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jc w:val="left"/>
        <w:rPr>
          <w:rFonts w:hAnsi="宋体"/>
          <w:bCs/>
          <w:color w:val="000000" w:themeColor="text1"/>
          <w:sz w:val="32"/>
          <w:highlight w:val="none"/>
        </w:rPr>
      </w:pPr>
      <w:r>
        <w:rPr>
          <w:rFonts w:hint="eastAsia" w:hAnsi="宋体"/>
          <w:bCs/>
          <w:color w:val="000000" w:themeColor="text1"/>
          <w:sz w:val="32"/>
          <w:highlight w:val="none"/>
        </w:rPr>
        <w:drawing>
          <wp:inline distT="0" distB="0" distL="0" distR="0">
            <wp:extent cx="2320290" cy="370840"/>
            <wp:effectExtent l="0" t="0" r="0"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3"/>
        <w:widowControl/>
        <w:adjustRightInd w:val="0"/>
        <w:snapToGrid w:val="0"/>
        <w:spacing w:line="360" w:lineRule="auto"/>
        <w:jc w:val="center"/>
        <w:rPr>
          <w:rFonts w:hAnsi="宋体"/>
          <w:bCs/>
          <w:color w:val="000000" w:themeColor="text1"/>
          <w:sz w:val="52"/>
          <w:szCs w:val="52"/>
          <w:highlight w:val="none"/>
        </w:rPr>
      </w:pPr>
    </w:p>
    <w:p>
      <w:pPr>
        <w:pStyle w:val="23"/>
        <w:widowControl/>
        <w:adjustRightInd w:val="0"/>
        <w:snapToGrid w:val="0"/>
        <w:spacing w:line="360" w:lineRule="auto"/>
        <w:jc w:val="center"/>
        <w:rPr>
          <w:rFonts w:hAnsi="宋体"/>
          <w:b/>
          <w:bCs/>
          <w:color w:val="000000" w:themeColor="text1"/>
          <w:sz w:val="52"/>
          <w:szCs w:val="52"/>
          <w:highlight w:val="none"/>
        </w:rPr>
      </w:pPr>
      <w:r>
        <w:rPr>
          <w:rFonts w:hint="eastAsia" w:hAnsi="宋体"/>
          <w:b/>
          <w:bCs/>
          <w:color w:val="000000" w:themeColor="text1"/>
          <w:sz w:val="52"/>
          <w:szCs w:val="52"/>
          <w:highlight w:val="none"/>
        </w:rPr>
        <w:t>竞争性谈判</w:t>
      </w:r>
    </w:p>
    <w:p>
      <w:pPr>
        <w:pStyle w:val="23"/>
        <w:widowControl/>
        <w:adjustRightInd w:val="0"/>
        <w:snapToGrid w:val="0"/>
        <w:spacing w:line="360" w:lineRule="auto"/>
        <w:jc w:val="center"/>
        <w:rPr>
          <w:rFonts w:hAnsi="宋体"/>
          <w:bCs/>
          <w:color w:val="000000" w:themeColor="text1"/>
          <w:sz w:val="72"/>
          <w:szCs w:val="72"/>
          <w:highlight w:val="none"/>
        </w:rPr>
      </w:pPr>
    </w:p>
    <w:p>
      <w:pPr>
        <w:pStyle w:val="23"/>
        <w:widowControl/>
        <w:adjustRightInd w:val="0"/>
        <w:snapToGrid w:val="0"/>
        <w:spacing w:line="360" w:lineRule="auto"/>
        <w:jc w:val="center"/>
        <w:rPr>
          <w:rFonts w:ascii="黑体" w:hAnsi="黑体" w:eastAsia="黑体"/>
          <w:b/>
          <w:bCs/>
          <w:color w:val="000000" w:themeColor="text1"/>
          <w:sz w:val="36"/>
          <w:highlight w:val="none"/>
        </w:rPr>
      </w:pPr>
      <w:r>
        <w:rPr>
          <w:rFonts w:hint="eastAsia" w:ascii="黑体" w:hAnsi="黑体" w:eastAsia="黑体"/>
          <w:b/>
          <w:bCs/>
          <w:color w:val="000000" w:themeColor="text1"/>
          <w:sz w:val="72"/>
          <w:highlight w:val="none"/>
        </w:rPr>
        <w:t>谈  判  文  件</w:t>
      </w:r>
    </w:p>
    <w:p>
      <w:pPr>
        <w:pStyle w:val="23"/>
        <w:widowControl/>
        <w:adjustRightInd w:val="0"/>
        <w:snapToGrid w:val="0"/>
        <w:spacing w:line="360" w:lineRule="auto"/>
        <w:jc w:val="center"/>
        <w:rPr>
          <w:rFonts w:hAnsi="宋体"/>
          <w:bCs/>
          <w:color w:val="000000" w:themeColor="text1"/>
          <w:sz w:val="52"/>
          <w:szCs w:val="52"/>
          <w:highlight w:val="none"/>
        </w:rPr>
      </w:pPr>
    </w:p>
    <w:p>
      <w:pPr>
        <w:pStyle w:val="23"/>
        <w:widowControl/>
        <w:adjustRightInd w:val="0"/>
        <w:snapToGrid w:val="0"/>
        <w:spacing w:line="360" w:lineRule="auto"/>
        <w:jc w:val="center"/>
        <w:rPr>
          <w:rFonts w:hAnsi="宋体"/>
          <w:bCs/>
          <w:color w:val="000000" w:themeColor="text1"/>
          <w:sz w:val="52"/>
          <w:szCs w:val="52"/>
          <w:highlight w:val="none"/>
        </w:rPr>
      </w:pPr>
    </w:p>
    <w:p>
      <w:pPr>
        <w:pStyle w:val="23"/>
        <w:widowControl/>
        <w:adjustRightInd w:val="0"/>
        <w:snapToGrid w:val="0"/>
        <w:spacing w:line="360" w:lineRule="auto"/>
        <w:jc w:val="center"/>
        <w:rPr>
          <w:rFonts w:hAnsi="宋体"/>
          <w:bCs/>
          <w:color w:val="000000" w:themeColor="text1"/>
          <w:sz w:val="52"/>
          <w:szCs w:val="52"/>
          <w:highlight w:val="none"/>
        </w:rPr>
      </w:pPr>
    </w:p>
    <w:p>
      <w:pPr>
        <w:pStyle w:val="23"/>
        <w:widowControl/>
        <w:adjustRightInd w:val="0"/>
        <w:snapToGrid w:val="0"/>
        <w:spacing w:line="360" w:lineRule="auto"/>
        <w:rPr>
          <w:rFonts w:hAnsi="宋体"/>
          <w:bCs/>
          <w:color w:val="000000" w:themeColor="text1"/>
          <w:sz w:val="52"/>
          <w:szCs w:val="52"/>
          <w:highlight w:val="none"/>
        </w:rPr>
      </w:pPr>
    </w:p>
    <w:tbl>
      <w:tblPr>
        <w:tblStyle w:val="43"/>
        <w:tblW w:w="7685" w:type="dxa"/>
        <w:jc w:val="center"/>
        <w:tblLayout w:type="fixed"/>
        <w:tblCellMar>
          <w:top w:w="0" w:type="dxa"/>
          <w:left w:w="108" w:type="dxa"/>
          <w:bottom w:w="0" w:type="dxa"/>
          <w:right w:w="108" w:type="dxa"/>
        </w:tblCellMar>
      </w:tblPr>
      <w:tblGrid>
        <w:gridCol w:w="1951"/>
        <w:gridCol w:w="284"/>
        <w:gridCol w:w="5450"/>
      </w:tblGrid>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450" w:type="dxa"/>
            <w:vAlign w:val="center"/>
          </w:tcPr>
          <w:p>
            <w:pPr>
              <w:pStyle w:val="23"/>
              <w:widowControl/>
              <w:adjustRightInd w:val="0"/>
              <w:snapToGrid w:val="0"/>
              <w:spacing w:line="360" w:lineRule="auto"/>
              <w:jc w:val="left"/>
              <w:rPr>
                <w:rFonts w:hint="eastAsia" w:hAnsi="宋体" w:eastAsia="宋体"/>
                <w:b/>
                <w:bCs/>
                <w:color w:val="000000" w:themeColor="text1"/>
                <w:sz w:val="28"/>
                <w:szCs w:val="28"/>
                <w:highlight w:val="none"/>
                <w:lang w:eastAsia="zh-CN"/>
              </w:rPr>
            </w:pPr>
            <w:r>
              <w:rPr>
                <w:rFonts w:hint="eastAsia" w:hAnsi="宋体"/>
                <w:b/>
                <w:color w:val="000000" w:themeColor="text1"/>
                <w:sz w:val="28"/>
                <w:szCs w:val="28"/>
                <w:highlight w:val="none"/>
                <w:lang w:eastAsia="zh-CN"/>
              </w:rPr>
              <w:t>YXCG-20231208</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center"/>
              <w:rPr>
                <w:rFonts w:hAnsi="宋体"/>
                <w:b/>
                <w:bCs/>
                <w:color w:val="000000" w:themeColor="text1"/>
                <w:sz w:val="28"/>
                <w:szCs w:val="28"/>
                <w:highlight w:val="none"/>
              </w:rPr>
            </w:pPr>
            <w:r>
              <w:rPr>
                <w:rFonts w:hint="eastAsia" w:hAnsi="宋体"/>
                <w:b/>
                <w:bCs/>
                <w:color w:val="000000" w:themeColor="text1"/>
                <w:sz w:val="28"/>
                <w:szCs w:val="28"/>
                <w:highlight w:val="none"/>
              </w:rPr>
              <w:t>项 目 名 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450"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color w:val="000000" w:themeColor="text1"/>
                <w:sz w:val="28"/>
                <w:szCs w:val="28"/>
                <w:highlight w:val="none"/>
                <w:lang w:eastAsia="zh-CN"/>
              </w:rPr>
              <w:t>2023年阳西县督学履职能力提升培训项目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450"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阳西县教育局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5450" w:type="dxa"/>
            <w:vAlign w:val="center"/>
          </w:tcPr>
          <w:p>
            <w:pPr>
              <w:pStyle w:val="23"/>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pPr>
        <w:pStyle w:val="23"/>
        <w:widowControl/>
        <w:adjustRightInd w:val="0"/>
        <w:snapToGrid w:val="0"/>
        <w:spacing w:line="360" w:lineRule="auto"/>
        <w:jc w:val="center"/>
        <w:rPr>
          <w:rFonts w:hAnsi="宋体"/>
          <w:bCs/>
          <w:color w:val="000000" w:themeColor="text1"/>
          <w:sz w:val="24"/>
          <w:szCs w:val="24"/>
          <w:highlight w:val="none"/>
        </w:rPr>
      </w:pPr>
    </w:p>
    <w:p>
      <w:pPr>
        <w:pStyle w:val="23"/>
        <w:widowControl/>
        <w:adjustRightInd w:val="0"/>
        <w:snapToGrid w:val="0"/>
        <w:spacing w:line="360" w:lineRule="auto"/>
        <w:jc w:val="center"/>
        <w:rPr>
          <w:rFonts w:hAnsi="宋体"/>
          <w:b/>
          <w:bCs/>
          <w:color w:val="000000" w:themeColor="text1"/>
          <w:sz w:val="24"/>
          <w:szCs w:val="24"/>
          <w:highlight w:val="none"/>
        </w:rPr>
      </w:pPr>
      <w:r>
        <w:rPr>
          <w:rFonts w:hint="eastAsia" w:hAnsi="宋体"/>
          <w:b/>
          <w:bCs/>
          <w:color w:val="000000" w:themeColor="text1"/>
          <w:sz w:val="24"/>
          <w:szCs w:val="24"/>
          <w:highlight w:val="none"/>
        </w:rPr>
        <w:t>二○</w:t>
      </w:r>
      <w:r>
        <w:rPr>
          <w:rFonts w:hint="eastAsia" w:hAnsi="宋体"/>
          <w:b/>
          <w:bCs/>
          <w:color w:val="000000" w:themeColor="text1"/>
          <w:sz w:val="24"/>
          <w:szCs w:val="24"/>
          <w:highlight w:val="none"/>
          <w:lang w:val="en-US" w:eastAsia="zh-CN"/>
        </w:rPr>
        <w:t>二三年十二</w:t>
      </w:r>
      <w:r>
        <w:rPr>
          <w:rFonts w:hint="eastAsia" w:hAnsi="宋体"/>
          <w:b/>
          <w:bCs/>
          <w:color w:val="000000" w:themeColor="text1"/>
          <w:sz w:val="24"/>
          <w:szCs w:val="24"/>
          <w:highlight w:val="none"/>
        </w:rPr>
        <w:t>月</w:t>
      </w:r>
    </w:p>
    <w:p>
      <w:pPr>
        <w:rPr>
          <w:rFonts w:hint="eastAsia" w:ascii="宋体" w:hAnsi="宋体"/>
          <w:b/>
          <w:color w:val="000000" w:themeColor="text1"/>
          <w:sz w:val="36"/>
          <w:highlight w:val="none"/>
        </w:rPr>
      </w:pPr>
      <w:r>
        <w:rPr>
          <w:rFonts w:hint="eastAsia" w:ascii="宋体" w:hAnsi="宋体"/>
          <w:b/>
          <w:color w:val="000000" w:themeColor="text1"/>
          <w:sz w:val="36"/>
          <w:highlight w:val="none"/>
        </w:rPr>
        <w:br w:type="page"/>
      </w:r>
    </w:p>
    <w:p>
      <w:pPr>
        <w:spacing w:beforeLines="50" w:afterLines="50" w:line="360" w:lineRule="auto"/>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6"/>
        </w:numPr>
        <w:spacing w:line="48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请供应商特别留意谈判文件上注明的投标截止和开标时间，逾期送达或邮寄送达的谈判文件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pPr>
        <w:numPr>
          <w:ilvl w:val="0"/>
          <w:numId w:val="6"/>
        </w:numPr>
        <w:spacing w:line="480" w:lineRule="exact"/>
        <w:ind w:left="709" w:hanging="709"/>
        <w:rPr>
          <w:rFonts w:ascii="宋体" w:hAnsi="宋体"/>
          <w:color w:val="000000" w:themeColor="text1"/>
          <w:szCs w:val="21"/>
          <w:highlight w:val="none"/>
        </w:rPr>
      </w:pPr>
      <w:r>
        <w:rPr>
          <w:rFonts w:ascii="宋体" w:hAnsi="宋体"/>
          <w:b/>
          <w:color w:val="000000" w:themeColor="text1"/>
          <w:szCs w:val="21"/>
          <w:highlight w:val="none"/>
          <w:u w:val="single"/>
        </w:rPr>
        <w:t>谈判文件中标有“★”的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6"/>
        </w:numPr>
        <w:spacing w:line="48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请仔细检查《投标函》、</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Cs/>
          <w:color w:val="000000" w:themeColor="text1"/>
          <w:szCs w:val="21"/>
          <w:highlight w:val="none"/>
        </w:rPr>
        <w:t>。</w:t>
      </w:r>
    </w:p>
    <w:p>
      <w:pPr>
        <w:numPr>
          <w:ilvl w:val="0"/>
          <w:numId w:val="6"/>
        </w:numPr>
        <w:spacing w:line="48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6"/>
        </w:numPr>
        <w:spacing w:line="480" w:lineRule="exact"/>
        <w:ind w:left="709" w:hanging="709"/>
        <w:rPr>
          <w:rFonts w:ascii="宋体" w:hAnsi="宋体"/>
          <w:color w:val="000000" w:themeColor="text1"/>
          <w:szCs w:val="21"/>
          <w:highlight w:val="none"/>
        </w:rPr>
      </w:pPr>
      <w:r>
        <w:rPr>
          <w:rFonts w:ascii="宋体" w:hAnsi="宋体"/>
          <w:color w:val="000000" w:themeColor="text1"/>
          <w:szCs w:val="21"/>
          <w:highlight w:val="none"/>
        </w:rPr>
        <w:t>建议将谈判文件按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6"/>
        </w:numPr>
        <w:spacing w:line="48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6"/>
        </w:numPr>
        <w:spacing w:line="480" w:lineRule="exact"/>
        <w:ind w:left="709" w:hanging="709"/>
        <w:rPr>
          <w:rFonts w:ascii="宋体" w:hAnsi="宋体" w:cs="仿宋_GB2312"/>
          <w:b/>
          <w:bCs/>
          <w:color w:val="000000" w:themeColor="text1"/>
          <w:szCs w:val="21"/>
          <w:highlight w:val="none"/>
          <w:lang w:val="zh-CN"/>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，务必将保证金按谈判文件的要求缴纳，招标代理服务费存入谈判文件指定的服务费账户。切勿将款项转错账户，以免影响采购活动。</w:t>
      </w:r>
    </w:p>
    <w:p>
      <w:pPr>
        <w:numPr>
          <w:ilvl w:val="0"/>
          <w:numId w:val="6"/>
        </w:numPr>
        <w:spacing w:line="480" w:lineRule="exact"/>
        <w:ind w:left="709" w:hanging="709"/>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为采购代理机构，不对供应商购买谈判文件时提交的相关资料的真伪做出判断，如供应商发现相关资料被盗用或复制，建议遵循法律途径解决，追究侵权者责任。对一家供应商递交两份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谈判小组</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3"/>
        <w:widowControl/>
        <w:adjustRightInd w:val="0"/>
        <w:snapToGrid w:val="0"/>
        <w:spacing w:line="480" w:lineRule="exact"/>
        <w:jc w:val="center"/>
        <w:rPr>
          <w:rFonts w:hAnsi="宋体"/>
          <w:bCs/>
          <w:color w:val="000000" w:themeColor="text1"/>
          <w:sz w:val="24"/>
          <w:szCs w:val="24"/>
          <w:highlight w:val="none"/>
        </w:rPr>
      </w:pPr>
      <w:r>
        <w:rPr>
          <w:rFonts w:hint="eastAsia" w:hAnsi="宋体" w:cs="仿宋_GB2312"/>
          <w:b/>
          <w:bCs/>
          <w:color w:val="000000" w:themeColor="text1"/>
          <w:highlight w:val="none"/>
          <w:lang w:val="zh-CN"/>
        </w:rPr>
        <w:t>（本提示内容非谈判文件的组成部分，仅为善意提醒。如有不一致，以谈判文件为准。）</w:t>
      </w:r>
    </w:p>
    <w:p>
      <w:pPr>
        <w:pStyle w:val="23"/>
        <w:widowControl/>
        <w:adjustRightInd w:val="0"/>
        <w:snapToGrid w:val="0"/>
        <w:spacing w:line="360" w:lineRule="auto"/>
        <w:rPr>
          <w:rFonts w:hAnsi="宋体"/>
          <w:bCs/>
          <w:color w:val="000000" w:themeColor="text1"/>
          <w:sz w:val="24"/>
          <w:szCs w:val="24"/>
          <w:highlight w:val="none"/>
        </w:rPr>
        <w:sectPr>
          <w:footerReference r:id="rId6" w:type="first"/>
          <w:headerReference r:id="rId3" w:type="default"/>
          <w:footerReference r:id="rId4" w:type="default"/>
          <w:footerReference r:id="rId5" w:type="even"/>
          <w:pgSz w:w="11907" w:h="16840"/>
          <w:pgMar w:top="1985" w:right="1474" w:bottom="1418" w:left="1474" w:header="851" w:footer="851" w:gutter="0"/>
          <w:cols w:space="720" w:num="1"/>
          <w:docGrid w:linePitch="380" w:charSpace="-5735"/>
        </w:sectPr>
      </w:pPr>
    </w:p>
    <w:p>
      <w:pPr>
        <w:pStyle w:val="37"/>
        <w:bidi w:val="0"/>
        <w:jc w:val="center"/>
      </w:pPr>
      <w:r>
        <w:rPr>
          <w:rFonts w:hint="eastAsia"/>
        </w:rPr>
        <w:t>目     录</w:t>
      </w:r>
    </w:p>
    <w:p>
      <w:pPr>
        <w:pStyle w:val="37"/>
        <w:bidi w:val="0"/>
      </w:pPr>
      <w:r>
        <w:fldChar w:fldCharType="begin"/>
      </w:r>
      <w:r>
        <w:instrText xml:space="preserve"> TOC \o "1-3" \h \z \u </w:instrText>
      </w:r>
      <w:r>
        <w:fldChar w:fldCharType="separate"/>
      </w:r>
      <w:r>
        <w:fldChar w:fldCharType="begin"/>
      </w:r>
      <w:r>
        <w:instrText xml:space="preserve"> HYPERLINK \l _Toc12709 </w:instrText>
      </w:r>
      <w:r>
        <w:fldChar w:fldCharType="separate"/>
      </w:r>
      <w:r>
        <w:rPr>
          <w:rFonts w:hint="eastAsia"/>
        </w:rPr>
        <w:t>第一部分  竞争性谈判邀请书</w:t>
      </w:r>
      <w:r>
        <w:tab/>
      </w:r>
      <w:r>
        <w:fldChar w:fldCharType="begin"/>
      </w:r>
      <w:r>
        <w:instrText xml:space="preserve"> PAGEREF _Toc12709 \h </w:instrText>
      </w:r>
      <w:r>
        <w:fldChar w:fldCharType="separate"/>
      </w:r>
      <w:r>
        <w:t>5</w:t>
      </w:r>
      <w:r>
        <w:fldChar w:fldCharType="end"/>
      </w:r>
      <w:r>
        <w:fldChar w:fldCharType="end"/>
      </w:r>
    </w:p>
    <w:p>
      <w:pPr>
        <w:pStyle w:val="37"/>
        <w:bidi w:val="0"/>
      </w:pPr>
      <w:r>
        <w:fldChar w:fldCharType="begin"/>
      </w:r>
      <w:r>
        <w:instrText xml:space="preserve"> HYPERLINK \l _Toc9442 </w:instrText>
      </w:r>
      <w:r>
        <w:fldChar w:fldCharType="separate"/>
      </w:r>
      <w:r>
        <w:rPr>
          <w:rFonts w:hint="eastAsia"/>
        </w:rPr>
        <w:t>第二部分  采购项目内容</w:t>
      </w:r>
      <w:r>
        <w:tab/>
      </w:r>
      <w:r>
        <w:fldChar w:fldCharType="begin"/>
      </w:r>
      <w:r>
        <w:instrText xml:space="preserve"> PAGEREF _Toc9442 \h </w:instrText>
      </w:r>
      <w:r>
        <w:fldChar w:fldCharType="separate"/>
      </w:r>
      <w:r>
        <w:t>7</w:t>
      </w:r>
      <w:r>
        <w:fldChar w:fldCharType="end"/>
      </w:r>
      <w:r>
        <w:fldChar w:fldCharType="end"/>
      </w:r>
    </w:p>
    <w:p>
      <w:pPr>
        <w:pStyle w:val="37"/>
        <w:bidi w:val="0"/>
      </w:pPr>
      <w:r>
        <w:fldChar w:fldCharType="begin"/>
      </w:r>
      <w:r>
        <w:instrText xml:space="preserve"> HYPERLINK \l _Toc2323 </w:instrText>
      </w:r>
      <w:r>
        <w:fldChar w:fldCharType="separate"/>
      </w:r>
      <w:r>
        <w:rPr>
          <w:rFonts w:hint="eastAsia"/>
        </w:rPr>
        <w:t>项目编号：</w:t>
      </w:r>
      <w:r>
        <w:rPr>
          <w:rFonts w:hint="eastAsia"/>
          <w:lang w:eastAsia="zh-CN"/>
        </w:rPr>
        <w:t>YXCG-20231208</w:t>
      </w:r>
      <w:r>
        <w:tab/>
      </w:r>
      <w:r>
        <w:fldChar w:fldCharType="begin"/>
      </w:r>
      <w:r>
        <w:instrText xml:space="preserve"> PAGEREF _Toc2323 \h </w:instrText>
      </w:r>
      <w:r>
        <w:fldChar w:fldCharType="separate"/>
      </w:r>
      <w:r>
        <w:t>7</w:t>
      </w:r>
      <w:r>
        <w:fldChar w:fldCharType="end"/>
      </w:r>
      <w:r>
        <w:fldChar w:fldCharType="end"/>
      </w:r>
    </w:p>
    <w:p>
      <w:pPr>
        <w:pStyle w:val="37"/>
        <w:bidi w:val="0"/>
      </w:pPr>
      <w:r>
        <w:fldChar w:fldCharType="begin"/>
      </w:r>
      <w:r>
        <w:instrText xml:space="preserve"> HYPERLINK \l _Toc29813 </w:instrText>
      </w:r>
      <w:r>
        <w:fldChar w:fldCharType="separate"/>
      </w:r>
      <w:r>
        <w:rPr>
          <w:rFonts w:hint="eastAsia"/>
        </w:rPr>
        <w:t>项目名称：</w:t>
      </w:r>
      <w:r>
        <w:rPr>
          <w:rFonts w:hint="eastAsia"/>
          <w:lang w:eastAsia="zh-CN"/>
        </w:rPr>
        <w:t>2023年阳西县督学履职能力提升培训项目</w:t>
      </w:r>
      <w:r>
        <w:tab/>
      </w:r>
      <w:r>
        <w:fldChar w:fldCharType="begin"/>
      </w:r>
      <w:r>
        <w:instrText xml:space="preserve"> PAGEREF _Toc29813 \h </w:instrText>
      </w:r>
      <w:r>
        <w:fldChar w:fldCharType="separate"/>
      </w:r>
      <w:r>
        <w:t>7</w:t>
      </w:r>
      <w:r>
        <w:fldChar w:fldCharType="end"/>
      </w:r>
      <w:r>
        <w:fldChar w:fldCharType="end"/>
      </w:r>
    </w:p>
    <w:p>
      <w:pPr>
        <w:pStyle w:val="37"/>
        <w:bidi w:val="0"/>
      </w:pPr>
      <w:r>
        <w:fldChar w:fldCharType="begin"/>
      </w:r>
      <w:r>
        <w:instrText xml:space="preserve"> HYPERLINK \l _Toc13660 </w:instrText>
      </w:r>
      <w:r>
        <w:fldChar w:fldCharType="separate"/>
      </w:r>
      <w:r>
        <w:t xml:space="preserve">A  </w:t>
      </w:r>
      <w:r>
        <w:rPr>
          <w:rFonts w:hint="eastAsia"/>
        </w:rPr>
        <w:t>商务要求</w:t>
      </w:r>
      <w:r>
        <w:tab/>
      </w:r>
      <w:r>
        <w:fldChar w:fldCharType="begin"/>
      </w:r>
      <w:r>
        <w:instrText xml:space="preserve"> PAGEREF _Toc13660 \h </w:instrText>
      </w:r>
      <w:r>
        <w:fldChar w:fldCharType="separate"/>
      </w:r>
      <w:r>
        <w:t>7</w:t>
      </w:r>
      <w:r>
        <w:fldChar w:fldCharType="end"/>
      </w:r>
      <w:r>
        <w:fldChar w:fldCharType="end"/>
      </w:r>
    </w:p>
    <w:p>
      <w:pPr>
        <w:pStyle w:val="37"/>
        <w:bidi w:val="0"/>
      </w:pPr>
      <w:r>
        <w:fldChar w:fldCharType="begin"/>
      </w:r>
      <w:r>
        <w:instrText xml:space="preserve"> HYPERLINK \l _Toc18606 </w:instrText>
      </w:r>
      <w:r>
        <w:fldChar w:fldCharType="separate"/>
      </w:r>
      <w:r>
        <w:rPr>
          <w:rFonts w:hint="eastAsia"/>
        </w:rPr>
        <w:t>B  技术要求</w:t>
      </w:r>
      <w:r>
        <w:tab/>
      </w:r>
      <w:r>
        <w:fldChar w:fldCharType="begin"/>
      </w:r>
      <w:r>
        <w:instrText xml:space="preserve"> PAGEREF _Toc18606 \h </w:instrText>
      </w:r>
      <w:r>
        <w:fldChar w:fldCharType="separate"/>
      </w:r>
      <w:r>
        <w:t>8</w:t>
      </w:r>
      <w:r>
        <w:fldChar w:fldCharType="end"/>
      </w:r>
      <w:r>
        <w:fldChar w:fldCharType="end"/>
      </w:r>
    </w:p>
    <w:p>
      <w:pPr>
        <w:pStyle w:val="37"/>
        <w:bidi w:val="0"/>
      </w:pPr>
      <w:r>
        <w:fldChar w:fldCharType="begin"/>
      </w:r>
      <w:r>
        <w:instrText xml:space="preserve"> HYPERLINK \l _Toc12055 </w:instrText>
      </w:r>
      <w:r>
        <w:fldChar w:fldCharType="separate"/>
      </w:r>
      <w:r>
        <w:rPr>
          <w:rFonts w:hint="eastAsia"/>
        </w:rPr>
        <w:t>第三部分 报价须知</w:t>
      </w:r>
      <w:r>
        <w:tab/>
      </w:r>
      <w:r>
        <w:fldChar w:fldCharType="begin"/>
      </w:r>
      <w:r>
        <w:instrText xml:space="preserve"> PAGEREF _Toc12055 \h </w:instrText>
      </w:r>
      <w:r>
        <w:fldChar w:fldCharType="separate"/>
      </w:r>
      <w:r>
        <w:t>10</w:t>
      </w:r>
      <w:r>
        <w:fldChar w:fldCharType="end"/>
      </w:r>
      <w:r>
        <w:fldChar w:fldCharType="end"/>
      </w:r>
    </w:p>
    <w:p>
      <w:pPr>
        <w:pStyle w:val="37"/>
        <w:bidi w:val="0"/>
      </w:pPr>
      <w:r>
        <w:fldChar w:fldCharType="begin"/>
      </w:r>
      <w:r>
        <w:instrText xml:space="preserve"> HYPERLINK \l _Toc29553 </w:instrText>
      </w:r>
      <w:r>
        <w:fldChar w:fldCharType="separate"/>
      </w:r>
      <w:r>
        <w:rPr>
          <w:rFonts w:hint="eastAsia"/>
        </w:rPr>
        <w:t>投标人须知前附表</w:t>
      </w:r>
      <w:r>
        <w:tab/>
      </w:r>
      <w:r>
        <w:fldChar w:fldCharType="begin"/>
      </w:r>
      <w:r>
        <w:instrText xml:space="preserve"> PAGEREF _Toc29553 \h </w:instrText>
      </w:r>
      <w:r>
        <w:fldChar w:fldCharType="separate"/>
      </w:r>
      <w:r>
        <w:t>10</w:t>
      </w:r>
      <w:r>
        <w:fldChar w:fldCharType="end"/>
      </w:r>
      <w:r>
        <w:fldChar w:fldCharType="end"/>
      </w:r>
    </w:p>
    <w:p>
      <w:pPr>
        <w:pStyle w:val="37"/>
        <w:bidi w:val="0"/>
      </w:pPr>
      <w:r>
        <w:fldChar w:fldCharType="begin"/>
      </w:r>
      <w:r>
        <w:instrText xml:space="preserve"> HYPERLINK \l _Toc30101 </w:instrText>
      </w:r>
      <w:r>
        <w:fldChar w:fldCharType="separate"/>
      </w:r>
      <w:r>
        <w:t>1</w:t>
      </w:r>
      <w:r>
        <w:rPr>
          <w:rFonts w:hint="eastAsia"/>
        </w:rPr>
        <w:tab/>
      </w:r>
      <w:r>
        <w:rPr>
          <w:rFonts w:hint="eastAsia"/>
        </w:rPr>
        <w:t>适用范围和资金来源</w:t>
      </w:r>
      <w:r>
        <w:tab/>
      </w:r>
      <w:r>
        <w:fldChar w:fldCharType="begin"/>
      </w:r>
      <w:r>
        <w:instrText xml:space="preserve"> PAGEREF _Toc30101 \h </w:instrText>
      </w:r>
      <w:r>
        <w:fldChar w:fldCharType="separate"/>
      </w:r>
      <w:r>
        <w:t>11</w:t>
      </w:r>
      <w:r>
        <w:fldChar w:fldCharType="end"/>
      </w:r>
      <w:r>
        <w:fldChar w:fldCharType="end"/>
      </w:r>
    </w:p>
    <w:p>
      <w:pPr>
        <w:pStyle w:val="37"/>
        <w:bidi w:val="0"/>
      </w:pPr>
      <w:r>
        <w:fldChar w:fldCharType="begin"/>
      </w:r>
      <w:r>
        <w:instrText xml:space="preserve"> HYPERLINK \l _Toc8130 </w:instrText>
      </w:r>
      <w:r>
        <w:fldChar w:fldCharType="separate"/>
      </w:r>
      <w:r>
        <w:t>2</w:t>
      </w:r>
      <w:r>
        <w:rPr>
          <w:rFonts w:hint="eastAsia"/>
        </w:rPr>
        <w:tab/>
      </w:r>
      <w:r>
        <w:rPr>
          <w:rFonts w:hint="eastAsia"/>
        </w:rPr>
        <w:t>定义</w:t>
      </w:r>
      <w:r>
        <w:tab/>
      </w:r>
      <w:r>
        <w:fldChar w:fldCharType="begin"/>
      </w:r>
      <w:r>
        <w:instrText xml:space="preserve"> PAGEREF _Toc8130 \h </w:instrText>
      </w:r>
      <w:r>
        <w:fldChar w:fldCharType="separate"/>
      </w:r>
      <w:r>
        <w:t>11</w:t>
      </w:r>
      <w:r>
        <w:fldChar w:fldCharType="end"/>
      </w:r>
      <w:r>
        <w:fldChar w:fldCharType="end"/>
      </w:r>
    </w:p>
    <w:p>
      <w:pPr>
        <w:pStyle w:val="37"/>
        <w:bidi w:val="0"/>
      </w:pPr>
      <w:r>
        <w:fldChar w:fldCharType="begin"/>
      </w:r>
      <w:r>
        <w:instrText xml:space="preserve"> HYPERLINK \l _Toc29917 </w:instrText>
      </w:r>
      <w:r>
        <w:fldChar w:fldCharType="separate"/>
      </w:r>
      <w:r>
        <w:t>3</w:t>
      </w:r>
      <w:r>
        <w:rPr>
          <w:rFonts w:hint="eastAsia"/>
        </w:rPr>
        <w:tab/>
      </w:r>
      <w:r>
        <w:rPr>
          <w:rFonts w:hint="eastAsia"/>
        </w:rPr>
        <w:t>合格的供应商</w:t>
      </w:r>
      <w:r>
        <w:tab/>
      </w:r>
      <w:r>
        <w:fldChar w:fldCharType="begin"/>
      </w:r>
      <w:r>
        <w:instrText xml:space="preserve"> PAGEREF _Toc29917 \h </w:instrText>
      </w:r>
      <w:r>
        <w:fldChar w:fldCharType="separate"/>
      </w:r>
      <w:r>
        <w:t>11</w:t>
      </w:r>
      <w:r>
        <w:fldChar w:fldCharType="end"/>
      </w:r>
      <w:r>
        <w:fldChar w:fldCharType="end"/>
      </w:r>
    </w:p>
    <w:p>
      <w:pPr>
        <w:pStyle w:val="37"/>
        <w:bidi w:val="0"/>
      </w:pPr>
      <w:r>
        <w:fldChar w:fldCharType="begin"/>
      </w:r>
      <w:r>
        <w:instrText xml:space="preserve"> HYPERLINK \l _Toc2650 </w:instrText>
      </w:r>
      <w:r>
        <w:fldChar w:fldCharType="separate"/>
      </w:r>
      <w:r>
        <w:t>4</w:t>
      </w:r>
      <w:r>
        <w:rPr>
          <w:rFonts w:hint="eastAsia"/>
        </w:rPr>
        <w:tab/>
      </w:r>
      <w:r>
        <w:rPr>
          <w:rFonts w:hint="eastAsia"/>
        </w:rPr>
        <w:t>谈判费用</w:t>
      </w:r>
      <w:r>
        <w:tab/>
      </w:r>
      <w:r>
        <w:fldChar w:fldCharType="begin"/>
      </w:r>
      <w:r>
        <w:instrText xml:space="preserve"> PAGEREF _Toc2650 \h </w:instrText>
      </w:r>
      <w:r>
        <w:fldChar w:fldCharType="separate"/>
      </w:r>
      <w:r>
        <w:t>11</w:t>
      </w:r>
      <w:r>
        <w:fldChar w:fldCharType="end"/>
      </w:r>
      <w:r>
        <w:fldChar w:fldCharType="end"/>
      </w:r>
    </w:p>
    <w:p>
      <w:pPr>
        <w:pStyle w:val="37"/>
        <w:bidi w:val="0"/>
      </w:pPr>
      <w:r>
        <w:fldChar w:fldCharType="begin"/>
      </w:r>
      <w:r>
        <w:instrText xml:space="preserve"> HYPERLINK \l _Toc7269 </w:instrText>
      </w:r>
      <w:r>
        <w:fldChar w:fldCharType="separate"/>
      </w:r>
      <w:r>
        <w:rPr>
          <w:rFonts w:hint="eastAsia"/>
        </w:rPr>
        <w:t>Ｂ谈判文件说明</w:t>
      </w:r>
      <w:r>
        <w:tab/>
      </w:r>
      <w:r>
        <w:fldChar w:fldCharType="begin"/>
      </w:r>
      <w:r>
        <w:instrText xml:space="preserve"> PAGEREF _Toc7269 \h </w:instrText>
      </w:r>
      <w:r>
        <w:fldChar w:fldCharType="separate"/>
      </w:r>
      <w:r>
        <w:t>12</w:t>
      </w:r>
      <w:r>
        <w:fldChar w:fldCharType="end"/>
      </w:r>
      <w:r>
        <w:fldChar w:fldCharType="end"/>
      </w:r>
    </w:p>
    <w:p>
      <w:pPr>
        <w:pStyle w:val="37"/>
        <w:bidi w:val="0"/>
      </w:pPr>
      <w:r>
        <w:fldChar w:fldCharType="begin"/>
      </w:r>
      <w:r>
        <w:instrText xml:space="preserve"> HYPERLINK \l _Toc31727 </w:instrText>
      </w:r>
      <w:r>
        <w:fldChar w:fldCharType="separate"/>
      </w:r>
      <w:r>
        <w:t>5</w:t>
      </w:r>
      <w:r>
        <w:rPr>
          <w:rFonts w:hint="eastAsia"/>
        </w:rPr>
        <w:tab/>
      </w:r>
      <w:r>
        <w:rPr>
          <w:rFonts w:hint="eastAsia"/>
        </w:rPr>
        <w:t>谈判文件的构成</w:t>
      </w:r>
      <w:r>
        <w:tab/>
      </w:r>
      <w:r>
        <w:fldChar w:fldCharType="begin"/>
      </w:r>
      <w:r>
        <w:instrText xml:space="preserve"> PAGEREF _Toc31727 \h </w:instrText>
      </w:r>
      <w:r>
        <w:fldChar w:fldCharType="separate"/>
      </w:r>
      <w:r>
        <w:t>12</w:t>
      </w:r>
      <w:r>
        <w:fldChar w:fldCharType="end"/>
      </w:r>
      <w:r>
        <w:fldChar w:fldCharType="end"/>
      </w:r>
    </w:p>
    <w:p>
      <w:pPr>
        <w:pStyle w:val="37"/>
        <w:bidi w:val="0"/>
      </w:pPr>
      <w:r>
        <w:fldChar w:fldCharType="begin"/>
      </w:r>
      <w:r>
        <w:instrText xml:space="preserve"> HYPERLINK \l _Toc13505 </w:instrText>
      </w:r>
      <w:r>
        <w:fldChar w:fldCharType="separate"/>
      </w:r>
      <w:r>
        <w:t>6</w:t>
      </w:r>
      <w:r>
        <w:rPr>
          <w:rFonts w:hint="eastAsia"/>
        </w:rPr>
        <w:tab/>
      </w:r>
      <w:r>
        <w:rPr>
          <w:rFonts w:hint="eastAsia"/>
        </w:rPr>
        <w:t>谈判文件的澄清</w:t>
      </w:r>
      <w:r>
        <w:tab/>
      </w:r>
      <w:r>
        <w:fldChar w:fldCharType="begin"/>
      </w:r>
      <w:r>
        <w:instrText xml:space="preserve"> PAGEREF _Toc13505 \h </w:instrText>
      </w:r>
      <w:r>
        <w:fldChar w:fldCharType="separate"/>
      </w:r>
      <w:r>
        <w:t>12</w:t>
      </w:r>
      <w:r>
        <w:fldChar w:fldCharType="end"/>
      </w:r>
      <w:r>
        <w:fldChar w:fldCharType="end"/>
      </w:r>
    </w:p>
    <w:p>
      <w:pPr>
        <w:pStyle w:val="37"/>
        <w:bidi w:val="0"/>
      </w:pPr>
      <w:r>
        <w:fldChar w:fldCharType="begin"/>
      </w:r>
      <w:r>
        <w:instrText xml:space="preserve"> HYPERLINK \l _Toc31409 </w:instrText>
      </w:r>
      <w:r>
        <w:fldChar w:fldCharType="separate"/>
      </w:r>
      <w:r>
        <w:t>7</w:t>
      </w:r>
      <w:r>
        <w:rPr>
          <w:rFonts w:hint="eastAsia"/>
        </w:rPr>
        <w:tab/>
      </w:r>
      <w:r>
        <w:rPr>
          <w:rFonts w:hint="eastAsia"/>
        </w:rPr>
        <w:t>谈判文件的修改</w:t>
      </w:r>
      <w:r>
        <w:tab/>
      </w:r>
      <w:r>
        <w:fldChar w:fldCharType="begin"/>
      </w:r>
      <w:r>
        <w:instrText xml:space="preserve"> PAGEREF _Toc31409 \h </w:instrText>
      </w:r>
      <w:r>
        <w:fldChar w:fldCharType="separate"/>
      </w:r>
      <w:r>
        <w:t>12</w:t>
      </w:r>
      <w:r>
        <w:fldChar w:fldCharType="end"/>
      </w:r>
      <w:r>
        <w:fldChar w:fldCharType="end"/>
      </w:r>
    </w:p>
    <w:p>
      <w:pPr>
        <w:pStyle w:val="37"/>
        <w:bidi w:val="0"/>
      </w:pPr>
      <w:r>
        <w:fldChar w:fldCharType="begin"/>
      </w:r>
      <w:r>
        <w:instrText xml:space="preserve"> HYPERLINK \l _Toc13214 </w:instrText>
      </w:r>
      <w:r>
        <w:fldChar w:fldCharType="separate"/>
      </w:r>
      <w:r>
        <w:rPr>
          <w:rFonts w:hint="eastAsia"/>
        </w:rPr>
        <w:t>Ｃ谈判文件的编制</w:t>
      </w:r>
      <w:r>
        <w:tab/>
      </w:r>
      <w:r>
        <w:fldChar w:fldCharType="begin"/>
      </w:r>
      <w:r>
        <w:instrText xml:space="preserve"> PAGEREF _Toc13214 \h </w:instrText>
      </w:r>
      <w:r>
        <w:fldChar w:fldCharType="separate"/>
      </w:r>
      <w:r>
        <w:t>13</w:t>
      </w:r>
      <w:r>
        <w:fldChar w:fldCharType="end"/>
      </w:r>
      <w:r>
        <w:fldChar w:fldCharType="end"/>
      </w:r>
    </w:p>
    <w:p>
      <w:pPr>
        <w:pStyle w:val="37"/>
        <w:bidi w:val="0"/>
      </w:pPr>
      <w:r>
        <w:fldChar w:fldCharType="begin"/>
      </w:r>
      <w:r>
        <w:instrText xml:space="preserve"> HYPERLINK \l _Toc5327 </w:instrText>
      </w:r>
      <w:r>
        <w:fldChar w:fldCharType="separate"/>
      </w:r>
      <w:r>
        <w:rPr>
          <w:rFonts w:hint="eastAsia"/>
        </w:rPr>
        <w:t>8</w:t>
      </w:r>
      <w:r>
        <w:rPr>
          <w:rFonts w:hint="eastAsia"/>
        </w:rPr>
        <w:tab/>
      </w:r>
      <w:r>
        <w:rPr>
          <w:rFonts w:hint="eastAsia"/>
        </w:rPr>
        <w:t>要求</w:t>
      </w:r>
      <w:r>
        <w:tab/>
      </w:r>
      <w:r>
        <w:fldChar w:fldCharType="begin"/>
      </w:r>
      <w:r>
        <w:instrText xml:space="preserve"> PAGEREF _Toc5327 \h </w:instrText>
      </w:r>
      <w:r>
        <w:fldChar w:fldCharType="separate"/>
      </w:r>
      <w:r>
        <w:t>13</w:t>
      </w:r>
      <w:r>
        <w:fldChar w:fldCharType="end"/>
      </w:r>
      <w:r>
        <w:fldChar w:fldCharType="end"/>
      </w:r>
    </w:p>
    <w:p>
      <w:pPr>
        <w:pStyle w:val="37"/>
        <w:bidi w:val="0"/>
      </w:pPr>
      <w:r>
        <w:fldChar w:fldCharType="begin"/>
      </w:r>
      <w:r>
        <w:instrText xml:space="preserve"> HYPERLINK \l _Toc2243 </w:instrText>
      </w:r>
      <w:r>
        <w:fldChar w:fldCharType="separate"/>
      </w:r>
      <w:r>
        <w:t>9</w:t>
      </w:r>
      <w:r>
        <w:rPr>
          <w:rFonts w:hint="eastAsia"/>
        </w:rPr>
        <w:tab/>
      </w:r>
      <w:r>
        <w:rPr>
          <w:rFonts w:hint="eastAsia"/>
        </w:rPr>
        <w:t>投标语言及计量单位</w:t>
      </w:r>
      <w:r>
        <w:tab/>
      </w:r>
      <w:r>
        <w:fldChar w:fldCharType="begin"/>
      </w:r>
      <w:r>
        <w:instrText xml:space="preserve"> PAGEREF _Toc2243 \h </w:instrText>
      </w:r>
      <w:r>
        <w:fldChar w:fldCharType="separate"/>
      </w:r>
      <w:r>
        <w:t>13</w:t>
      </w:r>
      <w:r>
        <w:fldChar w:fldCharType="end"/>
      </w:r>
      <w:r>
        <w:fldChar w:fldCharType="end"/>
      </w:r>
    </w:p>
    <w:p>
      <w:pPr>
        <w:pStyle w:val="37"/>
        <w:bidi w:val="0"/>
      </w:pPr>
      <w:r>
        <w:fldChar w:fldCharType="begin"/>
      </w:r>
      <w:r>
        <w:instrText xml:space="preserve"> HYPERLINK \l _Toc29695 </w:instrText>
      </w:r>
      <w:r>
        <w:fldChar w:fldCharType="separate"/>
      </w:r>
      <w:r>
        <w:t>10</w:t>
      </w:r>
      <w:r>
        <w:rPr>
          <w:rFonts w:hint="eastAsia"/>
        </w:rPr>
        <w:tab/>
      </w:r>
      <w:r>
        <w:rPr>
          <w:rFonts w:hint="eastAsia"/>
        </w:rPr>
        <w:t>谈判文件的构成</w:t>
      </w:r>
      <w:r>
        <w:tab/>
      </w:r>
      <w:r>
        <w:fldChar w:fldCharType="begin"/>
      </w:r>
      <w:r>
        <w:instrText xml:space="preserve"> PAGEREF _Toc29695 \h </w:instrText>
      </w:r>
      <w:r>
        <w:fldChar w:fldCharType="separate"/>
      </w:r>
      <w:r>
        <w:t>13</w:t>
      </w:r>
      <w:r>
        <w:fldChar w:fldCharType="end"/>
      </w:r>
      <w:r>
        <w:fldChar w:fldCharType="end"/>
      </w:r>
    </w:p>
    <w:p>
      <w:pPr>
        <w:pStyle w:val="37"/>
        <w:bidi w:val="0"/>
      </w:pPr>
      <w:r>
        <w:fldChar w:fldCharType="begin"/>
      </w:r>
      <w:r>
        <w:instrText xml:space="preserve"> HYPERLINK \l _Toc29682 </w:instrText>
      </w:r>
      <w:r>
        <w:fldChar w:fldCharType="separate"/>
      </w:r>
      <w:r>
        <w:t>11</w:t>
      </w:r>
      <w:r>
        <w:rPr>
          <w:rFonts w:hint="eastAsia"/>
        </w:rPr>
        <w:tab/>
      </w:r>
      <w:r>
        <w:rPr>
          <w:rFonts w:hint="eastAsia"/>
        </w:rPr>
        <w:t>谈判响应文件格式</w:t>
      </w:r>
      <w:r>
        <w:tab/>
      </w:r>
      <w:r>
        <w:fldChar w:fldCharType="begin"/>
      </w:r>
      <w:r>
        <w:instrText xml:space="preserve"> PAGEREF _Toc29682 \h </w:instrText>
      </w:r>
      <w:r>
        <w:fldChar w:fldCharType="separate"/>
      </w:r>
      <w:r>
        <w:t>13</w:t>
      </w:r>
      <w:r>
        <w:fldChar w:fldCharType="end"/>
      </w:r>
      <w:r>
        <w:fldChar w:fldCharType="end"/>
      </w:r>
    </w:p>
    <w:p>
      <w:pPr>
        <w:pStyle w:val="37"/>
        <w:bidi w:val="0"/>
      </w:pPr>
      <w:r>
        <w:fldChar w:fldCharType="begin"/>
      </w:r>
      <w:r>
        <w:instrText xml:space="preserve"> HYPERLINK \l _Toc10840 </w:instrText>
      </w:r>
      <w:r>
        <w:fldChar w:fldCharType="separate"/>
      </w:r>
      <w:r>
        <w:rPr>
          <w:rFonts w:hint="eastAsia"/>
        </w:rPr>
        <w:t>12</w:t>
      </w:r>
      <w:r>
        <w:rPr>
          <w:rFonts w:hint="eastAsia"/>
        </w:rPr>
        <w:tab/>
      </w:r>
      <w:r>
        <w:rPr>
          <w:rFonts w:hint="eastAsia"/>
        </w:rPr>
        <w:t>资格证明文件</w:t>
      </w:r>
      <w:r>
        <w:tab/>
      </w:r>
      <w:r>
        <w:fldChar w:fldCharType="begin"/>
      </w:r>
      <w:r>
        <w:instrText xml:space="preserve"> PAGEREF _Toc10840 \h </w:instrText>
      </w:r>
      <w:r>
        <w:fldChar w:fldCharType="separate"/>
      </w:r>
      <w:r>
        <w:t>13</w:t>
      </w:r>
      <w:r>
        <w:fldChar w:fldCharType="end"/>
      </w:r>
      <w:r>
        <w:fldChar w:fldCharType="end"/>
      </w:r>
    </w:p>
    <w:p>
      <w:pPr>
        <w:pStyle w:val="37"/>
        <w:bidi w:val="0"/>
      </w:pPr>
      <w:r>
        <w:fldChar w:fldCharType="begin"/>
      </w:r>
      <w:r>
        <w:instrText xml:space="preserve"> HYPERLINK \l _Toc13011 </w:instrText>
      </w:r>
      <w:r>
        <w:fldChar w:fldCharType="separate"/>
      </w:r>
      <w:r>
        <w:rPr>
          <w:rFonts w:hint="eastAsia"/>
        </w:rPr>
        <w:t>13</w:t>
      </w:r>
      <w:r>
        <w:rPr>
          <w:rFonts w:hint="eastAsia"/>
        </w:rPr>
        <w:tab/>
      </w:r>
      <w:r>
        <w:rPr>
          <w:rFonts w:hint="eastAsia"/>
        </w:rPr>
        <w:t>货物和服务的证明文件</w:t>
      </w:r>
      <w:r>
        <w:tab/>
      </w:r>
      <w:r>
        <w:fldChar w:fldCharType="begin"/>
      </w:r>
      <w:r>
        <w:instrText xml:space="preserve"> PAGEREF _Toc13011 \h </w:instrText>
      </w:r>
      <w:r>
        <w:fldChar w:fldCharType="separate"/>
      </w:r>
      <w:r>
        <w:t>14</w:t>
      </w:r>
      <w:r>
        <w:fldChar w:fldCharType="end"/>
      </w:r>
      <w:r>
        <w:fldChar w:fldCharType="end"/>
      </w:r>
    </w:p>
    <w:p>
      <w:pPr>
        <w:pStyle w:val="37"/>
        <w:bidi w:val="0"/>
      </w:pPr>
      <w:r>
        <w:fldChar w:fldCharType="begin"/>
      </w:r>
      <w:r>
        <w:instrText xml:space="preserve"> HYPERLINK \l _Toc27403 </w:instrText>
      </w:r>
      <w:r>
        <w:fldChar w:fldCharType="separate"/>
      </w:r>
      <w:r>
        <w:t>14</w:t>
      </w:r>
      <w:r>
        <w:rPr>
          <w:rFonts w:hint="eastAsia"/>
        </w:rPr>
        <w:tab/>
      </w:r>
      <w:r>
        <w:rPr>
          <w:rFonts w:hint="eastAsia"/>
        </w:rPr>
        <w:t>投报价格与报价货币</w:t>
      </w:r>
      <w:r>
        <w:tab/>
      </w:r>
      <w:r>
        <w:fldChar w:fldCharType="begin"/>
      </w:r>
      <w:r>
        <w:instrText xml:space="preserve"> PAGEREF _Toc27403 \h </w:instrText>
      </w:r>
      <w:r>
        <w:fldChar w:fldCharType="separate"/>
      </w:r>
      <w:r>
        <w:t>14</w:t>
      </w:r>
      <w:r>
        <w:fldChar w:fldCharType="end"/>
      </w:r>
      <w:r>
        <w:fldChar w:fldCharType="end"/>
      </w:r>
    </w:p>
    <w:p>
      <w:pPr>
        <w:pStyle w:val="37"/>
        <w:bidi w:val="0"/>
      </w:pPr>
      <w:r>
        <w:fldChar w:fldCharType="begin"/>
      </w:r>
      <w:r>
        <w:instrText xml:space="preserve"> HYPERLINK \l _Toc3931 </w:instrText>
      </w:r>
      <w:r>
        <w:fldChar w:fldCharType="separate"/>
      </w:r>
      <w:r>
        <w:t>15</w:t>
      </w:r>
      <w:r>
        <w:rPr>
          <w:rFonts w:hint="eastAsia"/>
        </w:rPr>
        <w:tab/>
      </w:r>
      <w:r>
        <w:rPr>
          <w:rFonts w:hint="eastAsia"/>
        </w:rPr>
        <w:t>谈判保证金</w:t>
      </w:r>
      <w:r>
        <w:tab/>
      </w:r>
      <w:r>
        <w:fldChar w:fldCharType="begin"/>
      </w:r>
      <w:r>
        <w:instrText xml:space="preserve"> PAGEREF _Toc3931 \h </w:instrText>
      </w:r>
      <w:r>
        <w:fldChar w:fldCharType="separate"/>
      </w:r>
      <w:r>
        <w:t>14</w:t>
      </w:r>
      <w:r>
        <w:fldChar w:fldCharType="end"/>
      </w:r>
      <w:r>
        <w:fldChar w:fldCharType="end"/>
      </w:r>
    </w:p>
    <w:p>
      <w:pPr>
        <w:pStyle w:val="37"/>
        <w:bidi w:val="0"/>
      </w:pPr>
      <w:r>
        <w:fldChar w:fldCharType="begin"/>
      </w:r>
      <w:r>
        <w:instrText xml:space="preserve"> HYPERLINK \l _Toc13746 </w:instrText>
      </w:r>
      <w:r>
        <w:fldChar w:fldCharType="separate"/>
      </w:r>
      <w:r>
        <w:t>16</w:t>
      </w:r>
      <w:r>
        <w:rPr>
          <w:rFonts w:hint="eastAsia"/>
        </w:rPr>
        <w:tab/>
      </w:r>
      <w:r>
        <w:rPr>
          <w:rFonts w:hint="eastAsia"/>
        </w:rPr>
        <w:t>谈判有效期</w:t>
      </w:r>
      <w:r>
        <w:tab/>
      </w:r>
      <w:r>
        <w:fldChar w:fldCharType="begin"/>
      </w:r>
      <w:r>
        <w:instrText xml:space="preserve"> PAGEREF _Toc13746 \h </w:instrText>
      </w:r>
      <w:r>
        <w:fldChar w:fldCharType="separate"/>
      </w:r>
      <w:r>
        <w:t>15</w:t>
      </w:r>
      <w:r>
        <w:fldChar w:fldCharType="end"/>
      </w:r>
      <w:r>
        <w:fldChar w:fldCharType="end"/>
      </w:r>
    </w:p>
    <w:p>
      <w:pPr>
        <w:pStyle w:val="37"/>
        <w:bidi w:val="0"/>
      </w:pPr>
      <w:r>
        <w:fldChar w:fldCharType="begin"/>
      </w:r>
      <w:r>
        <w:instrText xml:space="preserve"> HYPERLINK \l _Toc23116 </w:instrText>
      </w:r>
      <w:r>
        <w:fldChar w:fldCharType="separate"/>
      </w:r>
      <w:r>
        <w:t>17</w:t>
      </w:r>
      <w:r>
        <w:rPr>
          <w:rFonts w:hint="eastAsia"/>
        </w:rPr>
        <w:tab/>
      </w:r>
      <w:r>
        <w:rPr>
          <w:rFonts w:hint="eastAsia"/>
        </w:rPr>
        <w:t>谈判响应文件的签署及规定</w:t>
      </w:r>
      <w:r>
        <w:tab/>
      </w:r>
      <w:r>
        <w:fldChar w:fldCharType="begin"/>
      </w:r>
      <w:r>
        <w:instrText xml:space="preserve"> PAGEREF _Toc23116 \h </w:instrText>
      </w:r>
      <w:r>
        <w:fldChar w:fldCharType="separate"/>
      </w:r>
      <w:r>
        <w:t>15</w:t>
      </w:r>
      <w:r>
        <w:fldChar w:fldCharType="end"/>
      </w:r>
      <w:r>
        <w:fldChar w:fldCharType="end"/>
      </w:r>
    </w:p>
    <w:p>
      <w:pPr>
        <w:pStyle w:val="37"/>
        <w:bidi w:val="0"/>
      </w:pPr>
      <w:r>
        <w:fldChar w:fldCharType="begin"/>
      </w:r>
      <w:r>
        <w:instrText xml:space="preserve"> HYPERLINK \l _Toc29009 </w:instrText>
      </w:r>
      <w:r>
        <w:fldChar w:fldCharType="separate"/>
      </w:r>
      <w:r>
        <w:rPr>
          <w:rFonts w:hint="eastAsia"/>
        </w:rPr>
        <w:t>Ｄ谈判响应文件的递交</w:t>
      </w:r>
      <w:r>
        <w:tab/>
      </w:r>
      <w:r>
        <w:fldChar w:fldCharType="begin"/>
      </w:r>
      <w:r>
        <w:instrText xml:space="preserve"> PAGEREF _Toc29009 \h </w:instrText>
      </w:r>
      <w:r>
        <w:fldChar w:fldCharType="separate"/>
      </w:r>
      <w:r>
        <w:t>15</w:t>
      </w:r>
      <w:r>
        <w:fldChar w:fldCharType="end"/>
      </w:r>
      <w:r>
        <w:fldChar w:fldCharType="end"/>
      </w:r>
    </w:p>
    <w:p>
      <w:pPr>
        <w:pStyle w:val="37"/>
        <w:bidi w:val="0"/>
      </w:pPr>
      <w:r>
        <w:fldChar w:fldCharType="begin"/>
      </w:r>
      <w:r>
        <w:instrText xml:space="preserve"> HYPERLINK \l _Toc31418 </w:instrText>
      </w:r>
      <w:r>
        <w:fldChar w:fldCharType="separate"/>
      </w:r>
      <w:r>
        <w:t>18</w:t>
      </w:r>
      <w:r>
        <w:rPr>
          <w:rFonts w:hint="eastAsia"/>
        </w:rPr>
        <w:tab/>
      </w:r>
      <w:r>
        <w:rPr>
          <w:rFonts w:hint="eastAsia"/>
        </w:rPr>
        <w:t>谈判响应文件的密封和标记</w:t>
      </w:r>
      <w:r>
        <w:tab/>
      </w:r>
      <w:r>
        <w:fldChar w:fldCharType="begin"/>
      </w:r>
      <w:r>
        <w:instrText xml:space="preserve"> PAGEREF _Toc31418 \h </w:instrText>
      </w:r>
      <w:r>
        <w:fldChar w:fldCharType="separate"/>
      </w:r>
      <w:r>
        <w:t>15</w:t>
      </w:r>
      <w:r>
        <w:fldChar w:fldCharType="end"/>
      </w:r>
      <w:r>
        <w:fldChar w:fldCharType="end"/>
      </w:r>
    </w:p>
    <w:p>
      <w:pPr>
        <w:pStyle w:val="37"/>
        <w:bidi w:val="0"/>
      </w:pPr>
      <w:r>
        <w:fldChar w:fldCharType="begin"/>
      </w:r>
      <w:r>
        <w:instrText xml:space="preserve"> HYPERLINK \l _Toc7238 </w:instrText>
      </w:r>
      <w:r>
        <w:fldChar w:fldCharType="separate"/>
      </w:r>
      <w:r>
        <w:rPr>
          <w:rFonts w:hint="eastAsia"/>
        </w:rPr>
        <w:t>19</w:t>
      </w:r>
      <w:r>
        <w:rPr>
          <w:rFonts w:hint="eastAsia"/>
        </w:rPr>
        <w:tab/>
      </w:r>
      <w:r>
        <w:rPr>
          <w:rFonts w:hint="eastAsia"/>
        </w:rPr>
        <w:t>递交谈判响应文件的时间、地点及截止时间</w:t>
      </w:r>
      <w:r>
        <w:tab/>
      </w:r>
      <w:r>
        <w:fldChar w:fldCharType="begin"/>
      </w:r>
      <w:r>
        <w:instrText xml:space="preserve"> PAGEREF _Toc7238 \h </w:instrText>
      </w:r>
      <w:r>
        <w:fldChar w:fldCharType="separate"/>
      </w:r>
      <w:r>
        <w:t>15</w:t>
      </w:r>
      <w:r>
        <w:fldChar w:fldCharType="end"/>
      </w:r>
      <w:r>
        <w:fldChar w:fldCharType="end"/>
      </w:r>
    </w:p>
    <w:p>
      <w:pPr>
        <w:pStyle w:val="37"/>
        <w:bidi w:val="0"/>
      </w:pPr>
      <w:r>
        <w:fldChar w:fldCharType="begin"/>
      </w:r>
      <w:r>
        <w:instrText xml:space="preserve"> HYPERLINK \l _Toc17086 </w:instrText>
      </w:r>
      <w:r>
        <w:fldChar w:fldCharType="separate"/>
      </w:r>
      <w:r>
        <w:t>20</w:t>
      </w:r>
      <w:r>
        <w:rPr>
          <w:rFonts w:hint="eastAsia"/>
        </w:rPr>
        <w:tab/>
      </w:r>
      <w:r>
        <w:rPr>
          <w:rFonts w:hint="eastAsia"/>
        </w:rPr>
        <w:t>迟交的谈判响应文件</w:t>
      </w:r>
      <w:r>
        <w:tab/>
      </w:r>
      <w:r>
        <w:fldChar w:fldCharType="begin"/>
      </w:r>
      <w:r>
        <w:instrText xml:space="preserve"> PAGEREF _Toc17086 \h </w:instrText>
      </w:r>
      <w:r>
        <w:fldChar w:fldCharType="separate"/>
      </w:r>
      <w:r>
        <w:t>16</w:t>
      </w:r>
      <w:r>
        <w:fldChar w:fldCharType="end"/>
      </w:r>
      <w:r>
        <w:fldChar w:fldCharType="end"/>
      </w:r>
    </w:p>
    <w:p>
      <w:pPr>
        <w:pStyle w:val="37"/>
        <w:bidi w:val="0"/>
      </w:pPr>
      <w:r>
        <w:fldChar w:fldCharType="begin"/>
      </w:r>
      <w:r>
        <w:instrText xml:space="preserve"> HYPERLINK \l _Toc8368 </w:instrText>
      </w:r>
      <w:r>
        <w:fldChar w:fldCharType="separate"/>
      </w:r>
      <w:r>
        <w:t>21</w:t>
      </w:r>
      <w:r>
        <w:rPr>
          <w:rFonts w:hint="eastAsia"/>
        </w:rPr>
        <w:tab/>
      </w:r>
      <w:r>
        <w:rPr>
          <w:rFonts w:hint="eastAsia"/>
        </w:rPr>
        <w:t>谈判响应文件的修改和撤回</w:t>
      </w:r>
      <w:r>
        <w:tab/>
      </w:r>
      <w:r>
        <w:fldChar w:fldCharType="begin"/>
      </w:r>
      <w:r>
        <w:instrText xml:space="preserve"> PAGEREF _Toc8368 \h </w:instrText>
      </w:r>
      <w:r>
        <w:fldChar w:fldCharType="separate"/>
      </w:r>
      <w:r>
        <w:t>16</w:t>
      </w:r>
      <w:r>
        <w:fldChar w:fldCharType="end"/>
      </w:r>
      <w:r>
        <w:fldChar w:fldCharType="end"/>
      </w:r>
    </w:p>
    <w:p>
      <w:pPr>
        <w:pStyle w:val="37"/>
        <w:bidi w:val="0"/>
      </w:pPr>
      <w:r>
        <w:fldChar w:fldCharType="begin"/>
      </w:r>
      <w:r>
        <w:instrText xml:space="preserve"> HYPERLINK \l _Toc31422 </w:instrText>
      </w:r>
      <w:r>
        <w:fldChar w:fldCharType="separate"/>
      </w:r>
      <w:r>
        <w:rPr>
          <w:rFonts w:hint="eastAsia"/>
        </w:rPr>
        <w:t>Ｅ竞争性谈判采购程序</w:t>
      </w:r>
      <w:r>
        <w:tab/>
      </w:r>
      <w:r>
        <w:fldChar w:fldCharType="begin"/>
      </w:r>
      <w:r>
        <w:instrText xml:space="preserve"> PAGEREF _Toc31422 \h </w:instrText>
      </w:r>
      <w:r>
        <w:fldChar w:fldCharType="separate"/>
      </w:r>
      <w:r>
        <w:t>16</w:t>
      </w:r>
      <w:r>
        <w:fldChar w:fldCharType="end"/>
      </w:r>
      <w:r>
        <w:fldChar w:fldCharType="end"/>
      </w:r>
    </w:p>
    <w:p>
      <w:pPr>
        <w:pStyle w:val="37"/>
        <w:bidi w:val="0"/>
      </w:pPr>
      <w:r>
        <w:fldChar w:fldCharType="begin"/>
      </w:r>
      <w:r>
        <w:instrText xml:space="preserve"> HYPERLINK \l _Toc6424 </w:instrText>
      </w:r>
      <w:r>
        <w:fldChar w:fldCharType="separate"/>
      </w:r>
      <w:r>
        <w:t>22</w:t>
      </w:r>
      <w:r>
        <w:rPr>
          <w:rFonts w:hint="eastAsia"/>
        </w:rPr>
        <w:tab/>
      </w:r>
      <w:r>
        <w:rPr>
          <w:rFonts w:hint="eastAsia"/>
        </w:rPr>
        <w:t>接收谈判响应文件</w:t>
      </w:r>
      <w:r>
        <w:tab/>
      </w:r>
      <w:r>
        <w:fldChar w:fldCharType="begin"/>
      </w:r>
      <w:r>
        <w:instrText xml:space="preserve"> PAGEREF _Toc6424 \h </w:instrText>
      </w:r>
      <w:r>
        <w:fldChar w:fldCharType="separate"/>
      </w:r>
      <w:r>
        <w:t>16</w:t>
      </w:r>
      <w:r>
        <w:fldChar w:fldCharType="end"/>
      </w:r>
      <w:r>
        <w:fldChar w:fldCharType="end"/>
      </w:r>
    </w:p>
    <w:p>
      <w:pPr>
        <w:pStyle w:val="37"/>
        <w:bidi w:val="0"/>
      </w:pPr>
      <w:r>
        <w:fldChar w:fldCharType="begin"/>
      </w:r>
      <w:r>
        <w:instrText xml:space="preserve"> HYPERLINK \l _Toc24560 </w:instrText>
      </w:r>
      <w:r>
        <w:fldChar w:fldCharType="separate"/>
      </w:r>
      <w:r>
        <w:t>23</w:t>
      </w:r>
      <w:r>
        <w:rPr>
          <w:rFonts w:hint="eastAsia"/>
        </w:rPr>
        <w:tab/>
      </w:r>
      <w:r>
        <w:rPr>
          <w:rFonts w:hint="eastAsia"/>
        </w:rPr>
        <w:t>谈判小组</w:t>
      </w:r>
      <w:r>
        <w:tab/>
      </w:r>
      <w:r>
        <w:fldChar w:fldCharType="begin"/>
      </w:r>
      <w:r>
        <w:instrText xml:space="preserve"> PAGEREF _Toc24560 \h </w:instrText>
      </w:r>
      <w:r>
        <w:fldChar w:fldCharType="separate"/>
      </w:r>
      <w:r>
        <w:t>16</w:t>
      </w:r>
      <w:r>
        <w:fldChar w:fldCharType="end"/>
      </w:r>
      <w:r>
        <w:fldChar w:fldCharType="end"/>
      </w:r>
    </w:p>
    <w:p>
      <w:pPr>
        <w:pStyle w:val="37"/>
        <w:bidi w:val="0"/>
      </w:pPr>
      <w:r>
        <w:fldChar w:fldCharType="begin"/>
      </w:r>
      <w:r>
        <w:instrText xml:space="preserve"> HYPERLINK \l _Toc28515 </w:instrText>
      </w:r>
      <w:r>
        <w:fldChar w:fldCharType="separate"/>
      </w:r>
      <w:r>
        <w:t>2</w:t>
      </w:r>
      <w:r>
        <w:rPr>
          <w:rFonts w:hint="eastAsia"/>
        </w:rPr>
        <w:t>4</w:t>
      </w:r>
      <w:r>
        <w:rPr>
          <w:rFonts w:hint="eastAsia"/>
        </w:rPr>
        <w:tab/>
      </w:r>
      <w:r>
        <w:rPr>
          <w:rFonts w:hint="eastAsia"/>
        </w:rPr>
        <w:t>对谈判响应文件的初审</w:t>
      </w:r>
      <w:r>
        <w:tab/>
      </w:r>
      <w:r>
        <w:fldChar w:fldCharType="begin"/>
      </w:r>
      <w:r>
        <w:instrText xml:space="preserve"> PAGEREF _Toc28515 \h </w:instrText>
      </w:r>
      <w:r>
        <w:fldChar w:fldCharType="separate"/>
      </w:r>
      <w:r>
        <w:t>16</w:t>
      </w:r>
      <w:r>
        <w:fldChar w:fldCharType="end"/>
      </w:r>
      <w:r>
        <w:fldChar w:fldCharType="end"/>
      </w:r>
    </w:p>
    <w:p>
      <w:pPr>
        <w:pStyle w:val="37"/>
        <w:bidi w:val="0"/>
      </w:pPr>
      <w:r>
        <w:fldChar w:fldCharType="begin"/>
      </w:r>
      <w:r>
        <w:instrText xml:space="preserve"> HYPERLINK \l _Toc30727 </w:instrText>
      </w:r>
      <w:r>
        <w:fldChar w:fldCharType="separate"/>
      </w:r>
      <w:r>
        <w:rPr>
          <w:rFonts w:hint="eastAsia"/>
        </w:rPr>
        <w:t>25</w:t>
      </w:r>
      <w:r>
        <w:rPr>
          <w:rFonts w:hint="eastAsia"/>
        </w:rPr>
        <w:tab/>
      </w:r>
      <w:r>
        <w:rPr>
          <w:rFonts w:hint="eastAsia"/>
        </w:rPr>
        <w:t>谈判报价的审核</w:t>
      </w:r>
      <w:r>
        <w:tab/>
      </w:r>
      <w:r>
        <w:fldChar w:fldCharType="begin"/>
      </w:r>
      <w:r>
        <w:instrText xml:space="preserve"> PAGEREF _Toc30727 \h </w:instrText>
      </w:r>
      <w:r>
        <w:fldChar w:fldCharType="separate"/>
      </w:r>
      <w:r>
        <w:t>17</w:t>
      </w:r>
      <w:r>
        <w:fldChar w:fldCharType="end"/>
      </w:r>
      <w:r>
        <w:fldChar w:fldCharType="end"/>
      </w:r>
    </w:p>
    <w:p>
      <w:pPr>
        <w:pStyle w:val="37"/>
        <w:bidi w:val="0"/>
      </w:pPr>
      <w:r>
        <w:fldChar w:fldCharType="begin"/>
      </w:r>
      <w:r>
        <w:instrText xml:space="preserve"> HYPERLINK \l _Toc20566 </w:instrText>
      </w:r>
      <w:r>
        <w:fldChar w:fldCharType="separate"/>
      </w:r>
      <w:r>
        <w:t>2</w:t>
      </w:r>
      <w:r>
        <w:rPr>
          <w:rFonts w:hint="eastAsia"/>
        </w:rPr>
        <w:t>6</w:t>
      </w:r>
      <w:r>
        <w:rPr>
          <w:rFonts w:hint="eastAsia"/>
        </w:rPr>
        <w:tab/>
      </w:r>
      <w:r>
        <w:rPr>
          <w:rFonts w:hint="eastAsia"/>
        </w:rPr>
        <w:t>谈判</w:t>
      </w:r>
      <w:r>
        <w:tab/>
      </w:r>
      <w:r>
        <w:fldChar w:fldCharType="begin"/>
      </w:r>
      <w:r>
        <w:instrText xml:space="preserve"> PAGEREF _Toc20566 \h </w:instrText>
      </w:r>
      <w:r>
        <w:fldChar w:fldCharType="separate"/>
      </w:r>
      <w:r>
        <w:t>17</w:t>
      </w:r>
      <w:r>
        <w:fldChar w:fldCharType="end"/>
      </w:r>
      <w:r>
        <w:fldChar w:fldCharType="end"/>
      </w:r>
    </w:p>
    <w:p>
      <w:pPr>
        <w:pStyle w:val="37"/>
        <w:bidi w:val="0"/>
      </w:pPr>
      <w:r>
        <w:fldChar w:fldCharType="begin"/>
      </w:r>
      <w:r>
        <w:instrText xml:space="preserve"> HYPERLINK \l _Toc27429 </w:instrText>
      </w:r>
      <w:r>
        <w:fldChar w:fldCharType="separate"/>
      </w:r>
      <w:r>
        <w:t>27</w:t>
      </w:r>
      <w:r>
        <w:rPr>
          <w:rFonts w:hint="eastAsia"/>
        </w:rPr>
        <w:tab/>
      </w:r>
      <w:r>
        <w:rPr>
          <w:rFonts w:hint="eastAsia"/>
        </w:rPr>
        <w:t>评审原则</w:t>
      </w:r>
      <w:r>
        <w:tab/>
      </w:r>
      <w:r>
        <w:fldChar w:fldCharType="begin"/>
      </w:r>
      <w:r>
        <w:instrText xml:space="preserve"> PAGEREF _Toc27429 \h </w:instrText>
      </w:r>
      <w:r>
        <w:fldChar w:fldCharType="separate"/>
      </w:r>
      <w:r>
        <w:t>17</w:t>
      </w:r>
      <w:r>
        <w:fldChar w:fldCharType="end"/>
      </w:r>
      <w:r>
        <w:fldChar w:fldCharType="end"/>
      </w:r>
    </w:p>
    <w:p>
      <w:pPr>
        <w:pStyle w:val="37"/>
        <w:bidi w:val="0"/>
      </w:pPr>
      <w:r>
        <w:fldChar w:fldCharType="begin"/>
      </w:r>
      <w:r>
        <w:instrText xml:space="preserve"> HYPERLINK \l _Toc50 </w:instrText>
      </w:r>
      <w:r>
        <w:fldChar w:fldCharType="separate"/>
      </w:r>
      <w:r>
        <w:t>28</w:t>
      </w:r>
      <w:r>
        <w:rPr>
          <w:rFonts w:hint="eastAsia"/>
        </w:rPr>
        <w:tab/>
      </w:r>
      <w:r>
        <w:rPr>
          <w:rFonts w:hint="eastAsia"/>
        </w:rPr>
        <w:t>评审办法</w:t>
      </w:r>
      <w:r>
        <w:tab/>
      </w:r>
      <w:r>
        <w:fldChar w:fldCharType="begin"/>
      </w:r>
      <w:r>
        <w:instrText xml:space="preserve"> PAGEREF _Toc50 \h </w:instrText>
      </w:r>
      <w:r>
        <w:fldChar w:fldCharType="separate"/>
      </w:r>
      <w:r>
        <w:t>17</w:t>
      </w:r>
      <w:r>
        <w:fldChar w:fldCharType="end"/>
      </w:r>
      <w:r>
        <w:fldChar w:fldCharType="end"/>
      </w:r>
    </w:p>
    <w:p>
      <w:pPr>
        <w:pStyle w:val="37"/>
        <w:bidi w:val="0"/>
      </w:pPr>
      <w:r>
        <w:fldChar w:fldCharType="begin"/>
      </w:r>
      <w:r>
        <w:instrText xml:space="preserve"> HYPERLINK \l _Toc24203 </w:instrText>
      </w:r>
      <w:r>
        <w:fldChar w:fldCharType="separate"/>
      </w:r>
      <w:r>
        <w:rPr>
          <w:rFonts w:hint="eastAsia"/>
        </w:rPr>
        <w:t>29</w:t>
      </w:r>
      <w:r>
        <w:rPr>
          <w:rFonts w:hint="eastAsia"/>
        </w:rPr>
        <w:tab/>
      </w:r>
      <w:r>
        <w:rPr>
          <w:rFonts w:hint="eastAsia"/>
        </w:rPr>
        <w:t>评审注意事项</w:t>
      </w:r>
      <w:r>
        <w:tab/>
      </w:r>
      <w:r>
        <w:fldChar w:fldCharType="begin"/>
      </w:r>
      <w:r>
        <w:instrText xml:space="preserve"> PAGEREF _Toc24203 \h </w:instrText>
      </w:r>
      <w:r>
        <w:fldChar w:fldCharType="separate"/>
      </w:r>
      <w:r>
        <w:t>18</w:t>
      </w:r>
      <w:r>
        <w:fldChar w:fldCharType="end"/>
      </w:r>
      <w:r>
        <w:fldChar w:fldCharType="end"/>
      </w:r>
    </w:p>
    <w:p>
      <w:pPr>
        <w:pStyle w:val="37"/>
        <w:bidi w:val="0"/>
      </w:pPr>
      <w:r>
        <w:fldChar w:fldCharType="begin"/>
      </w:r>
      <w:r>
        <w:instrText xml:space="preserve"> HYPERLINK \l _Toc16689 </w:instrText>
      </w:r>
      <w:r>
        <w:fldChar w:fldCharType="separate"/>
      </w:r>
      <w:r>
        <w:rPr>
          <w:rFonts w:hint="eastAsia"/>
        </w:rPr>
        <w:t>30</w:t>
      </w:r>
      <w:r>
        <w:rPr>
          <w:rFonts w:hint="eastAsia"/>
        </w:rPr>
        <w:tab/>
      </w:r>
      <w:r>
        <w:rPr>
          <w:rFonts w:hint="eastAsia"/>
        </w:rPr>
        <w:t>发布成交结果公告和发放成交通知书</w:t>
      </w:r>
      <w:r>
        <w:tab/>
      </w:r>
      <w:r>
        <w:fldChar w:fldCharType="begin"/>
      </w:r>
      <w:r>
        <w:instrText xml:space="preserve"> PAGEREF _Toc16689 \h </w:instrText>
      </w:r>
      <w:r>
        <w:fldChar w:fldCharType="separate"/>
      </w:r>
      <w:r>
        <w:t>18</w:t>
      </w:r>
      <w:r>
        <w:fldChar w:fldCharType="end"/>
      </w:r>
      <w:r>
        <w:fldChar w:fldCharType="end"/>
      </w:r>
    </w:p>
    <w:p>
      <w:pPr>
        <w:pStyle w:val="37"/>
        <w:bidi w:val="0"/>
      </w:pPr>
      <w:r>
        <w:fldChar w:fldCharType="begin"/>
      </w:r>
      <w:r>
        <w:instrText xml:space="preserve"> HYPERLINK \l _Toc23967 </w:instrText>
      </w:r>
      <w:r>
        <w:fldChar w:fldCharType="separate"/>
      </w:r>
      <w:r>
        <w:rPr>
          <w:rFonts w:hint="eastAsia"/>
        </w:rPr>
        <w:t>31     投标供应商对成交结果的质疑、投诉</w:t>
      </w:r>
      <w:r>
        <w:tab/>
      </w:r>
      <w:r>
        <w:fldChar w:fldCharType="begin"/>
      </w:r>
      <w:r>
        <w:instrText xml:space="preserve"> PAGEREF _Toc23967 \h </w:instrText>
      </w:r>
      <w:r>
        <w:fldChar w:fldCharType="separate"/>
      </w:r>
      <w:r>
        <w:t>18</w:t>
      </w:r>
      <w:r>
        <w:fldChar w:fldCharType="end"/>
      </w:r>
      <w:r>
        <w:fldChar w:fldCharType="end"/>
      </w:r>
    </w:p>
    <w:p>
      <w:pPr>
        <w:pStyle w:val="37"/>
        <w:bidi w:val="0"/>
      </w:pPr>
      <w:r>
        <w:fldChar w:fldCharType="begin"/>
      </w:r>
      <w:r>
        <w:instrText xml:space="preserve"> HYPERLINK \l _Toc17129 </w:instrText>
      </w:r>
      <w:r>
        <w:fldChar w:fldCharType="separate"/>
      </w:r>
      <w:r>
        <w:rPr>
          <w:rFonts w:hint="eastAsia"/>
        </w:rPr>
        <w:t>Ｆ  授予合同</w:t>
      </w:r>
      <w:r>
        <w:tab/>
      </w:r>
      <w:r>
        <w:fldChar w:fldCharType="begin"/>
      </w:r>
      <w:r>
        <w:instrText xml:space="preserve"> PAGEREF _Toc17129 \h </w:instrText>
      </w:r>
      <w:r>
        <w:fldChar w:fldCharType="separate"/>
      </w:r>
      <w:r>
        <w:t>18</w:t>
      </w:r>
      <w:r>
        <w:fldChar w:fldCharType="end"/>
      </w:r>
      <w:r>
        <w:fldChar w:fldCharType="end"/>
      </w:r>
    </w:p>
    <w:p>
      <w:pPr>
        <w:pStyle w:val="37"/>
        <w:bidi w:val="0"/>
      </w:pPr>
      <w:r>
        <w:fldChar w:fldCharType="begin"/>
      </w:r>
      <w:r>
        <w:instrText xml:space="preserve"> HYPERLINK \l _Toc3129 </w:instrText>
      </w:r>
      <w:r>
        <w:fldChar w:fldCharType="separate"/>
      </w:r>
      <w:r>
        <w:rPr>
          <w:rFonts w:hint="eastAsia"/>
        </w:rPr>
        <w:t>32     接受和拒绝投标的权利</w:t>
      </w:r>
      <w:r>
        <w:tab/>
      </w:r>
      <w:r>
        <w:fldChar w:fldCharType="begin"/>
      </w:r>
      <w:r>
        <w:instrText xml:space="preserve"> PAGEREF _Toc3129 \h </w:instrText>
      </w:r>
      <w:r>
        <w:fldChar w:fldCharType="separate"/>
      </w:r>
      <w:r>
        <w:t>18</w:t>
      </w:r>
      <w:r>
        <w:fldChar w:fldCharType="end"/>
      </w:r>
      <w:r>
        <w:fldChar w:fldCharType="end"/>
      </w:r>
    </w:p>
    <w:p>
      <w:pPr>
        <w:pStyle w:val="37"/>
        <w:bidi w:val="0"/>
      </w:pPr>
      <w:r>
        <w:fldChar w:fldCharType="begin"/>
      </w:r>
      <w:r>
        <w:instrText xml:space="preserve"> HYPERLINK \l _Toc2539 </w:instrText>
      </w:r>
      <w:r>
        <w:fldChar w:fldCharType="separate"/>
      </w:r>
      <w:r>
        <w:rPr>
          <w:rFonts w:hint="eastAsia"/>
        </w:rPr>
        <w:t>33</w:t>
      </w:r>
      <w:r>
        <w:rPr>
          <w:rFonts w:hint="eastAsia"/>
        </w:rPr>
        <w:tab/>
      </w:r>
      <w:r>
        <w:rPr>
          <w:rFonts w:hint="eastAsia"/>
        </w:rPr>
        <w:t xml:space="preserve">   合同授予标准</w:t>
      </w:r>
      <w:r>
        <w:tab/>
      </w:r>
      <w:r>
        <w:fldChar w:fldCharType="begin"/>
      </w:r>
      <w:r>
        <w:instrText xml:space="preserve"> PAGEREF _Toc2539 \h </w:instrText>
      </w:r>
      <w:r>
        <w:fldChar w:fldCharType="separate"/>
      </w:r>
      <w:r>
        <w:t>19</w:t>
      </w:r>
      <w:r>
        <w:fldChar w:fldCharType="end"/>
      </w:r>
      <w:r>
        <w:fldChar w:fldCharType="end"/>
      </w:r>
    </w:p>
    <w:p>
      <w:pPr>
        <w:pStyle w:val="37"/>
        <w:bidi w:val="0"/>
      </w:pPr>
      <w:r>
        <w:fldChar w:fldCharType="begin"/>
      </w:r>
      <w:r>
        <w:instrText xml:space="preserve"> HYPERLINK \l _Toc29794 </w:instrText>
      </w:r>
      <w:r>
        <w:fldChar w:fldCharType="separate"/>
      </w:r>
      <w:r>
        <w:rPr>
          <w:rFonts w:hint="eastAsia"/>
        </w:rPr>
        <w:t>34</w:t>
      </w:r>
      <w:r>
        <w:rPr>
          <w:rFonts w:hint="eastAsia"/>
        </w:rPr>
        <w:tab/>
      </w:r>
      <w:r>
        <w:rPr>
          <w:rFonts w:hint="eastAsia"/>
        </w:rPr>
        <w:t xml:space="preserve">   签订合同</w:t>
      </w:r>
      <w:r>
        <w:tab/>
      </w:r>
      <w:r>
        <w:fldChar w:fldCharType="begin"/>
      </w:r>
      <w:r>
        <w:instrText xml:space="preserve"> PAGEREF _Toc29794 \h </w:instrText>
      </w:r>
      <w:r>
        <w:fldChar w:fldCharType="separate"/>
      </w:r>
      <w:r>
        <w:t>19</w:t>
      </w:r>
      <w:r>
        <w:fldChar w:fldCharType="end"/>
      </w:r>
      <w:r>
        <w:fldChar w:fldCharType="end"/>
      </w:r>
    </w:p>
    <w:p>
      <w:pPr>
        <w:pStyle w:val="37"/>
        <w:bidi w:val="0"/>
      </w:pPr>
      <w:r>
        <w:fldChar w:fldCharType="begin"/>
      </w:r>
      <w:r>
        <w:instrText xml:space="preserve"> HYPERLINK \l _Toc30986 </w:instrText>
      </w:r>
      <w:r>
        <w:fldChar w:fldCharType="separate"/>
      </w:r>
      <w:r>
        <w:t>G</w:t>
      </w:r>
      <w:r>
        <w:rPr>
          <w:rFonts w:hint="eastAsia"/>
        </w:rPr>
        <w:t>、政府采购政策</w:t>
      </w:r>
      <w:r>
        <w:tab/>
      </w:r>
      <w:r>
        <w:fldChar w:fldCharType="begin"/>
      </w:r>
      <w:r>
        <w:instrText xml:space="preserve"> PAGEREF _Toc30986 \h </w:instrText>
      </w:r>
      <w:r>
        <w:fldChar w:fldCharType="separate"/>
      </w:r>
      <w:r>
        <w:t>20</w:t>
      </w:r>
      <w:r>
        <w:fldChar w:fldCharType="end"/>
      </w:r>
      <w:r>
        <w:fldChar w:fldCharType="end"/>
      </w:r>
    </w:p>
    <w:p>
      <w:pPr>
        <w:pStyle w:val="37"/>
        <w:bidi w:val="0"/>
      </w:pPr>
      <w:r>
        <w:fldChar w:fldCharType="begin"/>
      </w:r>
      <w:r>
        <w:instrText xml:space="preserve"> HYPERLINK \l _Toc4829 </w:instrText>
      </w:r>
      <w:r>
        <w:fldChar w:fldCharType="separate"/>
      </w:r>
      <w:r>
        <w:rPr>
          <w:rFonts w:hint="eastAsia"/>
        </w:rPr>
        <w:t>第四部分  合同书格式（参考范本）</w:t>
      </w:r>
      <w:r>
        <w:tab/>
      </w:r>
      <w:r>
        <w:fldChar w:fldCharType="begin"/>
      </w:r>
      <w:r>
        <w:instrText xml:space="preserve"> PAGEREF _Toc4829 \h </w:instrText>
      </w:r>
      <w:r>
        <w:fldChar w:fldCharType="separate"/>
      </w:r>
      <w:r>
        <w:t>22</w:t>
      </w:r>
      <w:r>
        <w:fldChar w:fldCharType="end"/>
      </w:r>
      <w:r>
        <w:fldChar w:fldCharType="end"/>
      </w:r>
    </w:p>
    <w:p>
      <w:pPr>
        <w:pStyle w:val="37"/>
        <w:bidi w:val="0"/>
      </w:pPr>
      <w:r>
        <w:fldChar w:fldCharType="begin"/>
      </w:r>
      <w:r>
        <w:instrText xml:space="preserve"> HYPERLINK \l _Toc12849 </w:instrText>
      </w:r>
      <w:r>
        <w:fldChar w:fldCharType="separate"/>
      </w:r>
      <w:r>
        <w:rPr>
          <w:rFonts w:hint="eastAsia"/>
        </w:rPr>
        <w:t>第五部分  谈判文件格式</w:t>
      </w:r>
      <w:r>
        <w:tab/>
      </w:r>
      <w:r>
        <w:fldChar w:fldCharType="begin"/>
      </w:r>
      <w:r>
        <w:instrText xml:space="preserve"> PAGEREF _Toc12849 \h </w:instrText>
      </w:r>
      <w:r>
        <w:fldChar w:fldCharType="separate"/>
      </w:r>
      <w:r>
        <w:t>25</w:t>
      </w:r>
      <w:r>
        <w:fldChar w:fldCharType="end"/>
      </w:r>
      <w:r>
        <w:fldChar w:fldCharType="end"/>
      </w:r>
    </w:p>
    <w:p>
      <w:pPr>
        <w:pStyle w:val="37"/>
        <w:bidi w:val="0"/>
      </w:pPr>
      <w:r>
        <w:fldChar w:fldCharType="begin"/>
      </w:r>
      <w:r>
        <w:instrText xml:space="preserve"> HYPERLINK \l _Toc8506 </w:instrText>
      </w:r>
      <w:r>
        <w:fldChar w:fldCharType="separate"/>
      </w:r>
      <w:r>
        <w:rPr>
          <w:rFonts w:hint="eastAsia"/>
        </w:rPr>
        <w:t>封面格式</w:t>
      </w:r>
      <w:r>
        <w:tab/>
      </w:r>
      <w:r>
        <w:fldChar w:fldCharType="begin"/>
      </w:r>
      <w:r>
        <w:instrText xml:space="preserve"> PAGEREF _Toc8506 \h </w:instrText>
      </w:r>
      <w:r>
        <w:fldChar w:fldCharType="separate"/>
      </w:r>
      <w:r>
        <w:t>25</w:t>
      </w:r>
      <w:r>
        <w:fldChar w:fldCharType="end"/>
      </w:r>
      <w:r>
        <w:fldChar w:fldCharType="end"/>
      </w:r>
    </w:p>
    <w:p>
      <w:pPr>
        <w:pStyle w:val="37"/>
        <w:bidi w:val="0"/>
      </w:pPr>
      <w:r>
        <w:fldChar w:fldCharType="begin"/>
      </w:r>
      <w:r>
        <w:instrText xml:space="preserve"> HYPERLINK \l _Toc29375 </w:instrText>
      </w:r>
      <w:r>
        <w:fldChar w:fldCharType="separate"/>
      </w:r>
      <w:r>
        <w:rPr>
          <w:rFonts w:hint="eastAsia"/>
        </w:rPr>
        <w:t>第一章  资格性/符合性自查表</w:t>
      </w:r>
      <w:r>
        <w:tab/>
      </w:r>
      <w:r>
        <w:fldChar w:fldCharType="begin"/>
      </w:r>
      <w:r>
        <w:instrText xml:space="preserve"> PAGEREF _Toc29375 \h </w:instrText>
      </w:r>
      <w:r>
        <w:fldChar w:fldCharType="separate"/>
      </w:r>
      <w:r>
        <w:t>26</w:t>
      </w:r>
      <w:r>
        <w:fldChar w:fldCharType="end"/>
      </w:r>
      <w:r>
        <w:fldChar w:fldCharType="end"/>
      </w:r>
    </w:p>
    <w:p>
      <w:pPr>
        <w:pStyle w:val="37"/>
        <w:bidi w:val="0"/>
      </w:pPr>
      <w:r>
        <w:fldChar w:fldCharType="begin"/>
      </w:r>
      <w:r>
        <w:instrText xml:space="preserve"> HYPERLINK \l _Toc20804 </w:instrText>
      </w:r>
      <w:r>
        <w:fldChar w:fldCharType="separate"/>
      </w:r>
      <w:r>
        <w:rPr>
          <w:rFonts w:hint="eastAsia"/>
        </w:rPr>
        <w:t>（一）无重大违法记录声明函</w:t>
      </w:r>
      <w:r>
        <w:tab/>
      </w:r>
      <w:r>
        <w:fldChar w:fldCharType="begin"/>
      </w:r>
      <w:r>
        <w:instrText xml:space="preserve"> PAGEREF _Toc20804 \h </w:instrText>
      </w:r>
      <w:r>
        <w:fldChar w:fldCharType="separate"/>
      </w:r>
      <w:r>
        <w:t>27</w:t>
      </w:r>
      <w:r>
        <w:fldChar w:fldCharType="end"/>
      </w:r>
      <w:r>
        <w:fldChar w:fldCharType="end"/>
      </w:r>
    </w:p>
    <w:p>
      <w:pPr>
        <w:pStyle w:val="37"/>
        <w:bidi w:val="0"/>
      </w:pPr>
      <w:r>
        <w:fldChar w:fldCharType="begin"/>
      </w:r>
      <w:r>
        <w:instrText xml:space="preserve"> HYPERLINK \l _Toc28588 </w:instrText>
      </w:r>
      <w:r>
        <w:fldChar w:fldCharType="separate"/>
      </w:r>
      <w:r>
        <w:rPr>
          <w:rFonts w:hint="eastAsia"/>
        </w:rPr>
        <w:t>（二）法定代表人（负责人）证明书</w:t>
      </w:r>
      <w:r>
        <w:tab/>
      </w:r>
      <w:r>
        <w:fldChar w:fldCharType="begin"/>
      </w:r>
      <w:r>
        <w:instrText xml:space="preserve"> PAGEREF _Toc28588 \h </w:instrText>
      </w:r>
      <w:r>
        <w:fldChar w:fldCharType="separate"/>
      </w:r>
      <w:r>
        <w:t>28</w:t>
      </w:r>
      <w:r>
        <w:fldChar w:fldCharType="end"/>
      </w:r>
      <w:r>
        <w:fldChar w:fldCharType="end"/>
      </w:r>
    </w:p>
    <w:p>
      <w:pPr>
        <w:pStyle w:val="37"/>
        <w:bidi w:val="0"/>
      </w:pPr>
      <w:r>
        <w:fldChar w:fldCharType="begin"/>
      </w:r>
      <w:r>
        <w:instrText xml:space="preserve"> HYPERLINK \l _Toc3327 </w:instrText>
      </w:r>
      <w:r>
        <w:fldChar w:fldCharType="separate"/>
      </w:r>
      <w:r>
        <w:rPr>
          <w:rFonts w:hint="eastAsia"/>
        </w:rPr>
        <w:t>（三）法定代表人（负责人）授权书</w:t>
      </w:r>
      <w:r>
        <w:tab/>
      </w:r>
      <w:r>
        <w:fldChar w:fldCharType="begin"/>
      </w:r>
      <w:r>
        <w:instrText xml:space="preserve"> PAGEREF _Toc3327 \h </w:instrText>
      </w:r>
      <w:r>
        <w:fldChar w:fldCharType="separate"/>
      </w:r>
      <w:r>
        <w:t>29</w:t>
      </w:r>
      <w:r>
        <w:fldChar w:fldCharType="end"/>
      </w:r>
      <w:r>
        <w:fldChar w:fldCharType="end"/>
      </w:r>
    </w:p>
    <w:p>
      <w:pPr>
        <w:pStyle w:val="37"/>
        <w:bidi w:val="0"/>
      </w:pPr>
      <w:r>
        <w:fldChar w:fldCharType="begin"/>
      </w:r>
      <w:r>
        <w:instrText xml:space="preserve"> HYPERLINK \l _Toc6162 </w:instrText>
      </w:r>
      <w:r>
        <w:fldChar w:fldCharType="separate"/>
      </w:r>
      <w:r>
        <w:rPr>
          <w:rFonts w:hint="eastAsia"/>
        </w:rPr>
        <w:t>（四）资格审查文件要求提交的其它有效证明文件</w:t>
      </w:r>
      <w:r>
        <w:tab/>
      </w:r>
      <w:r>
        <w:fldChar w:fldCharType="begin"/>
      </w:r>
      <w:r>
        <w:instrText xml:space="preserve"> PAGEREF _Toc6162 \h </w:instrText>
      </w:r>
      <w:r>
        <w:fldChar w:fldCharType="separate"/>
      </w:r>
      <w:r>
        <w:t>30</w:t>
      </w:r>
      <w:r>
        <w:fldChar w:fldCharType="end"/>
      </w:r>
      <w:r>
        <w:fldChar w:fldCharType="end"/>
      </w:r>
    </w:p>
    <w:p>
      <w:pPr>
        <w:pStyle w:val="37"/>
        <w:bidi w:val="0"/>
      </w:pPr>
      <w:r>
        <w:fldChar w:fldCharType="begin"/>
      </w:r>
      <w:r>
        <w:instrText xml:space="preserve"> HYPERLINK \l _Toc10144 </w:instrText>
      </w:r>
      <w:r>
        <w:fldChar w:fldCharType="separate"/>
      </w:r>
      <w:r>
        <w:rPr>
          <w:rFonts w:hint="eastAsia"/>
        </w:rPr>
        <w:t>第二章  谈判响应文件商务及技术部分</w:t>
      </w:r>
      <w:r>
        <w:tab/>
      </w:r>
      <w:r>
        <w:fldChar w:fldCharType="begin"/>
      </w:r>
      <w:r>
        <w:instrText xml:space="preserve"> PAGEREF _Toc10144 \h </w:instrText>
      </w:r>
      <w:r>
        <w:fldChar w:fldCharType="separate"/>
      </w:r>
      <w:r>
        <w:t>31</w:t>
      </w:r>
      <w:r>
        <w:fldChar w:fldCharType="end"/>
      </w:r>
      <w:r>
        <w:fldChar w:fldCharType="end"/>
      </w:r>
    </w:p>
    <w:p>
      <w:pPr>
        <w:pStyle w:val="37"/>
        <w:bidi w:val="0"/>
      </w:pPr>
      <w:r>
        <w:fldChar w:fldCharType="begin"/>
      </w:r>
      <w:r>
        <w:instrText xml:space="preserve"> HYPERLINK \l _Toc6355 </w:instrText>
      </w:r>
      <w:r>
        <w:fldChar w:fldCharType="separate"/>
      </w:r>
      <w:r>
        <w:rPr>
          <w:rFonts w:hint="eastAsia"/>
        </w:rPr>
        <w:t>附件一：谈判响应函</w:t>
      </w:r>
      <w:r>
        <w:tab/>
      </w:r>
      <w:r>
        <w:fldChar w:fldCharType="begin"/>
      </w:r>
      <w:r>
        <w:instrText xml:space="preserve"> PAGEREF _Toc6355 \h </w:instrText>
      </w:r>
      <w:r>
        <w:fldChar w:fldCharType="separate"/>
      </w:r>
      <w:r>
        <w:t>31</w:t>
      </w:r>
      <w:r>
        <w:fldChar w:fldCharType="end"/>
      </w:r>
      <w:r>
        <w:fldChar w:fldCharType="end"/>
      </w:r>
    </w:p>
    <w:p>
      <w:pPr>
        <w:pStyle w:val="37"/>
        <w:bidi w:val="0"/>
      </w:pPr>
      <w:r>
        <w:fldChar w:fldCharType="begin"/>
      </w:r>
      <w:r>
        <w:instrText xml:space="preserve"> HYPERLINK \l _Toc3864 </w:instrText>
      </w:r>
      <w:r>
        <w:fldChar w:fldCharType="separate"/>
      </w:r>
      <w:r>
        <w:rPr>
          <w:rFonts w:hint="eastAsia"/>
        </w:rPr>
        <w:t>附件二：第一次报价一览表</w:t>
      </w:r>
      <w:r>
        <w:tab/>
      </w:r>
      <w:r>
        <w:fldChar w:fldCharType="begin"/>
      </w:r>
      <w:r>
        <w:instrText xml:space="preserve"> PAGEREF _Toc3864 \h </w:instrText>
      </w:r>
      <w:r>
        <w:fldChar w:fldCharType="separate"/>
      </w:r>
      <w:r>
        <w:t>32</w:t>
      </w:r>
      <w:r>
        <w:fldChar w:fldCharType="end"/>
      </w:r>
      <w:r>
        <w:fldChar w:fldCharType="end"/>
      </w:r>
    </w:p>
    <w:p>
      <w:pPr>
        <w:pStyle w:val="37"/>
        <w:bidi w:val="0"/>
      </w:pPr>
      <w:r>
        <w:fldChar w:fldCharType="begin"/>
      </w:r>
      <w:r>
        <w:instrText xml:space="preserve"> HYPERLINK \l _Toc4704 </w:instrText>
      </w:r>
      <w:r>
        <w:fldChar w:fldCharType="separate"/>
      </w:r>
      <w:r>
        <w:rPr>
          <w:rFonts w:hint="eastAsia"/>
        </w:rPr>
        <w:t>附件三：谈判分项报价</w:t>
      </w:r>
      <w:r>
        <w:t>表</w:t>
      </w:r>
      <w:r>
        <w:tab/>
      </w:r>
      <w:r>
        <w:fldChar w:fldCharType="begin"/>
      </w:r>
      <w:r>
        <w:instrText xml:space="preserve"> PAGEREF _Toc4704 \h </w:instrText>
      </w:r>
      <w:r>
        <w:fldChar w:fldCharType="separate"/>
      </w:r>
      <w:r>
        <w:t>33</w:t>
      </w:r>
      <w:r>
        <w:fldChar w:fldCharType="end"/>
      </w:r>
      <w:r>
        <w:fldChar w:fldCharType="end"/>
      </w:r>
    </w:p>
    <w:p>
      <w:pPr>
        <w:pStyle w:val="37"/>
        <w:bidi w:val="0"/>
      </w:pPr>
      <w:r>
        <w:fldChar w:fldCharType="begin"/>
      </w:r>
      <w:r>
        <w:instrText xml:space="preserve"> HYPERLINK \l _Toc19245 </w:instrText>
      </w:r>
      <w:r>
        <w:fldChar w:fldCharType="separate"/>
      </w:r>
      <w:r>
        <w:rPr>
          <w:rFonts w:hint="eastAsia"/>
        </w:rPr>
        <w:t>附件四：商务条款偏离一览表</w:t>
      </w:r>
      <w:r>
        <w:tab/>
      </w:r>
      <w:r>
        <w:fldChar w:fldCharType="begin"/>
      </w:r>
      <w:r>
        <w:instrText xml:space="preserve"> PAGEREF _Toc19245 \h </w:instrText>
      </w:r>
      <w:r>
        <w:fldChar w:fldCharType="separate"/>
      </w:r>
      <w:r>
        <w:t>34</w:t>
      </w:r>
      <w:r>
        <w:fldChar w:fldCharType="end"/>
      </w:r>
      <w:r>
        <w:fldChar w:fldCharType="end"/>
      </w:r>
    </w:p>
    <w:p>
      <w:pPr>
        <w:pStyle w:val="37"/>
        <w:bidi w:val="0"/>
      </w:pPr>
      <w:r>
        <w:fldChar w:fldCharType="begin"/>
      </w:r>
      <w:r>
        <w:instrText xml:space="preserve"> HYPERLINK \l _Toc14851 </w:instrText>
      </w:r>
      <w:r>
        <w:fldChar w:fldCharType="separate"/>
      </w:r>
      <w:r>
        <w:rPr>
          <w:rFonts w:hint="eastAsia"/>
        </w:rPr>
        <w:t>附件五：技术条款偏离一览表</w:t>
      </w:r>
      <w:r>
        <w:tab/>
      </w:r>
      <w:r>
        <w:fldChar w:fldCharType="begin"/>
      </w:r>
      <w:r>
        <w:instrText xml:space="preserve"> PAGEREF _Toc14851 \h </w:instrText>
      </w:r>
      <w:r>
        <w:fldChar w:fldCharType="separate"/>
      </w:r>
      <w:r>
        <w:t>35</w:t>
      </w:r>
      <w:r>
        <w:fldChar w:fldCharType="end"/>
      </w:r>
      <w:r>
        <w:fldChar w:fldCharType="end"/>
      </w:r>
    </w:p>
    <w:p>
      <w:pPr>
        <w:pStyle w:val="37"/>
        <w:bidi w:val="0"/>
      </w:pPr>
      <w:r>
        <w:fldChar w:fldCharType="begin"/>
      </w:r>
      <w:r>
        <w:instrText xml:space="preserve"> HYPERLINK \l _Toc15934 </w:instrText>
      </w:r>
      <w:r>
        <w:fldChar w:fldCharType="separate"/>
      </w:r>
      <w:r>
        <w:rPr>
          <w:rFonts w:hint="eastAsia"/>
        </w:rPr>
        <w:t>附件六：同类业绩一览表</w:t>
      </w:r>
      <w:r>
        <w:tab/>
      </w:r>
      <w:r>
        <w:fldChar w:fldCharType="begin"/>
      </w:r>
      <w:r>
        <w:instrText xml:space="preserve"> PAGEREF _Toc15934 \h </w:instrText>
      </w:r>
      <w:r>
        <w:fldChar w:fldCharType="separate"/>
      </w:r>
      <w:r>
        <w:t>36</w:t>
      </w:r>
      <w:r>
        <w:fldChar w:fldCharType="end"/>
      </w:r>
      <w:r>
        <w:fldChar w:fldCharType="end"/>
      </w:r>
    </w:p>
    <w:p>
      <w:pPr>
        <w:pStyle w:val="37"/>
        <w:bidi w:val="0"/>
      </w:pPr>
      <w:r>
        <w:fldChar w:fldCharType="begin"/>
      </w:r>
      <w:r>
        <w:instrText xml:space="preserve"> HYPERLINK \l _Toc10763 </w:instrText>
      </w:r>
      <w:r>
        <w:fldChar w:fldCharType="separate"/>
      </w:r>
      <w:r>
        <w:rPr>
          <w:rFonts w:hint="eastAsia"/>
        </w:rPr>
        <w:t>附件七：中小微企业声明函</w:t>
      </w:r>
      <w:r>
        <w:tab/>
      </w:r>
      <w:r>
        <w:fldChar w:fldCharType="begin"/>
      </w:r>
      <w:r>
        <w:instrText xml:space="preserve"> PAGEREF _Toc10763 \h </w:instrText>
      </w:r>
      <w:r>
        <w:fldChar w:fldCharType="separate"/>
      </w:r>
      <w:r>
        <w:t>37</w:t>
      </w:r>
      <w:r>
        <w:fldChar w:fldCharType="end"/>
      </w:r>
      <w:r>
        <w:fldChar w:fldCharType="end"/>
      </w:r>
    </w:p>
    <w:p>
      <w:pPr>
        <w:pStyle w:val="37"/>
        <w:bidi w:val="0"/>
      </w:pPr>
      <w:r>
        <w:fldChar w:fldCharType="begin"/>
      </w:r>
      <w:r>
        <w:instrText xml:space="preserve"> HYPERLINK \l _Toc32021 </w:instrText>
      </w:r>
      <w:r>
        <w:fldChar w:fldCharType="separate"/>
      </w:r>
      <w:r>
        <w:rPr>
          <w:rFonts w:hint="eastAsia"/>
        </w:rPr>
        <w:t>附件八：残疾人福利性单位声明函</w:t>
      </w:r>
      <w:r>
        <w:tab/>
      </w:r>
      <w:r>
        <w:fldChar w:fldCharType="begin"/>
      </w:r>
      <w:r>
        <w:instrText xml:space="preserve"> PAGEREF _Toc32021 \h </w:instrText>
      </w:r>
      <w:r>
        <w:fldChar w:fldCharType="separate"/>
      </w:r>
      <w:r>
        <w:t>38</w:t>
      </w:r>
      <w:r>
        <w:fldChar w:fldCharType="end"/>
      </w:r>
      <w:r>
        <w:fldChar w:fldCharType="end"/>
      </w:r>
    </w:p>
    <w:p>
      <w:pPr>
        <w:pStyle w:val="37"/>
        <w:bidi w:val="0"/>
      </w:pPr>
      <w:r>
        <w:fldChar w:fldCharType="begin"/>
      </w:r>
      <w:r>
        <w:instrText xml:space="preserve"> HYPERLINK \l _Toc209 </w:instrText>
      </w:r>
      <w:r>
        <w:fldChar w:fldCharType="separate"/>
      </w:r>
      <w:r>
        <w:rPr>
          <w:rFonts w:hint="eastAsia"/>
        </w:rPr>
        <w:t>附件九：成交服务费承诺</w:t>
      </w:r>
      <w:r>
        <w:tab/>
      </w:r>
      <w:r>
        <w:fldChar w:fldCharType="begin"/>
      </w:r>
      <w:r>
        <w:instrText xml:space="preserve"> PAGEREF _Toc209 \h </w:instrText>
      </w:r>
      <w:r>
        <w:fldChar w:fldCharType="separate"/>
      </w:r>
      <w:r>
        <w:t>39</w:t>
      </w:r>
      <w:r>
        <w:fldChar w:fldCharType="end"/>
      </w:r>
      <w:r>
        <w:fldChar w:fldCharType="end"/>
      </w:r>
    </w:p>
    <w:p>
      <w:pPr>
        <w:pStyle w:val="37"/>
        <w:bidi w:val="0"/>
      </w:pPr>
      <w:r>
        <w:fldChar w:fldCharType="begin"/>
      </w:r>
      <w:r>
        <w:instrText xml:space="preserve"> HYPERLINK \l _Toc32386 </w:instrText>
      </w:r>
      <w:r>
        <w:fldChar w:fldCharType="separate"/>
      </w:r>
      <w:r>
        <w:rPr>
          <w:rFonts w:hint="eastAsia"/>
        </w:rPr>
        <w:t>附件十：谈判供应商提交的其他资料</w:t>
      </w:r>
      <w:r>
        <w:tab/>
      </w:r>
      <w:r>
        <w:fldChar w:fldCharType="begin"/>
      </w:r>
      <w:r>
        <w:instrText xml:space="preserve"> PAGEREF _Toc32386 \h </w:instrText>
      </w:r>
      <w:r>
        <w:fldChar w:fldCharType="separate"/>
      </w:r>
      <w:r>
        <w:t>40</w:t>
      </w:r>
      <w:r>
        <w:fldChar w:fldCharType="end"/>
      </w:r>
      <w:r>
        <w:fldChar w:fldCharType="end"/>
      </w:r>
    </w:p>
    <w:p>
      <w:pPr>
        <w:pStyle w:val="37"/>
        <w:bidi w:val="0"/>
      </w:pPr>
      <w:r>
        <w:fldChar w:fldCharType="begin"/>
      </w:r>
      <w:r>
        <w:instrText xml:space="preserve"> HYPERLINK \l _Toc11376 </w:instrText>
      </w:r>
      <w:r>
        <w:fldChar w:fldCharType="separate"/>
      </w:r>
      <w:r>
        <w:rPr>
          <w:rFonts w:hint="eastAsia"/>
        </w:rPr>
        <w:t>其 他 格 式</w:t>
      </w:r>
      <w:r>
        <w:tab/>
      </w:r>
      <w:r>
        <w:fldChar w:fldCharType="begin"/>
      </w:r>
      <w:r>
        <w:instrText xml:space="preserve"> PAGEREF _Toc11376 \h </w:instrText>
      </w:r>
      <w:r>
        <w:fldChar w:fldCharType="separate"/>
      </w:r>
      <w:r>
        <w:t>41</w:t>
      </w:r>
      <w:r>
        <w:fldChar w:fldCharType="end"/>
      </w:r>
      <w:r>
        <w:fldChar w:fldCharType="end"/>
      </w:r>
    </w:p>
    <w:p>
      <w:pPr>
        <w:pStyle w:val="37"/>
        <w:bidi w:val="0"/>
        <w:jc w:val="center"/>
        <w:rPr>
          <w:rFonts w:hint="eastAsia" w:ascii="宋体" w:hAnsi="宋体"/>
          <w:color w:val="000000" w:themeColor="text1"/>
          <w:szCs w:val="21"/>
          <w:highlight w:val="none"/>
        </w:rPr>
      </w:pPr>
      <w:r>
        <w:fldChar w:fldCharType="end"/>
      </w:r>
      <w:bookmarkStart w:id="0" w:name="_Toc452826425"/>
      <w:bookmarkStart w:id="1" w:name="_Toc351990145"/>
      <w:bookmarkStart w:id="2" w:name="_Toc353522392"/>
      <w:bookmarkStart w:id="3" w:name="_Toc351988709"/>
      <w:bookmarkStart w:id="4" w:name="_Toc369180022"/>
      <w:bookmarkStart w:id="5" w:name="_Toc357151175"/>
      <w:bookmarkStart w:id="6" w:name="_Toc351987964"/>
      <w:bookmarkStart w:id="7" w:name="_Toc351987768"/>
      <w:r>
        <w:rPr>
          <w:rFonts w:hint="eastAsia" w:ascii="宋体" w:hAnsi="宋体"/>
          <w:color w:val="000000" w:themeColor="text1"/>
          <w:szCs w:val="21"/>
          <w:highlight w:val="none"/>
        </w:rPr>
        <w:br w:type="page"/>
      </w:r>
    </w:p>
    <w:p>
      <w:pPr>
        <w:pStyle w:val="4"/>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rPr>
      </w:pPr>
      <w:bookmarkStart w:id="8" w:name="_Toc12709"/>
      <w:r>
        <w:rPr>
          <w:rFonts w:hint="eastAsia" w:ascii="宋体" w:hAnsi="宋体"/>
          <w:color w:val="000000" w:themeColor="text1"/>
          <w:sz w:val="21"/>
          <w:szCs w:val="21"/>
          <w:highlight w:val="none"/>
        </w:rPr>
        <w:t>第一部分  竞争性谈判邀请书</w:t>
      </w:r>
      <w:bookmarkEnd w:id="0"/>
      <w:bookmarkEnd w:id="8"/>
    </w:p>
    <w:p>
      <w:pPr>
        <w:rPr>
          <w:color w:val="000000" w:themeColor="text1"/>
          <w:highlight w:val="none"/>
        </w:rPr>
      </w:pPr>
    </w:p>
    <w:p>
      <w:pPr>
        <w:spacing w:line="360" w:lineRule="auto"/>
        <w:ind w:left="178" w:leftChars="85"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广东业信采购招标有限公司受</w:t>
      </w:r>
      <w:r>
        <w:rPr>
          <w:rFonts w:hint="eastAsia" w:ascii="宋体" w:hAnsi="宋体"/>
          <w:color w:val="000000" w:themeColor="text1"/>
          <w:szCs w:val="21"/>
          <w:highlight w:val="none"/>
          <w:u w:val="single"/>
          <w:lang w:eastAsia="zh-CN"/>
        </w:rPr>
        <w:t>阳西县教育局</w:t>
      </w:r>
      <w:r>
        <w:rPr>
          <w:rFonts w:hint="eastAsia" w:ascii="宋体" w:hAnsi="宋体"/>
          <w:color w:val="000000" w:themeColor="text1"/>
          <w:szCs w:val="21"/>
          <w:highlight w:val="none"/>
        </w:rPr>
        <w:t>的委托，拟对</w:t>
      </w:r>
      <w:r>
        <w:rPr>
          <w:rFonts w:hint="eastAsia" w:ascii="宋体" w:hAnsi="宋体"/>
          <w:color w:val="000000" w:themeColor="text1"/>
          <w:szCs w:val="21"/>
          <w:highlight w:val="none"/>
          <w:u w:val="single"/>
          <w:lang w:eastAsia="zh-CN"/>
        </w:rPr>
        <w:t>2023年阳西县督学履职能力提升培训项目</w:t>
      </w:r>
      <w:r>
        <w:rPr>
          <w:rFonts w:hint="eastAsia" w:ascii="宋体" w:hAnsi="宋体"/>
          <w:color w:val="000000" w:themeColor="text1"/>
          <w:highlight w:val="none"/>
        </w:rPr>
        <w:t>接受合格的国内供应商提交密封报价,</w:t>
      </w:r>
      <w:r>
        <w:rPr>
          <w:rFonts w:hint="eastAsia" w:ascii="宋体" w:hAnsi="宋体"/>
          <w:color w:val="000000" w:themeColor="text1"/>
          <w:szCs w:val="21"/>
          <w:highlight w:val="none"/>
          <w:lang w:val="zh-CN"/>
        </w:rPr>
        <w:t xml:space="preserve"> 欢迎符合资格条件</w:t>
      </w:r>
      <w:r>
        <w:rPr>
          <w:rFonts w:hint="eastAsia" w:ascii="宋体" w:hAnsi="宋体"/>
          <w:color w:val="000000" w:themeColor="text1"/>
          <w:szCs w:val="21"/>
          <w:highlight w:val="none"/>
        </w:rPr>
        <w:t>的供应商参加。</w:t>
      </w:r>
      <w:r>
        <w:rPr>
          <w:rFonts w:hint="eastAsia" w:ascii="宋体" w:hAnsi="宋体"/>
          <w:color w:val="000000" w:themeColor="text1"/>
          <w:highlight w:val="none"/>
        </w:rPr>
        <w:t>有关事项如下：</w:t>
      </w:r>
    </w:p>
    <w:p>
      <w:pPr>
        <w:spacing w:line="360" w:lineRule="auto"/>
        <w:ind w:firstLine="211" w:firstLineChars="100"/>
        <w:rPr>
          <w:rFonts w:hint="eastAsia" w:ascii="宋体" w:hAnsi="宋体" w:cs="Tahoma"/>
          <w:b/>
          <w:bCs/>
          <w:color w:val="000000" w:themeColor="text1"/>
          <w:szCs w:val="21"/>
          <w:highlight w:val="none"/>
        </w:rPr>
      </w:pPr>
      <w:r>
        <w:rPr>
          <w:rFonts w:hint="eastAsia" w:ascii="宋体" w:hAnsi="宋体" w:cs="Tahoma"/>
          <w:b/>
          <w:bCs/>
          <w:color w:val="000000" w:themeColor="text1"/>
          <w:szCs w:val="21"/>
          <w:highlight w:val="none"/>
        </w:rPr>
        <w:t xml:space="preserve">一、谈判项目的名称、用途、数量、简要技术要求或者谈判项目的性质 </w:t>
      </w:r>
    </w:p>
    <w:p>
      <w:pPr>
        <w:spacing w:line="360" w:lineRule="auto"/>
        <w:ind w:firstLine="420" w:firstLineChars="200"/>
        <w:rPr>
          <w:rFonts w:hint="eastAsia" w:ascii="宋体" w:hAnsi="宋体" w:cs="Tahoma"/>
          <w:b w:val="0"/>
          <w:bCs w:val="0"/>
          <w:color w:val="000000" w:themeColor="text1"/>
          <w:szCs w:val="21"/>
          <w:highlight w:val="none"/>
          <w:lang w:eastAsia="zh-CN"/>
        </w:rPr>
      </w:pPr>
      <w:r>
        <w:rPr>
          <w:rFonts w:hint="eastAsia" w:ascii="宋体" w:hAnsi="宋体" w:cs="Tahoma"/>
          <w:b w:val="0"/>
          <w:bCs w:val="0"/>
          <w:color w:val="000000" w:themeColor="text1"/>
          <w:szCs w:val="21"/>
          <w:highlight w:val="none"/>
        </w:rPr>
        <w:t>1．谈判项目编号：</w:t>
      </w:r>
      <w:r>
        <w:rPr>
          <w:rFonts w:hint="eastAsia" w:ascii="宋体" w:hAnsi="宋体" w:cs="Tahoma"/>
          <w:b w:val="0"/>
          <w:bCs w:val="0"/>
          <w:color w:val="000000" w:themeColor="text1"/>
          <w:szCs w:val="21"/>
          <w:highlight w:val="none"/>
          <w:lang w:eastAsia="zh-CN"/>
        </w:rPr>
        <w:t>YXCG-20231208</w:t>
      </w:r>
    </w:p>
    <w:p>
      <w:pPr>
        <w:spacing w:line="360" w:lineRule="auto"/>
        <w:ind w:firstLine="210" w:firstLineChars="100"/>
        <w:rPr>
          <w:rFonts w:hint="eastAsia" w:ascii="宋体" w:hAnsi="宋体" w:cs="Tahoma"/>
          <w:b w:val="0"/>
          <w:bCs w:val="0"/>
          <w:color w:val="000000" w:themeColor="text1"/>
          <w:szCs w:val="21"/>
          <w:highlight w:val="none"/>
          <w:lang w:eastAsia="zh-CN"/>
        </w:rPr>
      </w:pPr>
      <w:r>
        <w:rPr>
          <w:rFonts w:hint="eastAsia" w:ascii="宋体" w:hAnsi="宋体" w:cs="Tahoma"/>
          <w:b w:val="0"/>
          <w:bCs w:val="0"/>
          <w:color w:val="000000" w:themeColor="text1"/>
          <w:szCs w:val="21"/>
          <w:highlight w:val="none"/>
        </w:rPr>
        <w:t xml:space="preserve">  2．谈判项目名称：</w:t>
      </w:r>
      <w:r>
        <w:rPr>
          <w:rFonts w:hint="eastAsia" w:ascii="宋体" w:hAnsi="宋体" w:cs="Tahoma"/>
          <w:b w:val="0"/>
          <w:bCs w:val="0"/>
          <w:color w:val="000000" w:themeColor="text1"/>
          <w:szCs w:val="21"/>
          <w:highlight w:val="none"/>
          <w:lang w:eastAsia="zh-CN"/>
        </w:rPr>
        <w:t>2023年阳西县督学履职能力提升培训项目</w:t>
      </w:r>
    </w:p>
    <w:p>
      <w:pPr>
        <w:spacing w:line="360" w:lineRule="auto"/>
        <w:ind w:firstLine="210" w:firstLineChars="100"/>
        <w:rPr>
          <w:rFonts w:hint="eastAsia" w:ascii="宋体" w:hAnsi="宋体" w:cs="Tahoma"/>
          <w:b w:val="0"/>
          <w:bCs w:val="0"/>
          <w:color w:val="000000" w:themeColor="text1"/>
          <w:szCs w:val="21"/>
          <w:highlight w:val="none"/>
        </w:rPr>
      </w:pPr>
      <w:r>
        <w:rPr>
          <w:rFonts w:hint="eastAsia" w:ascii="宋体" w:hAnsi="宋体" w:cs="Tahoma"/>
          <w:b w:val="0"/>
          <w:bCs w:val="0"/>
          <w:color w:val="000000" w:themeColor="text1"/>
          <w:szCs w:val="21"/>
          <w:highlight w:val="none"/>
        </w:rPr>
        <w:t xml:space="preserve">  3．采购预算：人民币</w:t>
      </w:r>
      <w:r>
        <w:rPr>
          <w:rFonts w:hint="eastAsia" w:ascii="宋体" w:hAnsi="宋体" w:cs="Tahoma"/>
          <w:b w:val="0"/>
          <w:bCs w:val="0"/>
          <w:color w:val="000000" w:themeColor="text1"/>
          <w:szCs w:val="21"/>
          <w:highlight w:val="none"/>
          <w:lang w:val="en-US" w:eastAsia="zh-CN"/>
        </w:rPr>
        <w:t>171500.00</w:t>
      </w:r>
      <w:r>
        <w:rPr>
          <w:rFonts w:hint="eastAsia" w:ascii="宋体" w:hAnsi="宋体" w:cs="Tahoma"/>
          <w:b w:val="0"/>
          <w:bCs w:val="0"/>
          <w:color w:val="000000" w:themeColor="text1"/>
          <w:szCs w:val="21"/>
          <w:highlight w:val="none"/>
        </w:rPr>
        <w:t>元（超出该上限的报价将作为无效报价处理）。</w:t>
      </w:r>
    </w:p>
    <w:p>
      <w:pPr>
        <w:spacing w:line="360" w:lineRule="auto"/>
        <w:ind w:firstLine="210" w:firstLineChars="100"/>
        <w:rPr>
          <w:rFonts w:hint="eastAsia" w:ascii="宋体" w:hAnsi="宋体" w:cs="Tahoma"/>
          <w:b w:val="0"/>
          <w:bCs w:val="0"/>
          <w:color w:val="000000" w:themeColor="text1"/>
          <w:szCs w:val="21"/>
          <w:highlight w:val="none"/>
        </w:rPr>
      </w:pPr>
      <w:r>
        <w:rPr>
          <w:rFonts w:hint="eastAsia" w:ascii="宋体" w:hAnsi="宋体" w:cs="Tahoma"/>
          <w:b w:val="0"/>
          <w:bCs w:val="0"/>
          <w:color w:val="000000" w:themeColor="text1"/>
          <w:szCs w:val="21"/>
          <w:highlight w:val="none"/>
        </w:rPr>
        <w:t xml:space="preserve">  4．数  量：一项</w:t>
      </w:r>
    </w:p>
    <w:p>
      <w:pPr>
        <w:spacing w:line="360" w:lineRule="auto"/>
        <w:ind w:firstLine="210" w:firstLineChars="100"/>
        <w:rPr>
          <w:rFonts w:hint="eastAsia" w:ascii="宋体" w:hAnsi="宋体" w:cs="Tahoma"/>
          <w:b w:val="0"/>
          <w:bCs w:val="0"/>
          <w:color w:val="000000" w:themeColor="text1"/>
          <w:szCs w:val="21"/>
          <w:highlight w:val="none"/>
        </w:rPr>
      </w:pPr>
      <w:r>
        <w:rPr>
          <w:rFonts w:hint="eastAsia" w:ascii="宋体" w:hAnsi="宋体" w:cs="Tahoma"/>
          <w:b w:val="0"/>
          <w:bCs w:val="0"/>
          <w:color w:val="000000" w:themeColor="text1"/>
          <w:szCs w:val="21"/>
          <w:highlight w:val="none"/>
        </w:rPr>
        <w:t xml:space="preserve">  5．服务期：</w:t>
      </w:r>
      <w:r>
        <w:rPr>
          <w:rFonts w:hint="eastAsia" w:ascii="宋体" w:hAnsi="宋体" w:eastAsia="宋体" w:cs="宋体"/>
          <w:b w:val="0"/>
          <w:bCs w:val="0"/>
          <w:color w:val="000000" w:themeColor="text1"/>
          <w:szCs w:val="21"/>
          <w:highlight w:val="none"/>
          <w:lang w:val="en-US" w:eastAsia="zh-CN"/>
        </w:rPr>
        <w:t>5天</w:t>
      </w:r>
      <w:r>
        <w:rPr>
          <w:rFonts w:hint="eastAsia" w:ascii="宋体" w:hAnsi="宋体" w:cs="Tahoma"/>
          <w:b w:val="0"/>
          <w:bCs w:val="0"/>
          <w:color w:val="000000" w:themeColor="text1"/>
          <w:szCs w:val="21"/>
          <w:highlight w:val="none"/>
        </w:rPr>
        <w:t>（</w:t>
      </w:r>
      <w:r>
        <w:rPr>
          <w:rFonts w:hint="eastAsia" w:ascii="宋体" w:hAnsi="宋体" w:cs="Tahoma"/>
          <w:b w:val="0"/>
          <w:bCs w:val="0"/>
          <w:color w:val="000000" w:themeColor="text1"/>
          <w:szCs w:val="21"/>
          <w:highlight w:val="none"/>
          <w:lang w:val="en-US" w:eastAsia="zh-CN"/>
        </w:rPr>
        <w:t>少于</w:t>
      </w:r>
      <w:r>
        <w:rPr>
          <w:rFonts w:hint="eastAsia" w:ascii="宋体" w:hAnsi="宋体" w:cs="Tahoma"/>
          <w:b w:val="0"/>
          <w:bCs w:val="0"/>
          <w:color w:val="000000" w:themeColor="text1"/>
          <w:szCs w:val="21"/>
          <w:highlight w:val="none"/>
        </w:rPr>
        <w:t>该服务期作为无效投标处理）。</w:t>
      </w:r>
    </w:p>
    <w:p>
      <w:pPr>
        <w:spacing w:line="360" w:lineRule="auto"/>
        <w:ind w:firstLine="210" w:firstLineChars="100"/>
        <w:rPr>
          <w:rFonts w:hint="eastAsia" w:ascii="宋体" w:hAnsi="宋体" w:cs="Tahoma"/>
          <w:b w:val="0"/>
          <w:bCs w:val="0"/>
          <w:color w:val="000000" w:themeColor="text1"/>
          <w:szCs w:val="21"/>
          <w:highlight w:val="none"/>
        </w:rPr>
      </w:pPr>
      <w:r>
        <w:rPr>
          <w:rFonts w:hint="eastAsia" w:ascii="宋体" w:hAnsi="宋体" w:cs="Tahoma"/>
          <w:b w:val="0"/>
          <w:bCs w:val="0"/>
          <w:color w:val="000000" w:themeColor="text1"/>
          <w:szCs w:val="21"/>
          <w:highlight w:val="none"/>
        </w:rPr>
        <w:t xml:space="preserve">  6．谈判项目的性质：竞争性谈判</w:t>
      </w:r>
    </w:p>
    <w:p>
      <w:pPr>
        <w:widowControl/>
        <w:tabs>
          <w:tab w:val="left" w:pos="502"/>
        </w:tabs>
        <w:adjustRightInd w:val="0"/>
        <w:snapToGrid w:val="0"/>
        <w:spacing w:line="360" w:lineRule="auto"/>
        <w:rPr>
          <w:rFonts w:hint="eastAsia" w:ascii="宋体" w:hAnsi="宋体" w:cs="Arial"/>
          <w:b/>
          <w:bCs/>
          <w:color w:val="000000" w:themeColor="text1"/>
          <w:highlight w:val="none"/>
        </w:rPr>
      </w:pPr>
      <w:r>
        <w:rPr>
          <w:rFonts w:hint="eastAsia" w:ascii="宋体" w:hAnsi="宋体" w:cs="Arial"/>
          <w:b/>
          <w:bCs/>
          <w:color w:val="000000" w:themeColor="text1"/>
          <w:highlight w:val="none"/>
        </w:rPr>
        <w:t>二、投标人投标资格要求</w:t>
      </w:r>
    </w:p>
    <w:p>
      <w:pPr>
        <w:widowControl/>
        <w:tabs>
          <w:tab w:val="left" w:pos="502"/>
        </w:tabs>
        <w:adjustRightInd w:val="0"/>
        <w:snapToGrid w:val="0"/>
        <w:spacing w:line="360" w:lineRule="auto"/>
        <w:ind w:firstLine="420" w:firstLineChars="200"/>
        <w:rPr>
          <w:rFonts w:hint="eastAsia" w:ascii="宋体" w:hAnsi="宋体" w:cs="Arial"/>
          <w:b w:val="0"/>
          <w:bCs w:val="0"/>
          <w:color w:val="000000" w:themeColor="text1"/>
          <w:highlight w:val="none"/>
        </w:rPr>
      </w:pPr>
      <w:r>
        <w:rPr>
          <w:rFonts w:hint="eastAsia" w:ascii="宋体" w:hAnsi="宋体" w:cs="Arial"/>
          <w:b w:val="0"/>
          <w:bCs w:val="0"/>
          <w:color w:val="000000" w:themeColor="text1"/>
          <w:highlight w:val="none"/>
        </w:rPr>
        <w:t>1.投标人应具备《中华人民共和国政府采购法》第二十二条规定的条件:</w:t>
      </w:r>
    </w:p>
    <w:p>
      <w:pPr>
        <w:widowControl/>
        <w:tabs>
          <w:tab w:val="left" w:pos="502"/>
        </w:tabs>
        <w:adjustRightInd w:val="0"/>
        <w:snapToGrid w:val="0"/>
        <w:spacing w:line="360" w:lineRule="auto"/>
        <w:ind w:left="630" w:leftChars="300" w:firstLine="0" w:firstLineChars="0"/>
        <w:rPr>
          <w:rFonts w:hint="eastAsia" w:ascii="宋体" w:hAnsi="宋体" w:cs="Arial"/>
          <w:b w:val="0"/>
          <w:bCs w:val="0"/>
          <w:color w:val="000000" w:themeColor="text1"/>
          <w:highlight w:val="none"/>
        </w:rPr>
      </w:pPr>
      <w:r>
        <w:rPr>
          <w:rFonts w:hint="eastAsia" w:ascii="宋体" w:hAnsi="宋体" w:cs="Arial"/>
          <w:b w:val="0"/>
          <w:bCs w:val="0"/>
          <w:color w:val="000000" w:themeColor="text1"/>
          <w:highlight w:val="none"/>
        </w:rPr>
        <w:t>1）具有独立承担民事责任的能力；</w:t>
      </w:r>
      <w:r>
        <w:rPr>
          <w:rFonts w:hint="eastAsia" w:ascii="宋体" w:hAnsi="宋体" w:cs="Arial"/>
          <w:b w:val="0"/>
          <w:bCs w:val="0"/>
          <w:color w:val="000000" w:themeColor="text1"/>
          <w:highlight w:val="none"/>
        </w:rPr>
        <w:br w:type="textWrapping"/>
      </w:r>
      <w:r>
        <w:rPr>
          <w:rFonts w:hint="eastAsia" w:ascii="宋体" w:hAnsi="宋体" w:cs="Arial"/>
          <w:b w:val="0"/>
          <w:bCs w:val="0"/>
          <w:color w:val="000000" w:themeColor="text1"/>
          <w:highlight w:val="none"/>
        </w:rPr>
        <w:t>2）具有良好的商业信誉和健全的财务会计制度；</w:t>
      </w:r>
      <w:r>
        <w:rPr>
          <w:rFonts w:hint="eastAsia" w:ascii="宋体" w:hAnsi="宋体" w:cs="Arial"/>
          <w:b w:val="0"/>
          <w:bCs w:val="0"/>
          <w:color w:val="000000" w:themeColor="text1"/>
          <w:highlight w:val="none"/>
        </w:rPr>
        <w:br w:type="textWrapping"/>
      </w:r>
      <w:r>
        <w:rPr>
          <w:rFonts w:hint="eastAsia" w:ascii="宋体" w:hAnsi="宋体" w:cs="Arial"/>
          <w:b w:val="0"/>
          <w:bCs w:val="0"/>
          <w:color w:val="000000" w:themeColor="text1"/>
          <w:highlight w:val="none"/>
        </w:rPr>
        <w:t>3）具有履行合同所必需的设备和专业技术能力；</w:t>
      </w:r>
      <w:r>
        <w:rPr>
          <w:rFonts w:hint="eastAsia" w:ascii="宋体" w:hAnsi="宋体" w:cs="Arial"/>
          <w:b w:val="0"/>
          <w:bCs w:val="0"/>
          <w:color w:val="000000" w:themeColor="text1"/>
          <w:highlight w:val="none"/>
        </w:rPr>
        <w:br w:type="textWrapping"/>
      </w:r>
      <w:r>
        <w:rPr>
          <w:rFonts w:hint="eastAsia" w:ascii="宋体" w:hAnsi="宋体" w:cs="Arial"/>
          <w:b w:val="0"/>
          <w:bCs w:val="0"/>
          <w:color w:val="000000" w:themeColor="text1"/>
          <w:highlight w:val="none"/>
        </w:rPr>
        <w:t>4）有依法缴纳税收和社会保障资金的良好记录；</w:t>
      </w:r>
      <w:r>
        <w:rPr>
          <w:rFonts w:hint="eastAsia" w:ascii="宋体" w:hAnsi="宋体" w:cs="Arial"/>
          <w:b w:val="0"/>
          <w:bCs w:val="0"/>
          <w:color w:val="000000" w:themeColor="text1"/>
          <w:highlight w:val="none"/>
        </w:rPr>
        <w:br w:type="textWrapping"/>
      </w:r>
      <w:r>
        <w:rPr>
          <w:rFonts w:hint="eastAsia" w:ascii="宋体" w:hAnsi="宋体" w:cs="Arial"/>
          <w:b w:val="0"/>
          <w:bCs w:val="0"/>
          <w:color w:val="000000" w:themeColor="text1"/>
          <w:highlight w:val="none"/>
        </w:rPr>
        <w:t>5）参加政府采购活动前三年内，在经营活动中没有重大违法记录；</w:t>
      </w:r>
      <w:r>
        <w:rPr>
          <w:rFonts w:hint="eastAsia" w:ascii="宋体" w:hAnsi="宋体" w:cs="Arial"/>
          <w:b w:val="0"/>
          <w:bCs w:val="0"/>
          <w:color w:val="000000" w:themeColor="text1"/>
          <w:highlight w:val="none"/>
        </w:rPr>
        <w:br w:type="textWrapping"/>
      </w:r>
      <w:r>
        <w:rPr>
          <w:rFonts w:hint="eastAsia" w:ascii="宋体" w:hAnsi="宋体" w:cs="Arial"/>
          <w:b w:val="0"/>
          <w:bCs w:val="0"/>
          <w:color w:val="000000" w:themeColor="text1"/>
          <w:highlight w:val="none"/>
        </w:rPr>
        <w:t>6）法律、行政法规规定的其他条件。</w:t>
      </w:r>
    </w:p>
    <w:p>
      <w:pPr>
        <w:widowControl/>
        <w:tabs>
          <w:tab w:val="left" w:pos="502"/>
        </w:tabs>
        <w:adjustRightInd w:val="0"/>
        <w:snapToGrid w:val="0"/>
        <w:spacing w:line="360" w:lineRule="auto"/>
        <w:ind w:firstLine="420" w:firstLineChars="200"/>
        <w:rPr>
          <w:rFonts w:hint="eastAsia" w:ascii="宋体" w:hAnsi="宋体" w:cs="Arial"/>
          <w:b w:val="0"/>
          <w:bCs w:val="0"/>
          <w:color w:val="000000" w:themeColor="text1"/>
          <w:highlight w:val="none"/>
        </w:rPr>
      </w:pPr>
      <w:r>
        <w:rPr>
          <w:rFonts w:hint="eastAsia" w:ascii="宋体" w:hAnsi="宋体" w:cs="Arial"/>
          <w:b w:val="0"/>
          <w:bCs w:val="0"/>
          <w:color w:val="000000" w:themeColor="text1"/>
          <w:highlight w:val="none"/>
        </w:rPr>
        <w:t>2.本项目不接受联合体投标；</w:t>
      </w:r>
    </w:p>
    <w:p>
      <w:pPr>
        <w:widowControl/>
        <w:tabs>
          <w:tab w:val="left" w:pos="502"/>
        </w:tabs>
        <w:adjustRightInd w:val="0"/>
        <w:snapToGrid w:val="0"/>
        <w:spacing w:line="360" w:lineRule="auto"/>
        <w:ind w:firstLine="420" w:firstLineChars="200"/>
        <w:rPr>
          <w:rFonts w:hint="eastAsia" w:ascii="宋体" w:hAnsi="宋体" w:cs="Arial"/>
          <w:b w:val="0"/>
          <w:bCs w:val="0"/>
          <w:color w:val="000000" w:themeColor="text1"/>
          <w:highlight w:val="none"/>
        </w:rPr>
      </w:pPr>
      <w:r>
        <w:rPr>
          <w:rFonts w:hint="eastAsia" w:ascii="宋体" w:hAnsi="宋体" w:cs="Arial"/>
          <w:b w:val="0"/>
          <w:bCs w:val="0"/>
          <w:color w:val="000000" w:themeColor="text1"/>
          <w:highlight w:val="none"/>
          <w:lang w:val="en-US" w:eastAsia="zh-CN"/>
        </w:rPr>
        <w:t>3</w:t>
      </w:r>
      <w:r>
        <w:rPr>
          <w:rFonts w:hint="eastAsia" w:ascii="宋体" w:hAnsi="宋体" w:cs="Arial"/>
          <w:b w:val="0"/>
          <w:bCs w:val="0"/>
          <w:color w:val="000000" w:themeColor="text1"/>
          <w:highlight w:val="none"/>
        </w:rPr>
        <w:t>.投标人须在招标代理机构登记并购买谈判文件。</w:t>
      </w:r>
    </w:p>
    <w:p>
      <w:pPr>
        <w:adjustRightInd w:val="0"/>
        <w:snapToGrid w:val="0"/>
        <w:spacing w:line="360" w:lineRule="auto"/>
        <w:rPr>
          <w:rFonts w:ascii="宋体" w:hAnsi="宋体" w:cs="Tahoma"/>
          <w:b/>
          <w:bCs/>
          <w:color w:val="000000" w:themeColor="text1"/>
          <w:szCs w:val="21"/>
          <w:highlight w:val="none"/>
        </w:rPr>
      </w:pPr>
      <w:r>
        <w:rPr>
          <w:rFonts w:hint="eastAsia" w:ascii="宋体" w:hAnsi="宋体" w:cs="Tahoma"/>
          <w:iCs/>
          <w:color w:val="000000" w:themeColor="text1"/>
          <w:kern w:val="28"/>
          <w:szCs w:val="21"/>
          <w:highlight w:val="none"/>
        </w:rPr>
        <w:t>三、</w:t>
      </w:r>
      <w:r>
        <w:rPr>
          <w:rFonts w:hint="eastAsia" w:ascii="宋体" w:hAnsi="宋体" w:cs="Tahoma"/>
          <w:b/>
          <w:bCs/>
          <w:color w:val="000000" w:themeColor="text1"/>
          <w:szCs w:val="21"/>
          <w:highlight w:val="none"/>
        </w:rPr>
        <w:t>获取谈判文件的时间、地点、方式及谈判文件售价</w:t>
      </w:r>
    </w:p>
    <w:p>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1．谈判文件公示时间：</w:t>
      </w:r>
      <w:r>
        <w:rPr>
          <w:rFonts w:hint="eastAsia" w:ascii="宋体" w:hAnsi="宋体" w:eastAsia="宋体" w:cs="Times New Roman"/>
          <w:color w:val="000000" w:themeColor="text1"/>
          <w:kern w:val="2"/>
          <w:sz w:val="21"/>
          <w:szCs w:val="21"/>
          <w:highlight w:val="none"/>
          <w:lang w:val="en-US" w:eastAsia="zh-CN" w:bidi="ar-SA"/>
        </w:rPr>
        <w:t>2023年12月8日</w:t>
      </w:r>
      <w:r>
        <w:rPr>
          <w:rFonts w:hint="eastAsia" w:ascii="宋体" w:hAnsi="宋体"/>
          <w:color w:val="000000" w:themeColor="text1"/>
          <w:szCs w:val="21"/>
          <w:highlight w:val="none"/>
        </w:rPr>
        <w:t>至</w:t>
      </w:r>
      <w:r>
        <w:rPr>
          <w:rFonts w:hint="eastAsia" w:ascii="宋体" w:hAnsi="宋体" w:eastAsia="宋体" w:cs="Times New Roman"/>
          <w:color w:val="000000" w:themeColor="text1"/>
          <w:kern w:val="2"/>
          <w:sz w:val="21"/>
          <w:szCs w:val="21"/>
          <w:highlight w:val="none"/>
          <w:lang w:val="en-US" w:eastAsia="zh-CN" w:bidi="ar-SA"/>
        </w:rPr>
        <w:t>2023年12月1</w:t>
      </w:r>
      <w:r>
        <w:rPr>
          <w:rFonts w:hint="eastAsia" w:ascii="宋体" w:hAnsi="宋体" w:cs="Times New Roman"/>
          <w:color w:val="000000" w:themeColor="text1"/>
          <w:kern w:val="2"/>
          <w:sz w:val="21"/>
          <w:szCs w:val="21"/>
          <w:highlight w:val="none"/>
          <w:lang w:val="en-US" w:eastAsia="zh-CN" w:bidi="ar-SA"/>
        </w:rPr>
        <w:t>3</w:t>
      </w:r>
      <w:r>
        <w:rPr>
          <w:rFonts w:hint="eastAsia" w:ascii="宋体" w:hAnsi="宋体" w:eastAsia="宋体" w:cs="Times New Roman"/>
          <w:color w:val="000000" w:themeColor="text1"/>
          <w:kern w:val="2"/>
          <w:sz w:val="21"/>
          <w:szCs w:val="21"/>
          <w:highlight w:val="none"/>
          <w:lang w:val="en-US" w:eastAsia="zh-CN" w:bidi="ar-SA"/>
        </w:rPr>
        <w:t>日</w:t>
      </w:r>
      <w:r>
        <w:rPr>
          <w:rFonts w:hint="eastAsia" w:ascii="宋体" w:hAnsi="宋体"/>
          <w:color w:val="000000" w:themeColor="text1"/>
          <w:szCs w:val="21"/>
          <w:highlight w:val="none"/>
        </w:rPr>
        <w:t>。</w:t>
      </w:r>
    </w:p>
    <w:p>
      <w:pPr>
        <w:spacing w:line="360" w:lineRule="auto"/>
        <w:ind w:left="525" w:leftChars="100" w:hanging="315" w:hangingChars="150"/>
        <w:rPr>
          <w:rFonts w:ascii="宋体" w:hAnsi="宋体"/>
          <w:color w:val="000000" w:themeColor="text1"/>
          <w:szCs w:val="21"/>
          <w:highlight w:val="none"/>
        </w:rPr>
      </w:pPr>
      <w:r>
        <w:rPr>
          <w:rFonts w:hint="eastAsia" w:ascii="宋体" w:hAnsi="宋体"/>
          <w:bCs/>
          <w:color w:val="000000" w:themeColor="text1"/>
          <w:highlight w:val="none"/>
        </w:rPr>
        <w:t>2．</w:t>
      </w:r>
      <w:r>
        <w:rPr>
          <w:rFonts w:ascii="宋体" w:hAnsi="宋体"/>
          <w:bCs/>
          <w:color w:val="000000" w:themeColor="text1"/>
          <w:highlight w:val="none"/>
        </w:rPr>
        <w:t>根据《广东省实施〈中华人民共和国政府采购法〉办法》规定，投标人认为政府采购文件的内容损害其权益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spacing w:line="360" w:lineRule="auto"/>
        <w:ind w:left="420" w:leftChars="100" w:hanging="210" w:hangingChars="100"/>
        <w:rPr>
          <w:rFonts w:ascii="宋体" w:hAnsi="宋体"/>
          <w:color w:val="000000" w:themeColor="text1"/>
          <w:szCs w:val="21"/>
          <w:highlight w:val="none"/>
        </w:rPr>
      </w:pPr>
      <w:r>
        <w:rPr>
          <w:rFonts w:hint="eastAsia" w:ascii="宋体" w:hAnsi="宋体"/>
          <w:color w:val="000000" w:themeColor="text1"/>
          <w:szCs w:val="21"/>
          <w:highlight w:val="none"/>
        </w:rPr>
        <w:t>3．获取谈判文件时间及下载：</w:t>
      </w:r>
      <w:r>
        <w:rPr>
          <w:rFonts w:hint="eastAsia" w:ascii="宋体" w:hAnsi="宋体" w:eastAsia="宋体" w:cs="Times New Roman"/>
          <w:color w:val="000000" w:themeColor="text1"/>
          <w:kern w:val="2"/>
          <w:sz w:val="21"/>
          <w:szCs w:val="21"/>
          <w:highlight w:val="none"/>
          <w:lang w:val="en-US" w:eastAsia="zh-CN" w:bidi="ar-SA"/>
        </w:rPr>
        <w:t>2023年12月8日</w:t>
      </w:r>
      <w:r>
        <w:rPr>
          <w:rFonts w:hint="eastAsia" w:ascii="宋体" w:hAnsi="宋体"/>
          <w:color w:val="000000" w:themeColor="text1"/>
          <w:szCs w:val="21"/>
          <w:highlight w:val="none"/>
        </w:rPr>
        <w:t>至</w:t>
      </w:r>
      <w:r>
        <w:rPr>
          <w:rFonts w:hint="eastAsia" w:ascii="宋体" w:hAnsi="宋体" w:eastAsia="宋体" w:cs="Times New Roman"/>
          <w:color w:val="000000" w:themeColor="text1"/>
          <w:kern w:val="2"/>
          <w:sz w:val="21"/>
          <w:szCs w:val="21"/>
          <w:highlight w:val="none"/>
          <w:lang w:val="en-US" w:eastAsia="zh-CN" w:bidi="ar-SA"/>
        </w:rPr>
        <w:t>2023年12月1</w:t>
      </w:r>
      <w:r>
        <w:rPr>
          <w:rFonts w:hint="eastAsia" w:ascii="宋体" w:hAnsi="宋体" w:cs="Times New Roman"/>
          <w:color w:val="000000" w:themeColor="text1"/>
          <w:kern w:val="2"/>
          <w:sz w:val="21"/>
          <w:szCs w:val="21"/>
          <w:highlight w:val="none"/>
          <w:lang w:val="en-US" w:eastAsia="zh-CN" w:bidi="ar-SA"/>
        </w:rPr>
        <w:t>3</w:t>
      </w:r>
      <w:r>
        <w:rPr>
          <w:rFonts w:hint="eastAsia" w:ascii="宋体" w:hAnsi="宋体" w:eastAsia="宋体" w:cs="Times New Roman"/>
          <w:color w:val="000000" w:themeColor="text1"/>
          <w:kern w:val="2"/>
          <w:sz w:val="21"/>
          <w:szCs w:val="21"/>
          <w:highlight w:val="none"/>
          <w:lang w:val="en-US" w:eastAsia="zh-CN" w:bidi="ar-SA"/>
        </w:rPr>
        <w:t>日</w:t>
      </w:r>
      <w:r>
        <w:rPr>
          <w:rFonts w:hint="eastAsia" w:ascii="宋体" w:hAnsi="宋体"/>
          <w:color w:val="000000" w:themeColor="text1"/>
          <w:szCs w:val="21"/>
          <w:highlight w:val="none"/>
        </w:rPr>
        <w:t>，</w:t>
      </w:r>
      <w:r>
        <w:rPr>
          <w:rFonts w:hint="eastAsia" w:ascii="宋体" w:hAnsi="宋体"/>
          <w:bCs/>
          <w:color w:val="000000" w:themeColor="text1"/>
          <w:highlight w:val="none"/>
        </w:rPr>
        <w:t>上午9:00～12:00，下午2:30～5:30</w:t>
      </w:r>
      <w:r>
        <w:rPr>
          <w:rFonts w:hint="eastAsia" w:ascii="宋体" w:hAnsi="宋体"/>
          <w:color w:val="000000" w:themeColor="text1"/>
          <w:szCs w:val="21"/>
          <w:highlight w:val="none"/>
        </w:rPr>
        <w:t>（节假日除外）（北京时间）。</w:t>
      </w:r>
    </w:p>
    <w:p>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4．获取谈判文件地点：</w:t>
      </w:r>
      <w:r>
        <w:rPr>
          <w:rFonts w:hint="eastAsia" w:ascii="宋体" w:hAnsi="宋体" w:cs="Tahoma"/>
          <w:color w:val="000000" w:themeColor="text1"/>
          <w:highlight w:val="none"/>
        </w:rPr>
        <w:t>阳江市江城区猫山四街33号A座2楼</w:t>
      </w:r>
      <w:r>
        <w:rPr>
          <w:rFonts w:hint="eastAsia" w:ascii="宋体" w:hAnsi="宋体" w:cs="Tahoma"/>
          <w:color w:val="000000" w:themeColor="text1"/>
          <w:highlight w:val="none"/>
          <w:lang w:val="en-US" w:eastAsia="zh-CN"/>
        </w:rPr>
        <w:t>205</w:t>
      </w:r>
      <w:r>
        <w:rPr>
          <w:rFonts w:hint="eastAsia" w:ascii="宋体" w:hAnsi="宋体"/>
          <w:color w:val="000000" w:themeColor="text1"/>
          <w:szCs w:val="21"/>
          <w:highlight w:val="none"/>
        </w:rPr>
        <w:t>室。</w:t>
      </w:r>
    </w:p>
    <w:p>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5．谈判文件售价：谈判文件每套人民币150元，售后不退。</w:t>
      </w:r>
    </w:p>
    <w:p>
      <w:pPr>
        <w:spacing w:line="360" w:lineRule="auto"/>
        <w:ind w:left="283" w:leftChars="-1" w:hanging="285" w:hangingChars="136"/>
        <w:rPr>
          <w:rFonts w:ascii="宋体" w:hAnsi="宋体"/>
          <w:color w:val="000000" w:themeColor="text1"/>
          <w:szCs w:val="21"/>
          <w:highlight w:val="none"/>
        </w:rPr>
      </w:pPr>
      <w:r>
        <w:rPr>
          <w:rFonts w:hint="eastAsia" w:ascii="宋体" w:hAnsi="宋体"/>
          <w:color w:val="000000" w:themeColor="text1"/>
          <w:szCs w:val="21"/>
          <w:highlight w:val="none"/>
        </w:rPr>
        <w:t xml:space="preserve">  6．谈判</w:t>
      </w:r>
      <w:r>
        <w:rPr>
          <w:rFonts w:hint="eastAsia" w:ascii="宋体" w:hAnsi="宋体"/>
          <w:bCs/>
          <w:color w:val="000000" w:themeColor="text1"/>
          <w:highlight w:val="none"/>
        </w:rPr>
        <w:t>文件获取方式：现场发售</w:t>
      </w:r>
      <w:r>
        <w:rPr>
          <w:rFonts w:hint="eastAsia" w:ascii="宋体" w:hAnsi="宋体"/>
          <w:color w:val="000000" w:themeColor="text1"/>
          <w:szCs w:val="21"/>
          <w:highlight w:val="none"/>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rPr>
      </w:pPr>
      <w:r>
        <w:rPr>
          <w:rFonts w:hint="eastAsia" w:ascii="宋体" w:hAnsi="宋体"/>
          <w:color w:val="000000" w:themeColor="text1"/>
          <w:szCs w:val="21"/>
          <w:highlight w:val="none"/>
        </w:rPr>
        <w:t>7．</w:t>
      </w:r>
      <w:r>
        <w:rPr>
          <w:rFonts w:hint="eastAsia" w:ascii="宋体" w:hAnsi="宋体"/>
          <w:bCs/>
          <w:color w:val="000000" w:themeColor="text1"/>
          <w:szCs w:val="21"/>
          <w:highlight w:val="none"/>
        </w:rPr>
        <w:t>购买谈判文件必须携带:</w:t>
      </w:r>
    </w:p>
    <w:p>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pPr>
        <w:widowControl/>
        <w:tabs>
          <w:tab w:val="left" w:pos="735"/>
        </w:tabs>
        <w:adjustRightInd w:val="0"/>
        <w:snapToGrid w:val="0"/>
        <w:spacing w:line="360" w:lineRule="auto"/>
        <w:ind w:left="660" w:leftChars="164" w:hanging="316" w:hangingChars="150"/>
        <w:rPr>
          <w:rFonts w:ascii="宋体" w:hAnsi="宋体"/>
          <w:color w:val="000000" w:themeColor="text1"/>
          <w:szCs w:val="21"/>
          <w:highlight w:val="none"/>
        </w:rPr>
      </w:pPr>
      <w:r>
        <w:rPr>
          <w:rFonts w:hint="eastAsia" w:ascii="宋体" w:hAnsi="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招标代理机构或招标人查询结果为准，如相关失信记录已失效，供应商需提供相关证明资料）。</w:t>
      </w:r>
    </w:p>
    <w:p>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四、报价截止时间、开标时间及地点</w:t>
      </w:r>
    </w:p>
    <w:p>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w:t>
      </w:r>
      <w:r>
        <w:rPr>
          <w:rFonts w:hint="eastAsia" w:ascii="宋体" w:hAnsi="宋体" w:cs="Tahoma"/>
          <w:color w:val="000000" w:themeColor="text1"/>
          <w:highlight w:val="none"/>
        </w:rPr>
        <w:t>递交谈判响应文件</w:t>
      </w:r>
      <w:r>
        <w:rPr>
          <w:rFonts w:hint="eastAsia" w:ascii="宋体" w:hAnsi="宋体" w:cs="宋体"/>
          <w:color w:val="000000" w:themeColor="text1"/>
          <w:kern w:val="0"/>
          <w:szCs w:val="21"/>
          <w:highlight w:val="none"/>
        </w:rPr>
        <w:t>时间：</w:t>
      </w:r>
      <w:r>
        <w:rPr>
          <w:rFonts w:hint="eastAsia" w:ascii="宋体" w:hAnsi="宋体" w:eastAsia="宋体" w:cs="Times New Roman"/>
          <w:color w:val="000000" w:themeColor="text1"/>
          <w:kern w:val="2"/>
          <w:sz w:val="21"/>
          <w:szCs w:val="21"/>
          <w:highlight w:val="none"/>
          <w:lang w:val="en-US" w:eastAsia="zh-CN" w:bidi="ar-SA"/>
        </w:rPr>
        <w:t>2023年12月15日</w:t>
      </w:r>
      <w:r>
        <w:rPr>
          <w:rFonts w:hint="eastAsia" w:ascii="宋体" w:hAnsi="宋体" w:cs="宋体"/>
          <w:color w:val="000000" w:themeColor="text1"/>
          <w:kern w:val="0"/>
          <w:szCs w:val="21"/>
          <w:highlight w:val="none"/>
          <w:lang w:val="en-US" w:eastAsia="zh-CN"/>
        </w:rPr>
        <w:t>9</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00</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9</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3</w:t>
      </w:r>
      <w:r>
        <w:rPr>
          <w:rFonts w:hint="eastAsia" w:ascii="宋体" w:hAnsi="宋体" w:cs="宋体"/>
          <w:color w:val="000000" w:themeColor="text1"/>
          <w:kern w:val="0"/>
          <w:szCs w:val="21"/>
          <w:highlight w:val="none"/>
        </w:rPr>
        <w:t>0 (北京时间)。</w:t>
      </w:r>
    </w:p>
    <w:p>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w:t>
      </w:r>
      <w:r>
        <w:rPr>
          <w:rFonts w:hint="eastAsia" w:ascii="宋体" w:hAnsi="宋体" w:cs="Tahoma"/>
          <w:color w:val="000000" w:themeColor="text1"/>
          <w:highlight w:val="none"/>
        </w:rPr>
        <w:t>递交谈判响应文件</w:t>
      </w:r>
      <w:r>
        <w:rPr>
          <w:rFonts w:hint="eastAsia" w:ascii="宋体" w:hAnsi="宋体" w:cs="宋体"/>
          <w:color w:val="000000" w:themeColor="text1"/>
          <w:kern w:val="0"/>
          <w:szCs w:val="21"/>
          <w:highlight w:val="none"/>
        </w:rPr>
        <w:t>地点：</w:t>
      </w:r>
      <w:r>
        <w:rPr>
          <w:rFonts w:hint="eastAsia" w:ascii="宋体" w:hAnsi="宋体" w:cs="Tahoma"/>
          <w:color w:val="000000" w:themeColor="text1"/>
          <w:highlight w:val="none"/>
        </w:rPr>
        <w:t>阳江市江城区猫山四街33号A座2楼</w:t>
      </w:r>
      <w:r>
        <w:rPr>
          <w:rFonts w:hint="eastAsia" w:ascii="宋体" w:hAnsi="宋体" w:cs="Tahoma"/>
          <w:color w:val="000000" w:themeColor="text1"/>
          <w:highlight w:val="none"/>
          <w:lang w:val="en-US" w:eastAsia="zh-CN"/>
        </w:rPr>
        <w:t>201</w:t>
      </w:r>
      <w:r>
        <w:rPr>
          <w:rFonts w:hint="eastAsia" w:ascii="宋体" w:hAnsi="宋体"/>
          <w:color w:val="000000" w:themeColor="text1"/>
          <w:szCs w:val="21"/>
          <w:highlight w:val="none"/>
        </w:rPr>
        <w:t>开标室</w:t>
      </w:r>
      <w:r>
        <w:rPr>
          <w:rFonts w:hint="eastAsia" w:ascii="宋体" w:hAnsi="宋体" w:cs="宋体"/>
          <w:color w:val="000000" w:themeColor="text1"/>
          <w:kern w:val="0"/>
          <w:szCs w:val="21"/>
          <w:highlight w:val="none"/>
        </w:rPr>
        <w:t>。</w:t>
      </w:r>
    </w:p>
    <w:p>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w:t>
      </w:r>
      <w:r>
        <w:rPr>
          <w:rFonts w:hint="eastAsia" w:ascii="宋体" w:hAnsi="宋体" w:cs="Tahoma"/>
          <w:color w:val="000000" w:themeColor="text1"/>
          <w:highlight w:val="none"/>
        </w:rPr>
        <w:t>报价截止时间（递交谈判响应文件截止时间）</w:t>
      </w:r>
      <w:r>
        <w:rPr>
          <w:rFonts w:hint="eastAsia" w:ascii="宋体" w:hAnsi="宋体" w:cs="宋体"/>
          <w:color w:val="000000" w:themeColor="text1"/>
          <w:kern w:val="0"/>
          <w:szCs w:val="21"/>
          <w:highlight w:val="none"/>
        </w:rPr>
        <w:t>：</w:t>
      </w:r>
      <w:r>
        <w:rPr>
          <w:rFonts w:hint="eastAsia" w:ascii="宋体" w:hAnsi="宋体" w:eastAsia="宋体" w:cs="Times New Roman"/>
          <w:color w:val="000000" w:themeColor="text1"/>
          <w:kern w:val="2"/>
          <w:sz w:val="21"/>
          <w:szCs w:val="21"/>
          <w:highlight w:val="none"/>
          <w:lang w:val="en-US" w:eastAsia="zh-CN" w:bidi="ar-SA"/>
        </w:rPr>
        <w:t>2023年12月15日</w:t>
      </w:r>
      <w:r>
        <w:rPr>
          <w:rFonts w:hint="eastAsia" w:ascii="宋体" w:hAnsi="宋体" w:cs="宋体"/>
          <w:color w:val="000000" w:themeColor="text1"/>
          <w:kern w:val="0"/>
          <w:szCs w:val="21"/>
          <w:highlight w:val="none"/>
        </w:rPr>
        <w:t xml:space="preserve">  </w:t>
      </w:r>
      <w:r>
        <w:rPr>
          <w:rFonts w:hint="eastAsia" w:ascii="宋体" w:hAnsi="宋体" w:cs="宋体"/>
          <w:color w:val="000000" w:themeColor="text1"/>
          <w:kern w:val="0"/>
          <w:szCs w:val="21"/>
          <w:highlight w:val="none"/>
          <w:lang w:val="en-US" w:eastAsia="zh-CN"/>
        </w:rPr>
        <w:t>9</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3</w:t>
      </w:r>
      <w:r>
        <w:rPr>
          <w:rFonts w:hint="eastAsia" w:ascii="宋体" w:hAnsi="宋体" w:cs="宋体"/>
          <w:color w:val="000000" w:themeColor="text1"/>
          <w:kern w:val="0"/>
          <w:szCs w:val="21"/>
          <w:highlight w:val="none"/>
        </w:rPr>
        <w:t>0(北京时间)。</w:t>
      </w:r>
    </w:p>
    <w:p>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w:t>
      </w:r>
      <w:r>
        <w:rPr>
          <w:rFonts w:hint="eastAsia" w:ascii="宋体" w:hAnsi="宋体" w:cs="Tahoma"/>
          <w:color w:val="000000" w:themeColor="text1"/>
          <w:highlight w:val="none"/>
        </w:rPr>
        <w:t>谈判开始时间</w:t>
      </w:r>
      <w:r>
        <w:rPr>
          <w:rFonts w:hint="eastAsia" w:ascii="宋体" w:hAnsi="宋体" w:cs="宋体"/>
          <w:color w:val="000000" w:themeColor="text1"/>
          <w:kern w:val="0"/>
          <w:szCs w:val="21"/>
          <w:highlight w:val="none"/>
        </w:rPr>
        <w:t>：</w:t>
      </w:r>
      <w:r>
        <w:rPr>
          <w:rFonts w:hint="eastAsia" w:ascii="宋体" w:hAnsi="宋体" w:eastAsia="宋体" w:cs="Times New Roman"/>
          <w:color w:val="000000" w:themeColor="text1"/>
          <w:kern w:val="2"/>
          <w:sz w:val="21"/>
          <w:szCs w:val="21"/>
          <w:highlight w:val="none"/>
          <w:lang w:val="en-US" w:eastAsia="zh-CN" w:bidi="ar-SA"/>
        </w:rPr>
        <w:t>2023年12月15日</w:t>
      </w:r>
      <w:r>
        <w:rPr>
          <w:rFonts w:hint="eastAsia" w:ascii="宋体" w:hAnsi="宋体" w:cs="宋体"/>
          <w:color w:val="000000" w:themeColor="text1"/>
          <w:kern w:val="0"/>
          <w:szCs w:val="21"/>
          <w:highlight w:val="none"/>
        </w:rPr>
        <w:t> </w:t>
      </w:r>
      <w:r>
        <w:rPr>
          <w:rFonts w:hint="eastAsia" w:ascii="宋体" w:hAnsi="宋体" w:cs="宋体"/>
          <w:color w:val="000000" w:themeColor="text1"/>
          <w:kern w:val="0"/>
          <w:szCs w:val="21"/>
          <w:highlight w:val="none"/>
          <w:lang w:val="en-US" w:eastAsia="zh-CN"/>
        </w:rPr>
        <w:t>9</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3</w:t>
      </w:r>
      <w:r>
        <w:rPr>
          <w:rFonts w:hint="eastAsia" w:ascii="宋体" w:hAnsi="宋体" w:cs="宋体"/>
          <w:color w:val="000000" w:themeColor="text1"/>
          <w:kern w:val="0"/>
          <w:szCs w:val="21"/>
          <w:highlight w:val="none"/>
        </w:rPr>
        <w:t>0(北京时间)。</w:t>
      </w:r>
    </w:p>
    <w:p>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5．</w:t>
      </w:r>
      <w:r>
        <w:rPr>
          <w:rFonts w:hint="eastAsia" w:ascii="宋体" w:hAnsi="宋体" w:cs="Tahoma"/>
          <w:color w:val="000000" w:themeColor="text1"/>
          <w:highlight w:val="none"/>
        </w:rPr>
        <w:t>谈判</w:t>
      </w:r>
      <w:r>
        <w:rPr>
          <w:rFonts w:hint="eastAsia" w:ascii="宋体" w:hAnsi="宋体" w:cs="宋体"/>
          <w:color w:val="000000" w:themeColor="text1"/>
          <w:kern w:val="0"/>
          <w:szCs w:val="21"/>
          <w:highlight w:val="none"/>
        </w:rPr>
        <w:t>地点：</w:t>
      </w:r>
      <w:r>
        <w:rPr>
          <w:rFonts w:hint="eastAsia" w:ascii="宋体" w:hAnsi="宋体" w:cs="Tahoma"/>
          <w:color w:val="000000" w:themeColor="text1"/>
          <w:highlight w:val="none"/>
        </w:rPr>
        <w:t>阳江市江城区猫山四街33号A座2楼</w:t>
      </w:r>
      <w:r>
        <w:rPr>
          <w:rFonts w:hint="eastAsia" w:ascii="宋体" w:hAnsi="宋体" w:cs="Tahoma"/>
          <w:color w:val="000000" w:themeColor="text1"/>
          <w:highlight w:val="none"/>
          <w:lang w:val="en-US" w:eastAsia="zh-CN"/>
        </w:rPr>
        <w:t>202评</w:t>
      </w:r>
      <w:r>
        <w:rPr>
          <w:rFonts w:hint="eastAsia" w:ascii="宋体" w:hAnsi="宋体" w:cs="Tahoma"/>
          <w:color w:val="000000" w:themeColor="text1"/>
          <w:highlight w:val="none"/>
        </w:rPr>
        <w:t>标室</w:t>
      </w:r>
      <w:r>
        <w:rPr>
          <w:rFonts w:hint="eastAsia" w:ascii="宋体" w:hAnsi="宋体" w:cs="宋体"/>
          <w:color w:val="000000" w:themeColor="text1"/>
          <w:kern w:val="0"/>
          <w:szCs w:val="21"/>
          <w:highlight w:val="none"/>
        </w:rPr>
        <w:t>。</w:t>
      </w:r>
      <w:bookmarkStart w:id="250" w:name="_GoBack"/>
      <w:bookmarkEnd w:id="250"/>
    </w:p>
    <w:p>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五、采购人、代理采购机构的名称、地址和联系方式</w:t>
      </w:r>
    </w:p>
    <w:p>
      <w:pPr>
        <w:widowControl/>
        <w:tabs>
          <w:tab w:val="left" w:pos="502"/>
        </w:tabs>
        <w:adjustRightInd w:val="0"/>
        <w:snapToGrid w:val="0"/>
        <w:spacing w:line="360" w:lineRule="auto"/>
        <w:ind w:firstLine="210" w:firstLineChars="100"/>
        <w:rPr>
          <w:rFonts w:ascii="宋体" w:hAnsi="宋体" w:cs="Tahoma"/>
          <w:color w:val="000000" w:themeColor="text1"/>
          <w:szCs w:val="21"/>
          <w:highlight w:val="none"/>
        </w:rPr>
      </w:pPr>
      <w:r>
        <w:rPr>
          <w:rFonts w:hint="eastAsia" w:ascii="宋体" w:hAnsi="宋体" w:cs="Tahoma"/>
          <w:color w:val="000000" w:themeColor="text1"/>
          <w:szCs w:val="21"/>
          <w:highlight w:val="none"/>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名  称：</w:t>
      </w:r>
      <w:r>
        <w:rPr>
          <w:rFonts w:hint="eastAsia" w:ascii="宋体" w:hAnsi="宋体"/>
          <w:color w:val="000000" w:themeColor="text1"/>
          <w:szCs w:val="21"/>
          <w:highlight w:val="none"/>
          <w:lang w:eastAsia="zh-CN"/>
        </w:rPr>
        <w:t>阳西县教育局</w:t>
      </w:r>
    </w:p>
    <w:p>
      <w:pPr>
        <w:tabs>
          <w:tab w:val="left" w:pos="735"/>
          <w:tab w:val="left" w:pos="4680"/>
        </w:tabs>
        <w:adjustRightInd w:val="0"/>
        <w:snapToGrid w:val="0"/>
        <w:spacing w:line="360" w:lineRule="auto"/>
        <w:ind w:firstLine="420" w:firstLineChars="200"/>
        <w:rPr>
          <w:rFonts w:hint="default" w:eastAsia="宋体"/>
          <w:color w:val="000000" w:themeColor="text1"/>
          <w:highlight w:val="none"/>
          <w:lang w:val="en-US" w:eastAsia="zh-CN"/>
        </w:rPr>
      </w:pPr>
      <w:r>
        <w:rPr>
          <w:rFonts w:hint="eastAsia" w:ascii="宋体" w:hAnsi="宋体"/>
          <w:color w:val="000000" w:themeColor="text1"/>
          <w:szCs w:val="21"/>
          <w:highlight w:val="none"/>
        </w:rPr>
        <w:t>联系人：</w:t>
      </w:r>
      <w:r>
        <w:rPr>
          <w:rFonts w:hint="eastAsia" w:ascii="宋体" w:hAnsi="宋体"/>
          <w:color w:val="000000" w:themeColor="text1"/>
          <w:szCs w:val="21"/>
          <w:highlight w:val="none"/>
          <w:lang w:val="en-US" w:eastAsia="zh-CN"/>
        </w:rPr>
        <w:t>姚先生</w:t>
      </w:r>
    </w:p>
    <w:p>
      <w:pPr>
        <w:spacing w:line="360" w:lineRule="auto"/>
        <w:ind w:firstLine="420" w:firstLineChars="20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rPr>
        <w:t>联系电话：</w:t>
      </w:r>
      <w:r>
        <w:rPr>
          <w:rFonts w:hint="eastAsia" w:ascii="宋体" w:hAnsi="宋体" w:eastAsia="宋体" w:cs="宋体"/>
          <w:color w:val="000000" w:themeColor="text1"/>
          <w:highlight w:val="none"/>
        </w:rPr>
        <w:t>0662-5539199</w:t>
      </w:r>
    </w:p>
    <w:p>
      <w:pPr>
        <w:spacing w:line="360" w:lineRule="auto"/>
        <w:ind w:firstLine="420" w:firstLineChars="200"/>
        <w:rPr>
          <w:rFonts w:ascii="宋体" w:hAnsi="宋体"/>
          <w:color w:val="000000" w:themeColor="text1"/>
          <w:szCs w:val="21"/>
          <w:highlight w:val="none"/>
        </w:rPr>
      </w:pPr>
      <w:r>
        <w:rPr>
          <w:rFonts w:hint="eastAsia" w:ascii="宋体" w:hAnsi="宋体" w:cs="Tahoma"/>
          <w:color w:val="000000" w:themeColor="text1"/>
          <w:kern w:val="28"/>
          <w:szCs w:val="21"/>
          <w:highlight w:val="none"/>
        </w:rPr>
        <w:t>地    址：</w:t>
      </w:r>
      <w:r>
        <w:rPr>
          <w:rFonts w:hint="eastAsia" w:ascii="宋体" w:hAnsi="宋体" w:eastAsia="宋体" w:cs="宋体"/>
          <w:color w:val="000000" w:themeColor="text1"/>
          <w:highlight w:val="none"/>
        </w:rPr>
        <w:t>阳江市阳西县城新城五区仁和二街十四号</w:t>
      </w:r>
    </w:p>
    <w:p>
      <w:pPr>
        <w:widowControl/>
        <w:tabs>
          <w:tab w:val="left" w:pos="502"/>
        </w:tabs>
        <w:adjustRightInd w:val="0"/>
        <w:snapToGrid w:val="0"/>
        <w:spacing w:line="360" w:lineRule="auto"/>
        <w:ind w:firstLine="210" w:firstLineChars="100"/>
        <w:rPr>
          <w:rFonts w:ascii="宋体" w:hAnsi="宋体"/>
          <w:color w:val="000000" w:themeColor="text1"/>
          <w:szCs w:val="21"/>
          <w:highlight w:val="none"/>
        </w:rPr>
      </w:pPr>
      <w:r>
        <w:rPr>
          <w:rFonts w:hint="eastAsia" w:ascii="宋体" w:hAnsi="宋体" w:cs="Tahoma"/>
          <w:color w:val="000000" w:themeColor="text1"/>
          <w:szCs w:val="21"/>
          <w:highlight w:val="none"/>
        </w:rPr>
        <w:t>2.代理采购机构联系方式：</w:t>
      </w:r>
      <w:r>
        <w:rPr>
          <w:rFonts w:hint="eastAsia" w:ascii="宋体" w:hAnsi="宋体"/>
          <w:color w:val="000000" w:themeColor="text1"/>
          <w:szCs w:val="21"/>
          <w:highlight w:val="none"/>
          <w:lang w:val="zh-CN"/>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 xml:space="preserve">名  称：广东业信采购招标有限公司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联系人：冯国辉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电话：0662-</w:t>
      </w:r>
      <w:r>
        <w:rPr>
          <w:rFonts w:hint="eastAsia" w:ascii="宋体" w:hAnsi="宋体" w:cs="Tahoma"/>
          <w:color w:val="000000" w:themeColor="text1"/>
          <w:highlight w:val="none"/>
        </w:rPr>
        <w:t>3167266</w:t>
      </w:r>
      <w:r>
        <w:rPr>
          <w:rFonts w:hint="eastAsia" w:ascii="宋体" w:hAnsi="宋体"/>
          <w:color w:val="000000" w:themeColor="text1"/>
          <w:szCs w:val="21"/>
          <w:highlight w:val="none"/>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传真：0662-2669666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lang w:val="zh-CN"/>
        </w:rPr>
      </w:pPr>
      <w:r>
        <w:rPr>
          <w:rFonts w:hint="eastAsia" w:ascii="宋体" w:hAnsi="宋体"/>
          <w:color w:val="000000" w:themeColor="text1"/>
          <w:szCs w:val="21"/>
          <w:highlight w:val="none"/>
        </w:rPr>
        <w:t>联系地址：</w:t>
      </w:r>
      <w:r>
        <w:rPr>
          <w:rFonts w:hint="eastAsia" w:ascii="宋体" w:hAnsi="宋体" w:cs="Tahoma"/>
          <w:color w:val="000000" w:themeColor="text1"/>
          <w:highlight w:val="none"/>
        </w:rPr>
        <w:t>阳江市江城区猫山四街33号A座2楼</w:t>
      </w:r>
      <w:r>
        <w:rPr>
          <w:rFonts w:hint="eastAsia" w:ascii="宋体" w:hAnsi="宋体"/>
          <w:color w:val="000000" w:themeColor="text1"/>
          <w:szCs w:val="21"/>
          <w:highlight w:val="none"/>
        </w:rPr>
        <w:t>　</w:t>
      </w:r>
      <w:r>
        <w:rPr>
          <w:rFonts w:hint="eastAsia" w:ascii="宋体" w:hAnsi="宋体"/>
          <w:color w:val="000000" w:themeColor="text1"/>
          <w:szCs w:val="21"/>
          <w:highlight w:val="none"/>
          <w:lang w:val="zh-CN"/>
        </w:rPr>
        <w:t>　　　　　　</w:t>
      </w:r>
    </w:p>
    <w:p>
      <w:pPr>
        <w:widowControl/>
        <w:tabs>
          <w:tab w:val="left" w:pos="502"/>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网址：</w:t>
      </w:r>
      <w:r>
        <w:rPr>
          <w:rFonts w:ascii="宋体" w:hAnsi="宋体"/>
          <w:color w:val="000000" w:themeColor="text1"/>
          <w:szCs w:val="21"/>
          <w:highlight w:val="none"/>
        </w:rPr>
        <w:t>http://www.yjcg.cc</w:t>
      </w:r>
      <w:bookmarkStart w:id="9" w:name="_Toc369180017"/>
      <w:bookmarkStart w:id="10" w:name="_Toc351987763"/>
      <w:bookmarkStart w:id="11" w:name="_Toc329242667"/>
      <w:bookmarkStart w:id="12" w:name="_Toc351985908"/>
      <w:bookmarkStart w:id="13" w:name="_Toc351986193"/>
      <w:bookmarkStart w:id="14" w:name="_Toc353522387"/>
      <w:bookmarkStart w:id="15" w:name="_Toc351988704"/>
      <w:bookmarkStart w:id="16" w:name="_Toc351986013"/>
      <w:bookmarkStart w:id="17" w:name="_Toc351990140"/>
      <w:bookmarkStart w:id="18" w:name="_Toc351987959"/>
      <w:bookmarkStart w:id="19" w:name="_Toc357151163"/>
    </w:p>
    <w:p>
      <w:pPr>
        <w:spacing w:line="360" w:lineRule="auto"/>
        <w:ind w:firstLine="3255" w:firstLineChars="1550"/>
        <w:jc w:val="right"/>
        <w:rPr>
          <w:rFonts w:hint="eastAsia" w:ascii="宋体" w:hAnsi="宋体"/>
          <w:color w:val="000000" w:themeColor="text1"/>
          <w:szCs w:val="21"/>
          <w:highlight w:val="none"/>
        </w:rPr>
      </w:pPr>
    </w:p>
    <w:p>
      <w:pPr>
        <w:spacing w:line="360" w:lineRule="auto"/>
        <w:ind w:firstLine="3255" w:firstLineChars="1550"/>
        <w:jc w:val="right"/>
        <w:rPr>
          <w:rFonts w:ascii="宋体" w:hAnsi="宋体"/>
          <w:color w:val="000000" w:themeColor="text1"/>
          <w:szCs w:val="21"/>
          <w:highlight w:val="none"/>
        </w:rPr>
      </w:pPr>
      <w:r>
        <w:rPr>
          <w:rFonts w:hint="eastAsia" w:ascii="宋体" w:hAnsi="宋体"/>
          <w:color w:val="000000" w:themeColor="text1"/>
          <w:szCs w:val="21"/>
          <w:highlight w:val="none"/>
        </w:rPr>
        <w:t xml:space="preserve">广东业信采购招标有限公司  </w:t>
      </w:r>
    </w:p>
    <w:p>
      <w:pPr>
        <w:spacing w:line="360" w:lineRule="auto"/>
        <w:ind w:left="6615" w:leftChars="2450" w:hanging="1470" w:hangingChars="700"/>
        <w:jc w:val="right"/>
        <w:rPr>
          <w:rFonts w:ascii="宋体" w:hAnsi="宋体"/>
          <w:color w:val="000000" w:themeColor="text1"/>
          <w:highlight w:val="none"/>
        </w:rPr>
      </w:pPr>
      <w:r>
        <w:rPr>
          <w:rFonts w:hint="eastAsia" w:ascii="宋体" w:hAnsi="宋体" w:eastAsia="宋体" w:cs="Times New Roman"/>
          <w:color w:val="000000" w:themeColor="text1"/>
          <w:kern w:val="2"/>
          <w:sz w:val="21"/>
          <w:szCs w:val="21"/>
          <w:highlight w:val="none"/>
          <w:lang w:val="en-US" w:eastAsia="zh-CN" w:bidi="ar-SA"/>
        </w:rPr>
        <w:t>2023年12月8日</w:t>
      </w:r>
    </w:p>
    <w:p>
      <w:pPr>
        <w:pStyle w:val="4"/>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rPr>
      </w:pPr>
      <w:bookmarkStart w:id="20" w:name="_Toc9442"/>
      <w:bookmarkStart w:id="21" w:name="_Toc452826426"/>
      <w:r>
        <w:rPr>
          <w:rFonts w:hint="eastAsia" w:ascii="宋体" w:hAnsi="宋体"/>
          <w:color w:val="000000" w:themeColor="text1"/>
          <w:sz w:val="21"/>
          <w:szCs w:val="21"/>
          <w:highlight w:val="none"/>
        </w:rPr>
        <w:t>第二部分  采购项目内容</w:t>
      </w:r>
      <w:bookmarkEnd w:id="9"/>
      <w:bookmarkEnd w:id="10"/>
      <w:bookmarkEnd w:id="11"/>
      <w:bookmarkEnd w:id="12"/>
      <w:bookmarkEnd w:id="13"/>
      <w:bookmarkEnd w:id="14"/>
      <w:bookmarkEnd w:id="15"/>
      <w:bookmarkEnd w:id="16"/>
      <w:bookmarkEnd w:id="17"/>
      <w:bookmarkEnd w:id="18"/>
      <w:bookmarkEnd w:id="19"/>
      <w:bookmarkEnd w:id="20"/>
      <w:bookmarkEnd w:id="21"/>
      <w:bookmarkStart w:id="22" w:name="_Toc75570886"/>
    </w:p>
    <w:p>
      <w:pPr>
        <w:pStyle w:val="4"/>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highlight w:val="none"/>
          <w:lang w:eastAsia="zh-CN"/>
        </w:rPr>
      </w:pPr>
      <w:bookmarkStart w:id="23" w:name="_Toc351986194"/>
      <w:bookmarkStart w:id="24" w:name="_Toc351990141"/>
      <w:bookmarkStart w:id="25" w:name="_Toc353522388"/>
      <w:bookmarkStart w:id="26" w:name="_Toc351988705"/>
      <w:bookmarkStart w:id="27" w:name="_Toc351985909"/>
      <w:bookmarkStart w:id="28" w:name="_Toc351986014"/>
      <w:bookmarkStart w:id="29" w:name="_Toc351987960"/>
      <w:bookmarkStart w:id="30" w:name="_Toc369180018"/>
      <w:bookmarkStart w:id="31" w:name="_Toc351987764"/>
      <w:bookmarkStart w:id="32" w:name="_Toc357151164"/>
      <w:bookmarkStart w:id="33" w:name="_Toc329242668"/>
      <w:bookmarkStart w:id="34" w:name="_Toc452826427"/>
      <w:bookmarkStart w:id="35" w:name="_Toc2323"/>
      <w:r>
        <w:rPr>
          <w:rFonts w:hint="eastAsia" w:ascii="宋体" w:hAnsi="宋体"/>
          <w:color w:val="000000" w:themeColor="text1"/>
          <w:sz w:val="21"/>
          <w:szCs w:val="21"/>
          <w:highlight w:val="none"/>
        </w:rPr>
        <w:t>项目编号：</w:t>
      </w:r>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olor w:val="000000" w:themeColor="text1"/>
          <w:sz w:val="21"/>
          <w:szCs w:val="21"/>
          <w:highlight w:val="none"/>
          <w:u w:val="single"/>
          <w:lang w:eastAsia="zh-CN"/>
        </w:rPr>
        <w:t>YXCG-20231208</w:t>
      </w:r>
      <w:bookmarkEnd w:id="35"/>
    </w:p>
    <w:p>
      <w:pPr>
        <w:pStyle w:val="5"/>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rPr>
      </w:pPr>
      <w:bookmarkStart w:id="36" w:name="_Toc369180019"/>
      <w:bookmarkStart w:id="37" w:name="_Toc351987765"/>
      <w:bookmarkStart w:id="38" w:name="_Toc353522389"/>
      <w:bookmarkStart w:id="39" w:name="_Toc351987961"/>
      <w:bookmarkStart w:id="40" w:name="_Toc329242669"/>
      <w:bookmarkStart w:id="41" w:name="_Toc351990142"/>
      <w:bookmarkStart w:id="42" w:name="_Toc351985910"/>
      <w:bookmarkStart w:id="43" w:name="_Toc351986015"/>
      <w:bookmarkStart w:id="44" w:name="_Toc351988706"/>
      <w:bookmarkStart w:id="45" w:name="_Toc357151165"/>
      <w:bookmarkStart w:id="46" w:name="_Toc351986195"/>
      <w:bookmarkStart w:id="47" w:name="_Toc452826428"/>
      <w:bookmarkStart w:id="48" w:name="_Toc29813"/>
      <w:r>
        <w:rPr>
          <w:rFonts w:hint="eastAsia" w:ascii="宋体" w:hAnsi="宋体" w:eastAsia="宋体"/>
          <w:color w:val="000000" w:themeColor="text1"/>
          <w:kern w:val="44"/>
          <w:sz w:val="21"/>
          <w:szCs w:val="21"/>
          <w:highlight w:val="none"/>
        </w:rPr>
        <w:t>项目名称：</w:t>
      </w:r>
      <w:bookmarkEnd w:id="36"/>
      <w:bookmarkEnd w:id="37"/>
      <w:bookmarkEnd w:id="38"/>
      <w:bookmarkEnd w:id="39"/>
      <w:bookmarkEnd w:id="40"/>
      <w:bookmarkEnd w:id="41"/>
      <w:bookmarkEnd w:id="42"/>
      <w:bookmarkEnd w:id="43"/>
      <w:bookmarkEnd w:id="44"/>
      <w:bookmarkEnd w:id="45"/>
      <w:bookmarkEnd w:id="46"/>
      <w:bookmarkEnd w:id="47"/>
      <w:r>
        <w:rPr>
          <w:rFonts w:hint="eastAsia" w:ascii="宋体" w:hAnsi="宋体" w:eastAsia="宋体"/>
          <w:color w:val="000000" w:themeColor="text1"/>
          <w:kern w:val="44"/>
          <w:sz w:val="21"/>
          <w:szCs w:val="21"/>
          <w:highlight w:val="none"/>
          <w:u w:val="single"/>
          <w:lang w:eastAsia="zh-CN"/>
        </w:rPr>
        <w:t>2023年阳西县督学履职能力提升培训项目</w:t>
      </w:r>
      <w:bookmarkEnd w:id="48"/>
    </w:p>
    <w:p>
      <w:pPr>
        <w:pStyle w:val="5"/>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49" w:name="_Toc357151166"/>
      <w:bookmarkStart w:id="50" w:name="_Toc351990143"/>
      <w:bookmarkStart w:id="51" w:name="_Toc351987766"/>
      <w:bookmarkStart w:id="52" w:name="_Toc351985911"/>
      <w:bookmarkStart w:id="53" w:name="_Toc452826429"/>
      <w:bookmarkStart w:id="54" w:name="_Toc353522390"/>
      <w:bookmarkStart w:id="55" w:name="_Toc351986196"/>
      <w:bookmarkStart w:id="56" w:name="_Toc369180020"/>
      <w:bookmarkStart w:id="57" w:name="_Toc351987962"/>
      <w:bookmarkStart w:id="58" w:name="_Toc13660"/>
      <w:bookmarkStart w:id="59" w:name="_Toc351988707"/>
      <w:bookmarkStart w:id="60" w:name="_Toc351986016"/>
      <w:bookmarkStart w:id="61" w:name="_Toc329242670"/>
      <w:r>
        <w:rPr>
          <w:rFonts w:ascii="宋体" w:hAnsi="宋体" w:eastAsia="宋体"/>
          <w:color w:val="000000" w:themeColor="text1"/>
          <w:kern w:val="0"/>
          <w:sz w:val="21"/>
          <w:szCs w:val="21"/>
          <w:highlight w:val="none"/>
        </w:rPr>
        <w:t xml:space="preserve">A  </w:t>
      </w:r>
      <w:r>
        <w:rPr>
          <w:rFonts w:hint="eastAsia" w:ascii="宋体" w:hAnsi="宋体" w:eastAsia="宋体"/>
          <w:color w:val="000000" w:themeColor="text1"/>
          <w:kern w:val="0"/>
          <w:sz w:val="21"/>
          <w:szCs w:val="21"/>
          <w:highlight w:val="none"/>
        </w:rPr>
        <w:t>商务要求</w:t>
      </w:r>
      <w:bookmarkEnd w:id="22"/>
      <w:bookmarkEnd w:id="49"/>
      <w:bookmarkEnd w:id="50"/>
      <w:bookmarkEnd w:id="51"/>
      <w:bookmarkEnd w:id="52"/>
      <w:bookmarkEnd w:id="53"/>
      <w:bookmarkEnd w:id="54"/>
      <w:bookmarkEnd w:id="55"/>
      <w:bookmarkEnd w:id="56"/>
      <w:bookmarkEnd w:id="57"/>
      <w:bookmarkEnd w:id="58"/>
      <w:bookmarkEnd w:id="59"/>
      <w:bookmarkEnd w:id="60"/>
      <w:bookmarkEnd w:id="61"/>
    </w:p>
    <w:tbl>
      <w:tblPr>
        <w:tblStyle w:val="43"/>
        <w:tblW w:w="94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项目</w:t>
            </w:r>
          </w:p>
        </w:tc>
        <w:tc>
          <w:tcPr>
            <w:tcW w:w="626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投标人投标资格要求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服务期</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rPr>
            </w:pPr>
            <w:r>
              <w:rPr>
                <w:rFonts w:hint="eastAsia"/>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宋体"/>
                <w:b/>
                <w:color w:val="000000" w:themeColor="text1"/>
                <w:highlight w:val="none"/>
                <w:lang w:val="en-US" w:eastAsia="zh-CN"/>
              </w:rPr>
            </w:pPr>
            <w:r>
              <w:rPr>
                <w:rFonts w:hint="eastAsia"/>
                <w:b/>
                <w:color w:val="000000" w:themeColor="text1"/>
                <w:highlight w:val="none"/>
                <w:lang w:val="en-US" w:eastAsia="zh-CN"/>
              </w:rPr>
              <w:t>服务地点</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rPr>
            </w:pPr>
            <w:r>
              <w:rPr>
                <w:rFonts w:hint="eastAsia" w:ascii="宋体" w:hAnsi="宋体" w:eastAsia="宋体" w:cs="宋体"/>
                <w:b w:val="0"/>
                <w:bCs w:val="0"/>
                <w:color w:val="000000" w:themeColor="text1"/>
                <w:szCs w:val="21"/>
                <w:highlight w:val="none"/>
                <w:lang w:val="en-US" w:eastAsia="zh-CN"/>
              </w:rPr>
              <w:t>广东省内珠三角地区。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投标报价包括</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ascii="宋体" w:hAnsi="宋体" w:eastAsia="宋体" w:cs="宋体"/>
                <w:b w:val="0"/>
                <w:bCs w:val="0"/>
                <w:color w:val="000000" w:themeColor="text1"/>
                <w:szCs w:val="21"/>
                <w:highlight w:val="none"/>
                <w:lang w:val="en-US" w:eastAsia="zh-CN"/>
              </w:rPr>
              <w:t>培训报价不得超过单价550元/人/天，师资费</w:t>
            </w:r>
            <w:r>
              <w:rPr>
                <w:rFonts w:hint="eastAsia" w:ascii="宋体" w:hAnsi="宋体" w:cs="宋体"/>
                <w:b w:val="0"/>
                <w:bCs w:val="0"/>
                <w:color w:val="000000" w:themeColor="text1"/>
                <w:szCs w:val="21"/>
                <w:highlight w:val="none"/>
                <w:lang w:val="en-US" w:eastAsia="zh-CN"/>
              </w:rPr>
              <w:t>另</w:t>
            </w:r>
            <w:r>
              <w:rPr>
                <w:rFonts w:hint="eastAsia" w:ascii="宋体" w:hAnsi="宋体" w:eastAsia="宋体" w:cs="宋体"/>
                <w:b w:val="0"/>
                <w:bCs w:val="0"/>
                <w:color w:val="000000" w:themeColor="text1"/>
                <w:szCs w:val="21"/>
                <w:highlight w:val="none"/>
                <w:lang w:val="en-US" w:eastAsia="zh-CN"/>
              </w:rPr>
              <w:t>按职称计算，总价171500元（人民币壹拾柒万壹仟伍佰元整）的最高限制价。费用包含学员培训期间的伙食费、住宿费、资料费、保险费、阳西县教育局到培训地点交通费、市内交通费及培训场地费、师资费、现场教学费，不包含学员所在地往返阳西县教育局产生的交通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采购合同由成交供应商</w:t>
            </w:r>
            <w:r>
              <w:rPr>
                <w:rFonts w:hint="eastAsia" w:ascii="宋体" w:hAnsi="宋体" w:eastAsia="宋体" w:cs="宋体"/>
                <w:color w:val="000000" w:themeColor="text1"/>
                <w:highlight w:val="none"/>
                <w:lang w:val="en-US" w:eastAsia="zh-CN"/>
              </w:rPr>
              <w:t>凭</w:t>
            </w:r>
            <w:r>
              <w:rPr>
                <w:rFonts w:hint="eastAsia" w:ascii="宋体" w:hAnsi="宋体" w:eastAsia="宋体" w:cs="宋体"/>
                <w:color w:val="000000" w:themeColor="text1"/>
                <w:highlight w:val="none"/>
              </w:rPr>
              <w:t>《成交通知书》与采购人双方签订，签订时间为《成交通知书》发出之日起</w:t>
            </w:r>
            <w:r>
              <w:rPr>
                <w:rFonts w:hint="eastAsia" w:ascii="宋体" w:hAnsi="宋体" w:eastAsia="宋体" w:cs="宋体"/>
                <w:color w:val="000000" w:themeColor="text1"/>
                <w:highlight w:val="none"/>
                <w:lang w:val="en-US" w:eastAsia="zh-CN"/>
              </w:rPr>
              <w:t>30</w:t>
            </w:r>
            <w:r>
              <w:rPr>
                <w:rFonts w:hint="eastAsia" w:ascii="宋体" w:hAnsi="宋体" w:eastAsia="宋体" w:cs="宋体"/>
                <w:color w:val="000000" w:themeColor="text1"/>
                <w:highlight w:val="none"/>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宋体" w:cs="Times New Roman"/>
                <w:color w:val="000000" w:themeColor="text1"/>
                <w:kern w:val="2"/>
                <w:sz w:val="21"/>
                <w:szCs w:val="24"/>
                <w:highlight w:val="none"/>
                <w:lang w:val="en-US" w:eastAsia="zh-CN" w:bidi="ar-SA"/>
              </w:rPr>
            </w:pPr>
            <w:r>
              <w:rPr>
                <w:rFonts w:hint="eastAsia"/>
                <w:color w:val="000000" w:themeColor="text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付款方式</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本次培训由采购人按照实际培训费用支付给成交供应商，成交供应商向采购人开具正规税务发票，采购人在项目结束后，而验收合格后15个工作日内支付培训费用至成交供应商。</w:t>
            </w:r>
          </w:p>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1.合同；</w:t>
            </w:r>
          </w:p>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2.成交供应商开具的正式发票；</w:t>
            </w:r>
          </w:p>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3.培训项目总结；</w:t>
            </w:r>
          </w:p>
          <w:p>
            <w:pPr>
              <w:spacing w:line="320" w:lineRule="exact"/>
              <w:rPr>
                <w:color w:val="000000" w:themeColor="text1"/>
                <w:highlight w:val="none"/>
              </w:rPr>
            </w:pPr>
            <w:r>
              <w:rPr>
                <w:rFonts w:hint="eastAsia"/>
                <w:color w:val="000000" w:themeColor="text1"/>
                <w:highlight w:val="none"/>
                <w:lang w:val="en-US" w:eastAsia="zh-CN"/>
              </w:rPr>
              <w:t>4.成交通知书。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7</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r>
              <w:rPr>
                <w:rFonts w:hint="eastAsia" w:ascii="宋体" w:hAnsi="宋体"/>
                <w:b/>
                <w:color w:val="000000" w:themeColor="text1"/>
                <w:szCs w:val="21"/>
                <w:highlight w:val="none"/>
              </w:rPr>
              <w:t>投标保证金</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default" w:ascii="宋体" w:hAnsi="宋体" w:eastAsia="宋体"/>
                <w:b/>
                <w:color w:val="000000" w:themeColor="text1"/>
                <w:szCs w:val="21"/>
                <w:highlight w:val="none"/>
                <w:lang w:val="en-US" w:eastAsia="zh-CN"/>
              </w:rPr>
            </w:pPr>
            <w:r>
              <w:rPr>
                <w:rFonts w:hint="eastAsia" w:ascii="宋体" w:hAnsi="宋体"/>
                <w:b/>
                <w:color w:val="000000" w:themeColor="text1"/>
                <w:szCs w:val="21"/>
                <w:highlight w:val="none"/>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rPr>
            </w:pPr>
            <w:r>
              <w:rPr>
                <w:rFonts w:hint="eastAsia"/>
                <w:color w:val="000000" w:themeColor="text1"/>
                <w:highlight w:val="none"/>
                <w:lang w:val="en-US" w:eastAsia="zh-CN"/>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成交服务费</w:t>
            </w:r>
          </w:p>
          <w:p>
            <w:pPr>
              <w:spacing w:line="300" w:lineRule="exact"/>
              <w:jc w:val="center"/>
              <w:rPr>
                <w:rFonts w:ascii="宋体" w:hAnsi="宋体"/>
                <w:color w:val="000000" w:themeColor="text1"/>
                <w:szCs w:val="21"/>
                <w:highlight w:val="none"/>
              </w:rPr>
            </w:pPr>
            <w:r>
              <w:rPr>
                <w:rFonts w:hint="eastAsia" w:ascii="宋体" w:hAnsi="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color w:val="000000" w:themeColor="text1"/>
                <w:szCs w:val="21"/>
                <w:highlight w:val="none"/>
              </w:rPr>
              <w:t>收费标准：</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Cs/>
                <w:color w:val="000000" w:themeColor="text1"/>
                <w:szCs w:val="21"/>
                <w:highlight w:val="none"/>
                <w:lang w:val="en-US" w:eastAsia="zh-CN"/>
              </w:rPr>
              <w:t>参考</w:t>
            </w:r>
            <w:r>
              <w:rPr>
                <w:rFonts w:hint="eastAsia" w:ascii="宋体" w:hAnsi="宋体"/>
                <w:bCs/>
                <w:color w:val="000000" w:themeColor="text1"/>
                <w:szCs w:val="21"/>
                <w:highlight w:val="none"/>
              </w:rPr>
              <w:t>发改价格[201</w:t>
            </w:r>
            <w:r>
              <w:rPr>
                <w:rFonts w:hint="eastAsia" w:ascii="宋体" w:hAnsi="宋体"/>
                <w:bCs/>
                <w:color w:val="000000" w:themeColor="text1"/>
                <w:szCs w:val="21"/>
                <w:highlight w:val="none"/>
                <w:lang w:val="en-US" w:eastAsia="zh-CN"/>
              </w:rPr>
              <w:t>5</w:t>
            </w:r>
            <w:r>
              <w:rPr>
                <w:rFonts w:hint="eastAsia" w:ascii="宋体" w:hAnsi="宋体"/>
                <w:bCs/>
                <w:color w:val="000000" w:themeColor="text1"/>
                <w:szCs w:val="21"/>
                <w:highlight w:val="none"/>
              </w:rPr>
              <w:t>]</w:t>
            </w:r>
            <w:r>
              <w:rPr>
                <w:rFonts w:hint="eastAsia" w:ascii="宋体" w:hAnsi="宋体"/>
                <w:bCs/>
                <w:color w:val="000000" w:themeColor="text1"/>
                <w:szCs w:val="21"/>
                <w:highlight w:val="none"/>
                <w:lang w:val="en-US" w:eastAsia="zh-CN"/>
              </w:rPr>
              <w:t>299</w:t>
            </w:r>
            <w:r>
              <w:rPr>
                <w:rFonts w:hint="eastAsia" w:ascii="宋体" w:hAnsi="宋体"/>
                <w:bCs/>
                <w:color w:val="000000" w:themeColor="text1"/>
                <w:szCs w:val="21"/>
                <w:highlight w:val="none"/>
              </w:rPr>
              <w:t>号文的规定</w:t>
            </w:r>
            <w:r>
              <w:rPr>
                <w:rFonts w:hint="eastAsia" w:ascii="宋体" w:hAnsi="宋体"/>
                <w:color w:val="000000" w:themeColor="text1"/>
                <w:szCs w:val="21"/>
                <w:highlight w:val="none"/>
              </w:rPr>
              <w:t>，招标代理服务费</w:t>
            </w:r>
            <w:r>
              <w:rPr>
                <w:rFonts w:hint="eastAsia" w:ascii="宋体" w:hAnsi="宋体"/>
                <w:color w:val="000000" w:themeColor="text1"/>
                <w:szCs w:val="21"/>
                <w:highlight w:val="none"/>
                <w:lang w:val="en-US" w:eastAsia="zh-CN"/>
              </w:rPr>
              <w:t>实行市场调节价</w:t>
            </w:r>
            <w:r>
              <w:rPr>
                <w:rFonts w:hint="eastAsia" w:ascii="宋体" w:hAnsi="宋体"/>
                <w:color w:val="000000" w:themeColor="text1"/>
                <w:szCs w:val="21"/>
                <w:highlight w:val="none"/>
              </w:rPr>
              <w:t>。成交服务费由成交供应商在领取成交通知书前以银行转账方式一次性支付</w:t>
            </w:r>
            <w:r>
              <w:rPr>
                <w:rFonts w:hint="eastAsia" w:ascii="宋体" w:hAnsi="宋体"/>
                <w:color w:val="000000" w:themeColor="text1"/>
                <w:szCs w:val="21"/>
                <w:highlight w:val="none"/>
                <w:lang w:val="en-US" w:eastAsia="zh-CN"/>
              </w:rPr>
              <w:t>人民币陆仟元整（￥6000.00元）</w:t>
            </w:r>
            <w:r>
              <w:rPr>
                <w:rFonts w:hint="eastAsia" w:ascii="宋体" w:hAnsi="宋体"/>
                <w:color w:val="000000" w:themeColor="text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中国农业银行股份有限公司阳江</w:t>
            </w:r>
            <w:r>
              <w:rPr>
                <w:rFonts w:hint="eastAsia" w:ascii="宋体" w:hAnsi="宋体"/>
                <w:b/>
                <w:bCs/>
                <w:color w:val="000000" w:themeColor="text1"/>
                <w:szCs w:val="21"/>
                <w:highlight w:val="none"/>
                <w:lang w:val="en-US" w:eastAsia="zh-CN"/>
              </w:rPr>
              <w:t>江城</w:t>
            </w:r>
            <w:r>
              <w:rPr>
                <w:rFonts w:hint="eastAsia" w:ascii="宋体" w:hAnsi="宋体"/>
                <w:b/>
                <w:bCs/>
                <w:color w:val="000000" w:themeColor="text1"/>
                <w:szCs w:val="21"/>
                <w:highlight w:val="none"/>
              </w:rPr>
              <w:t>支行</w:t>
            </w:r>
          </w:p>
        </w:tc>
      </w:tr>
    </w:tbl>
    <w:p>
      <w:pPr>
        <w:adjustRightInd w:val="0"/>
        <w:snapToGrid w:val="0"/>
        <w:spacing w:line="360" w:lineRule="auto"/>
        <w:rPr>
          <w:b/>
          <w:color w:val="000000" w:themeColor="text1"/>
          <w:szCs w:val="21"/>
          <w:highlight w:val="none"/>
        </w:rPr>
      </w:pPr>
    </w:p>
    <w:p>
      <w:pPr>
        <w:rPr>
          <w:rFonts w:hint="eastAsia" w:ascii="宋体" w:hAnsi="宋体" w:eastAsia="宋体"/>
          <w:color w:val="000000" w:themeColor="text1"/>
          <w:kern w:val="0"/>
          <w:sz w:val="21"/>
          <w:szCs w:val="21"/>
          <w:highlight w:val="none"/>
        </w:rPr>
      </w:pPr>
      <w:bookmarkStart w:id="62" w:name="_Toc357151167"/>
      <w:bookmarkStart w:id="63" w:name="_Toc369180021"/>
      <w:bookmarkStart w:id="64" w:name="_Toc351987963"/>
      <w:bookmarkStart w:id="65" w:name="_Toc351986017"/>
      <w:bookmarkStart w:id="66" w:name="_Toc351987767"/>
      <w:bookmarkStart w:id="67" w:name="_Toc329242671"/>
      <w:bookmarkStart w:id="68" w:name="_Toc353522391"/>
      <w:bookmarkStart w:id="69" w:name="_Toc351985912"/>
      <w:bookmarkStart w:id="70" w:name="_Toc351990144"/>
      <w:bookmarkStart w:id="71" w:name="_Toc452826430"/>
      <w:bookmarkStart w:id="72" w:name="_Toc351986197"/>
      <w:bookmarkStart w:id="73" w:name="_Toc351988708"/>
      <w:r>
        <w:rPr>
          <w:rFonts w:hint="eastAsia" w:ascii="宋体" w:hAnsi="宋体" w:eastAsia="宋体"/>
          <w:color w:val="000000" w:themeColor="text1"/>
          <w:kern w:val="0"/>
          <w:sz w:val="21"/>
          <w:szCs w:val="21"/>
          <w:highlight w:val="none"/>
        </w:rPr>
        <w:br w:type="page"/>
      </w:r>
    </w:p>
    <w:p>
      <w:pPr>
        <w:pStyle w:val="5"/>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74" w:name="_Toc18606"/>
      <w:r>
        <w:rPr>
          <w:rFonts w:hint="eastAsia" w:ascii="宋体" w:hAnsi="宋体" w:eastAsia="宋体"/>
          <w:color w:val="000000" w:themeColor="text1"/>
          <w:kern w:val="0"/>
          <w:sz w:val="21"/>
          <w:szCs w:val="21"/>
          <w:highlight w:val="none"/>
        </w:rPr>
        <w:t>B  技术要求</w:t>
      </w:r>
      <w:bookmarkEnd w:id="62"/>
      <w:bookmarkEnd w:id="63"/>
      <w:bookmarkEnd w:id="64"/>
      <w:bookmarkEnd w:id="65"/>
      <w:bookmarkEnd w:id="66"/>
      <w:bookmarkEnd w:id="67"/>
      <w:bookmarkEnd w:id="68"/>
      <w:bookmarkEnd w:id="69"/>
      <w:bookmarkEnd w:id="70"/>
      <w:bookmarkEnd w:id="71"/>
      <w:bookmarkEnd w:id="72"/>
      <w:bookmarkEnd w:id="73"/>
      <w:bookmarkEnd w:id="74"/>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b/>
          <w:sz w:val="21"/>
          <w:szCs w:val="21"/>
          <w:lang w:val="en-US" w:eastAsia="zh-CN"/>
        </w:rPr>
        <w:t>一、</w:t>
      </w:r>
      <w:r>
        <w:rPr>
          <w:rFonts w:hint="eastAsia" w:ascii="宋体" w:hAnsi="宋体" w:eastAsia="宋体" w:cs="宋体"/>
          <w:b/>
          <w:sz w:val="21"/>
          <w:szCs w:val="21"/>
        </w:rPr>
        <w:t>采购项目一览表</w:t>
      </w:r>
    </w:p>
    <w:tbl>
      <w:tblPr>
        <w:tblStyle w:val="43"/>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62"/>
        <w:gridCol w:w="3163"/>
        <w:gridCol w:w="1402"/>
        <w:gridCol w:w="2331"/>
        <w:gridCol w:w="120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3163"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项目内容</w:t>
            </w:r>
          </w:p>
        </w:tc>
        <w:tc>
          <w:tcPr>
            <w:tcW w:w="1402"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培训人数</w:t>
            </w:r>
          </w:p>
        </w:tc>
        <w:tc>
          <w:tcPr>
            <w:tcW w:w="2331"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学时</w:t>
            </w:r>
          </w:p>
        </w:tc>
        <w:tc>
          <w:tcPr>
            <w:tcW w:w="1206"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77" w:hRule="atLeast"/>
          <w:jc w:val="center"/>
        </w:trPr>
        <w:tc>
          <w:tcPr>
            <w:tcW w:w="862" w:type="dxa"/>
            <w:tcBorders>
              <w:top w:val="nil"/>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3163" w:type="dxa"/>
            <w:tcBorders>
              <w:top w:val="nil"/>
              <w:left w:val="nil"/>
              <w:bottom w:val="single" w:color="000000" w:sz="4" w:space="0"/>
              <w:right w:val="single" w:color="000000" w:sz="4" w:space="0"/>
            </w:tcBorders>
            <w:vAlign w:val="center"/>
          </w:tcPr>
          <w:p>
            <w:pPr>
              <w:spacing w:line="360" w:lineRule="auto"/>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highlight w:val="none"/>
                <w:lang w:val="en-US" w:eastAsia="zh-CN"/>
              </w:rPr>
              <w:t>2023年阳西县督学履职能力提升培训项目</w:t>
            </w:r>
          </w:p>
        </w:tc>
        <w:tc>
          <w:tcPr>
            <w:tcW w:w="1402" w:type="dxa"/>
            <w:tcBorders>
              <w:top w:val="nil"/>
              <w:left w:val="nil"/>
              <w:bottom w:val="single" w:color="000000" w:sz="4" w:space="0"/>
              <w:right w:val="single" w:color="000000" w:sz="4" w:space="0"/>
            </w:tcBorders>
            <w:vAlign w:val="center"/>
          </w:tcPr>
          <w:p>
            <w:pPr>
              <w:spacing w:line="360" w:lineRule="auto"/>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50人</w:t>
            </w:r>
          </w:p>
        </w:tc>
        <w:tc>
          <w:tcPr>
            <w:tcW w:w="2331" w:type="dxa"/>
            <w:tcBorders>
              <w:top w:val="nil"/>
              <w:left w:val="nil"/>
              <w:bottom w:val="single" w:color="000000" w:sz="4" w:space="0"/>
              <w:right w:val="single" w:color="000000" w:sz="4" w:space="0"/>
            </w:tcBorders>
            <w:vAlign w:val="center"/>
          </w:tcPr>
          <w:p>
            <w:pPr>
              <w:spacing w:line="360" w:lineRule="auto"/>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40学时（5天）</w:t>
            </w:r>
          </w:p>
        </w:tc>
        <w:tc>
          <w:tcPr>
            <w:tcW w:w="1206" w:type="dxa"/>
            <w:tcBorders>
              <w:top w:val="nil"/>
              <w:left w:val="nil"/>
              <w:bottom w:val="single" w:color="000000" w:sz="4" w:space="0"/>
              <w:right w:val="single" w:color="000000" w:sz="4" w:space="0"/>
            </w:tcBorders>
            <w:vAlign w:val="center"/>
          </w:tcPr>
          <w:p>
            <w:pPr>
              <w:spacing w:line="360" w:lineRule="auto"/>
              <w:jc w:val="center"/>
              <w:rPr>
                <w:rFonts w:hint="eastAsia" w:ascii="宋体" w:hAnsi="宋体" w:eastAsia="宋体" w:cs="宋体"/>
                <w:color w:val="000000" w:themeColor="text1"/>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lang w:val="en-US" w:eastAsia="zh-CN"/>
        </w:rPr>
        <w:t>二、</w:t>
      </w:r>
      <w:r>
        <w:rPr>
          <w:rFonts w:hint="eastAsia" w:ascii="宋体" w:hAnsi="宋体" w:eastAsia="宋体" w:cs="宋体"/>
          <w:b/>
          <w:sz w:val="21"/>
          <w:szCs w:val="21"/>
          <w:highlight w:val="none"/>
        </w:rPr>
        <w:t>培训项目概况</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根据《中共中央办公厅、国务院办公厅关于深化新时代教育督导体制机制改革的意见》《督学管理暂行办法》《广东省教育督导规定》精神及有关要求，为加强阳西县基础教育督学队伍建设，培养和造就一支高素质、专业化、工作使命感和责任心强的教育督导人才队伍，切实落实教育方针政策，深化教育评价改革，规范学校办学行为，促进县域教育事业健康发展，特</w:t>
      </w:r>
      <w:r>
        <w:rPr>
          <w:rFonts w:hint="eastAsia" w:ascii="宋体" w:hAnsi="宋体" w:eastAsia="宋体" w:cs="宋体"/>
          <w:color w:val="auto"/>
          <w:sz w:val="21"/>
          <w:szCs w:val="21"/>
          <w:lang w:val="en-US" w:eastAsia="zh-CN"/>
        </w:rPr>
        <w:t>举办</w:t>
      </w:r>
      <w:r>
        <w:rPr>
          <w:rFonts w:hint="eastAsia" w:ascii="宋体" w:hAnsi="宋体" w:eastAsia="宋体" w:cs="宋体"/>
          <w:color w:val="auto"/>
          <w:sz w:val="21"/>
          <w:szCs w:val="21"/>
          <w:highlight w:val="none"/>
          <w:lang w:val="en-US" w:eastAsia="zh-CN"/>
        </w:rPr>
        <w:t>2023年阳西县督学履职能力提升培训项目</w:t>
      </w:r>
      <w:r>
        <w:rPr>
          <w:rFonts w:hint="eastAsia" w:ascii="宋体" w:hAnsi="宋体" w:eastAsia="宋体" w:cs="宋体"/>
          <w:color w:val="auto"/>
          <w:sz w:val="21"/>
          <w:szCs w:val="21"/>
          <w:lang w:val="en-US" w:eastAsia="zh-CN"/>
        </w:rPr>
        <w:t>。现根据项目实施需求，面向社会</w:t>
      </w:r>
      <w:r>
        <w:rPr>
          <w:rFonts w:hint="eastAsia" w:ascii="宋体" w:hAnsi="宋体" w:cs="宋体"/>
          <w:color w:val="auto"/>
          <w:sz w:val="21"/>
          <w:szCs w:val="21"/>
          <w:lang w:val="en-US" w:eastAsia="zh-CN"/>
        </w:rPr>
        <w:t>招标选取</w:t>
      </w:r>
      <w:r>
        <w:rPr>
          <w:rFonts w:hint="eastAsia" w:ascii="宋体" w:hAnsi="宋体" w:eastAsia="宋体" w:cs="宋体"/>
          <w:color w:val="auto"/>
          <w:sz w:val="21"/>
          <w:szCs w:val="21"/>
          <w:lang w:val="en-US" w:eastAsia="zh-CN"/>
        </w:rPr>
        <w:t>一家符合资质的机构承担培训任务。</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三、</w:t>
      </w:r>
      <w:r>
        <w:rPr>
          <w:rFonts w:hint="eastAsia" w:ascii="宋体" w:hAnsi="宋体" w:eastAsia="宋体" w:cs="宋体"/>
          <w:b/>
          <w:color w:val="000000" w:themeColor="text1"/>
          <w:sz w:val="21"/>
          <w:szCs w:val="21"/>
        </w:rPr>
        <w:t>培训服务内容及相关要求</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000000" w:themeColor="text1"/>
          <w:sz w:val="21"/>
          <w:szCs w:val="21"/>
          <w:lang w:val="en-US" w:eastAsia="zh-CN"/>
        </w:rPr>
      </w:pPr>
      <w:r>
        <w:rPr>
          <w:rFonts w:hint="eastAsia" w:ascii="宋体" w:hAnsi="宋体" w:eastAsia="宋体" w:cs="宋体"/>
          <w:b/>
          <w:bCs/>
          <w:color w:val="000000" w:themeColor="text1"/>
          <w:sz w:val="21"/>
          <w:szCs w:val="21"/>
          <w:lang w:val="en-US" w:eastAsia="zh-CN"/>
        </w:rPr>
        <w:t>（一）培训时间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val="0"/>
          <w:color w:val="000000" w:themeColor="text1"/>
          <w:sz w:val="21"/>
          <w:szCs w:val="21"/>
          <w:lang w:val="en-US" w:eastAsia="zh-CN"/>
        </w:rPr>
      </w:pPr>
      <w:r>
        <w:rPr>
          <w:rFonts w:hint="eastAsia" w:ascii="宋体" w:hAnsi="宋体" w:eastAsia="宋体" w:cs="宋体"/>
          <w:b w:val="0"/>
          <w:bCs w:val="0"/>
          <w:color w:val="000000" w:themeColor="text1"/>
          <w:sz w:val="21"/>
          <w:szCs w:val="21"/>
          <w:lang w:val="en-US" w:eastAsia="zh-CN"/>
        </w:rPr>
        <w:t>时长5天（含培训报到及撤离时间），2023年12月31日前完成全部培训相关工作。</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000000" w:themeColor="text1"/>
          <w:sz w:val="21"/>
          <w:szCs w:val="21"/>
          <w:lang w:val="en-US" w:eastAsia="zh-CN"/>
        </w:rPr>
      </w:pPr>
      <w:r>
        <w:rPr>
          <w:rFonts w:hint="eastAsia" w:ascii="宋体" w:hAnsi="宋体" w:eastAsia="宋体" w:cs="宋体"/>
          <w:b/>
          <w:bCs/>
          <w:color w:val="000000" w:themeColor="text1"/>
          <w:sz w:val="21"/>
          <w:szCs w:val="21"/>
          <w:lang w:val="en-US" w:eastAsia="zh-CN"/>
        </w:rPr>
        <w:t>（二）培训地点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val="0"/>
          <w:color w:val="000000" w:themeColor="text1"/>
          <w:sz w:val="21"/>
          <w:szCs w:val="21"/>
          <w:lang w:val="en-US" w:eastAsia="zh-CN"/>
        </w:rPr>
      </w:pPr>
      <w:r>
        <w:rPr>
          <w:rFonts w:hint="eastAsia" w:ascii="宋体" w:hAnsi="宋体" w:eastAsia="宋体" w:cs="宋体"/>
          <w:b w:val="0"/>
          <w:bCs w:val="0"/>
          <w:color w:val="000000" w:themeColor="text1"/>
          <w:sz w:val="21"/>
          <w:szCs w:val="21"/>
          <w:lang w:val="en-US" w:eastAsia="zh-CN"/>
        </w:rPr>
        <w:t>广东省内珠三角地区。</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000000" w:themeColor="text1"/>
          <w:sz w:val="21"/>
          <w:szCs w:val="21"/>
          <w:lang w:val="en-US" w:eastAsia="zh-CN"/>
        </w:rPr>
      </w:pPr>
      <w:r>
        <w:rPr>
          <w:rFonts w:hint="eastAsia" w:ascii="宋体" w:hAnsi="宋体" w:eastAsia="宋体" w:cs="宋体"/>
          <w:b/>
          <w:bCs/>
          <w:color w:val="000000" w:themeColor="text1"/>
          <w:sz w:val="21"/>
          <w:szCs w:val="21"/>
          <w:lang w:val="en-US" w:eastAsia="zh-CN"/>
        </w:rPr>
        <w:t>（三）培训对象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val="0"/>
          <w:color w:val="000000" w:themeColor="text1"/>
          <w:sz w:val="21"/>
          <w:szCs w:val="21"/>
          <w:lang w:val="en-US" w:eastAsia="zh-CN"/>
        </w:rPr>
      </w:pPr>
      <w:r>
        <w:rPr>
          <w:rFonts w:hint="eastAsia" w:ascii="宋体" w:hAnsi="宋体" w:eastAsia="宋体" w:cs="宋体"/>
          <w:b w:val="0"/>
          <w:bCs w:val="0"/>
          <w:color w:val="000000" w:themeColor="text1"/>
          <w:sz w:val="21"/>
          <w:szCs w:val="21"/>
          <w:lang w:val="en-US" w:eastAsia="zh-CN"/>
        </w:rPr>
        <w:t>阳西县教育督学及相关人员，50人。</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000000" w:themeColor="text1"/>
          <w:sz w:val="21"/>
          <w:szCs w:val="21"/>
          <w:lang w:val="en-US" w:eastAsia="zh-CN"/>
        </w:rPr>
      </w:pPr>
      <w:r>
        <w:rPr>
          <w:rFonts w:hint="eastAsia" w:ascii="宋体" w:hAnsi="宋体" w:eastAsia="宋体" w:cs="宋体"/>
          <w:b/>
          <w:bCs/>
          <w:color w:val="000000" w:themeColor="text1"/>
          <w:sz w:val="21"/>
          <w:szCs w:val="21"/>
          <w:lang w:val="en-US" w:eastAsia="zh-CN"/>
        </w:rPr>
        <w:t>（四）培训内容</w:t>
      </w:r>
    </w:p>
    <w:p>
      <w:pPr>
        <w:pStyle w:val="2"/>
        <w:keepNext w:val="0"/>
        <w:keepLines w:val="0"/>
        <w:pageBreakBefore w:val="0"/>
        <w:widowControl w:val="0"/>
        <w:kinsoku/>
        <w:wordWrap/>
        <w:overflowPunct/>
        <w:topLinePunct w:val="0"/>
        <w:bidi w:val="0"/>
        <w:adjustRightInd/>
        <w:snapToGrid/>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1.学习教育督导最新政策，更新工作理念，正确理解新时代督学角色定位与职责要求，强化工作责任感；准确把握党和国家教育方针、法律法规及相关政策规定，提高依法依督导、科学督导水平。</w:t>
      </w:r>
    </w:p>
    <w:p>
      <w:pPr>
        <w:pStyle w:val="2"/>
        <w:keepNext w:val="0"/>
        <w:keepLines w:val="0"/>
        <w:pageBreakBefore w:val="0"/>
        <w:widowControl w:val="0"/>
        <w:kinsoku/>
        <w:wordWrap/>
        <w:overflowPunct/>
        <w:topLinePunct w:val="0"/>
        <w:bidi w:val="0"/>
        <w:adjustRightInd/>
        <w:snapToGrid/>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2.了解教育督导工作的主要内容、流程和方法，重点掌握基础教育质量监测和监测结果的转化应用策略，以及教育督导责任区建设的任务、要求及责任督学挂牌督导办法。</w:t>
      </w:r>
    </w:p>
    <w:p>
      <w:pPr>
        <w:pStyle w:val="2"/>
        <w:keepNext w:val="0"/>
        <w:keepLines w:val="0"/>
        <w:pageBreakBefore w:val="0"/>
        <w:widowControl w:val="0"/>
        <w:kinsoku/>
        <w:wordWrap/>
        <w:overflowPunct/>
        <w:topLinePunct w:val="0"/>
        <w:bidi w:val="0"/>
        <w:adjustRightInd/>
        <w:snapToGrid/>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3.走进优质学校，考察学校办学理念、办学模式、管理制度等，重点交流“双减”、教学评估、安全管理、文化建设、学生德育等方面工作经验，开阔工作视野、拓展工作思路。</w:t>
      </w:r>
    </w:p>
    <w:p>
      <w:pPr>
        <w:pStyle w:val="2"/>
        <w:keepNext w:val="0"/>
        <w:keepLines w:val="0"/>
        <w:pageBreakBefore w:val="0"/>
        <w:widowControl w:val="0"/>
        <w:kinsoku/>
        <w:wordWrap/>
        <w:overflowPunct/>
        <w:topLinePunct w:val="0"/>
        <w:bidi w:val="0"/>
        <w:adjustRightInd/>
        <w:snapToGrid/>
        <w:spacing w:line="360" w:lineRule="auto"/>
        <w:ind w:left="0" w:leftChars="0" w:firstLine="0" w:firstLineChars="0"/>
        <w:outlineLvl w:val="9"/>
        <w:rPr>
          <w:rFonts w:hint="eastAsia" w:ascii="宋体" w:hAnsi="宋体" w:eastAsia="宋体" w:cs="宋体"/>
          <w:color w:val="000000" w:themeColor="text1"/>
          <w:sz w:val="21"/>
          <w:szCs w:val="21"/>
          <w:lang w:val="en-US" w:eastAsia="zh-CN"/>
        </w:rPr>
      </w:pPr>
      <w:r>
        <w:rPr>
          <w:rFonts w:hint="eastAsia" w:ascii="宋体" w:hAnsi="宋体" w:eastAsia="宋体" w:cs="宋体"/>
          <w:b/>
          <w:bCs/>
          <w:color w:val="000000" w:themeColor="text1"/>
          <w:sz w:val="21"/>
          <w:szCs w:val="21"/>
          <w:lang w:val="en-US" w:eastAsia="zh-CN"/>
        </w:rPr>
        <w:t>（五）培训形式</w:t>
      </w:r>
    </w:p>
    <w:p>
      <w:pPr>
        <w:pStyle w:val="2"/>
        <w:keepNext w:val="0"/>
        <w:keepLines w:val="0"/>
        <w:pageBreakBefore w:val="0"/>
        <w:widowControl w:val="0"/>
        <w:kinsoku/>
        <w:wordWrap/>
        <w:overflowPunct/>
        <w:topLinePunct w:val="0"/>
        <w:bidi w:val="0"/>
        <w:adjustRightInd/>
        <w:snapToGrid/>
        <w:spacing w:line="360" w:lineRule="auto"/>
        <w:ind w:left="0" w:leftChars="0" w:firstLine="420" w:firstLineChars="200"/>
        <w:outlineLvl w:val="9"/>
        <w:rPr>
          <w:rFonts w:hint="eastAsia" w:ascii="宋体" w:hAnsi="宋体" w:eastAsia="宋体" w:cs="宋体"/>
          <w:b w:val="0"/>
          <w:bCs w:val="0"/>
          <w:color w:val="000000" w:themeColor="text1"/>
          <w:sz w:val="21"/>
          <w:szCs w:val="21"/>
          <w:lang w:val="en-US" w:eastAsia="zh-CN"/>
        </w:rPr>
      </w:pPr>
      <w:r>
        <w:rPr>
          <w:rFonts w:hint="eastAsia" w:ascii="宋体" w:hAnsi="宋体" w:eastAsia="宋体" w:cs="宋体"/>
          <w:b w:val="0"/>
          <w:bCs w:val="0"/>
          <w:color w:val="000000" w:themeColor="text1"/>
          <w:sz w:val="21"/>
          <w:szCs w:val="21"/>
          <w:lang w:val="en-US" w:eastAsia="zh-CN"/>
        </w:rPr>
        <w:t>集中面授、名校访学。</w:t>
      </w:r>
    </w:p>
    <w:p>
      <w:pPr>
        <w:pStyle w:val="2"/>
        <w:keepNext w:val="0"/>
        <w:keepLines w:val="0"/>
        <w:pageBreakBefore w:val="0"/>
        <w:widowControl w:val="0"/>
        <w:kinsoku/>
        <w:wordWrap/>
        <w:overflowPunct/>
        <w:topLinePunct w:val="0"/>
        <w:bidi w:val="0"/>
        <w:adjustRightInd/>
        <w:snapToGrid/>
        <w:spacing w:line="360" w:lineRule="auto"/>
        <w:ind w:left="0" w:leftChars="0" w:firstLine="0" w:firstLineChars="0"/>
        <w:outlineLvl w:val="9"/>
        <w:rPr>
          <w:rFonts w:hint="eastAsia" w:ascii="宋体" w:hAnsi="宋体" w:eastAsia="宋体" w:cs="宋体"/>
          <w:b/>
          <w:bCs/>
          <w:color w:val="000000" w:themeColor="text1"/>
          <w:sz w:val="21"/>
          <w:szCs w:val="21"/>
          <w:lang w:val="en-US" w:eastAsia="zh-CN"/>
        </w:rPr>
      </w:pPr>
      <w:r>
        <w:rPr>
          <w:rFonts w:hint="eastAsia" w:ascii="宋体" w:hAnsi="宋体" w:eastAsia="宋体" w:cs="宋体"/>
          <w:b/>
          <w:bCs/>
          <w:color w:val="000000" w:themeColor="text1"/>
          <w:sz w:val="21"/>
          <w:szCs w:val="21"/>
          <w:lang w:val="en-US" w:eastAsia="zh-CN"/>
        </w:rPr>
        <w:t>（六）培训师资</w:t>
      </w:r>
    </w:p>
    <w:p>
      <w:pPr>
        <w:pStyle w:val="2"/>
        <w:keepNext w:val="0"/>
        <w:keepLines w:val="0"/>
        <w:pageBreakBefore w:val="0"/>
        <w:widowControl w:val="0"/>
        <w:kinsoku/>
        <w:wordWrap/>
        <w:overflowPunct/>
        <w:topLinePunct w:val="0"/>
        <w:bidi w:val="0"/>
        <w:adjustRightInd/>
        <w:snapToGrid/>
        <w:spacing w:line="360" w:lineRule="auto"/>
        <w:outlineLvl w:val="9"/>
        <w:rPr>
          <w:rFonts w:hint="eastAsia" w:ascii="宋体" w:hAnsi="宋体" w:eastAsia="宋体" w:cs="宋体"/>
          <w:b w:val="0"/>
          <w:bCs w:val="0"/>
          <w:color w:val="000000" w:themeColor="text1"/>
          <w:sz w:val="21"/>
          <w:szCs w:val="21"/>
          <w:lang w:val="en-US" w:eastAsia="zh-CN"/>
        </w:rPr>
      </w:pPr>
      <w:r>
        <w:rPr>
          <w:rFonts w:hint="eastAsia" w:ascii="宋体" w:hAnsi="宋体" w:eastAsia="宋体" w:cs="宋体"/>
          <w:b w:val="0"/>
          <w:bCs w:val="0"/>
          <w:color w:val="auto"/>
          <w:sz w:val="21"/>
          <w:szCs w:val="21"/>
          <w:highlight w:val="none"/>
          <w:lang w:val="en-US" w:eastAsia="zh-CN"/>
        </w:rPr>
        <w:t>培训授课专家需熟悉基础教育改革发展趋势和教育督导、评估工作，在相关领域和同行中有较高声誉；</w:t>
      </w:r>
      <w:r>
        <w:rPr>
          <w:rFonts w:hint="eastAsia" w:ascii="宋体" w:hAnsi="宋体" w:eastAsia="宋体" w:cs="宋体"/>
          <w:b w:val="0"/>
          <w:bCs w:val="0"/>
          <w:color w:val="auto"/>
          <w:sz w:val="21"/>
          <w:szCs w:val="21"/>
          <w:lang w:val="en-US" w:eastAsia="zh-CN"/>
        </w:rPr>
        <w:t>熟悉</w:t>
      </w:r>
      <w:r>
        <w:rPr>
          <w:rFonts w:hint="eastAsia" w:ascii="宋体" w:hAnsi="宋体" w:eastAsia="宋体" w:cs="宋体"/>
          <w:b w:val="0"/>
          <w:bCs w:val="0"/>
          <w:color w:val="000000" w:themeColor="text1"/>
          <w:sz w:val="21"/>
          <w:szCs w:val="21"/>
          <w:lang w:val="en-US" w:eastAsia="zh-CN"/>
        </w:rPr>
        <w:t>教师培训工作，具备良好的课程研发能力和讲授技巧；具有高级专业技术职称，近三年承担过市级以上教师培训项目授课任务。</w:t>
      </w:r>
    </w:p>
    <w:p>
      <w:pPr>
        <w:pStyle w:val="2"/>
        <w:keepNext w:val="0"/>
        <w:keepLines w:val="0"/>
        <w:pageBreakBefore w:val="0"/>
        <w:widowControl w:val="0"/>
        <w:kinsoku/>
        <w:wordWrap/>
        <w:overflowPunct/>
        <w:topLinePunct w:val="0"/>
        <w:bidi w:val="0"/>
        <w:adjustRightInd/>
        <w:snapToGrid/>
        <w:spacing w:line="360" w:lineRule="auto"/>
        <w:outlineLvl w:val="9"/>
        <w:rPr>
          <w:rFonts w:hint="eastAsia" w:ascii="宋体" w:hAnsi="宋体" w:eastAsia="宋体" w:cs="宋体"/>
          <w:b w:val="0"/>
          <w:bCs w:val="0"/>
          <w:color w:val="000000" w:themeColor="text1"/>
          <w:sz w:val="21"/>
          <w:szCs w:val="21"/>
          <w:lang w:val="en-US" w:eastAsia="zh-CN"/>
        </w:rPr>
      </w:pPr>
      <w:r>
        <w:rPr>
          <w:rFonts w:hint="eastAsia" w:ascii="宋体" w:hAnsi="宋体" w:eastAsia="宋体" w:cs="宋体"/>
          <w:b w:val="0"/>
          <w:bCs w:val="0"/>
          <w:color w:val="000000" w:themeColor="text1"/>
          <w:sz w:val="21"/>
          <w:szCs w:val="21"/>
          <w:lang w:val="en-US" w:eastAsia="zh-CN"/>
        </w:rPr>
        <w:t>授课专家团队中，基础教育一线教师占比不低于50%。</w:t>
      </w:r>
    </w:p>
    <w:p>
      <w:pPr>
        <w:pStyle w:val="2"/>
        <w:keepNext w:val="0"/>
        <w:keepLines w:val="0"/>
        <w:pageBreakBefore w:val="0"/>
        <w:widowControl w:val="0"/>
        <w:kinsoku/>
        <w:wordWrap/>
        <w:overflowPunct/>
        <w:topLinePunct w:val="0"/>
        <w:bidi w:val="0"/>
        <w:adjustRightInd/>
        <w:snapToGrid/>
        <w:spacing w:line="360" w:lineRule="auto"/>
        <w:ind w:left="0" w:leftChars="0" w:firstLine="0" w:firstLineChars="0"/>
        <w:outlineLvl w:val="9"/>
        <w:rPr>
          <w:rFonts w:hint="eastAsia" w:ascii="宋体" w:hAnsi="宋体" w:eastAsia="宋体" w:cs="宋体"/>
          <w:b/>
          <w:bCs/>
          <w:color w:val="000000" w:themeColor="text1"/>
          <w:sz w:val="21"/>
          <w:szCs w:val="21"/>
          <w:lang w:val="en-US" w:eastAsia="zh-CN"/>
        </w:rPr>
      </w:pPr>
      <w:r>
        <w:rPr>
          <w:rFonts w:hint="eastAsia" w:ascii="宋体" w:hAnsi="宋体" w:eastAsia="宋体" w:cs="宋体"/>
          <w:b/>
          <w:bCs/>
          <w:color w:val="000000" w:themeColor="text1"/>
          <w:sz w:val="21"/>
          <w:szCs w:val="21"/>
          <w:lang w:val="en-US" w:eastAsia="zh-CN"/>
        </w:rPr>
        <w:t>（七）培训考核</w:t>
      </w:r>
    </w:p>
    <w:p>
      <w:pPr>
        <w:keepNext w:val="0"/>
        <w:keepLines w:val="0"/>
        <w:pageBreakBefore w:val="0"/>
        <w:widowControl w:val="0"/>
        <w:kinsoku/>
        <w:wordWrap/>
        <w:overflowPunct/>
        <w:topLinePunct w:val="0"/>
        <w:bidi w:val="0"/>
        <w:adjustRightInd/>
        <w:snapToGrid/>
        <w:spacing w:line="360" w:lineRule="auto"/>
        <w:ind w:firstLine="420" w:firstLineChars="200"/>
        <w:outlineLvl w:val="9"/>
        <w:rPr>
          <w:rFonts w:hint="eastAsia" w:ascii="宋体" w:hAnsi="宋体" w:eastAsia="宋体" w:cs="宋体"/>
          <w:b w:val="0"/>
          <w:bCs w:val="0"/>
          <w:color w:val="000000" w:themeColor="text1"/>
          <w:sz w:val="21"/>
          <w:szCs w:val="21"/>
          <w:lang w:val="en-US" w:eastAsia="zh-CN"/>
        </w:rPr>
      </w:pPr>
      <w:r>
        <w:rPr>
          <w:rFonts w:hint="eastAsia" w:ascii="宋体" w:hAnsi="宋体" w:eastAsia="宋体" w:cs="宋体"/>
          <w:b w:val="0"/>
          <w:bCs w:val="0"/>
          <w:color w:val="000000" w:themeColor="text1"/>
          <w:sz w:val="21"/>
          <w:szCs w:val="21"/>
          <w:lang w:val="en-US" w:eastAsia="zh-CN"/>
        </w:rPr>
        <w:t>培训考核实行百分制，采用过程性考核与终结性考核相结合的办法开展。为考核合格的学员颁发培训结业证书。</w:t>
      </w:r>
    </w:p>
    <w:p>
      <w:pPr>
        <w:keepNext w:val="0"/>
        <w:keepLines w:val="0"/>
        <w:pageBreakBefore w:val="0"/>
        <w:widowControl w:val="0"/>
        <w:kinsoku/>
        <w:wordWrap/>
        <w:overflowPunct/>
        <w:topLinePunct w:val="0"/>
        <w:bidi w:val="0"/>
        <w:adjustRightInd/>
        <w:snapToGrid/>
        <w:spacing w:line="360" w:lineRule="auto"/>
        <w:ind w:firstLine="420" w:firstLineChars="200"/>
        <w:outlineLvl w:val="9"/>
        <w:rPr>
          <w:rFonts w:hint="eastAsia" w:ascii="宋体" w:hAnsi="宋体" w:eastAsia="宋体" w:cs="宋体"/>
          <w:b w:val="0"/>
          <w:bCs w:val="0"/>
          <w:color w:val="000000" w:themeColor="text1"/>
          <w:sz w:val="21"/>
          <w:szCs w:val="21"/>
          <w:lang w:val="en-US" w:eastAsia="zh-CN"/>
        </w:rPr>
      </w:pPr>
      <w:r>
        <w:rPr>
          <w:rFonts w:hint="eastAsia" w:ascii="宋体" w:hAnsi="宋体" w:eastAsia="宋体" w:cs="宋体"/>
          <w:b w:val="0"/>
          <w:bCs w:val="0"/>
          <w:color w:val="000000" w:themeColor="text1"/>
          <w:sz w:val="21"/>
          <w:szCs w:val="21"/>
          <w:lang w:val="en-US" w:eastAsia="zh-CN"/>
        </w:rPr>
        <w:t>担任班干部的学员在培训考核中应有合理加分，且在评优中，同等条件下应优先考虑。</w:t>
      </w:r>
    </w:p>
    <w:p>
      <w:pPr>
        <w:keepNext w:val="0"/>
        <w:keepLines w:val="0"/>
        <w:pageBreakBefore w:val="0"/>
        <w:widowControl w:val="0"/>
        <w:kinsoku/>
        <w:wordWrap/>
        <w:overflowPunct/>
        <w:topLinePunct w:val="0"/>
        <w:bidi w:val="0"/>
        <w:adjustRightInd/>
        <w:snapToGrid/>
        <w:spacing w:line="360" w:lineRule="auto"/>
        <w:outlineLvl w:val="9"/>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lang w:eastAsia="zh-CN"/>
        </w:rPr>
        <w:t>四、</w:t>
      </w:r>
      <w:r>
        <w:rPr>
          <w:rFonts w:hint="eastAsia" w:ascii="宋体" w:hAnsi="宋体" w:eastAsia="宋体" w:cs="宋体"/>
          <w:b/>
          <w:bCs/>
          <w:color w:val="000000" w:themeColor="text1"/>
          <w:sz w:val="21"/>
          <w:szCs w:val="21"/>
        </w:rPr>
        <w:t>培训机构要求</w:t>
      </w:r>
    </w:p>
    <w:p>
      <w:pPr>
        <w:keepNext w:val="0"/>
        <w:keepLines w:val="0"/>
        <w:pageBreakBefore w:val="0"/>
        <w:widowControl w:val="0"/>
        <w:kinsoku/>
        <w:wordWrap/>
        <w:overflowPunct/>
        <w:topLinePunct w:val="0"/>
        <w:bidi w:val="0"/>
        <w:adjustRightInd/>
        <w:snapToGrid/>
        <w:spacing w:line="360" w:lineRule="auto"/>
        <w:ind w:firstLine="420" w:firstLineChars="20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（一）有专职的培训管理团队，培训流程标准规范，管理制度科学健全。</w:t>
      </w:r>
    </w:p>
    <w:p>
      <w:pPr>
        <w:keepNext w:val="0"/>
        <w:keepLines w:val="0"/>
        <w:pageBreakBefore w:val="0"/>
        <w:widowControl w:val="0"/>
        <w:kinsoku/>
        <w:wordWrap/>
        <w:overflowPunct/>
        <w:topLinePunct w:val="0"/>
        <w:bidi w:val="0"/>
        <w:adjustRightInd/>
        <w:snapToGrid/>
        <w:spacing w:line="360" w:lineRule="auto"/>
        <w:ind w:firstLine="420" w:firstLineChars="20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（二）同类培训项目经验丰富，承担过市级或以上中小学教师继续教育培训任务，且培训效果良好，社会认可度高。</w:t>
      </w:r>
    </w:p>
    <w:p>
      <w:pPr>
        <w:keepNext w:val="0"/>
        <w:keepLines w:val="0"/>
        <w:pageBreakBefore w:val="0"/>
        <w:widowControl w:val="0"/>
        <w:kinsoku/>
        <w:wordWrap/>
        <w:overflowPunct/>
        <w:topLinePunct w:val="0"/>
        <w:bidi w:val="0"/>
        <w:adjustRightInd/>
        <w:snapToGrid/>
        <w:spacing w:line="360" w:lineRule="auto"/>
        <w:ind w:firstLine="420" w:firstLineChars="20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（三）拥有可持续跟踪服务的微信服务平台和客服服务专线，能在培训结束后开展网络与实地相结合的训后跟踪指导服务。</w:t>
      </w:r>
    </w:p>
    <w:p>
      <w:pPr>
        <w:keepNext w:val="0"/>
        <w:keepLines w:val="0"/>
        <w:pageBreakBefore w:val="0"/>
        <w:widowControl w:val="0"/>
        <w:kinsoku/>
        <w:wordWrap/>
        <w:overflowPunct/>
        <w:topLinePunct w:val="0"/>
        <w:bidi w:val="0"/>
        <w:adjustRightInd/>
        <w:snapToGrid/>
        <w:spacing w:line="360" w:lineRule="auto"/>
        <w:ind w:firstLine="420" w:firstLineChars="20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（四）信用及财务状况良好，运营规范。</w:t>
      </w:r>
    </w:p>
    <w:p>
      <w:pPr>
        <w:rPr>
          <w:color w:val="000000" w:themeColor="text1"/>
          <w:highlight w:val="none"/>
        </w:rPr>
      </w:pPr>
    </w:p>
    <w:p>
      <w:pPr>
        <w:rPr>
          <w:rFonts w:ascii="宋体" w:hAnsi="宋体"/>
          <w:color w:val="000000" w:themeColor="text1"/>
          <w:sz w:val="24"/>
          <w:highlight w:val="none"/>
        </w:rPr>
      </w:pPr>
    </w:p>
    <w:p>
      <w:pPr>
        <w:rPr>
          <w:color w:val="000000" w:themeColor="text1"/>
          <w:highlight w:val="none"/>
        </w:rPr>
      </w:pPr>
    </w:p>
    <w:p>
      <w:pPr>
        <w:rPr>
          <w:rFonts w:hint="eastAsia" w:ascii="宋体" w:hAnsi="宋体" w:eastAsia="宋体"/>
          <w:color w:val="000000" w:themeColor="text1"/>
          <w:kern w:val="0"/>
          <w:sz w:val="21"/>
          <w:szCs w:val="21"/>
          <w:highlight w:val="none"/>
        </w:rPr>
      </w:pPr>
      <w:r>
        <w:rPr>
          <w:rFonts w:hint="eastAsia" w:ascii="宋体" w:hAnsi="宋体" w:eastAsia="宋体"/>
          <w:color w:val="000000" w:themeColor="text1"/>
          <w:kern w:val="0"/>
          <w:sz w:val="21"/>
          <w:szCs w:val="21"/>
          <w:highlight w:val="none"/>
        </w:rPr>
        <w:br w:type="page"/>
      </w:r>
    </w:p>
    <w:p>
      <w:pPr>
        <w:pStyle w:val="5"/>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75" w:name="_Toc12055"/>
      <w:r>
        <w:rPr>
          <w:rFonts w:hint="eastAsia" w:ascii="宋体" w:hAnsi="宋体" w:eastAsia="宋体"/>
          <w:color w:val="000000" w:themeColor="text1"/>
          <w:kern w:val="0"/>
          <w:sz w:val="21"/>
          <w:szCs w:val="21"/>
          <w:highlight w:val="none"/>
        </w:rPr>
        <w:t>第三部分 报价须知</w:t>
      </w:r>
      <w:bookmarkEnd w:id="75"/>
    </w:p>
    <w:p>
      <w:pPr>
        <w:pStyle w:val="5"/>
        <w:numPr>
          <w:ilvl w:val="1"/>
          <w:numId w:val="0"/>
        </w:numPr>
        <w:spacing w:line="360" w:lineRule="auto"/>
        <w:jc w:val="center"/>
        <w:rPr>
          <w:rFonts w:ascii="宋体" w:hAnsi="宋体" w:eastAsia="宋体"/>
          <w:color w:val="000000" w:themeColor="text1"/>
          <w:sz w:val="21"/>
          <w:szCs w:val="21"/>
          <w:highlight w:val="none"/>
        </w:rPr>
      </w:pPr>
      <w:bookmarkStart w:id="76" w:name="_Toc29553"/>
      <w:bookmarkStart w:id="77" w:name="_Toc434832495"/>
      <w:r>
        <w:rPr>
          <w:rFonts w:hint="eastAsia" w:ascii="宋体" w:hAnsi="宋体" w:eastAsia="宋体"/>
          <w:color w:val="000000" w:themeColor="text1"/>
          <w:sz w:val="21"/>
          <w:szCs w:val="21"/>
          <w:highlight w:val="none"/>
        </w:rPr>
        <w:t>投标人须知前附表</w:t>
      </w:r>
      <w:bookmarkEnd w:id="76"/>
      <w:bookmarkEnd w:id="77"/>
    </w:p>
    <w:tbl>
      <w:tblPr>
        <w:tblStyle w:val="43"/>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005"/>
        <w:gridCol w:w="3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rPr>
            </w:pPr>
            <w:r>
              <w:rPr>
                <w:rFonts w:hint="eastAsia"/>
                <w:color w:val="000000" w:themeColor="text1"/>
                <w:highlight w:val="none"/>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ascii="宋体"/>
                <w:b/>
                <w:bCs/>
                <w:color w:val="000000" w:themeColor="text1"/>
                <w:highlight w:val="none"/>
                <w:u w:val="single"/>
              </w:rPr>
              <w:t>3</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21"/>
                <w:highlight w:val="none"/>
              </w:rPr>
            </w:pPr>
            <w:r>
              <w:rPr>
                <w:rFonts w:hint="eastAsia" w:ascii="宋体"/>
                <w:bCs/>
                <w:color w:val="000000" w:themeColor="text1"/>
                <w:highlight w:val="none"/>
              </w:rPr>
              <w:t>投标人在每一份谈判文件上明确标明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封面需按谈判文件封面格式要求标注并加盖公章。电子文件单独密封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w:t>
            </w:r>
            <w:r>
              <w:rPr>
                <w:color w:val="000000" w:themeColor="text1"/>
                <w:szCs w:val="21"/>
                <w:highlight w:val="none"/>
              </w:rPr>
              <w:t>所有</w:t>
            </w:r>
            <w:r>
              <w:rPr>
                <w:rFonts w:hint="eastAsia"/>
                <w:color w:val="000000" w:themeColor="text1"/>
                <w:szCs w:val="21"/>
                <w:highlight w:val="none"/>
              </w:rPr>
              <w:t>谈判</w:t>
            </w:r>
            <w:r>
              <w:rPr>
                <w:color w:val="000000" w:themeColor="text1"/>
                <w:szCs w:val="21"/>
                <w:highlight w:val="none"/>
              </w:rPr>
              <w:t>文件密封袋的封口处应加盖投标人</w:t>
            </w:r>
            <w:r>
              <w:rPr>
                <w:rFonts w:hint="eastAsia"/>
                <w:color w:val="000000" w:themeColor="text1"/>
                <w:szCs w:val="21"/>
                <w:highlight w:val="none"/>
              </w:rPr>
              <w:t>公章或密封章。</w:t>
            </w:r>
          </w:p>
          <w:p>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color w:val="000000" w:themeColor="text1"/>
                <w:highlight w:val="none"/>
              </w:rPr>
              <w:t>为了方便唱标，投标人在递交谈判文件的同时，向代理采购机构提交包含“第一次报价一览表”、“分项报价表”</w:t>
            </w:r>
            <w:r>
              <w:rPr>
                <w:rFonts w:hint="eastAsia"/>
                <w:color w:val="000000" w:themeColor="text1"/>
                <w:highlight w:val="none"/>
                <w:lang w:eastAsia="zh-CN"/>
              </w:rPr>
              <w:t>、</w:t>
            </w:r>
            <w:r>
              <w:rPr>
                <w:rFonts w:hint="eastAsia" w:ascii="宋体" w:hAnsi="宋体"/>
                <w:color w:val="000000" w:themeColor="text1"/>
                <w:szCs w:val="21"/>
                <w:highlight w:val="none"/>
              </w:rPr>
              <w:t>“法定代表人（负责人）证明书”</w:t>
            </w:r>
            <w:r>
              <w:rPr>
                <w:rFonts w:hint="eastAsia"/>
                <w:color w:val="000000" w:themeColor="text1"/>
                <w:highlight w:val="none"/>
              </w:rPr>
              <w:t>和</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（谈判截止时间）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rPr>
            </w:pPr>
            <w:r>
              <w:rPr>
                <w:rFonts w:hint="eastAsia" w:ascii="宋体"/>
                <w:bCs/>
                <w:color w:val="000000" w:themeColor="text1"/>
                <w:highlight w:val="none"/>
              </w:rPr>
              <w:t>投标人未按上述规定对谈判文件进行密封和加写标记，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hint="eastAsia" w:ascii="宋体" w:hAnsi="宋体" w:eastAsia="宋体"/>
                <w:b/>
                <w:color w:val="000000" w:themeColor="text1"/>
                <w:szCs w:val="21"/>
                <w:highlight w:val="none"/>
                <w:lang w:eastAsia="zh-CN"/>
              </w:rPr>
            </w:pPr>
            <w:r>
              <w:rPr>
                <w:rFonts w:hint="eastAsia" w:ascii="宋体" w:hAnsi="宋体"/>
                <w:b/>
                <w:color w:val="000000" w:themeColor="text1"/>
                <w:szCs w:val="21"/>
                <w:highlight w:val="none"/>
                <w:lang w:val="en-US" w:eastAsia="zh-CN"/>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005" w:type="dxa"/>
            <w:vMerge w:val="restart"/>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rPr>
            </w:pPr>
            <w:r>
              <w:rPr>
                <w:rFonts w:hint="eastAsia" w:ascii="宋体" w:hAnsi="宋体"/>
                <w:color w:val="000000" w:themeColor="text1"/>
                <w:szCs w:val="21"/>
                <w:highlight w:val="none"/>
              </w:rPr>
              <w:t>广东业信采购招标有限公司网</w:t>
            </w:r>
          </w:p>
        </w:tc>
        <w:tc>
          <w:tcPr>
            <w:tcW w:w="357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3005" w:type="dxa"/>
            <w:vMerge w:val="continue"/>
            <w:tcBorders>
              <w:left w:val="single" w:color="auto" w:sz="4" w:space="0"/>
              <w:right w:val="single" w:color="auto" w:sz="4" w:space="0"/>
            </w:tcBorders>
            <w:vAlign w:val="center"/>
          </w:tcPr>
          <w:p>
            <w:pPr>
              <w:spacing w:line="400" w:lineRule="exact"/>
              <w:rPr>
                <w:rFonts w:ascii="宋体"/>
                <w:bCs/>
                <w:color w:val="000000" w:themeColor="text1"/>
                <w:highlight w:val="none"/>
              </w:rPr>
            </w:pPr>
          </w:p>
        </w:tc>
        <w:tc>
          <w:tcPr>
            <w:tcW w:w="3573" w:type="dxa"/>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rPr>
            </w:pPr>
            <w:r>
              <w:rPr>
                <w:rFonts w:hint="eastAsia" w:ascii="宋体" w:hAnsi="宋体"/>
                <w:color w:val="000000" w:themeColor="text1"/>
                <w:szCs w:val="21"/>
                <w:highlight w:val="none"/>
              </w:rPr>
              <w:t>http://www.yjcg.cc</w:t>
            </w:r>
          </w:p>
        </w:tc>
      </w:tr>
    </w:tbl>
    <w:p>
      <w:pPr>
        <w:rPr>
          <w:color w:val="000000" w:themeColor="text1"/>
          <w:highlight w:val="none"/>
        </w:rPr>
      </w:pPr>
    </w:p>
    <w:bookmarkEnd w:id="1"/>
    <w:bookmarkEnd w:id="2"/>
    <w:bookmarkEnd w:id="3"/>
    <w:bookmarkEnd w:id="4"/>
    <w:bookmarkEnd w:id="5"/>
    <w:bookmarkEnd w:id="6"/>
    <w:bookmarkEnd w:id="7"/>
    <w:p>
      <w:pPr>
        <w:spacing w:line="360" w:lineRule="auto"/>
        <w:rPr>
          <w:rFonts w:ascii="宋体" w:hAnsi="宋体"/>
          <w:b/>
          <w:color w:val="000000" w:themeColor="text1"/>
          <w:szCs w:val="21"/>
          <w:highlight w:val="none"/>
        </w:rPr>
      </w:pPr>
      <w:bookmarkStart w:id="78" w:name="_Toc367780303"/>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rPr>
          <w:rFonts w:hint="eastAsia" w:ascii="宋体" w:hAnsi="宋体"/>
          <w:b/>
          <w:color w:val="000000" w:themeColor="text1"/>
          <w:szCs w:val="21"/>
          <w:highlight w:val="none"/>
        </w:rPr>
      </w:pPr>
      <w:r>
        <w:rPr>
          <w:rFonts w:hint="eastAsia" w:ascii="宋体" w:hAnsi="宋体"/>
          <w:b/>
          <w:color w:val="000000" w:themeColor="text1"/>
          <w:szCs w:val="21"/>
          <w:highlight w:val="none"/>
        </w:rPr>
        <w:br w:type="page"/>
      </w:r>
    </w:p>
    <w:p>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Ａ  说  明</w:t>
      </w:r>
      <w:bookmarkEnd w:id="78"/>
    </w:p>
    <w:p>
      <w:pPr>
        <w:pStyle w:val="6"/>
        <w:spacing w:line="360" w:lineRule="auto"/>
        <w:rPr>
          <w:rFonts w:ascii="宋体" w:hAnsi="宋体"/>
          <w:color w:val="000000" w:themeColor="text1"/>
          <w:sz w:val="21"/>
          <w:szCs w:val="21"/>
          <w:highlight w:val="none"/>
        </w:rPr>
      </w:pPr>
      <w:bookmarkStart w:id="79" w:name="_Toc30101"/>
      <w:bookmarkStart w:id="80" w:name="_Toc367780304"/>
      <w:r>
        <w:rPr>
          <w:rFonts w:ascii="宋体" w:hAnsi="宋体"/>
          <w:color w:val="000000" w:themeColor="text1"/>
          <w:sz w:val="21"/>
          <w:szCs w:val="21"/>
          <w:highlight w:val="none"/>
        </w:rPr>
        <w:t>1</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适用范围和资金来源</w:t>
      </w:r>
      <w:bookmarkEnd w:id="79"/>
      <w:bookmarkEnd w:id="8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本谈判文件仅适用于本次竞争性谈判邀请函中所叙述的</w:t>
      </w:r>
      <w:r>
        <w:rPr>
          <w:rFonts w:hint="eastAsia" w:ascii="宋体" w:hAnsi="宋体"/>
          <w:color w:val="000000" w:themeColor="text1"/>
          <w:szCs w:val="21"/>
          <w:highlight w:val="none"/>
          <w:lang w:eastAsia="zh-CN"/>
        </w:rPr>
        <w:t>2023年阳西县督学履职能力提升培训项目</w:t>
      </w:r>
      <w:r>
        <w:rPr>
          <w:rFonts w:hint="eastAsia" w:ascii="宋体" w:hAnsi="宋体"/>
          <w:bCs/>
          <w:color w:val="000000" w:themeColor="text1"/>
          <w:szCs w:val="21"/>
          <w:highlight w:val="none"/>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本谈判文件有关条款由</w:t>
      </w:r>
      <w:r>
        <w:rPr>
          <w:rFonts w:hint="eastAsia" w:ascii="宋体" w:hAnsi="宋体" w:cs="Tahoma"/>
          <w:color w:val="000000" w:themeColor="text1"/>
          <w:szCs w:val="21"/>
          <w:highlight w:val="none"/>
        </w:rPr>
        <w:t>代理采购机构</w:t>
      </w:r>
      <w:r>
        <w:rPr>
          <w:rFonts w:hint="eastAsia" w:ascii="宋体" w:hAnsi="宋体"/>
          <w:bCs/>
          <w:color w:val="000000" w:themeColor="text1"/>
          <w:szCs w:val="21"/>
          <w:highlight w:val="none"/>
        </w:rPr>
        <w:t>负责解释。</w:t>
      </w:r>
    </w:p>
    <w:p>
      <w:pPr>
        <w:pStyle w:val="6"/>
        <w:spacing w:line="360" w:lineRule="auto"/>
        <w:rPr>
          <w:rFonts w:ascii="宋体" w:hAnsi="宋体"/>
          <w:color w:val="000000" w:themeColor="text1"/>
          <w:sz w:val="21"/>
          <w:szCs w:val="21"/>
          <w:highlight w:val="none"/>
        </w:rPr>
      </w:pPr>
      <w:bookmarkStart w:id="81" w:name="_Toc367780305"/>
      <w:bookmarkStart w:id="82" w:name="_Toc8130"/>
      <w:r>
        <w:rPr>
          <w:rFonts w:ascii="宋体" w:hAnsi="宋体"/>
          <w:color w:val="000000" w:themeColor="text1"/>
          <w:sz w:val="21"/>
          <w:szCs w:val="21"/>
          <w:highlight w:val="none"/>
        </w:rPr>
        <w:t>2</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定义</w:t>
      </w:r>
      <w:bookmarkEnd w:id="81"/>
      <w:bookmarkEnd w:id="82"/>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“代理采购机构”系指广东业信采购招标有限公司。</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“供应商”系指符合谈判文件合格供应商资格要求，并按谈判文件规定提交谈判响应文件的供应商。</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“采购人”系指</w:t>
      </w:r>
      <w:r>
        <w:rPr>
          <w:rFonts w:hint="eastAsia" w:ascii="宋体" w:hAnsi="宋体"/>
          <w:bCs/>
          <w:color w:val="000000" w:themeColor="text1"/>
          <w:szCs w:val="21"/>
          <w:highlight w:val="none"/>
          <w:lang w:eastAsia="zh-CN"/>
        </w:rPr>
        <w:t>阳西县教育局</w:t>
      </w:r>
      <w:r>
        <w:rPr>
          <w:rFonts w:hint="eastAsia" w:ascii="宋体" w:hAnsi="宋体"/>
          <w:bCs/>
          <w:color w:val="000000" w:themeColor="text1"/>
          <w:szCs w:val="21"/>
          <w:highlight w:val="none"/>
        </w:rPr>
        <w:t>，即项目采购用户方。</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ascii="宋体" w:hAnsi="宋体"/>
          <w:bCs/>
          <w:color w:val="000000" w:themeColor="text1"/>
          <w:szCs w:val="21"/>
          <w:highlight w:val="none"/>
        </w:rPr>
        <w:t>“</w:t>
      </w:r>
      <w:r>
        <w:rPr>
          <w:rFonts w:hint="eastAsia" w:ascii="宋体" w:hAnsi="宋体"/>
          <w:bCs/>
          <w:color w:val="000000" w:themeColor="text1"/>
          <w:szCs w:val="21"/>
          <w:highlight w:val="none"/>
        </w:rPr>
        <w:t>货物</w:t>
      </w:r>
      <w:r>
        <w:rPr>
          <w:rFonts w:ascii="宋体" w:hAnsi="宋体"/>
          <w:bCs/>
          <w:color w:val="000000" w:themeColor="text1"/>
          <w:szCs w:val="21"/>
          <w:highlight w:val="none"/>
        </w:rPr>
        <w:t>”</w:t>
      </w:r>
      <w:r>
        <w:rPr>
          <w:rFonts w:hint="eastAsia" w:ascii="宋体" w:hAnsi="宋体"/>
          <w:bCs/>
          <w:color w:val="000000" w:themeColor="text1"/>
          <w:szCs w:val="21"/>
          <w:highlight w:val="none"/>
        </w:rPr>
        <w:t>系指投标供应商根据谈判文件规定，须向采购人提供的货物、材料、备品备件、工具、使用手册及有关技术资料等。</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“服务”系指谈判文件规定卖方须承担与实施本项目有关的伴随服务，包括但不限于运输、设计、装卸、安装、调试、技术支持、售后服务等义务和合同中规定卖方应承担的其它义务。</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“天”是指日历天。</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“工作日”系指国家规定除法定节假日以外的以日</w:t>
      </w:r>
      <w:r>
        <w:rPr>
          <w:rFonts w:ascii="宋体" w:hAnsi="宋体"/>
          <w:bCs/>
          <w:color w:val="000000" w:themeColor="text1"/>
          <w:szCs w:val="21"/>
          <w:highlight w:val="none"/>
        </w:rPr>
        <w:t>为计算单位的工作时间</w:t>
      </w:r>
      <w:r>
        <w:rPr>
          <w:rFonts w:hint="eastAsia" w:ascii="宋体" w:hAnsi="宋体"/>
          <w:bCs/>
          <w:color w:val="000000" w:themeColor="text1"/>
          <w:szCs w:val="21"/>
          <w:highlight w:val="none"/>
        </w:rPr>
        <w:t>。</w:t>
      </w:r>
    </w:p>
    <w:p>
      <w:pPr>
        <w:pStyle w:val="6"/>
        <w:spacing w:line="360" w:lineRule="auto"/>
        <w:rPr>
          <w:rFonts w:ascii="宋体" w:hAnsi="宋体"/>
          <w:color w:val="000000" w:themeColor="text1"/>
          <w:sz w:val="21"/>
          <w:szCs w:val="21"/>
          <w:highlight w:val="none"/>
        </w:rPr>
      </w:pPr>
      <w:bookmarkStart w:id="83" w:name="_Toc29917"/>
      <w:bookmarkStart w:id="84" w:name="_Toc367780306"/>
      <w:r>
        <w:rPr>
          <w:rFonts w:ascii="宋体" w:hAnsi="宋体"/>
          <w:color w:val="000000" w:themeColor="text1"/>
          <w:sz w:val="21"/>
          <w:szCs w:val="21"/>
          <w:highlight w:val="none"/>
        </w:rPr>
        <w:t>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合格的供应商</w:t>
      </w:r>
      <w:bookmarkEnd w:id="83"/>
      <w:bookmarkEnd w:id="84"/>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3.1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凡具有供应能力，符合并承认和履行本谈判文件中各项规定者为合格的供应商。</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3.2</w:t>
      </w:r>
      <w:r>
        <w:rPr>
          <w:rFonts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供应商必须遵守国家有关规定和其他相关的法律、法规、规章、条例及谈判文件中的规定。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3.6    </w:t>
      </w:r>
      <w:r>
        <w:rPr>
          <w:rFonts w:ascii="宋体" w:hAnsi="宋体"/>
          <w:bCs/>
          <w:color w:val="000000" w:themeColor="text1"/>
          <w:szCs w:val="21"/>
          <w:highlight w:val="none"/>
        </w:rPr>
        <w:t>专门面向中小微企业采购的项目，只能由中小企业或微型企业参加。</w:t>
      </w:r>
    </w:p>
    <w:p>
      <w:pPr>
        <w:pStyle w:val="6"/>
        <w:spacing w:line="360" w:lineRule="auto"/>
        <w:rPr>
          <w:rFonts w:ascii="宋体" w:hAnsi="宋体"/>
          <w:color w:val="000000" w:themeColor="text1"/>
          <w:sz w:val="21"/>
          <w:szCs w:val="21"/>
          <w:highlight w:val="none"/>
        </w:rPr>
      </w:pPr>
      <w:bookmarkStart w:id="85" w:name="_Toc2650"/>
      <w:bookmarkStart w:id="86" w:name="_Toc367780307"/>
      <w:r>
        <w:rPr>
          <w:rFonts w:ascii="宋体" w:hAnsi="宋体"/>
          <w:color w:val="000000" w:themeColor="text1"/>
          <w:sz w:val="21"/>
          <w:szCs w:val="21"/>
          <w:highlight w:val="none"/>
        </w:rPr>
        <w:t>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谈判费用</w:t>
      </w:r>
      <w:bookmarkEnd w:id="85"/>
      <w:bookmarkEnd w:id="8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4.1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pPr>
        <w:pStyle w:val="5"/>
        <w:numPr>
          <w:ilvl w:val="1"/>
          <w:numId w:val="0"/>
        </w:numPr>
        <w:spacing w:before="240" w:after="240" w:line="360" w:lineRule="auto"/>
        <w:rPr>
          <w:rFonts w:ascii="宋体" w:hAnsi="宋体" w:eastAsia="宋体"/>
          <w:color w:val="000000" w:themeColor="text1"/>
          <w:sz w:val="21"/>
          <w:szCs w:val="21"/>
          <w:highlight w:val="none"/>
        </w:rPr>
      </w:pPr>
      <w:bookmarkStart w:id="87" w:name="_Toc7269"/>
      <w:bookmarkStart w:id="88" w:name="_Toc367780308"/>
      <w:r>
        <w:rPr>
          <w:rFonts w:hint="eastAsia" w:ascii="宋体" w:hAnsi="宋体" w:eastAsia="宋体"/>
          <w:color w:val="000000" w:themeColor="text1"/>
          <w:sz w:val="21"/>
          <w:szCs w:val="21"/>
          <w:highlight w:val="none"/>
        </w:rPr>
        <w:t>Ｂ谈判文件说明</w:t>
      </w:r>
      <w:bookmarkEnd w:id="87"/>
      <w:bookmarkEnd w:id="88"/>
    </w:p>
    <w:p>
      <w:pPr>
        <w:pStyle w:val="6"/>
        <w:spacing w:line="360" w:lineRule="auto"/>
        <w:rPr>
          <w:rFonts w:ascii="宋体" w:hAnsi="宋体"/>
          <w:color w:val="000000" w:themeColor="text1"/>
          <w:sz w:val="21"/>
          <w:szCs w:val="21"/>
          <w:highlight w:val="none"/>
        </w:rPr>
      </w:pPr>
      <w:bookmarkStart w:id="89" w:name="_Toc367780309"/>
      <w:bookmarkStart w:id="90" w:name="_Toc31727"/>
      <w:r>
        <w:rPr>
          <w:rFonts w:ascii="宋体" w:hAnsi="宋体"/>
          <w:color w:val="000000" w:themeColor="text1"/>
          <w:sz w:val="21"/>
          <w:szCs w:val="21"/>
          <w:highlight w:val="none"/>
        </w:rPr>
        <w:t>5</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谈判文件的构成</w:t>
      </w:r>
      <w:bookmarkEnd w:id="89"/>
      <w:bookmarkEnd w:id="9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5.1</w:t>
      </w:r>
      <w:r>
        <w:rPr>
          <w:rFonts w:ascii="宋体" w:hAnsi="宋体"/>
          <w:bCs/>
          <w:color w:val="000000" w:themeColor="text1"/>
          <w:szCs w:val="21"/>
          <w:highlight w:val="none"/>
        </w:rPr>
        <w:tab/>
      </w:r>
      <w:r>
        <w:rPr>
          <w:rFonts w:hint="eastAsia" w:ascii="宋体" w:hAnsi="宋体"/>
          <w:bCs/>
          <w:color w:val="000000" w:themeColor="text1"/>
          <w:szCs w:val="21"/>
          <w:highlight w:val="none"/>
        </w:rPr>
        <w:t>谈判文件用以阐明所需货物及服务、谈判程序、合同条款及相关附件。谈判文件由下述部分组成：</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第一部分  竞争性谈判邀请函</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第二部分  采购项目内容</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第三部分  报价须知</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第四部分  合同书格式（参考范本）</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第五部分  谈判文件格式</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5.2</w:t>
      </w:r>
      <w:r>
        <w:rPr>
          <w:rFonts w:ascii="宋体" w:hAnsi="宋体"/>
          <w:bCs/>
          <w:color w:val="000000" w:themeColor="text1"/>
          <w:szCs w:val="21"/>
          <w:highlight w:val="none"/>
        </w:rPr>
        <w:tab/>
      </w:r>
      <w:r>
        <w:rPr>
          <w:rFonts w:hint="eastAsia" w:ascii="宋体" w:hAnsi="宋体"/>
          <w:bCs/>
          <w:color w:val="000000" w:themeColor="text1"/>
          <w:szCs w:val="21"/>
          <w:highlight w:val="none"/>
        </w:rPr>
        <w:t>谈判文件以中文编印。</w:t>
      </w:r>
    </w:p>
    <w:p>
      <w:pPr>
        <w:pStyle w:val="6"/>
        <w:spacing w:line="360" w:lineRule="auto"/>
        <w:rPr>
          <w:rFonts w:ascii="宋体" w:hAnsi="宋体"/>
          <w:color w:val="000000" w:themeColor="text1"/>
          <w:sz w:val="21"/>
          <w:szCs w:val="21"/>
          <w:highlight w:val="none"/>
        </w:rPr>
      </w:pPr>
      <w:bookmarkStart w:id="91" w:name="_Toc367780310"/>
      <w:bookmarkStart w:id="92" w:name="_Toc13505"/>
      <w:r>
        <w:rPr>
          <w:rFonts w:ascii="宋体" w:hAnsi="宋体"/>
          <w:color w:val="000000" w:themeColor="text1"/>
          <w:sz w:val="21"/>
          <w:szCs w:val="21"/>
          <w:highlight w:val="none"/>
        </w:rPr>
        <w:t>6</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谈判文件的澄清</w:t>
      </w:r>
      <w:bookmarkEnd w:id="91"/>
      <w:bookmarkEnd w:id="9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6.1</w:t>
      </w:r>
      <w:r>
        <w:rPr>
          <w:rFonts w:ascii="宋体" w:hAnsi="宋体"/>
          <w:bCs/>
          <w:color w:val="000000" w:themeColor="text1"/>
          <w:szCs w:val="21"/>
          <w:highlight w:val="none"/>
        </w:rPr>
        <w:tab/>
      </w:r>
      <w:r>
        <w:rPr>
          <w:rFonts w:hint="eastAsia" w:ascii="宋体" w:hAnsi="宋体"/>
          <w:bCs/>
          <w:color w:val="000000" w:themeColor="text1"/>
          <w:szCs w:val="21"/>
          <w:highlight w:val="none"/>
        </w:rPr>
        <w:t>澄清是指代理采购机构对谈判文件中的遗漏、词义表述不清或对比较复杂的事项进行说明，回答供应商提出的各种问题。</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代理采购机构对澄清要求的书面答复是谈判文件的组成部分。</w:t>
      </w:r>
    </w:p>
    <w:p>
      <w:pPr>
        <w:pStyle w:val="6"/>
        <w:spacing w:line="360" w:lineRule="auto"/>
        <w:rPr>
          <w:rFonts w:ascii="宋体" w:hAnsi="宋体"/>
          <w:color w:val="000000" w:themeColor="text1"/>
          <w:sz w:val="21"/>
          <w:szCs w:val="21"/>
          <w:highlight w:val="none"/>
        </w:rPr>
      </w:pPr>
      <w:bookmarkStart w:id="93" w:name="_Toc31409"/>
      <w:bookmarkStart w:id="94" w:name="_Toc367780311"/>
      <w:r>
        <w:rPr>
          <w:rFonts w:ascii="宋体" w:hAnsi="宋体"/>
          <w:color w:val="000000" w:themeColor="text1"/>
          <w:sz w:val="21"/>
          <w:szCs w:val="21"/>
          <w:highlight w:val="none"/>
        </w:rPr>
        <w:t>7</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谈判文件的修改</w:t>
      </w:r>
      <w:bookmarkEnd w:id="93"/>
      <w:bookmarkEnd w:id="9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7.1</w:t>
      </w:r>
      <w:r>
        <w:rPr>
          <w:rFonts w:ascii="宋体" w:hAnsi="宋体"/>
          <w:bCs/>
          <w:color w:val="000000" w:themeColor="text1"/>
          <w:szCs w:val="21"/>
          <w:highlight w:val="none"/>
        </w:rPr>
        <w:tab/>
      </w:r>
      <w:r>
        <w:rPr>
          <w:rFonts w:hint="eastAsia" w:ascii="宋体" w:hAnsi="宋体"/>
          <w:bCs/>
          <w:color w:val="000000" w:themeColor="text1"/>
          <w:szCs w:val="21"/>
          <w:highlight w:val="none"/>
        </w:rPr>
        <w:t>在谈判截止日期前，代理采购机构可主动地或依据供应商要求澄清的问题而修改谈判文件，并以书面形式通知已购买谈判文件的每一供应商，供应商在收到该通知后应立即以传真或其他书面形式予以确认。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7.2</w:t>
      </w:r>
      <w:r>
        <w:rPr>
          <w:rFonts w:ascii="宋体" w:hAnsi="宋体"/>
          <w:bCs/>
          <w:color w:val="000000" w:themeColor="text1"/>
          <w:szCs w:val="21"/>
          <w:highlight w:val="none"/>
        </w:rPr>
        <w:tab/>
      </w:r>
      <w:r>
        <w:rPr>
          <w:rFonts w:hint="eastAsia" w:ascii="宋体" w:hAnsi="宋体"/>
          <w:bCs/>
          <w:color w:val="000000" w:themeColor="text1"/>
          <w:szCs w:val="21"/>
          <w:highlight w:val="none"/>
        </w:rPr>
        <w:t>为使供应商在准备谈判文件时有合理的时间考虑谈判文件的修改，代理采购机构可酌情推迟谈判时间，并以书面形式通知已购买谈判文件的每一供应商。</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谈判文件的修改书将构成谈判文件的一部分，对供应商有约束力。</w:t>
      </w:r>
    </w:p>
    <w:p>
      <w:pPr>
        <w:pStyle w:val="5"/>
        <w:numPr>
          <w:ilvl w:val="1"/>
          <w:numId w:val="0"/>
        </w:numPr>
        <w:spacing w:before="240" w:after="240" w:line="360" w:lineRule="auto"/>
        <w:rPr>
          <w:rFonts w:ascii="宋体" w:hAnsi="宋体" w:eastAsia="宋体"/>
          <w:color w:val="000000" w:themeColor="text1"/>
          <w:sz w:val="21"/>
          <w:szCs w:val="21"/>
          <w:highlight w:val="none"/>
        </w:rPr>
      </w:pPr>
      <w:bookmarkStart w:id="95" w:name="_Toc367780312"/>
      <w:bookmarkStart w:id="96" w:name="_Toc13214"/>
      <w:r>
        <w:rPr>
          <w:rFonts w:hint="eastAsia" w:ascii="宋体" w:hAnsi="宋体" w:eastAsia="宋体"/>
          <w:color w:val="000000" w:themeColor="text1"/>
          <w:sz w:val="21"/>
          <w:szCs w:val="21"/>
          <w:highlight w:val="none"/>
        </w:rPr>
        <w:t>Ｃ谈判文件的编制</w:t>
      </w:r>
      <w:bookmarkEnd w:id="95"/>
      <w:bookmarkEnd w:id="96"/>
    </w:p>
    <w:p>
      <w:pPr>
        <w:pStyle w:val="6"/>
        <w:spacing w:line="360" w:lineRule="auto"/>
        <w:rPr>
          <w:rFonts w:ascii="宋体" w:hAnsi="宋体"/>
          <w:color w:val="000000" w:themeColor="text1"/>
          <w:sz w:val="21"/>
          <w:szCs w:val="21"/>
          <w:highlight w:val="none"/>
        </w:rPr>
      </w:pPr>
      <w:bookmarkStart w:id="97" w:name="_Toc367780313"/>
      <w:bookmarkStart w:id="98" w:name="_Toc5327"/>
      <w:r>
        <w:rPr>
          <w:rFonts w:hint="eastAsia" w:ascii="宋体" w:hAnsi="宋体"/>
          <w:color w:val="000000" w:themeColor="text1"/>
          <w:sz w:val="21"/>
          <w:szCs w:val="21"/>
          <w:highlight w:val="none"/>
        </w:rPr>
        <w:t>8</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要求</w:t>
      </w:r>
      <w:bookmarkEnd w:id="97"/>
      <w:bookmarkEnd w:id="98"/>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8.1</w:t>
      </w:r>
      <w:r>
        <w:rPr>
          <w:rFonts w:ascii="宋体" w:hAnsi="宋体"/>
          <w:bCs/>
          <w:color w:val="000000" w:themeColor="text1"/>
          <w:szCs w:val="21"/>
          <w:highlight w:val="none"/>
        </w:rPr>
        <w:tab/>
      </w:r>
      <w:r>
        <w:rPr>
          <w:rFonts w:hint="eastAsia" w:ascii="宋体" w:hAnsi="宋体"/>
          <w:bCs/>
          <w:color w:val="000000" w:themeColor="text1"/>
          <w:szCs w:val="21"/>
          <w:highlight w:val="none"/>
        </w:rPr>
        <w:t>供应商应仔细阅读谈判文件的所有内容，按谈判文件的要求编制谈判文件，并保证所提供的全部资料的真实性，以使其投标对谈判文件提出的要求和条件做出实质性响应，否则，其投标将被拒绝。</w:t>
      </w:r>
    </w:p>
    <w:p>
      <w:pPr>
        <w:pStyle w:val="6"/>
        <w:spacing w:line="360" w:lineRule="auto"/>
        <w:rPr>
          <w:rFonts w:ascii="宋体" w:hAnsi="宋体"/>
          <w:color w:val="000000" w:themeColor="text1"/>
          <w:sz w:val="21"/>
          <w:szCs w:val="21"/>
          <w:highlight w:val="none"/>
        </w:rPr>
      </w:pPr>
      <w:bookmarkStart w:id="99" w:name="_Toc367780314"/>
      <w:bookmarkStart w:id="100" w:name="_Toc2243"/>
      <w:r>
        <w:rPr>
          <w:rFonts w:ascii="宋体" w:hAnsi="宋体"/>
          <w:color w:val="000000" w:themeColor="text1"/>
          <w:sz w:val="21"/>
          <w:szCs w:val="21"/>
          <w:highlight w:val="none"/>
        </w:rPr>
        <w:t>9</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投标语言及计量单位</w:t>
      </w:r>
      <w:bookmarkEnd w:id="99"/>
      <w:bookmarkEnd w:id="10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9.1</w:t>
      </w:r>
      <w:r>
        <w:rPr>
          <w:rFonts w:ascii="宋体" w:hAnsi="宋体"/>
          <w:bCs/>
          <w:color w:val="000000" w:themeColor="text1"/>
          <w:szCs w:val="21"/>
          <w:highlight w:val="none"/>
        </w:rPr>
        <w:tab/>
      </w:r>
      <w:r>
        <w:rPr>
          <w:rFonts w:hint="eastAsia" w:ascii="宋体" w:hAnsi="宋体"/>
          <w:bCs/>
          <w:color w:val="000000" w:themeColor="text1"/>
          <w:szCs w:val="21"/>
          <w:highlight w:val="none"/>
        </w:rPr>
        <w:t>供应商提交的谈判文件（包括资格证明文件）以及供应商与代理采购机构就有关谈判的所有往来函电均应使用中文。供应商可以提交用其它语言打印的资料，但有关段落必须译成中文。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9.2</w:t>
      </w:r>
      <w:r>
        <w:rPr>
          <w:rFonts w:ascii="宋体" w:hAnsi="宋体"/>
          <w:bCs/>
          <w:color w:val="000000" w:themeColor="text1"/>
          <w:szCs w:val="21"/>
          <w:highlight w:val="none"/>
        </w:rPr>
        <w:tab/>
      </w:r>
      <w:r>
        <w:rPr>
          <w:rFonts w:hint="eastAsia" w:ascii="宋体" w:hAnsi="宋体"/>
          <w:bCs/>
          <w:color w:val="000000" w:themeColor="text1"/>
          <w:szCs w:val="21"/>
          <w:highlight w:val="none"/>
        </w:rPr>
        <w:t>除在谈判文件的技术规格中另有规定外，计量单位应使用中华人民共和国法定计量单位（国际单位制和国家选定的其他计量单位）。</w:t>
      </w:r>
    </w:p>
    <w:p>
      <w:pPr>
        <w:pStyle w:val="6"/>
        <w:spacing w:line="360" w:lineRule="auto"/>
        <w:rPr>
          <w:rFonts w:ascii="宋体" w:hAnsi="宋体"/>
          <w:color w:val="000000" w:themeColor="text1"/>
          <w:sz w:val="21"/>
          <w:szCs w:val="21"/>
          <w:highlight w:val="none"/>
        </w:rPr>
      </w:pPr>
      <w:bookmarkStart w:id="101" w:name="_Toc29695"/>
      <w:bookmarkStart w:id="102" w:name="_Toc367780315"/>
      <w:r>
        <w:rPr>
          <w:rFonts w:ascii="宋体" w:hAnsi="宋体"/>
          <w:color w:val="000000" w:themeColor="text1"/>
          <w:sz w:val="21"/>
          <w:szCs w:val="21"/>
          <w:highlight w:val="none"/>
        </w:rPr>
        <w:t>10</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谈判文件的构成</w:t>
      </w:r>
      <w:bookmarkEnd w:id="101"/>
      <w:bookmarkEnd w:id="10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10.1</w:t>
      </w:r>
      <w:r>
        <w:rPr>
          <w:rFonts w:ascii="宋体" w:hAnsi="宋体"/>
          <w:bCs/>
          <w:color w:val="000000" w:themeColor="text1"/>
          <w:szCs w:val="21"/>
          <w:highlight w:val="none"/>
        </w:rPr>
        <w:tab/>
      </w:r>
      <w:r>
        <w:rPr>
          <w:rFonts w:hint="eastAsia" w:ascii="宋体" w:hAnsi="宋体"/>
          <w:bCs/>
          <w:color w:val="000000" w:themeColor="text1"/>
          <w:szCs w:val="21"/>
          <w:highlight w:val="none"/>
        </w:rPr>
        <w:t>谈判文件包括：</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rPr>
      </w:pPr>
      <w:r>
        <w:rPr>
          <w:rFonts w:hint="eastAsia" w:ascii="宋体" w:hAnsi="宋体"/>
          <w:bCs/>
          <w:color w:val="000000" w:themeColor="text1"/>
          <w:szCs w:val="21"/>
          <w:highlight w:val="none"/>
        </w:rPr>
        <w:t>资格审查文件（含附件）</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rPr>
      </w:pPr>
      <w:r>
        <w:rPr>
          <w:rFonts w:hint="eastAsia" w:ascii="宋体" w:hAnsi="宋体"/>
          <w:bCs/>
          <w:color w:val="000000" w:themeColor="text1"/>
          <w:szCs w:val="21"/>
          <w:highlight w:val="none"/>
        </w:rPr>
        <w:t>谈判响应文件商务及技术部分</w:t>
      </w:r>
    </w:p>
    <w:p>
      <w:pPr>
        <w:widowControl/>
        <w:adjustRightInd w:val="0"/>
        <w:snapToGrid w:val="0"/>
        <w:spacing w:line="360" w:lineRule="auto"/>
        <w:ind w:left="565" w:leftChars="269" w:firstLine="315" w:firstLineChars="150"/>
        <w:jc w:val="left"/>
        <w:rPr>
          <w:rFonts w:ascii="宋体" w:hAnsi="宋体"/>
          <w:bCs/>
          <w:color w:val="000000" w:themeColor="text1"/>
          <w:szCs w:val="21"/>
          <w:highlight w:val="none"/>
        </w:rPr>
      </w:pPr>
      <w:r>
        <w:rPr>
          <w:rFonts w:hint="eastAsia" w:ascii="宋体" w:hAnsi="宋体"/>
          <w:bCs/>
          <w:color w:val="000000" w:themeColor="text1"/>
          <w:szCs w:val="21"/>
          <w:highlight w:val="none"/>
        </w:rPr>
        <w:t>上述文件及表格为供应商必须提交的文件，各供应商可以根据实际情况增加内容，但不得擅自减少有关内容。</w:t>
      </w:r>
    </w:p>
    <w:p>
      <w:pPr>
        <w:pStyle w:val="6"/>
        <w:spacing w:line="360" w:lineRule="auto"/>
        <w:rPr>
          <w:rFonts w:ascii="宋体" w:hAnsi="宋体"/>
          <w:color w:val="000000" w:themeColor="text1"/>
          <w:sz w:val="21"/>
          <w:szCs w:val="21"/>
          <w:highlight w:val="none"/>
        </w:rPr>
      </w:pPr>
      <w:bookmarkStart w:id="103" w:name="_Toc367780316"/>
      <w:bookmarkStart w:id="104" w:name="_Toc29682"/>
      <w:r>
        <w:rPr>
          <w:rFonts w:ascii="宋体" w:hAnsi="宋体"/>
          <w:color w:val="000000" w:themeColor="text1"/>
          <w:sz w:val="21"/>
          <w:szCs w:val="21"/>
          <w:highlight w:val="none"/>
        </w:rPr>
        <w:t>11</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谈判响应文件格式</w:t>
      </w:r>
      <w:bookmarkEnd w:id="103"/>
      <w:bookmarkEnd w:id="104"/>
    </w:p>
    <w:p>
      <w:pPr>
        <w:tabs>
          <w:tab w:val="left" w:pos="753"/>
        </w:tabs>
        <w:adjustRightInd w:val="0"/>
        <w:snapToGrid w:val="0"/>
        <w:spacing w:line="360" w:lineRule="auto"/>
        <w:rPr>
          <w:rFonts w:ascii="宋体" w:hAnsi="宋体"/>
          <w:bCs/>
          <w:color w:val="000000" w:themeColor="text1"/>
          <w:szCs w:val="21"/>
          <w:highlight w:val="none"/>
        </w:rPr>
      </w:pPr>
      <w:r>
        <w:rPr>
          <w:rFonts w:ascii="宋体" w:hAnsi="宋体"/>
          <w:bCs/>
          <w:color w:val="000000" w:themeColor="text1"/>
          <w:szCs w:val="21"/>
          <w:highlight w:val="none"/>
        </w:rPr>
        <w:t>11.1</w:t>
      </w:r>
      <w:r>
        <w:rPr>
          <w:rFonts w:ascii="宋体" w:hAnsi="宋体"/>
          <w:bCs/>
          <w:color w:val="000000" w:themeColor="text1"/>
          <w:szCs w:val="21"/>
          <w:highlight w:val="none"/>
        </w:rPr>
        <w:tab/>
      </w:r>
      <w:r>
        <w:rPr>
          <w:rFonts w:hint="eastAsia" w:ascii="宋体" w:hAnsi="宋体"/>
          <w:bCs/>
          <w:color w:val="000000" w:themeColor="text1"/>
          <w:szCs w:val="21"/>
          <w:highlight w:val="none"/>
        </w:rPr>
        <w:t>供应商应按照谈判文件中提供的谈判响应文件格式编制谈判响应文件（详见第五部分）。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11.2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供应商应完整地填写谈判文件提供的各种表格，若谈判为工程类或服务类项目的，谈判响应文件中涉及货物的技术参数等可不填写。</w:t>
      </w:r>
    </w:p>
    <w:p>
      <w:pPr>
        <w:pStyle w:val="6"/>
        <w:spacing w:line="360" w:lineRule="auto"/>
        <w:rPr>
          <w:rFonts w:ascii="宋体" w:hAnsi="宋体"/>
          <w:color w:val="000000" w:themeColor="text1"/>
          <w:sz w:val="21"/>
          <w:szCs w:val="21"/>
          <w:highlight w:val="none"/>
        </w:rPr>
      </w:pPr>
      <w:bookmarkStart w:id="105" w:name="_Toc10840"/>
      <w:bookmarkStart w:id="106" w:name="_Toc367780317"/>
      <w:r>
        <w:rPr>
          <w:rFonts w:hint="eastAsia" w:ascii="宋体" w:hAnsi="宋体"/>
          <w:color w:val="000000" w:themeColor="text1"/>
          <w:sz w:val="21"/>
          <w:szCs w:val="21"/>
          <w:highlight w:val="none"/>
        </w:rPr>
        <w:t>12</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资格证明文件</w:t>
      </w:r>
      <w:bookmarkEnd w:id="105"/>
      <w:bookmarkEnd w:id="106"/>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12.1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供应商应当提供的资格证明文件包括:</w:t>
      </w:r>
    </w:p>
    <w:p>
      <w:pPr>
        <w:tabs>
          <w:tab w:val="left" w:pos="753"/>
          <w:tab w:val="left" w:pos="1113"/>
        </w:tabs>
        <w:adjustRightInd w:val="0"/>
        <w:snapToGrid w:val="0"/>
        <w:spacing w:line="360" w:lineRule="auto"/>
        <w:ind w:left="753"/>
        <w:rPr>
          <w:rFonts w:ascii="宋体" w:hAnsi="宋体"/>
          <w:bCs/>
          <w:color w:val="000000" w:themeColor="text1"/>
          <w:szCs w:val="21"/>
          <w:highlight w:val="none"/>
        </w:rPr>
      </w:pPr>
      <w:r>
        <w:rPr>
          <w:rFonts w:hint="eastAsia" w:ascii="宋体" w:hAnsi="宋体"/>
          <w:bCs/>
          <w:color w:val="000000" w:themeColor="text1"/>
          <w:szCs w:val="21"/>
          <w:highlight w:val="none"/>
        </w:rPr>
        <w:t>1)营业执照副本复印件（加盖公章）；</w:t>
      </w:r>
    </w:p>
    <w:p>
      <w:pPr>
        <w:tabs>
          <w:tab w:val="left" w:pos="753"/>
          <w:tab w:val="left" w:pos="1113"/>
        </w:tabs>
        <w:adjustRightInd w:val="0"/>
        <w:snapToGrid w:val="0"/>
        <w:spacing w:line="360" w:lineRule="auto"/>
        <w:ind w:left="753"/>
        <w:rPr>
          <w:rFonts w:ascii="宋体" w:hAnsi="宋体"/>
          <w:bCs/>
          <w:color w:val="000000" w:themeColor="text1"/>
          <w:szCs w:val="21"/>
          <w:highlight w:val="none"/>
        </w:rPr>
      </w:pPr>
      <w:r>
        <w:rPr>
          <w:rFonts w:hint="eastAsia" w:ascii="宋体" w:hAnsi="宋体"/>
          <w:bCs/>
          <w:color w:val="000000" w:themeColor="text1"/>
          <w:szCs w:val="21"/>
          <w:highlight w:val="none"/>
        </w:rPr>
        <w:t>2)如果项目有特殊要求，供应商还应当提供商务要求中列明的其他资格证明文件。</w:t>
      </w:r>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12.2   供应商提交的资格证明文件应能够证明其有资格参加谈判，并说明被确定为成交供应商后的合同履行能力：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1)供应商满足谈判文件商务要求中列出的资格要求；</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2)供应商已具备履行合同所需的财务、技术和服务能力；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3)供应商有能力按谈判文件中合同条款和技术要求所规定履行的由卖方应履行的义务。</w:t>
      </w:r>
    </w:p>
    <w:p>
      <w:pPr>
        <w:numPr>
          <w:ilvl w:val="1"/>
          <w:numId w:val="11"/>
        </w:numPr>
        <w:adjustRightInd w:val="0"/>
        <w:snapToGrid w:val="0"/>
        <w:spacing w:line="360" w:lineRule="auto"/>
        <w:ind w:left="709" w:hanging="709"/>
        <w:rPr>
          <w:rFonts w:ascii="宋体" w:hAnsi="宋体"/>
          <w:bCs/>
          <w:color w:val="000000" w:themeColor="text1"/>
          <w:szCs w:val="21"/>
          <w:highlight w:val="none"/>
        </w:rPr>
      </w:pPr>
      <w:r>
        <w:rPr>
          <w:rFonts w:hint="eastAsia" w:ascii="宋体" w:hAnsi="宋体"/>
          <w:bCs/>
          <w:color w:val="000000" w:themeColor="text1"/>
          <w:szCs w:val="21"/>
          <w:highlight w:val="none"/>
        </w:rPr>
        <w:t>供应商提交的资格证明文件不齐全，由此造成的谈判被拒绝的后果由供应商自负。</w:t>
      </w:r>
    </w:p>
    <w:p>
      <w:pPr>
        <w:numPr>
          <w:ilvl w:val="1"/>
          <w:numId w:val="11"/>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供应商对所提供的资格证明文件的真实性负全部责任。即使供应商提交的资格证明文件通过了</w:t>
      </w:r>
    </w:p>
    <w:p>
      <w:p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审核，在谈判过程中乃至定标后，如发现供应商所提供的资格证明文件不合法或不真实，代理</w:t>
      </w:r>
    </w:p>
    <w:p>
      <w:p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采购机构仍可追究供应商的法律责任。</w:t>
      </w:r>
    </w:p>
    <w:p>
      <w:pPr>
        <w:numPr>
          <w:ilvl w:val="1"/>
          <w:numId w:val="11"/>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如果供应商为联合体，则联合体各方应分别提交资格文件，并提供联合体协议书，以一个供应</w:t>
      </w:r>
    </w:p>
    <w:p>
      <w:pPr>
        <w:tabs>
          <w:tab w:val="left" w:pos="753"/>
        </w:tabs>
        <w:adjustRightInd w:val="0"/>
        <w:snapToGrid w:val="0"/>
        <w:spacing w:line="360" w:lineRule="auto"/>
        <w:ind w:left="420"/>
        <w:rPr>
          <w:rFonts w:ascii="宋体" w:hAnsi="宋体"/>
          <w:bCs/>
          <w:color w:val="000000" w:themeColor="text1"/>
          <w:szCs w:val="21"/>
          <w:highlight w:val="none"/>
        </w:rPr>
      </w:pPr>
      <w:r>
        <w:rPr>
          <w:rFonts w:hint="eastAsia" w:ascii="宋体" w:hAnsi="宋体"/>
          <w:bCs/>
          <w:color w:val="000000" w:themeColor="text1"/>
          <w:szCs w:val="21"/>
          <w:highlight w:val="none"/>
        </w:rPr>
        <w:t xml:space="preserve">   商的身份参加谈判。联合体协议须明确各方的权利与义务。由同一专业的单位组成的联合体，</w:t>
      </w:r>
    </w:p>
    <w:p>
      <w:pPr>
        <w:tabs>
          <w:tab w:val="left" w:pos="753"/>
        </w:tabs>
        <w:adjustRightInd w:val="0"/>
        <w:snapToGrid w:val="0"/>
        <w:spacing w:line="360" w:lineRule="auto"/>
        <w:ind w:left="420"/>
        <w:rPr>
          <w:rFonts w:ascii="宋体" w:hAnsi="宋体"/>
          <w:bCs/>
          <w:color w:val="000000" w:themeColor="text1"/>
          <w:szCs w:val="21"/>
          <w:highlight w:val="none"/>
        </w:rPr>
      </w:pPr>
      <w:r>
        <w:rPr>
          <w:rFonts w:hint="eastAsia" w:ascii="宋体" w:hAnsi="宋体"/>
          <w:bCs/>
          <w:color w:val="000000" w:themeColor="text1"/>
          <w:szCs w:val="21"/>
          <w:highlight w:val="none"/>
        </w:rPr>
        <w:t xml:space="preserve">   按照资质等级较低的单位确定资质等级。联合体成交的联合体各方应当共同与采购人签订合同，</w:t>
      </w:r>
    </w:p>
    <w:p>
      <w:pPr>
        <w:tabs>
          <w:tab w:val="left" w:pos="753"/>
        </w:tabs>
        <w:adjustRightInd w:val="0"/>
        <w:snapToGrid w:val="0"/>
        <w:spacing w:line="360" w:lineRule="auto"/>
        <w:ind w:left="420"/>
        <w:rPr>
          <w:rFonts w:ascii="宋体" w:hAnsi="宋体"/>
          <w:bCs/>
          <w:color w:val="000000" w:themeColor="text1"/>
          <w:szCs w:val="21"/>
          <w:highlight w:val="none"/>
        </w:rPr>
      </w:pPr>
      <w:r>
        <w:rPr>
          <w:rFonts w:hint="eastAsia" w:ascii="宋体" w:hAnsi="宋体"/>
          <w:bCs/>
          <w:color w:val="000000" w:themeColor="text1"/>
          <w:szCs w:val="21"/>
          <w:highlight w:val="none"/>
        </w:rPr>
        <w:t xml:space="preserve">   就成交项目向采购人承担共同责任。</w:t>
      </w:r>
    </w:p>
    <w:p>
      <w:pPr>
        <w:pStyle w:val="6"/>
        <w:spacing w:line="360" w:lineRule="auto"/>
        <w:rPr>
          <w:rFonts w:ascii="宋体" w:hAnsi="宋体"/>
          <w:color w:val="000000" w:themeColor="text1"/>
          <w:sz w:val="21"/>
          <w:szCs w:val="21"/>
          <w:highlight w:val="none"/>
        </w:rPr>
      </w:pPr>
      <w:bookmarkStart w:id="107" w:name="_Toc367780318"/>
      <w:bookmarkStart w:id="108" w:name="_Toc13011"/>
      <w:r>
        <w:rPr>
          <w:rFonts w:hint="eastAsia" w:ascii="宋体" w:hAnsi="宋体"/>
          <w:color w:val="000000" w:themeColor="text1"/>
          <w:sz w:val="21"/>
          <w:szCs w:val="21"/>
          <w:highlight w:val="none"/>
        </w:rPr>
        <w:t>13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货物和服务的证明文件</w:t>
      </w:r>
      <w:bookmarkEnd w:id="107"/>
      <w:bookmarkEnd w:id="108"/>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13.1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供应商应提交其拟供的合同项下的货物和服务的合格性符合谈判文件规定的证明文件，并作为其谈判文件的一部分。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13.2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货物合格性的证明文件包括但不限于授权代理证书、装运货物时出具的运输单据或发票等文件。</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13.3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供应商提交的货物和服务的证明审核通过后，将成为谈判的重要依据。如供应商提交的证明文件不齐全、不真实、不合法，其将承担被拒绝参加谈判的风险。</w:t>
      </w:r>
    </w:p>
    <w:p>
      <w:pPr>
        <w:pStyle w:val="6"/>
        <w:spacing w:line="360" w:lineRule="auto"/>
        <w:rPr>
          <w:rFonts w:ascii="宋体" w:hAnsi="宋体"/>
          <w:color w:val="000000" w:themeColor="text1"/>
          <w:sz w:val="21"/>
          <w:szCs w:val="21"/>
          <w:highlight w:val="none"/>
        </w:rPr>
      </w:pPr>
      <w:bookmarkStart w:id="109" w:name="_Toc367780319"/>
      <w:bookmarkStart w:id="110" w:name="_Toc27403"/>
      <w:r>
        <w:rPr>
          <w:rFonts w:ascii="宋体" w:hAnsi="宋体"/>
          <w:color w:val="000000" w:themeColor="text1"/>
          <w:sz w:val="21"/>
          <w:szCs w:val="21"/>
          <w:highlight w:val="none"/>
        </w:rPr>
        <w:t>14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投报价格与报价货币</w:t>
      </w:r>
      <w:bookmarkEnd w:id="109"/>
      <w:bookmarkEnd w:id="110"/>
    </w:p>
    <w:p>
      <w:pPr>
        <w:tabs>
          <w:tab w:val="left" w:pos="753"/>
        </w:tabs>
        <w:adjustRightInd w:val="0"/>
        <w:snapToGrid w:val="0"/>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14.1</w:t>
      </w:r>
      <w:r>
        <w:rPr>
          <w:rFonts w:hint="eastAsia" w:ascii="宋体" w:hAnsi="宋体"/>
          <w:color w:val="000000" w:themeColor="text1"/>
          <w:szCs w:val="21"/>
          <w:highlight w:val="none"/>
        </w:rPr>
        <w:tab/>
      </w:r>
      <w:r>
        <w:rPr>
          <w:rFonts w:hint="eastAsia" w:ascii="宋体" w:hAnsi="宋体"/>
          <w:color w:val="000000" w:themeColor="text1"/>
          <w:szCs w:val="21"/>
          <w:highlight w:val="none"/>
        </w:rPr>
        <w:t>投报价格应按谈判文件第一次报价一览表和最终报价表（谈判时提供）格式填写报价清单。</w:t>
      </w:r>
    </w:p>
    <w:p>
      <w:pPr>
        <w:tabs>
          <w:tab w:val="left" w:pos="753"/>
        </w:tabs>
        <w:adjustRightInd w:val="0"/>
        <w:snapToGrid w:val="0"/>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14.2</w:t>
      </w:r>
      <w:r>
        <w:rPr>
          <w:rFonts w:hint="eastAsia" w:ascii="宋体" w:hAnsi="宋体"/>
          <w:color w:val="000000" w:themeColor="text1"/>
          <w:szCs w:val="21"/>
          <w:highlight w:val="none"/>
        </w:rPr>
        <w:tab/>
      </w:r>
      <w:r>
        <w:rPr>
          <w:rFonts w:hint="eastAsia" w:ascii="宋体" w:hAnsi="宋体"/>
          <w:bCs/>
          <w:color w:val="000000" w:themeColor="text1"/>
          <w:szCs w:val="21"/>
          <w:highlight w:val="none"/>
        </w:rPr>
        <w:t>供应商所报总价</w:t>
      </w:r>
      <w:r>
        <w:rPr>
          <w:rFonts w:hint="eastAsia" w:ascii="宋体" w:hAnsi="宋体"/>
          <w:color w:val="000000" w:themeColor="text1"/>
          <w:szCs w:val="21"/>
          <w:highlight w:val="none"/>
        </w:rPr>
        <w:t>应为包括</w:t>
      </w:r>
      <w:r>
        <w:rPr>
          <w:rFonts w:hint="eastAsia" w:ascii="宋体" w:hAnsi="宋体" w:cs="Tahoma"/>
          <w:bCs/>
          <w:color w:val="000000" w:themeColor="text1"/>
          <w:szCs w:val="21"/>
          <w:highlight w:val="none"/>
        </w:rPr>
        <w:t>完成该项目发生的全部费用（包含高温补贴、岗位津贴、非正常工作时间工资等费用），合同期间内采购人不再另行支付任何费用。</w:t>
      </w:r>
    </w:p>
    <w:p>
      <w:pPr>
        <w:tabs>
          <w:tab w:val="left" w:pos="753"/>
        </w:tabs>
        <w:adjustRightInd w:val="0"/>
        <w:snapToGrid w:val="0"/>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14.3</w:t>
      </w:r>
      <w:r>
        <w:rPr>
          <w:rFonts w:hint="eastAsia" w:ascii="宋体" w:hAnsi="宋体"/>
          <w:color w:val="000000" w:themeColor="text1"/>
          <w:szCs w:val="21"/>
          <w:highlight w:val="none"/>
        </w:rPr>
        <w:tab/>
      </w:r>
      <w:r>
        <w:rPr>
          <w:rFonts w:hint="eastAsia" w:ascii="宋体" w:hAnsi="宋体"/>
          <w:color w:val="000000" w:themeColor="text1"/>
          <w:szCs w:val="21"/>
          <w:highlight w:val="none"/>
        </w:rPr>
        <w:tab/>
      </w:r>
      <w:r>
        <w:rPr>
          <w:rFonts w:hint="eastAsia" w:ascii="宋体" w:hAnsi="宋体"/>
          <w:color w:val="000000" w:themeColor="text1"/>
          <w:szCs w:val="21"/>
          <w:highlight w:val="none"/>
        </w:rPr>
        <w:t>报价的评审以最终报价为准；若大写和小写表示的金额之间有差异，则以大写金额为准，并对小写金额作相应的修正。</w:t>
      </w:r>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color w:val="000000" w:themeColor="text1"/>
          <w:szCs w:val="21"/>
          <w:highlight w:val="none"/>
        </w:rPr>
        <w:t xml:space="preserve">14.4   </w:t>
      </w:r>
      <w:r>
        <w:rPr>
          <w:rFonts w:hint="eastAsia" w:ascii="宋体" w:hAnsi="宋体"/>
          <w:bCs/>
          <w:color w:val="000000" w:themeColor="text1"/>
          <w:szCs w:val="21"/>
          <w:highlight w:val="none"/>
        </w:rPr>
        <w:t>投报价格一律用人民币填报。</w:t>
      </w:r>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14.5   供应商在谈判响应文件中如有任何遗漏，影响到谈判响应文件中规定的范围、质量、性能或限制了采购人的权利和供应商的义务，由此产生的费用由供应商负责。</w:t>
      </w:r>
    </w:p>
    <w:p>
      <w:pPr>
        <w:pStyle w:val="6"/>
        <w:spacing w:line="360" w:lineRule="auto"/>
        <w:rPr>
          <w:rFonts w:ascii="宋体" w:hAnsi="宋体"/>
          <w:color w:val="000000" w:themeColor="text1"/>
          <w:sz w:val="21"/>
          <w:szCs w:val="21"/>
          <w:highlight w:val="none"/>
        </w:rPr>
      </w:pPr>
      <w:bookmarkStart w:id="111" w:name="_Toc367780320"/>
      <w:bookmarkStart w:id="112" w:name="_Toc3931"/>
      <w:r>
        <w:rPr>
          <w:rFonts w:ascii="宋体" w:hAnsi="宋体"/>
          <w:color w:val="000000" w:themeColor="text1"/>
          <w:sz w:val="21"/>
          <w:szCs w:val="21"/>
          <w:highlight w:val="none"/>
        </w:rPr>
        <w:t>15</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谈判保证金</w:t>
      </w:r>
      <w:bookmarkEnd w:id="111"/>
      <w:bookmarkEnd w:id="112"/>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谈判保证金为谈判响应文件的重要组成部分之一。</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投标供应商在投标时应按照谈判文件商务要求中规定的形式和金额提交投标保证金。</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凡未按本须知第15.2条规定提交有效谈判保证金的供应商将被拒绝参加谈判。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15.</w:t>
      </w:r>
      <w:r>
        <w:rPr>
          <w:rFonts w:hint="eastAsia" w:ascii="宋体" w:hAnsi="宋体"/>
          <w:bCs/>
          <w:color w:val="000000" w:themeColor="text1"/>
          <w:szCs w:val="21"/>
          <w:highlight w:val="none"/>
        </w:rPr>
        <w:t>4</w:t>
      </w:r>
      <w:r>
        <w:rPr>
          <w:rFonts w:ascii="宋体" w:hAnsi="宋体"/>
          <w:bCs/>
          <w:color w:val="000000" w:themeColor="text1"/>
          <w:szCs w:val="21"/>
          <w:highlight w:val="none"/>
        </w:rPr>
        <w:tab/>
      </w:r>
      <w:r>
        <w:rPr>
          <w:rFonts w:hint="eastAsia" w:ascii="宋体" w:hAnsi="宋体"/>
          <w:bCs/>
          <w:color w:val="000000" w:themeColor="text1"/>
          <w:szCs w:val="21"/>
          <w:highlight w:val="none"/>
        </w:rPr>
        <w:t>未成交的供应商的谈判保证金，采购代理机构</w:t>
      </w:r>
      <w:r>
        <w:rPr>
          <w:rFonts w:hint="eastAsia" w:ascii="宋体" w:hAnsi="宋体"/>
          <w:bCs/>
          <w:color w:val="000000" w:themeColor="text1"/>
          <w:highlight w:val="none"/>
        </w:rPr>
        <w:t>应当自成交通知书发出之日起5个工作日内无息退还。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15.</w:t>
      </w:r>
      <w:r>
        <w:rPr>
          <w:rFonts w:hint="eastAsia" w:ascii="宋体" w:hAnsi="宋体"/>
          <w:bCs/>
          <w:color w:val="000000" w:themeColor="text1"/>
          <w:szCs w:val="21"/>
          <w:highlight w:val="none"/>
        </w:rPr>
        <w:t>5</w:t>
      </w:r>
      <w:r>
        <w:rPr>
          <w:rFonts w:ascii="宋体" w:hAnsi="宋体"/>
          <w:bCs/>
          <w:color w:val="000000" w:themeColor="text1"/>
          <w:szCs w:val="21"/>
          <w:highlight w:val="none"/>
        </w:rPr>
        <w:tab/>
      </w:r>
      <w:r>
        <w:rPr>
          <w:rFonts w:hint="eastAsia" w:ascii="宋体" w:hAnsi="宋体"/>
          <w:bCs/>
          <w:color w:val="000000" w:themeColor="text1"/>
          <w:szCs w:val="21"/>
          <w:highlight w:val="none"/>
        </w:rPr>
        <w:t>成交供应商的谈判保证金</w:t>
      </w:r>
      <w:r>
        <w:rPr>
          <w:rFonts w:ascii="宋体" w:hAnsi="宋体"/>
          <w:bCs/>
          <w:color w:val="000000" w:themeColor="text1"/>
          <w:szCs w:val="21"/>
          <w:highlight w:val="none"/>
        </w:rPr>
        <w:t>，</w:t>
      </w:r>
      <w:r>
        <w:rPr>
          <w:rFonts w:hint="eastAsia" w:ascii="宋体" w:hAnsi="宋体"/>
          <w:bCs/>
          <w:color w:val="000000" w:themeColor="text1"/>
          <w:szCs w:val="21"/>
          <w:highlight w:val="none"/>
        </w:rPr>
        <w:t>在签订合同，缴纳采购代理服务费后</w:t>
      </w:r>
      <w:r>
        <w:rPr>
          <w:rFonts w:hint="eastAsia" w:ascii="宋体" w:hAnsi="宋体"/>
          <w:bCs/>
          <w:color w:val="000000" w:themeColor="text1"/>
          <w:highlight w:val="none"/>
        </w:rPr>
        <w:t>5个工作日内无息退</w:t>
      </w:r>
      <w:r>
        <w:rPr>
          <w:rFonts w:hint="eastAsia" w:ascii="宋体"/>
          <w:bCs/>
          <w:color w:val="000000" w:themeColor="text1"/>
          <w:highlight w:val="none"/>
        </w:rPr>
        <w:t>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15.</w:t>
      </w:r>
      <w:r>
        <w:rPr>
          <w:rFonts w:hint="eastAsia" w:ascii="宋体" w:hAnsi="宋体"/>
          <w:bCs/>
          <w:color w:val="000000" w:themeColor="text1"/>
          <w:szCs w:val="21"/>
          <w:highlight w:val="none"/>
        </w:rPr>
        <w:t>6</w:t>
      </w:r>
      <w:r>
        <w:rPr>
          <w:rFonts w:ascii="宋体" w:hAnsi="宋体"/>
          <w:bCs/>
          <w:color w:val="000000" w:themeColor="text1"/>
          <w:szCs w:val="21"/>
          <w:highlight w:val="none"/>
        </w:rPr>
        <w:tab/>
      </w:r>
      <w:r>
        <w:rPr>
          <w:rFonts w:hint="eastAsia" w:ascii="宋体" w:hAnsi="宋体"/>
          <w:bCs/>
          <w:color w:val="000000" w:themeColor="text1"/>
          <w:szCs w:val="21"/>
          <w:highlight w:val="none"/>
        </w:rPr>
        <w:t>谈判保证金用于保护本次谈判免遭因供应商的行为而蒙受的损失。发生以下情况之一，谈判保证金将被没收：</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rPr>
      </w:pPr>
      <w:r>
        <w:rPr>
          <w:rFonts w:hint="eastAsia" w:ascii="宋体" w:hAnsi="宋体"/>
          <w:bCs/>
          <w:color w:val="000000" w:themeColor="text1"/>
          <w:szCs w:val="21"/>
          <w:highlight w:val="none"/>
        </w:rPr>
        <w:t>供应商在谈判文件中规定的投标有效期内撤回其报价资料的；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rPr>
      </w:pPr>
      <w:r>
        <w:rPr>
          <w:rFonts w:hint="eastAsia" w:ascii="宋体" w:hAnsi="宋体"/>
          <w:bCs/>
          <w:color w:val="000000" w:themeColor="text1"/>
          <w:szCs w:val="21"/>
          <w:highlight w:val="none"/>
        </w:rPr>
        <w:t>成交供应商未能按谈判文件的有关规定交纳采购代理服务费的；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rPr>
      </w:pPr>
      <w:r>
        <w:rPr>
          <w:rFonts w:hint="eastAsia" w:ascii="宋体" w:hAnsi="宋体"/>
          <w:bCs/>
          <w:color w:val="000000" w:themeColor="text1"/>
          <w:szCs w:val="21"/>
          <w:highlight w:val="none"/>
        </w:rPr>
        <w:t>成交供应商未能按谈判文件的规定签订合同的；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rPr>
      </w:pPr>
      <w:r>
        <w:rPr>
          <w:rFonts w:hint="eastAsia" w:ascii="宋体" w:hAnsi="宋体"/>
          <w:bCs/>
          <w:color w:val="000000" w:themeColor="text1"/>
          <w:szCs w:val="21"/>
          <w:highlight w:val="none"/>
        </w:rPr>
        <w:t>成交供应商以他人名义参加谈判或者以其他方式弄虚作假，骗取成交的。</w:t>
      </w:r>
    </w:p>
    <w:p>
      <w:pPr>
        <w:pStyle w:val="6"/>
        <w:spacing w:line="360" w:lineRule="auto"/>
        <w:rPr>
          <w:rFonts w:ascii="宋体" w:hAnsi="宋体"/>
          <w:color w:val="000000" w:themeColor="text1"/>
          <w:sz w:val="21"/>
          <w:szCs w:val="21"/>
          <w:highlight w:val="none"/>
        </w:rPr>
      </w:pPr>
      <w:bookmarkStart w:id="113" w:name="_Toc13746"/>
      <w:bookmarkStart w:id="114" w:name="_Toc367780321"/>
      <w:r>
        <w:rPr>
          <w:rFonts w:ascii="宋体" w:hAnsi="宋体"/>
          <w:color w:val="000000" w:themeColor="text1"/>
          <w:sz w:val="21"/>
          <w:szCs w:val="21"/>
          <w:highlight w:val="none"/>
        </w:rPr>
        <w:t>16</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谈判有效期</w:t>
      </w:r>
      <w:bookmarkEnd w:id="113"/>
      <w:bookmarkEnd w:id="114"/>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16.1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谈判有效期应从谈判之日起计算，本项目的投标有效期为90天。</w:t>
      </w:r>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16.2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在特殊情况下，代理采购机构可于原谈判有效期截止之前要求供应商同意延长有效期，要求与答复均应为书面形式。供应商可以拒绝上述要求而其谈判保证金不被没收。有关退还和没收谈判保证金的规定在谈判有效期的延长期内继续有效。</w:t>
      </w:r>
    </w:p>
    <w:p>
      <w:pPr>
        <w:pStyle w:val="6"/>
        <w:spacing w:line="360" w:lineRule="auto"/>
        <w:rPr>
          <w:rFonts w:ascii="宋体" w:hAnsi="宋体"/>
          <w:color w:val="000000" w:themeColor="text1"/>
          <w:sz w:val="21"/>
          <w:szCs w:val="21"/>
          <w:highlight w:val="none"/>
        </w:rPr>
      </w:pPr>
      <w:bookmarkStart w:id="115" w:name="_Toc367780322"/>
      <w:bookmarkStart w:id="116" w:name="_Toc23116"/>
      <w:r>
        <w:rPr>
          <w:rFonts w:ascii="宋体" w:hAnsi="宋体"/>
          <w:color w:val="000000" w:themeColor="text1"/>
          <w:sz w:val="21"/>
          <w:szCs w:val="21"/>
          <w:highlight w:val="none"/>
        </w:rPr>
        <w:t>17</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谈判响应文件的签署及规定</w:t>
      </w:r>
      <w:bookmarkEnd w:id="115"/>
      <w:bookmarkEnd w:id="11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供应商应准备正本和副本，在每一份谈判响应文件上要明确标明“正本”或“副本”。如正本的内容和副本不符，以正本为准</w:t>
      </w:r>
      <w:r>
        <w:rPr>
          <w:rFonts w:hint="eastAsia" w:ascii="宋体"/>
          <w:bCs/>
          <w:color w:val="000000" w:themeColor="text1"/>
          <w:highlight w:val="none"/>
        </w:rPr>
        <w:t>（注：谈判文件副本可为正本的复印件）。</w:t>
      </w:r>
      <w:r>
        <w:rPr>
          <w:rFonts w:hint="eastAsia" w:ascii="宋体" w:hAnsi="宋体"/>
          <w:bCs/>
          <w:color w:val="000000" w:themeColor="text1"/>
          <w:highlight w:val="none"/>
        </w:rPr>
        <w:t>电子文件</w:t>
      </w:r>
      <w:r>
        <w:rPr>
          <w:rFonts w:hint="eastAsia" w:ascii="宋体" w:hAnsi="宋体"/>
          <w:color w:val="000000" w:themeColor="text1"/>
          <w:szCs w:val="21"/>
          <w:highlight w:val="none"/>
        </w:rPr>
        <w:t>只接受PDF格式的电子文件</w:t>
      </w:r>
      <w:r>
        <w:rPr>
          <w:rFonts w:hint="eastAsia"/>
          <w:color w:val="000000" w:themeColor="text1"/>
          <w:szCs w:val="21"/>
          <w:highlight w:val="none"/>
        </w:rPr>
        <w:t>（电子文件须单独密封，在封皮上注明“（公司名称）投标电子版”并加盖公章）。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谈判响应文件正本和副本均须打印或用不褪色书写工具书写，并由供应商的法定代表人（负责人）或经法定代表人（负责人）正式授权并对供应商有约束力的代表签字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rPr>
        <w:t>，并加盖公章、骑缝章</w:t>
      </w:r>
      <w:r>
        <w:rPr>
          <w:rFonts w:hint="eastAsia" w:ascii="宋体" w:hAnsi="宋体"/>
          <w:bCs/>
          <w:color w:val="000000" w:themeColor="text1"/>
          <w:szCs w:val="21"/>
          <w:highlight w:val="none"/>
        </w:rPr>
        <w:t>。供应商须将以书面形式出具的“法定代表人（负责人）授权委托书”附在谈判响应文件中。谈判响应文件的副本亦可采用正本的复印件。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除供应商对差错处做必要修改外，谈判响应文件中不许有行间插字、涂改或增删，如有修改错漏处，必须由签署谈判响应文件的人签字或盖章</w:t>
      </w:r>
      <w:r>
        <w:rPr>
          <w:rFonts w:hint="eastAsia" w:ascii="宋体"/>
          <w:bCs/>
          <w:color w:val="000000" w:themeColor="text1"/>
          <w:highlight w:val="none"/>
        </w:rPr>
        <w:t>并在修改错漏处加盖公章</w:t>
      </w:r>
      <w:r>
        <w:rPr>
          <w:rFonts w:hint="eastAsia" w:ascii="宋体" w:hAnsi="宋体"/>
          <w:bCs/>
          <w:color w:val="000000" w:themeColor="text1"/>
          <w:szCs w:val="21"/>
          <w:highlight w:val="none"/>
        </w:rPr>
        <w:t>，以示负责。</w:t>
      </w:r>
    </w:p>
    <w:p>
      <w:pPr>
        <w:pStyle w:val="5"/>
        <w:numPr>
          <w:ilvl w:val="1"/>
          <w:numId w:val="0"/>
        </w:numPr>
        <w:spacing w:before="240" w:after="240" w:line="360" w:lineRule="auto"/>
        <w:rPr>
          <w:rFonts w:ascii="宋体" w:hAnsi="宋体" w:eastAsia="宋体"/>
          <w:color w:val="000000" w:themeColor="text1"/>
          <w:sz w:val="21"/>
          <w:szCs w:val="21"/>
          <w:highlight w:val="none"/>
        </w:rPr>
      </w:pPr>
      <w:bookmarkStart w:id="117" w:name="_Toc29009"/>
      <w:bookmarkStart w:id="118" w:name="_Toc367780323"/>
      <w:r>
        <w:rPr>
          <w:rFonts w:hint="eastAsia" w:ascii="宋体" w:hAnsi="宋体" w:eastAsia="宋体"/>
          <w:color w:val="000000" w:themeColor="text1"/>
          <w:sz w:val="21"/>
          <w:szCs w:val="21"/>
          <w:highlight w:val="none"/>
        </w:rPr>
        <w:t>Ｄ谈判响应文件的递交</w:t>
      </w:r>
      <w:bookmarkEnd w:id="117"/>
      <w:bookmarkEnd w:id="118"/>
    </w:p>
    <w:p>
      <w:pPr>
        <w:pStyle w:val="6"/>
        <w:spacing w:line="360" w:lineRule="auto"/>
        <w:rPr>
          <w:rFonts w:ascii="宋体" w:hAnsi="宋体"/>
          <w:color w:val="000000" w:themeColor="text1"/>
          <w:sz w:val="21"/>
          <w:szCs w:val="21"/>
          <w:highlight w:val="none"/>
        </w:rPr>
      </w:pPr>
      <w:bookmarkStart w:id="119" w:name="_Toc31418"/>
      <w:bookmarkStart w:id="120" w:name="_Toc367780324"/>
      <w:r>
        <w:rPr>
          <w:rFonts w:ascii="宋体" w:hAnsi="宋体"/>
          <w:color w:val="000000" w:themeColor="text1"/>
          <w:sz w:val="21"/>
          <w:szCs w:val="21"/>
          <w:highlight w:val="none"/>
        </w:rPr>
        <w:t>18</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谈判响应文件的密封和标记</w:t>
      </w:r>
      <w:bookmarkEnd w:id="119"/>
      <w:bookmarkEnd w:id="120"/>
    </w:p>
    <w:p>
      <w:pPr>
        <w:widowControl/>
        <w:tabs>
          <w:tab w:val="left" w:pos="251"/>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color w:val="000000" w:themeColor="text1"/>
          <w:highlight w:val="none"/>
        </w:rPr>
        <w:tab/>
      </w:r>
      <w:r>
        <w:rPr>
          <w:rFonts w:hint="eastAsia" w:ascii="黑体" w:eastAsia="黑体"/>
          <w:bCs/>
          <w:color w:val="000000" w:themeColor="text1"/>
          <w:highlight w:val="none"/>
        </w:rPr>
        <w:t>详见第三部份《报价须知〈投标人须知前附表〉》</w:t>
      </w:r>
      <w:r>
        <w:rPr>
          <w:rFonts w:hint="eastAsia" w:ascii="宋体" w:hAnsi="宋体"/>
          <w:color w:val="000000" w:themeColor="text1"/>
          <w:szCs w:val="21"/>
          <w:highlight w:val="none"/>
        </w:rPr>
        <w:t>。</w:t>
      </w:r>
    </w:p>
    <w:p>
      <w:pPr>
        <w:pStyle w:val="6"/>
        <w:spacing w:line="360" w:lineRule="auto"/>
        <w:rPr>
          <w:rFonts w:ascii="宋体" w:hAnsi="宋体"/>
          <w:color w:val="000000" w:themeColor="text1"/>
          <w:sz w:val="21"/>
          <w:szCs w:val="21"/>
          <w:highlight w:val="none"/>
        </w:rPr>
      </w:pPr>
      <w:bookmarkStart w:id="121" w:name="_Toc367780325"/>
      <w:bookmarkStart w:id="122" w:name="_Toc7238"/>
      <w:r>
        <w:rPr>
          <w:rFonts w:hint="eastAsia" w:ascii="宋体" w:hAnsi="宋体"/>
          <w:color w:val="000000" w:themeColor="text1"/>
          <w:sz w:val="21"/>
          <w:szCs w:val="21"/>
          <w:highlight w:val="none"/>
        </w:rPr>
        <w:t>19</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递交谈判响应文件的时间、地点及截止时间</w:t>
      </w:r>
      <w:bookmarkEnd w:id="121"/>
      <w:bookmarkEnd w:id="122"/>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19.1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递交谈判响应文件的地点与谈判地点为同一地点；谈判响应文件接收截止时间与谈判开始时间为同一时间。</w:t>
      </w:r>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19.2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代理采购机构于投标截止时间前30分钟开始接收谈判响应文件，并于谈判文件规定的谈判时间和谈判地点进行谈判。提前、逾期递交或递交不符合规定的谈判响应文件恕不接受。</w:t>
      </w:r>
    </w:p>
    <w:p>
      <w:pPr>
        <w:pStyle w:val="6"/>
        <w:spacing w:line="360" w:lineRule="auto"/>
        <w:rPr>
          <w:rFonts w:ascii="宋体" w:hAnsi="宋体"/>
          <w:color w:val="000000" w:themeColor="text1"/>
          <w:sz w:val="21"/>
          <w:szCs w:val="21"/>
          <w:highlight w:val="none"/>
        </w:rPr>
      </w:pPr>
      <w:bookmarkStart w:id="123" w:name="_Toc367780326"/>
      <w:bookmarkStart w:id="124" w:name="_Toc17086"/>
      <w:r>
        <w:rPr>
          <w:rFonts w:ascii="宋体" w:hAnsi="宋体"/>
          <w:color w:val="000000" w:themeColor="text1"/>
          <w:sz w:val="21"/>
          <w:szCs w:val="21"/>
          <w:highlight w:val="none"/>
        </w:rPr>
        <w:t>20</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迟交的谈判响应文件</w:t>
      </w:r>
      <w:bookmarkEnd w:id="123"/>
      <w:bookmarkEnd w:id="124"/>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w:t>
      </w:r>
      <w:r>
        <w:rPr>
          <w:rFonts w:hint="eastAsia" w:ascii="宋体" w:hAnsi="宋体"/>
          <w:bCs/>
          <w:color w:val="000000" w:themeColor="text1"/>
          <w:szCs w:val="21"/>
          <w:highlight w:val="none"/>
        </w:rPr>
        <w:t>0</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代理采购机构将拒绝在谈判截止时间后送达的谈判响应文件。</w:t>
      </w:r>
    </w:p>
    <w:p>
      <w:pPr>
        <w:pStyle w:val="6"/>
        <w:spacing w:line="360" w:lineRule="auto"/>
        <w:rPr>
          <w:rFonts w:ascii="宋体" w:hAnsi="宋体"/>
          <w:color w:val="000000" w:themeColor="text1"/>
          <w:sz w:val="21"/>
          <w:szCs w:val="21"/>
          <w:highlight w:val="none"/>
        </w:rPr>
      </w:pPr>
      <w:bookmarkStart w:id="125" w:name="_Toc8368"/>
      <w:bookmarkStart w:id="126" w:name="_Toc367780327"/>
      <w:r>
        <w:rPr>
          <w:rFonts w:ascii="宋体" w:hAnsi="宋体"/>
          <w:color w:val="000000" w:themeColor="text1"/>
          <w:sz w:val="21"/>
          <w:szCs w:val="21"/>
          <w:highlight w:val="none"/>
        </w:rPr>
        <w:t>21</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谈判响应文件的修改和撤回</w:t>
      </w:r>
      <w:bookmarkEnd w:id="125"/>
      <w:bookmarkEnd w:id="126"/>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21.1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21.2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供应商对谈判响应文件修改的书面材料或撤销的通知应注明“修改谈判响应文件”或“撤销谈判”字样。</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21.3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从谈判截止时间至谈判有效期期满之前，供应商不得撤回其报价资料，否则代理采购机构将按规定没收其谈判保证金。</w:t>
      </w:r>
    </w:p>
    <w:p>
      <w:pPr>
        <w:pStyle w:val="5"/>
        <w:numPr>
          <w:ilvl w:val="1"/>
          <w:numId w:val="0"/>
        </w:numPr>
        <w:spacing w:before="240" w:after="240" w:line="360" w:lineRule="auto"/>
        <w:rPr>
          <w:rFonts w:ascii="宋体" w:hAnsi="宋体" w:eastAsia="宋体"/>
          <w:color w:val="000000" w:themeColor="text1"/>
          <w:sz w:val="21"/>
          <w:szCs w:val="21"/>
          <w:highlight w:val="none"/>
        </w:rPr>
      </w:pPr>
      <w:bookmarkStart w:id="127" w:name="_Toc367780328"/>
      <w:bookmarkStart w:id="128" w:name="_Toc31422"/>
      <w:r>
        <w:rPr>
          <w:rFonts w:hint="eastAsia" w:ascii="宋体" w:hAnsi="宋体" w:eastAsia="宋体"/>
          <w:color w:val="000000" w:themeColor="text1"/>
          <w:sz w:val="21"/>
          <w:szCs w:val="21"/>
          <w:highlight w:val="none"/>
        </w:rPr>
        <w:t>Ｅ竞争性谈判采购程序</w:t>
      </w:r>
      <w:bookmarkEnd w:id="127"/>
      <w:bookmarkEnd w:id="128"/>
    </w:p>
    <w:p>
      <w:pPr>
        <w:pStyle w:val="6"/>
        <w:spacing w:line="360" w:lineRule="auto"/>
        <w:rPr>
          <w:rFonts w:ascii="宋体" w:hAnsi="宋体"/>
          <w:color w:val="000000" w:themeColor="text1"/>
          <w:sz w:val="21"/>
          <w:szCs w:val="21"/>
          <w:highlight w:val="none"/>
        </w:rPr>
      </w:pPr>
      <w:bookmarkStart w:id="129" w:name="_Toc367780329"/>
      <w:bookmarkStart w:id="130" w:name="_Toc6424"/>
      <w:r>
        <w:rPr>
          <w:rFonts w:ascii="宋体" w:hAnsi="宋体"/>
          <w:color w:val="000000" w:themeColor="text1"/>
          <w:sz w:val="21"/>
          <w:szCs w:val="21"/>
          <w:highlight w:val="none"/>
        </w:rPr>
        <w:t>22</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接收谈判响应文件</w:t>
      </w:r>
      <w:bookmarkEnd w:id="129"/>
      <w:bookmarkEnd w:id="13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22.1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代理采购机构在谈判文件中规定的时间和地点公开接收谈判响应文件。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22.2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竞争性谈判的第一次投报价格不作公开唱标。</w:t>
      </w:r>
    </w:p>
    <w:p>
      <w:pPr>
        <w:pStyle w:val="6"/>
        <w:spacing w:line="360" w:lineRule="auto"/>
        <w:rPr>
          <w:rFonts w:ascii="宋体" w:hAnsi="宋体"/>
          <w:color w:val="000000" w:themeColor="text1"/>
          <w:sz w:val="21"/>
          <w:szCs w:val="21"/>
          <w:highlight w:val="none"/>
        </w:rPr>
      </w:pPr>
      <w:bookmarkStart w:id="131" w:name="_Toc24560"/>
      <w:bookmarkStart w:id="132" w:name="_Toc367780330"/>
      <w:r>
        <w:rPr>
          <w:rFonts w:ascii="宋体" w:hAnsi="宋体"/>
          <w:color w:val="000000" w:themeColor="text1"/>
          <w:sz w:val="21"/>
          <w:szCs w:val="21"/>
          <w:highlight w:val="none"/>
        </w:rPr>
        <w:t>23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谈判小组</w:t>
      </w:r>
      <w:bookmarkEnd w:id="131"/>
      <w:bookmarkEnd w:id="13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23.1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谈判由代理采购机构依法组建的谈判小组:</w:t>
      </w:r>
      <w:r>
        <w:rPr>
          <w:rFonts w:hint="eastAsia" w:ascii="黑体" w:eastAsia="黑体"/>
          <w:bCs/>
          <w:color w:val="000000" w:themeColor="text1"/>
          <w:highlight w:val="none"/>
        </w:rPr>
        <w:t>详见第三部份《报价须知〈投标人须知前附表〉》</w:t>
      </w:r>
      <w:r>
        <w:rPr>
          <w:rFonts w:hint="eastAsia" w:ascii="宋体" w:hAnsi="宋体"/>
          <w:color w:val="000000" w:themeColor="text1"/>
          <w:szCs w:val="21"/>
          <w:highlight w:val="none"/>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23.2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谈判小组专家由政府采购管理部门在专家库中，按照采购活动的特点和需要随机抽取产生。</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23.3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谈判小组专家与供应商有利害关系的不能进入谈判小组，已经进入的将予以更换。谈判小组专家名单在确定成交供应商之前严格保密。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23.4</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pPr>
        <w:pStyle w:val="6"/>
        <w:spacing w:line="360" w:lineRule="auto"/>
        <w:rPr>
          <w:rFonts w:ascii="宋体" w:hAnsi="宋体"/>
          <w:color w:val="000000" w:themeColor="text1"/>
          <w:sz w:val="21"/>
          <w:szCs w:val="21"/>
          <w:highlight w:val="none"/>
        </w:rPr>
      </w:pPr>
      <w:bookmarkStart w:id="133" w:name="_Toc367780331"/>
      <w:bookmarkStart w:id="134" w:name="_Toc28515"/>
      <w:r>
        <w:rPr>
          <w:rFonts w:ascii="宋体" w:hAnsi="宋体"/>
          <w:color w:val="000000" w:themeColor="text1"/>
          <w:sz w:val="21"/>
          <w:szCs w:val="21"/>
          <w:highlight w:val="none"/>
        </w:rPr>
        <w:t>2</w:t>
      </w:r>
      <w:r>
        <w:rPr>
          <w:rFonts w:hint="eastAsia" w:ascii="宋体" w:hAnsi="宋体"/>
          <w:color w:val="000000" w:themeColor="text1"/>
          <w:sz w:val="21"/>
          <w:szCs w:val="21"/>
          <w:highlight w:val="none"/>
        </w:rPr>
        <w:t>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对谈判响应文件的初审</w:t>
      </w:r>
      <w:bookmarkEnd w:id="133"/>
      <w:bookmarkEnd w:id="13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24.1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代理采购机构将组织谈判小组审查谈判响应文件是否完整，有无明显的计算错误，文件签署是否合格，证明文件是否齐全，谈判响应文件的编排是否有序，要求的保证金是否已递交。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24.2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在对谈判响应文件进行详细评审之前，谈判小组将依据谈判文件中规定的合格供应商应提交的“资格审查文件”文件是否通过符合性审查。如果确定供应商无资格履行合同，将拒绝其参加谈判。</w:t>
      </w:r>
    </w:p>
    <w:p>
      <w:pPr>
        <w:pStyle w:val="6"/>
        <w:spacing w:line="360" w:lineRule="auto"/>
        <w:rPr>
          <w:rFonts w:ascii="宋体" w:hAnsi="宋体"/>
          <w:color w:val="000000" w:themeColor="text1"/>
          <w:sz w:val="21"/>
          <w:szCs w:val="21"/>
          <w:highlight w:val="none"/>
        </w:rPr>
      </w:pPr>
      <w:bookmarkStart w:id="135" w:name="_Toc367780332"/>
      <w:bookmarkStart w:id="136" w:name="_Toc30727"/>
      <w:r>
        <w:rPr>
          <w:rFonts w:hint="eastAsia" w:ascii="宋体" w:hAnsi="宋体"/>
          <w:color w:val="000000" w:themeColor="text1"/>
          <w:sz w:val="21"/>
          <w:szCs w:val="21"/>
          <w:highlight w:val="none"/>
        </w:rPr>
        <w:t>25</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谈判报价的审核</w:t>
      </w:r>
      <w:bookmarkEnd w:id="135"/>
      <w:bookmarkEnd w:id="136"/>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25.1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的谈判报价应是真实、合理和全面的报价。供应商应该公平竞争，合理报价。谈判小组有权对供应商的任何报价进行单项分析与澄清。任何虚假不实的报价，一经确认，将会导致没收供应商的谈判保证金或导致谈判被拒绝。</w:t>
      </w:r>
    </w:p>
    <w:p>
      <w:pPr>
        <w:pStyle w:val="6"/>
        <w:spacing w:line="360" w:lineRule="auto"/>
        <w:rPr>
          <w:rFonts w:ascii="宋体" w:hAnsi="宋体"/>
          <w:color w:val="000000" w:themeColor="text1"/>
          <w:sz w:val="21"/>
          <w:szCs w:val="21"/>
          <w:highlight w:val="none"/>
        </w:rPr>
      </w:pPr>
      <w:bookmarkStart w:id="137" w:name="_Toc367780333"/>
      <w:bookmarkStart w:id="138" w:name="_Toc20566"/>
      <w:r>
        <w:rPr>
          <w:rFonts w:ascii="宋体" w:hAnsi="宋体"/>
          <w:color w:val="000000" w:themeColor="text1"/>
          <w:sz w:val="21"/>
          <w:szCs w:val="21"/>
          <w:highlight w:val="none"/>
        </w:rPr>
        <w:t>2</w:t>
      </w:r>
      <w:r>
        <w:rPr>
          <w:rFonts w:hint="eastAsia" w:ascii="宋体" w:hAnsi="宋体"/>
          <w:color w:val="000000" w:themeColor="text1"/>
          <w:sz w:val="21"/>
          <w:szCs w:val="21"/>
          <w:highlight w:val="none"/>
        </w:rPr>
        <w:t>6</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w:t>
      </w:r>
      <w:bookmarkEnd w:id="137"/>
      <w:bookmarkEnd w:id="138"/>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pPr>
        <w:widowControl/>
        <w:tabs>
          <w:tab w:val="left" w:pos="753"/>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26.2 </w:t>
      </w:r>
      <w:r>
        <w:rPr>
          <w:rFonts w:hint="eastAsia" w:ascii="宋体" w:hAnsi="宋体"/>
          <w:color w:val="000000" w:themeColor="text1"/>
          <w:szCs w:val="21"/>
          <w:highlight w:val="none"/>
        </w:rPr>
        <w:tab/>
      </w:r>
      <w:r>
        <w:rPr>
          <w:rFonts w:hint="eastAsia" w:ascii="宋体" w:hAnsi="宋体"/>
          <w:color w:val="000000" w:themeColor="text1"/>
          <w:szCs w:val="21"/>
          <w:highlight w:val="none"/>
        </w:rPr>
        <w:t>谈判中的双方都应对谈判中的重要事项做详细记录。</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color w:val="000000" w:themeColor="text1"/>
          <w:szCs w:val="21"/>
          <w:highlight w:val="none"/>
        </w:rPr>
        <w:t>26.3</w:t>
      </w:r>
      <w:r>
        <w:rPr>
          <w:rFonts w:hint="eastAsia" w:ascii="宋体" w:hAnsi="宋体"/>
          <w:color w:val="000000" w:themeColor="text1"/>
          <w:szCs w:val="21"/>
          <w:highlight w:val="none"/>
        </w:rPr>
        <w:tab/>
      </w:r>
      <w:r>
        <w:rPr>
          <w:rFonts w:hint="eastAsia" w:ascii="宋体" w:hAnsi="宋体"/>
          <w:color w:val="000000" w:themeColor="text1"/>
          <w:szCs w:val="21"/>
          <w:highlight w:val="none"/>
        </w:rPr>
        <w:t>谈判过程中，谈判小组向参加谈判的供应商提出疑问或要求，供应商必须在规定的时间内做出澄清并提交书面的承诺</w:t>
      </w:r>
      <w:r>
        <w:rPr>
          <w:rFonts w:hint="eastAsia" w:ascii="宋体" w:hAnsi="宋体"/>
          <w:bCs/>
          <w:color w:val="000000" w:themeColor="text1"/>
          <w:szCs w:val="21"/>
          <w:highlight w:val="none"/>
        </w:rPr>
        <w:t>。</w:t>
      </w:r>
    </w:p>
    <w:p>
      <w:pPr>
        <w:pStyle w:val="23"/>
        <w:widowControl/>
        <w:tabs>
          <w:tab w:val="left" w:pos="753"/>
        </w:tabs>
        <w:adjustRightInd w:val="0"/>
        <w:snapToGrid w:val="0"/>
        <w:spacing w:line="360" w:lineRule="auto"/>
        <w:ind w:left="751" w:leftChars="1" w:hanging="749" w:hangingChars="357"/>
        <w:rPr>
          <w:rFonts w:hAnsi="宋体"/>
          <w:color w:val="000000" w:themeColor="text1"/>
          <w:highlight w:val="none"/>
        </w:rPr>
      </w:pPr>
      <w:r>
        <w:rPr>
          <w:rFonts w:hint="eastAsia" w:hAnsi="宋体"/>
          <w:color w:val="000000" w:themeColor="text1"/>
          <w:highlight w:val="none"/>
        </w:rPr>
        <w:t>26.4</w:t>
      </w:r>
      <w:r>
        <w:rPr>
          <w:rFonts w:hint="eastAsia" w:hAnsi="宋体"/>
          <w:color w:val="000000" w:themeColor="text1"/>
          <w:highlight w:val="none"/>
        </w:rPr>
        <w:tab/>
      </w:r>
      <w:r>
        <w:rPr>
          <w:rFonts w:hint="eastAsia" w:hAnsi="宋体"/>
          <w:color w:val="000000" w:themeColor="text1"/>
          <w:highlight w:val="none"/>
        </w:rPr>
        <w:t>代理采购机构将在谈判时对供应商所作的解释和澄清作书面记录，并归档备查。</w:t>
      </w:r>
    </w:p>
    <w:p>
      <w:pPr>
        <w:pStyle w:val="6"/>
        <w:spacing w:line="360" w:lineRule="auto"/>
        <w:rPr>
          <w:rFonts w:ascii="宋体" w:hAnsi="宋体"/>
          <w:color w:val="000000" w:themeColor="text1"/>
          <w:sz w:val="21"/>
          <w:szCs w:val="21"/>
          <w:highlight w:val="none"/>
        </w:rPr>
      </w:pPr>
      <w:bookmarkStart w:id="139" w:name="_Toc27429"/>
      <w:bookmarkStart w:id="140" w:name="_Toc367780334"/>
      <w:r>
        <w:rPr>
          <w:rFonts w:ascii="宋体" w:hAnsi="宋体"/>
          <w:color w:val="000000" w:themeColor="text1"/>
          <w:sz w:val="21"/>
          <w:szCs w:val="21"/>
          <w:highlight w:val="none"/>
        </w:rPr>
        <w:t>27</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评审原则</w:t>
      </w:r>
      <w:bookmarkEnd w:id="139"/>
      <w:bookmarkEnd w:id="140"/>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27.1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依据有关法律法规，维护采购当事人的合法权益。</w:t>
      </w:r>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27.2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实行科学评估、集体决策。</w:t>
      </w:r>
    </w:p>
    <w:p>
      <w:pPr>
        <w:pStyle w:val="6"/>
        <w:spacing w:line="360" w:lineRule="auto"/>
        <w:rPr>
          <w:rFonts w:ascii="宋体" w:hAnsi="宋体"/>
          <w:color w:val="000000" w:themeColor="text1"/>
          <w:sz w:val="21"/>
          <w:szCs w:val="21"/>
          <w:highlight w:val="none"/>
        </w:rPr>
      </w:pPr>
      <w:bookmarkStart w:id="141" w:name="_Toc367780335"/>
      <w:bookmarkStart w:id="142" w:name="_Toc50"/>
      <w:r>
        <w:rPr>
          <w:rFonts w:ascii="宋体" w:hAnsi="宋体"/>
          <w:color w:val="000000" w:themeColor="text1"/>
          <w:sz w:val="21"/>
          <w:szCs w:val="21"/>
          <w:highlight w:val="none"/>
        </w:rPr>
        <w:t>28</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评审办法</w:t>
      </w:r>
      <w:bookmarkEnd w:id="141"/>
      <w:bookmarkEnd w:id="142"/>
    </w:p>
    <w:p>
      <w:pPr>
        <w:pStyle w:val="23"/>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28.1</w:t>
      </w:r>
      <w:r>
        <w:rPr>
          <w:rFonts w:hint="eastAsia" w:hAnsi="宋体"/>
          <w:bCs/>
          <w:color w:val="000000" w:themeColor="text1"/>
          <w:highlight w:val="none"/>
        </w:rPr>
        <w:tab/>
      </w:r>
      <w:r>
        <w:rPr>
          <w:rFonts w:hint="eastAsia" w:hAnsi="宋体"/>
          <w:color w:val="000000" w:themeColor="text1"/>
          <w:highlight w:val="none"/>
        </w:rPr>
        <w:t>谈判结束后，谈判小组应当要求所有符合采购需求的供应商在规定时间内进行最后报价，根据符合采购需求、质量和服务相等且最终报价最低的原则确定成交供应商，并将结果通知所有参加谈判的未成交的供应商。</w:t>
      </w:r>
    </w:p>
    <w:p>
      <w:pPr>
        <w:pStyle w:val="23"/>
        <w:tabs>
          <w:tab w:val="left" w:pos="753"/>
        </w:tabs>
        <w:adjustRightInd w:val="0"/>
        <w:snapToGrid w:val="0"/>
        <w:spacing w:line="360" w:lineRule="auto"/>
        <w:ind w:left="751" w:leftChars="1" w:hanging="749" w:hangingChars="357"/>
        <w:rPr>
          <w:rFonts w:hAnsi="宋体"/>
          <w:color w:val="000000" w:themeColor="text1"/>
          <w:highlight w:val="none"/>
        </w:rPr>
      </w:pPr>
      <w:r>
        <w:rPr>
          <w:rFonts w:hint="eastAsia" w:hAnsi="宋体"/>
          <w:bCs/>
          <w:color w:val="000000" w:themeColor="text1"/>
          <w:highlight w:val="none"/>
        </w:rPr>
        <w:t>28.2</w:t>
      </w:r>
      <w:r>
        <w:rPr>
          <w:rFonts w:hint="eastAsia" w:hAnsi="宋体"/>
          <w:bCs/>
          <w:color w:val="000000" w:themeColor="text1"/>
          <w:highlight w:val="none"/>
        </w:rPr>
        <w:tab/>
      </w:r>
      <w:r>
        <w:rPr>
          <w:rFonts w:hint="eastAsia" w:hAnsi="宋体"/>
          <w:color w:val="000000" w:themeColor="text1"/>
          <w:highlight w:val="none"/>
        </w:rPr>
        <w:t>如果出现两家以上（含两家）供应商的最终报价最低并且金额相同的情况时，报价最低的供应商将进行重新报价，直至只有一家供应商的报价最低。报价最低的供应商为预成交供应商。超出项目预算的报价将不予接受。</w:t>
      </w:r>
    </w:p>
    <w:p>
      <w:pPr>
        <w:pStyle w:val="23"/>
        <w:widowControl/>
        <w:tabs>
          <w:tab w:val="left" w:pos="753"/>
        </w:tabs>
        <w:adjustRightInd w:val="0"/>
        <w:snapToGrid w:val="0"/>
        <w:spacing w:line="360" w:lineRule="auto"/>
        <w:ind w:left="751" w:leftChars="1" w:hanging="749" w:hangingChars="357"/>
        <w:rPr>
          <w:rFonts w:hAnsi="宋体"/>
          <w:color w:val="000000" w:themeColor="text1"/>
          <w:highlight w:val="none"/>
        </w:rPr>
      </w:pPr>
      <w:r>
        <w:rPr>
          <w:rFonts w:hint="eastAsia" w:hAnsi="宋体"/>
          <w:bCs/>
          <w:color w:val="000000" w:themeColor="text1"/>
          <w:highlight w:val="none"/>
        </w:rPr>
        <w:t xml:space="preserve">28.3   </w:t>
      </w:r>
      <w:r>
        <w:rPr>
          <w:rFonts w:hint="eastAsia" w:hAnsi="宋体"/>
          <w:color w:val="000000" w:themeColor="text1"/>
          <w:highlight w:val="none"/>
        </w:rPr>
        <w:t>如果谈判时出现没有供应商参加或者没有符合采购需求供应商的，或符合采购需求的供应商少于三家的情况，依照《中华人民共和国政府采购法》的有关规定，本项目将重新组织谈判或根据政府采购管理部门重新确定的采购方式进行采购。</w:t>
      </w:r>
    </w:p>
    <w:p>
      <w:pPr>
        <w:pStyle w:val="6"/>
        <w:spacing w:line="360" w:lineRule="auto"/>
        <w:rPr>
          <w:rFonts w:ascii="宋体" w:hAnsi="宋体"/>
          <w:color w:val="000000" w:themeColor="text1"/>
          <w:sz w:val="21"/>
          <w:szCs w:val="21"/>
          <w:highlight w:val="none"/>
        </w:rPr>
      </w:pPr>
      <w:bookmarkStart w:id="143" w:name="_Toc367780336"/>
      <w:bookmarkStart w:id="144" w:name="_Toc24203"/>
      <w:r>
        <w:rPr>
          <w:rFonts w:hint="eastAsia" w:ascii="宋体" w:hAnsi="宋体"/>
          <w:color w:val="000000" w:themeColor="text1"/>
          <w:sz w:val="21"/>
          <w:szCs w:val="21"/>
          <w:highlight w:val="none"/>
        </w:rPr>
        <w:t>29</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评审注意事项</w:t>
      </w:r>
      <w:bookmarkEnd w:id="143"/>
      <w:bookmarkEnd w:id="144"/>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29.1</w:t>
      </w:r>
      <w:r>
        <w:rPr>
          <w:rFonts w:hint="eastAsia" w:ascii="宋体" w:hAnsi="宋体"/>
          <w:color w:val="000000" w:themeColor="text1"/>
          <w:szCs w:val="21"/>
          <w:highlight w:val="none"/>
        </w:rPr>
        <w:tab/>
      </w:r>
      <w:r>
        <w:rPr>
          <w:rFonts w:hint="eastAsia" w:ascii="宋体" w:hAnsi="宋体"/>
          <w:color w:val="000000" w:themeColor="text1"/>
          <w:szCs w:val="21"/>
          <w:highlight w:val="none"/>
        </w:rPr>
        <w:t>评审是竞争性谈判采购工作的重要环节，评审工作在谈判小组内独立进行。谈判小组将遵照评审原则，公正、平等地对待所有供应商。</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29.2</w:t>
      </w:r>
      <w:r>
        <w:rPr>
          <w:rFonts w:hint="eastAsia" w:ascii="宋体" w:hAnsi="宋体"/>
          <w:color w:val="000000" w:themeColor="text1"/>
          <w:szCs w:val="21"/>
          <w:highlight w:val="none"/>
        </w:rPr>
        <w:tab/>
      </w:r>
      <w:r>
        <w:rPr>
          <w:rFonts w:hint="eastAsia" w:ascii="宋体" w:hAnsi="宋体"/>
          <w:color w:val="000000" w:themeColor="text1"/>
          <w:szCs w:val="21"/>
          <w:highlight w:val="none"/>
        </w:rPr>
        <w:t>在谈判期间，供应商不得向谈判小组成员询问评审情况，不得进行旨在影响评审结果的活动。</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29.3</w:t>
      </w:r>
      <w:r>
        <w:rPr>
          <w:rFonts w:hint="eastAsia" w:ascii="宋体" w:hAnsi="宋体"/>
          <w:color w:val="000000" w:themeColor="text1"/>
          <w:szCs w:val="21"/>
          <w:highlight w:val="none"/>
        </w:rPr>
        <w:tab/>
      </w:r>
      <w:r>
        <w:rPr>
          <w:rFonts w:hint="eastAsia" w:ascii="宋体" w:hAnsi="宋体"/>
          <w:color w:val="000000" w:themeColor="text1"/>
          <w:szCs w:val="21"/>
          <w:highlight w:val="none"/>
        </w:rPr>
        <w:t>为保证确定成交供应商的公正性，在评审过程中，谈判小组成员不得与供应商私下交换意见。在谈判工作结束后，凡与谈判情况有接触的任何人，不得也不应将评审情况扩散出谈判小组人员之外。</w:t>
      </w:r>
    </w:p>
    <w:p>
      <w:pPr>
        <w:pStyle w:val="6"/>
        <w:spacing w:line="360" w:lineRule="auto"/>
        <w:rPr>
          <w:rFonts w:ascii="宋体" w:hAnsi="宋体"/>
          <w:color w:val="000000" w:themeColor="text1"/>
          <w:sz w:val="21"/>
          <w:szCs w:val="21"/>
          <w:highlight w:val="none"/>
        </w:rPr>
      </w:pPr>
      <w:bookmarkStart w:id="145" w:name="_Toc16689"/>
      <w:bookmarkStart w:id="146" w:name="_Toc367780337"/>
      <w:r>
        <w:rPr>
          <w:rFonts w:hint="eastAsia" w:ascii="宋体" w:hAnsi="宋体"/>
          <w:color w:val="000000" w:themeColor="text1"/>
          <w:sz w:val="21"/>
          <w:szCs w:val="21"/>
          <w:highlight w:val="none"/>
        </w:rPr>
        <w:t>30</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发布成交结果公告和发放成交通知书</w:t>
      </w:r>
      <w:bookmarkEnd w:id="145"/>
      <w:bookmarkEnd w:id="146"/>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30.1   采购人或其授权的谈判小组应按照评标报告中推荐的成交候选供应商排名顺序确定成交供应商。</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30.2   成交人确认后，成交结果将在指定媒体上公告：</w:t>
      </w:r>
      <w:r>
        <w:rPr>
          <w:rFonts w:hint="eastAsia" w:ascii="黑体" w:eastAsia="黑体"/>
          <w:bCs/>
          <w:color w:val="000000" w:themeColor="text1"/>
          <w:highlight w:val="none"/>
        </w:rPr>
        <w:t>详见第三部份《报价须知〈投标人须知前附表〉》</w:t>
      </w:r>
      <w:r>
        <w:rPr>
          <w:rFonts w:hint="eastAsia" w:ascii="宋体" w:hAnsi="宋体"/>
          <w:color w:val="000000" w:themeColor="text1"/>
          <w:szCs w:val="21"/>
          <w:highlight w:val="none"/>
        </w:rPr>
        <w:t>。发布成交结果公告的同时，代理采购机构向成交人发出成交通知书。</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30.3   未成交供应商，广东业信采购招标有限公司不再以其它方式另行通知。</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30.4   成交通知书发出后，采购人改变成交结果，或者成交供应商放弃成交，应当承担相应的法律责任。</w:t>
      </w:r>
    </w:p>
    <w:p>
      <w:pPr>
        <w:pStyle w:val="6"/>
        <w:spacing w:line="360" w:lineRule="auto"/>
        <w:rPr>
          <w:rFonts w:ascii="宋体" w:hAnsi="宋体"/>
          <w:color w:val="000000" w:themeColor="text1"/>
          <w:sz w:val="21"/>
          <w:szCs w:val="21"/>
          <w:highlight w:val="none"/>
        </w:rPr>
      </w:pPr>
      <w:bookmarkStart w:id="147" w:name="_Toc23967"/>
      <w:bookmarkStart w:id="148" w:name="_Toc367780338"/>
      <w:r>
        <w:rPr>
          <w:rFonts w:hint="eastAsia" w:ascii="宋体" w:hAnsi="宋体"/>
          <w:color w:val="000000" w:themeColor="text1"/>
          <w:sz w:val="21"/>
          <w:szCs w:val="21"/>
          <w:highlight w:val="none"/>
        </w:rPr>
        <w:t>31     投标供应商对成交结果的质疑、投诉</w:t>
      </w:r>
      <w:bookmarkEnd w:id="147"/>
      <w:bookmarkEnd w:id="148"/>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投标供应商对成交公告有异议的，应当在成交结果公告发布之日起七个工作日内，以书面形式向采购人或代理采购机构提出质疑。</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采购人或代理采购机构应当在收到投标供应商书面质疑后七个工作日内，对质疑内容作出答复。</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31.3   投标供应商对采购人或代理采购机构的答复不满意或者采购人、代理采购机构未在规定时间内答复的，可以在答复期满后十五个工作日内按有关规定，向同级人民政府财政部门投诉。</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31.5   投标供应商须对质疑或投诉内容的真实性承担责任。</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质疑函应当署名。质疑供应商为自然人的，应当由本人签字；质疑供应商为法人或其他组织的，应由法定代表人或者主要负责人签字并盖公章。</w:t>
      </w:r>
    </w:p>
    <w:p>
      <w:pPr>
        <w:pStyle w:val="5"/>
        <w:numPr>
          <w:ilvl w:val="1"/>
          <w:numId w:val="0"/>
        </w:numPr>
        <w:spacing w:before="240" w:after="240" w:line="360" w:lineRule="auto"/>
        <w:rPr>
          <w:rFonts w:ascii="宋体" w:hAnsi="宋体" w:eastAsia="宋体"/>
          <w:color w:val="000000" w:themeColor="text1"/>
          <w:sz w:val="21"/>
          <w:szCs w:val="21"/>
          <w:highlight w:val="none"/>
        </w:rPr>
      </w:pPr>
      <w:bookmarkStart w:id="149" w:name="_Toc17129"/>
      <w:bookmarkStart w:id="150" w:name="_Toc367780339"/>
      <w:r>
        <w:rPr>
          <w:rFonts w:hint="eastAsia" w:ascii="宋体" w:hAnsi="宋体" w:eastAsia="宋体"/>
          <w:color w:val="000000" w:themeColor="text1"/>
          <w:sz w:val="21"/>
          <w:szCs w:val="21"/>
          <w:highlight w:val="none"/>
        </w:rPr>
        <w:t>Ｆ  授予合同</w:t>
      </w:r>
      <w:bookmarkEnd w:id="149"/>
      <w:bookmarkEnd w:id="150"/>
    </w:p>
    <w:p>
      <w:pPr>
        <w:pStyle w:val="6"/>
        <w:spacing w:line="360" w:lineRule="auto"/>
        <w:rPr>
          <w:rFonts w:ascii="宋体" w:hAnsi="宋体"/>
          <w:color w:val="000000" w:themeColor="text1"/>
          <w:sz w:val="21"/>
          <w:szCs w:val="21"/>
          <w:highlight w:val="none"/>
        </w:rPr>
      </w:pPr>
      <w:bookmarkStart w:id="151" w:name="_Toc367780340"/>
      <w:bookmarkStart w:id="152" w:name="_Toc3129"/>
      <w:r>
        <w:rPr>
          <w:rFonts w:hint="eastAsia" w:ascii="宋体" w:hAnsi="宋体"/>
          <w:color w:val="000000" w:themeColor="text1"/>
          <w:sz w:val="21"/>
          <w:szCs w:val="21"/>
          <w:highlight w:val="none"/>
        </w:rPr>
        <w:t>32     接受和拒绝投标的权利</w:t>
      </w:r>
      <w:bookmarkEnd w:id="151"/>
      <w:bookmarkEnd w:id="15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32</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谈判小组经评审认为所有供应商提供的货物或服务都不符合谈判文件要求的，或所有供应商的报价均超过了采购人的预算，且采购人不能支付的，有权否决所有报价资料。</w:t>
      </w:r>
    </w:p>
    <w:p>
      <w:pPr>
        <w:pStyle w:val="6"/>
        <w:spacing w:line="360" w:lineRule="auto"/>
        <w:rPr>
          <w:rFonts w:ascii="宋体" w:hAnsi="宋体"/>
          <w:color w:val="000000" w:themeColor="text1"/>
          <w:sz w:val="21"/>
          <w:szCs w:val="21"/>
          <w:highlight w:val="none"/>
        </w:rPr>
      </w:pPr>
      <w:bookmarkStart w:id="153" w:name="_Toc2539"/>
      <w:bookmarkStart w:id="154" w:name="_Toc367780341"/>
      <w:r>
        <w:rPr>
          <w:rFonts w:hint="eastAsia" w:ascii="宋体" w:hAnsi="宋体"/>
          <w:color w:val="000000" w:themeColor="text1"/>
          <w:sz w:val="21"/>
          <w:szCs w:val="21"/>
          <w:highlight w:val="none"/>
        </w:rPr>
        <w:t>33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 xml:space="preserve">   合同授予标准</w:t>
      </w:r>
      <w:bookmarkEnd w:id="153"/>
      <w:bookmarkEnd w:id="15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3</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第32条规定之外，采购人将把合同授予此次谈判的成交供应商。</w:t>
      </w:r>
    </w:p>
    <w:p>
      <w:pPr>
        <w:pStyle w:val="6"/>
        <w:spacing w:line="360" w:lineRule="auto"/>
        <w:rPr>
          <w:rFonts w:ascii="宋体" w:hAnsi="宋体"/>
          <w:color w:val="000000" w:themeColor="text1"/>
          <w:sz w:val="21"/>
          <w:szCs w:val="21"/>
          <w:highlight w:val="none"/>
        </w:rPr>
      </w:pPr>
      <w:bookmarkStart w:id="155" w:name="_Toc367780342"/>
      <w:bookmarkStart w:id="156" w:name="_Toc29794"/>
      <w:r>
        <w:rPr>
          <w:rFonts w:hint="eastAsia" w:ascii="宋体" w:hAnsi="宋体"/>
          <w:color w:val="000000" w:themeColor="text1"/>
          <w:sz w:val="21"/>
          <w:szCs w:val="21"/>
          <w:highlight w:val="none"/>
        </w:rPr>
        <w:t>34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 xml:space="preserve">   签订合同</w:t>
      </w:r>
      <w:bookmarkEnd w:id="155"/>
      <w:bookmarkEnd w:id="156"/>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4</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4</w:t>
      </w:r>
      <w:r>
        <w:rPr>
          <w:rFonts w:ascii="宋体" w:hAnsi="宋体"/>
          <w:bCs/>
          <w:color w:val="000000" w:themeColor="text1"/>
          <w:szCs w:val="21"/>
          <w:highlight w:val="none"/>
        </w:rPr>
        <w:t>.2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谈判文件、成交供应商的谈判文件及其澄清文件等，均为签订合同的依据。</w:t>
      </w: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4</w:t>
      </w:r>
      <w:r>
        <w:rPr>
          <w:rFonts w:ascii="宋体" w:hAnsi="宋体"/>
          <w:bCs/>
          <w:color w:val="000000" w:themeColor="text1"/>
          <w:szCs w:val="21"/>
          <w:highlight w:val="none"/>
        </w:rPr>
        <w:t>.</w:t>
      </w:r>
      <w:r>
        <w:rPr>
          <w:rFonts w:hint="eastAsia" w:ascii="宋体" w:hAnsi="宋体"/>
          <w:bCs/>
          <w:color w:val="000000" w:themeColor="text1"/>
          <w:szCs w:val="21"/>
          <w:highlight w:val="none"/>
        </w:rPr>
        <w:t>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采购人应当自采购合同签订之日起七个工作日内，按照有关规定将采购合同副本报同级人民政府财政部门和广东业信采购招标有限公司备案。</w:t>
      </w:r>
      <w:bookmarkStart w:id="157" w:name="_Toc200414511"/>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pStyle w:val="5"/>
        <w:numPr>
          <w:ilvl w:val="0"/>
          <w:numId w:val="0"/>
        </w:numPr>
        <w:jc w:val="center"/>
        <w:rPr>
          <w:color w:val="000000" w:themeColor="text1"/>
          <w:sz w:val="24"/>
          <w:highlight w:val="none"/>
        </w:rPr>
      </w:pPr>
      <w:bookmarkStart w:id="158" w:name="_Toc432682726"/>
      <w:bookmarkStart w:id="159" w:name="_Toc430771059"/>
      <w:bookmarkStart w:id="160" w:name="_Toc499041071"/>
      <w:bookmarkStart w:id="161" w:name="_Toc30986"/>
      <w:r>
        <w:rPr>
          <w:color w:val="000000" w:themeColor="text1"/>
          <w:sz w:val="24"/>
          <w:highlight w:val="none"/>
        </w:rPr>
        <w:t>G</w:t>
      </w:r>
      <w:r>
        <w:rPr>
          <w:rFonts w:hint="eastAsia"/>
          <w:color w:val="000000" w:themeColor="text1"/>
          <w:sz w:val="24"/>
          <w:highlight w:val="none"/>
        </w:rPr>
        <w:t>、政府采购政策</w:t>
      </w:r>
      <w:bookmarkEnd w:id="158"/>
      <w:bookmarkEnd w:id="159"/>
      <w:bookmarkEnd w:id="160"/>
      <w:bookmarkEnd w:id="161"/>
    </w:p>
    <w:p>
      <w:pPr>
        <w:spacing w:line="360" w:lineRule="auto"/>
        <w:ind w:left="735" w:hanging="735" w:hangingChars="350"/>
        <w:rPr>
          <w:rFonts w:hint="eastAsia" w:ascii="宋体" w:hAnsi="宋体" w:eastAsia="宋体" w:cs="宋体"/>
          <w:color w:val="000000" w:themeColor="text1"/>
          <w:highlight w:val="none"/>
        </w:rPr>
      </w:pPr>
      <w:bookmarkStart w:id="162" w:name="_Toc430771060"/>
      <w:bookmarkStart w:id="163" w:name="_Toc430185803"/>
      <w:r>
        <w:rPr>
          <w:rFonts w:hint="eastAsia" w:ascii="宋体" w:hAnsi="宋体" w:eastAsia="宋体" w:cs="宋体"/>
          <w:color w:val="000000" w:themeColor="text1"/>
          <w:highlight w:val="none"/>
        </w:rPr>
        <w:t xml:space="preserve">35     </w:t>
      </w:r>
      <w:bookmarkStart w:id="164"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62"/>
      <w:bookmarkEnd w:id="163"/>
      <w:bookmarkEnd w:id="164"/>
    </w:p>
    <w:p>
      <w:pPr>
        <w:spacing w:line="360" w:lineRule="auto"/>
        <w:ind w:left="735" w:hanging="735" w:hangingChars="350"/>
        <w:rPr>
          <w:rFonts w:hint="eastAsia" w:ascii="宋体" w:hAnsi="宋体" w:eastAsia="宋体" w:cs="宋体"/>
          <w:color w:val="000000" w:themeColor="text1"/>
          <w:highlight w:val="none"/>
        </w:rPr>
      </w:pPr>
      <w:bookmarkStart w:id="165" w:name="_Toc430185804"/>
      <w:bookmarkStart w:id="166" w:name="_Toc430771061"/>
      <w:r>
        <w:rPr>
          <w:rFonts w:hint="eastAsia" w:ascii="宋体" w:hAnsi="宋体" w:eastAsia="宋体" w:cs="宋体"/>
          <w:color w:val="000000" w:themeColor="text1"/>
          <w:highlight w:val="none"/>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5"/>
      <w:bookmarkEnd w:id="166"/>
    </w:p>
    <w:p>
      <w:pPr>
        <w:spacing w:line="360" w:lineRule="auto"/>
        <w:ind w:left="735" w:hanging="735" w:hangingChars="350"/>
        <w:rPr>
          <w:rFonts w:hint="eastAsia" w:ascii="宋体" w:hAnsi="宋体" w:eastAsia="宋体" w:cs="宋体"/>
          <w:color w:val="000000" w:themeColor="text1"/>
          <w:highlight w:val="none"/>
        </w:rPr>
      </w:pPr>
      <w:bookmarkStart w:id="167" w:name="_Toc430185805"/>
      <w:bookmarkStart w:id="168" w:name="_Toc430771062"/>
      <w:r>
        <w:rPr>
          <w:rFonts w:hint="eastAsia" w:ascii="宋体" w:hAnsi="宋体" w:eastAsia="宋体" w:cs="宋体"/>
          <w:color w:val="000000" w:themeColor="text1"/>
          <w:highlight w:val="none"/>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67"/>
      <w:bookmarkEnd w:id="168"/>
    </w:p>
    <w:p>
      <w:pPr>
        <w:spacing w:line="360" w:lineRule="auto"/>
        <w:ind w:left="735" w:hanging="735" w:hangingChars="350"/>
        <w:rPr>
          <w:rFonts w:hint="eastAsia" w:ascii="宋体" w:hAnsi="宋体" w:eastAsia="宋体" w:cs="宋体"/>
          <w:color w:val="000000" w:themeColor="text1"/>
          <w:highlight w:val="none"/>
        </w:rPr>
      </w:pPr>
      <w:bookmarkStart w:id="169" w:name="_Toc430771063"/>
      <w:bookmarkStart w:id="170" w:name="_Toc430185806"/>
      <w:r>
        <w:rPr>
          <w:rFonts w:hint="eastAsia" w:ascii="宋体" w:hAnsi="宋体" w:eastAsia="宋体" w:cs="宋体"/>
          <w:color w:val="000000" w:themeColor="text1"/>
          <w:highlight w:val="none"/>
        </w:rPr>
        <w:t>38     根据《关于印发《政府采购促进中小企业发展管理方法》的通知》（财库[2020]46号）的规定，投标人投标时需注意：</w:t>
      </w:r>
      <w:bookmarkEnd w:id="169"/>
      <w:bookmarkEnd w:id="170"/>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38.2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38.</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rPr>
      </w:pPr>
    </w:p>
    <w:tbl>
      <w:tblPr>
        <w:tblStyle w:val="43"/>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pPr>
        <w:rPr>
          <w:rFonts w:ascii="宋体"/>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pStyle w:val="4"/>
        <w:numPr>
          <w:ilvl w:val="0"/>
          <w:numId w:val="0"/>
        </w:numPr>
        <w:spacing w:after="120" w:line="360" w:lineRule="auto"/>
        <w:jc w:val="center"/>
        <w:rPr>
          <w:rFonts w:ascii="宋体" w:hAnsi="宋体"/>
          <w:color w:val="000000" w:themeColor="text1"/>
          <w:sz w:val="21"/>
          <w:szCs w:val="21"/>
          <w:highlight w:val="none"/>
        </w:rPr>
      </w:pPr>
      <w:bookmarkStart w:id="171" w:name="_Toc4829"/>
      <w:r>
        <w:rPr>
          <w:rFonts w:hint="eastAsia" w:ascii="宋体" w:hAnsi="宋体"/>
          <w:color w:val="000000" w:themeColor="text1"/>
          <w:sz w:val="21"/>
          <w:szCs w:val="21"/>
          <w:highlight w:val="none"/>
        </w:rPr>
        <w:t>第四部分  合同书格式（参考范本）</w:t>
      </w:r>
      <w:bookmarkEnd w:id="157"/>
      <w:bookmarkEnd w:id="171"/>
    </w:p>
    <w:p>
      <w:pPr>
        <w:spacing w:line="360" w:lineRule="auto"/>
        <w:rPr>
          <w:rFonts w:ascii="宋体" w:hAnsi="宋体"/>
          <w:bCs/>
          <w:color w:val="000000" w:themeColor="text1"/>
          <w:szCs w:val="21"/>
          <w:highlight w:val="none"/>
        </w:rPr>
      </w:pPr>
    </w:p>
    <w:p>
      <w:pPr>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甲方（采购人）：</w:t>
      </w:r>
    </w:p>
    <w:p>
      <w:pPr>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乙方（成交供应商）：</w:t>
      </w:r>
    </w:p>
    <w:p>
      <w:pPr>
        <w:spacing w:line="480" w:lineRule="auto"/>
        <w:rPr>
          <w:rFonts w:ascii="宋体" w:hAnsi="宋体"/>
          <w:bCs/>
          <w:color w:val="000000" w:themeColor="text1"/>
          <w:szCs w:val="21"/>
          <w:highlight w:val="none"/>
        </w:rPr>
      </w:pPr>
      <w:r>
        <w:rPr>
          <w:rFonts w:ascii="宋体" w:hAnsi="宋体"/>
          <w:bCs/>
          <w:color w:val="000000" w:themeColor="text1"/>
          <w:szCs w:val="21"/>
          <w:highlight w:val="none"/>
        </w:rPr>
        <w:tab/>
      </w:r>
    </w:p>
    <w:p>
      <w:pPr>
        <w:spacing w:line="480" w:lineRule="auto"/>
        <w:rPr>
          <w:rFonts w:ascii="宋体" w:hAnsi="宋体"/>
          <w:bCs/>
          <w:color w:val="000000" w:themeColor="text1"/>
          <w:highlight w:val="none"/>
        </w:rPr>
      </w:pPr>
      <w:r>
        <w:rPr>
          <w:rFonts w:hint="eastAsia" w:ascii="宋体" w:hAnsi="宋体"/>
          <w:bCs/>
          <w:color w:val="000000" w:themeColor="text1"/>
          <w:szCs w:val="21"/>
          <w:highlight w:val="none"/>
        </w:rPr>
        <w:t xml:space="preserve">    甲乙双方根据</w:t>
      </w:r>
      <w:r>
        <w:rPr>
          <w:rFonts w:ascii="宋体" w:hAnsi="宋体"/>
          <w:bCs/>
          <w:color w:val="000000" w:themeColor="text1"/>
          <w:szCs w:val="21"/>
          <w:highlight w:val="none"/>
        </w:rPr>
        <w:t>年月日</w:t>
      </w:r>
      <w:r>
        <w:rPr>
          <w:rFonts w:hint="eastAsia" w:ascii="宋体" w:hAnsi="宋体" w:cs="宋体"/>
          <w:color w:val="000000" w:themeColor="text1"/>
          <w:szCs w:val="21"/>
          <w:highlight w:val="none"/>
          <w:u w:val="single"/>
        </w:rPr>
        <w:t xml:space="preserve">  采购项目名称  </w:t>
      </w: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）招标结果和有关招、报价文件的要求，经双方协商一致，订立以下合同：</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第一条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项目的名称、单价、总价，项目所包含服务的范围</w:t>
      </w:r>
    </w:p>
    <w:p>
      <w:pPr>
        <w:tabs>
          <w:tab w:val="left" w:pos="1004"/>
        </w:tabs>
        <w:spacing w:line="48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1. 项目名称：</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48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2. 服务范围：</w:t>
      </w:r>
      <w:r>
        <w:rPr>
          <w:rFonts w:hint="eastAsia" w:ascii="宋体" w:hAnsi="宋体"/>
          <w:bCs/>
          <w:color w:val="000000" w:themeColor="text1"/>
          <w:szCs w:val="21"/>
          <w:highlight w:val="none"/>
          <w:u w:val="single"/>
        </w:rPr>
        <w:t xml:space="preserve">（另附）                               </w:t>
      </w:r>
      <w:r>
        <w:rPr>
          <w:rFonts w:hint="eastAsia" w:ascii="宋体" w:hAnsi="宋体"/>
          <w:bCs/>
          <w:color w:val="000000" w:themeColor="text1"/>
          <w:szCs w:val="21"/>
          <w:highlight w:val="none"/>
        </w:rPr>
        <w:t>；</w:t>
      </w:r>
    </w:p>
    <w:p>
      <w:pPr>
        <w:tabs>
          <w:tab w:val="left" w:pos="1004"/>
        </w:tabs>
        <w:spacing w:line="48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3. 项目总价：</w:t>
      </w:r>
      <w:r>
        <w:rPr>
          <w:rFonts w:hint="eastAsia" w:ascii="宋体" w:hAnsi="宋体"/>
          <w:bCs/>
          <w:color w:val="000000" w:themeColor="text1"/>
          <w:szCs w:val="21"/>
          <w:highlight w:val="none"/>
          <w:u w:val="single"/>
        </w:rPr>
        <w:t xml:space="preserve">（小写）                               </w:t>
      </w:r>
    </w:p>
    <w:p>
      <w:pPr>
        <w:tabs>
          <w:tab w:val="left" w:pos="1004"/>
        </w:tabs>
        <w:spacing w:line="480" w:lineRule="auto"/>
        <w:ind w:right="31" w:rightChars="15" w:firstLine="2261" w:firstLineChars="1077"/>
        <w:rPr>
          <w:rFonts w:ascii="宋体" w:hAnsi="宋体"/>
          <w:bCs/>
          <w:color w:val="000000" w:themeColor="text1"/>
          <w:szCs w:val="21"/>
          <w:highlight w:val="none"/>
          <w:u w:val="single"/>
        </w:rPr>
      </w:pPr>
      <w:r>
        <w:rPr>
          <w:rFonts w:hint="eastAsia" w:ascii="宋体" w:hAnsi="宋体"/>
          <w:bCs/>
          <w:color w:val="000000" w:themeColor="text1"/>
          <w:szCs w:val="21"/>
          <w:highlight w:val="none"/>
          <w:u w:val="single"/>
        </w:rPr>
        <w:t xml:space="preserve">（大写）                               </w:t>
      </w:r>
    </w:p>
    <w:p>
      <w:pPr>
        <w:tabs>
          <w:tab w:val="left" w:pos="1004"/>
        </w:tabs>
        <w:spacing w:line="48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甲方不再另付任何费用。项目总价为完成项目含税的全包价。</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第二条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服务的质量要求、售后服务、培训费用及损害赔偿。</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第三条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服务和验收</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1.服务期：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2.服务地点：</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480" w:lineRule="auto"/>
        <w:ind w:left="1361" w:leftChars="428" w:right="31" w:rightChars="15" w:hanging="462" w:hangingChars="220"/>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3.验收时间：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480" w:lineRule="auto"/>
        <w:ind w:right="31" w:rightChars="15"/>
        <w:rPr>
          <w:rFonts w:ascii="宋体" w:hAnsi="宋体"/>
          <w:bCs/>
          <w:color w:val="000000" w:themeColor="text1"/>
          <w:szCs w:val="21"/>
          <w:highlight w:val="none"/>
          <w:u w:val="singl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4.服务验收方式：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spacing w:line="480" w:lineRule="auto"/>
        <w:ind w:right="31" w:rightChars="15"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5.验收标准：</w:t>
      </w:r>
    </w:p>
    <w:p>
      <w:pPr>
        <w:numPr>
          <w:ilvl w:val="6"/>
          <w:numId w:val="14"/>
        </w:numPr>
        <w:tabs>
          <w:tab w:val="left" w:pos="1680"/>
        </w:tabs>
        <w:spacing w:line="480" w:lineRule="auto"/>
        <w:ind w:left="1680" w:hanging="315"/>
        <w:rPr>
          <w:rFonts w:ascii="宋体" w:hAnsi="宋体"/>
          <w:bCs/>
          <w:color w:val="000000" w:themeColor="text1"/>
          <w:szCs w:val="21"/>
          <w:highlight w:val="none"/>
        </w:rPr>
      </w:pPr>
      <w:r>
        <w:rPr>
          <w:rFonts w:hint="eastAsia" w:ascii="宋体" w:hAnsi="宋体"/>
          <w:color w:val="000000" w:themeColor="text1"/>
          <w:szCs w:val="21"/>
          <w:highlight w:val="none"/>
        </w:rPr>
        <w:t>质量符合报价文件和报价文件的要求；</w:t>
      </w:r>
    </w:p>
    <w:p>
      <w:pPr>
        <w:numPr>
          <w:ilvl w:val="6"/>
          <w:numId w:val="14"/>
        </w:numPr>
        <w:tabs>
          <w:tab w:val="left" w:pos="1680"/>
          <w:tab w:val="clear" w:pos="4830"/>
        </w:tabs>
        <w:spacing w:line="480" w:lineRule="auto"/>
        <w:ind w:left="1680" w:right="31" w:rightChars="15" w:hanging="315"/>
        <w:rPr>
          <w:rFonts w:ascii="宋体" w:hAnsi="宋体"/>
          <w:bCs/>
          <w:color w:val="000000" w:themeColor="text1"/>
          <w:szCs w:val="21"/>
          <w:highlight w:val="none"/>
        </w:rPr>
      </w:pPr>
      <w:r>
        <w:rPr>
          <w:rFonts w:hint="eastAsia" w:ascii="宋体" w:hAnsi="宋体"/>
          <w:bCs/>
          <w:color w:val="000000" w:themeColor="text1"/>
          <w:szCs w:val="21"/>
          <w:highlight w:val="none"/>
        </w:rPr>
        <w:t>双方约定的其他验收标准。</w:t>
      </w:r>
      <w:r>
        <w:rPr>
          <w:rFonts w:hint="eastAsia" w:ascii="宋体" w:hAnsi="宋体"/>
          <w:bCs/>
          <w:color w:val="000000" w:themeColor="text1"/>
          <w:szCs w:val="21"/>
          <w:highlight w:val="none"/>
        </w:rPr>
        <w:tab/>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第四条   价款的结算、付款时间</w:t>
      </w:r>
    </w:p>
    <w:p>
      <w:pPr>
        <w:numPr>
          <w:ilvl w:val="0"/>
          <w:numId w:val="15"/>
        </w:numPr>
        <w:tabs>
          <w:tab w:val="left" w:pos="945"/>
        </w:tabs>
        <w:adjustRightInd w:val="0"/>
        <w:snapToGrid w:val="0"/>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付款方式：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numPr>
          <w:ilvl w:val="0"/>
          <w:numId w:val="15"/>
        </w:numPr>
        <w:tabs>
          <w:tab w:val="left" w:pos="1155"/>
          <w:tab w:val="clear" w:pos="1203"/>
        </w:tabs>
        <w:adjustRightInd w:val="0"/>
        <w:snapToGrid w:val="0"/>
        <w:spacing w:line="480" w:lineRule="auto"/>
        <w:ind w:right="31" w:rightChars="15"/>
        <w:rPr>
          <w:rFonts w:ascii="宋体" w:hAnsi="宋体"/>
          <w:color w:val="000000" w:themeColor="text1"/>
          <w:szCs w:val="21"/>
          <w:highlight w:val="none"/>
        </w:rPr>
      </w:pPr>
      <w:r>
        <w:rPr>
          <w:rFonts w:hint="eastAsia" w:ascii="宋体" w:hAnsi="宋体"/>
          <w:bCs/>
          <w:color w:val="000000" w:themeColor="text1"/>
          <w:szCs w:val="21"/>
          <w:highlight w:val="none"/>
        </w:rPr>
        <w:t>付款时间：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945"/>
        </w:tabs>
        <w:adjustRightInd w:val="0"/>
        <w:snapToGrid w:val="0"/>
        <w:spacing w:line="480" w:lineRule="auto"/>
        <w:ind w:left="945" w:right="31" w:rightChars="15" w:hanging="945" w:hangingChars="450"/>
        <w:rPr>
          <w:rFonts w:ascii="宋体" w:hAnsi="宋体"/>
          <w:bCs/>
          <w:color w:val="000000" w:themeColor="text1"/>
          <w:szCs w:val="21"/>
          <w:highlight w:val="none"/>
        </w:rPr>
      </w:pPr>
      <w:r>
        <w:rPr>
          <w:rFonts w:hint="eastAsia" w:ascii="宋体" w:hAnsi="宋体"/>
          <w:bCs/>
          <w:color w:val="000000" w:themeColor="text1"/>
          <w:szCs w:val="21"/>
          <w:highlight w:val="none"/>
        </w:rPr>
        <w:t>第五条   对产品异议的时间和办法</w:t>
      </w:r>
    </w:p>
    <w:p>
      <w:pPr>
        <w:tabs>
          <w:tab w:val="left" w:pos="1255"/>
        </w:tabs>
        <w:spacing w:line="48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甲方在验收中，如果发现乙方所提供的服务质量或相关服务不合规定的，在</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日内向乙方提出书面异议；甲方怠于通知乙方的，视为乙方所提供的服务合乎规定。</w:t>
      </w:r>
    </w:p>
    <w:p>
      <w:pPr>
        <w:tabs>
          <w:tab w:val="left" w:pos="1255"/>
        </w:tabs>
        <w:spacing w:line="48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 乙方在接到甲方书面异议后，应在</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日历日内负责处理，否则，即视为默认甲方提出的异议和处理意见。</w:t>
      </w:r>
    </w:p>
    <w:p>
      <w:pPr>
        <w:tabs>
          <w:tab w:val="left" w:pos="1004"/>
        </w:tabs>
        <w:spacing w:line="480" w:lineRule="auto"/>
        <w:rPr>
          <w:rFonts w:ascii="宋体" w:hAnsi="宋体"/>
          <w:bCs/>
          <w:color w:val="000000" w:themeColor="text1"/>
          <w:szCs w:val="21"/>
          <w:highlight w:val="none"/>
        </w:rPr>
      </w:pP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第六条   乙方的违约责任</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1. 乙方所提供的服务质量、拟投入人员不符合合同规定的，由乙方负责按照原报价文件、更正公告内容和质疑答疑文件（若有）、报价文件、中标（成交）通知书等实质性内容重新免费提供该项目服务内容。</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2. 每推迟一天按总价的</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罚款。</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第七条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甲方的违约责任</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甲方逾期付款的，每日应向乙方偿付合同总额的</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作为违约金。</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 甲方违反合同规定拒绝接货的，应当承担由此对乙方造成的损失。</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第八条    不可抗力</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1.不可抗力事故系指买卖双方在缔结合同时所不能预见的，并且它的发生及其后果是无法避免和无法克服的事故。受阻一方应在不可抗力事故发生后尽快用电报、传真或电话通知对方，并于事故发生后</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个工作日内将有关当局出具的证明文件用专人递交、特快专递或挂号信寄给对方审阅确认。</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2.签约双方任一方由于不可抗力事故的影响而不能执行合同时，经确认后，允许延期履行、部分履行或不履行合同，根据情况可部分或全部免予承担违约责任。</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第九条  争议的解决</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因服务期间质量问题发生争议，由法律及有关规章规定的技术单位进行质量鉴定，双方无条件服从该鉴定的结论。</w:t>
      </w:r>
    </w:p>
    <w:p>
      <w:pPr>
        <w:tabs>
          <w:tab w:val="left" w:pos="1255"/>
        </w:tabs>
        <w:spacing w:line="480" w:lineRule="auto"/>
        <w:ind w:firstLine="420" w:firstLineChars="200"/>
        <w:rPr>
          <w:rFonts w:ascii="宋体" w:hAnsi="宋体"/>
          <w:color w:val="000000" w:themeColor="text1"/>
          <w:szCs w:val="21"/>
          <w:highlight w:val="none"/>
        </w:rPr>
      </w:pPr>
      <w:r>
        <w:rPr>
          <w:rFonts w:hint="eastAsia" w:ascii="宋体" w:hAnsi="宋体"/>
          <w:bCs/>
          <w:color w:val="000000" w:themeColor="text1"/>
          <w:szCs w:val="21"/>
          <w:highlight w:val="none"/>
        </w:rPr>
        <w:t xml:space="preserve">2. </w:t>
      </w:r>
      <w:r>
        <w:rPr>
          <w:rFonts w:hint="eastAsia" w:ascii="宋体" w:hAnsi="宋体"/>
          <w:color w:val="000000" w:themeColor="text1"/>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第十条  监督和管理</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本项目合同订立后，应提供至</w:t>
      </w:r>
      <w:r>
        <w:rPr>
          <w:rFonts w:hint="eastAsia" w:ascii="宋体" w:hAnsi="宋体"/>
          <w:bCs/>
          <w:color w:val="000000" w:themeColor="text1"/>
          <w:szCs w:val="21"/>
          <w:highlight w:val="none"/>
          <w:u w:val="single"/>
        </w:rPr>
        <w:t xml:space="preserve">广东业信采购招标有限公司 </w:t>
      </w:r>
      <w:r>
        <w:rPr>
          <w:rFonts w:hint="eastAsia" w:ascii="宋体" w:hAnsi="宋体"/>
          <w:bCs/>
          <w:color w:val="000000" w:themeColor="text1"/>
          <w:szCs w:val="21"/>
          <w:highlight w:val="none"/>
        </w:rPr>
        <w:t>备案；</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第十一条  无效合同</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甲乙双方如因违反国家法律、法规和有关政府采购规定，导致合同无效，责任由过错方承担。</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第十二条  附则   </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本合同一式</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份，甲乙双方各执</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w:t>
      </w:r>
    </w:p>
    <w:p>
      <w:pPr>
        <w:spacing w:line="480" w:lineRule="auto"/>
        <w:ind w:left="752" w:leftChars="358" w:firstLine="420"/>
        <w:rPr>
          <w:rFonts w:ascii="宋体" w:hAnsi="宋体"/>
          <w:bCs/>
          <w:color w:val="000000" w:themeColor="text1"/>
          <w:szCs w:val="21"/>
          <w:highlight w:val="none"/>
        </w:rPr>
      </w:pPr>
    </w:p>
    <w:p>
      <w:pPr>
        <w:spacing w:line="480" w:lineRule="auto"/>
        <w:ind w:left="752" w:leftChars="358" w:firstLine="420"/>
        <w:rPr>
          <w:rFonts w:ascii="宋体" w:hAnsi="宋体"/>
          <w:bCs/>
          <w:color w:val="000000" w:themeColor="text1"/>
          <w:szCs w:val="21"/>
          <w:highlight w:val="none"/>
        </w:rPr>
      </w:pPr>
    </w:p>
    <w:p>
      <w:pPr>
        <w:tabs>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甲方：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乙方：</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法定代表人：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法定代表人：</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委托代理人：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委托代理人：</w:t>
      </w:r>
    </w:p>
    <w:p>
      <w:pPr>
        <w:tabs>
          <w:tab w:val="left" w:pos="4267"/>
          <w:tab w:val="left" w:pos="4360"/>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地址：</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地址：</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开户银行：</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开户银行：</w:t>
      </w:r>
    </w:p>
    <w:p>
      <w:pPr>
        <w:tabs>
          <w:tab w:val="left" w:pos="4267"/>
          <w:tab w:val="left" w:pos="4360"/>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帐号：</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帐号：</w:t>
      </w:r>
    </w:p>
    <w:p>
      <w:pPr>
        <w:tabs>
          <w:tab w:val="left" w:pos="4267"/>
          <w:tab w:val="left" w:pos="4360"/>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电话：</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电话：</w:t>
      </w:r>
    </w:p>
    <w:p>
      <w:pPr>
        <w:tabs>
          <w:tab w:val="left" w:pos="1004"/>
        </w:tabs>
        <w:spacing w:line="480" w:lineRule="auto"/>
        <w:ind w:firstLine="630" w:firstLineChars="300"/>
        <w:rPr>
          <w:rFonts w:ascii="宋体" w:hAnsi="宋体"/>
          <w:bCs/>
          <w:color w:val="000000" w:themeColor="text1"/>
          <w:szCs w:val="21"/>
          <w:highlight w:val="none"/>
        </w:rPr>
      </w:pPr>
      <w:r>
        <w:rPr>
          <w:rFonts w:hint="eastAsia" w:ascii="宋体" w:hAnsi="宋体"/>
          <w:bCs/>
          <w:color w:val="000000" w:themeColor="text1"/>
          <w:szCs w:val="21"/>
          <w:highlight w:val="none"/>
        </w:rPr>
        <w:t>年  月  日                          年  月  日</w:t>
      </w:r>
    </w:p>
    <w:p>
      <w:pPr>
        <w:tabs>
          <w:tab w:val="left" w:pos="1004"/>
        </w:tabs>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rPr>
        <w:t>。</w:t>
      </w: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pStyle w:val="4"/>
        <w:numPr>
          <w:ilvl w:val="0"/>
          <w:numId w:val="0"/>
        </w:numPr>
        <w:spacing w:after="120" w:line="360" w:lineRule="auto"/>
        <w:jc w:val="center"/>
        <w:rPr>
          <w:rFonts w:ascii="宋体" w:hAnsi="宋体"/>
          <w:color w:val="000000" w:themeColor="text1"/>
          <w:sz w:val="21"/>
          <w:szCs w:val="21"/>
          <w:highlight w:val="none"/>
        </w:rPr>
      </w:pPr>
      <w:bookmarkStart w:id="172" w:name="_Toc200414512"/>
      <w:bookmarkStart w:id="173" w:name="_Toc12849"/>
      <w:r>
        <w:rPr>
          <w:rFonts w:hint="eastAsia" w:ascii="宋体" w:hAnsi="宋体"/>
          <w:color w:val="000000" w:themeColor="text1"/>
          <w:sz w:val="21"/>
          <w:szCs w:val="21"/>
          <w:highlight w:val="none"/>
        </w:rPr>
        <w:t>第五部分  谈判文件格式</w:t>
      </w:r>
      <w:bookmarkEnd w:id="172"/>
      <w:bookmarkEnd w:id="173"/>
    </w:p>
    <w:p>
      <w:pPr>
        <w:pStyle w:val="5"/>
        <w:numPr>
          <w:ilvl w:val="1"/>
          <w:numId w:val="0"/>
        </w:numPr>
        <w:spacing w:line="360" w:lineRule="auto"/>
        <w:jc w:val="center"/>
        <w:rPr>
          <w:rFonts w:ascii="宋体" w:hAnsi="宋体" w:eastAsia="宋体"/>
          <w:color w:val="000000" w:themeColor="text1"/>
          <w:highlight w:val="none"/>
        </w:rPr>
      </w:pPr>
      <w:bookmarkStart w:id="174" w:name="_Toc200414513"/>
      <w:bookmarkStart w:id="175" w:name="_Toc8506"/>
      <w:r>
        <w:rPr>
          <w:rFonts w:hint="eastAsia" w:ascii="宋体" w:hAnsi="宋体" w:eastAsia="宋体"/>
          <w:color w:val="000000" w:themeColor="text1"/>
          <w:highlight w:val="none"/>
        </w:rPr>
        <w:t>封面格式</w:t>
      </w:r>
      <w:bookmarkEnd w:id="174"/>
      <w:bookmarkEnd w:id="175"/>
    </w:p>
    <w:p>
      <w:pPr>
        <w:pStyle w:val="2"/>
        <w:spacing w:line="360" w:lineRule="auto"/>
        <w:rPr>
          <w:rFonts w:ascii="宋体" w:hAnsi="宋体"/>
          <w:bCs/>
          <w:color w:val="000000" w:themeColor="text1"/>
          <w:szCs w:val="24"/>
          <w:highlight w:val="none"/>
        </w:rPr>
      </w:pPr>
    </w:p>
    <w:p>
      <w:pPr>
        <w:pStyle w:val="2"/>
        <w:spacing w:line="360" w:lineRule="auto"/>
        <w:rPr>
          <w:rFonts w:ascii="宋体" w:hAnsi="宋体"/>
          <w:bCs/>
          <w:color w:val="000000" w:themeColor="text1"/>
          <w:szCs w:val="24"/>
          <w:highlight w:val="none"/>
        </w:rPr>
      </w:pPr>
      <w:r>
        <w:rPr>
          <w:rFonts w:hint="eastAsia" w:ascii="宋体" w:hAnsi="宋体"/>
          <w:bCs/>
          <w:color w:val="000000" w:themeColor="text1"/>
          <w:highlight w:val="none"/>
        </w:rPr>
        <w:t>文件内容应当编有目录、页码，按页码排序并装订成册；一切未装订成册的文件在开标、评标过程中若出现缺页、漏页等现象可能影响投标人评审结果的，后果将由投标人本人负责。</w:t>
      </w:r>
    </w:p>
    <w:p>
      <w:pPr>
        <w:pStyle w:val="2"/>
        <w:spacing w:line="360" w:lineRule="auto"/>
        <w:ind w:left="315" w:leftChars="150" w:firstLine="0"/>
        <w:rPr>
          <w:rFonts w:ascii="宋体" w:hAnsi="宋体"/>
          <w:bCs/>
          <w:color w:val="000000" w:themeColor="text1"/>
          <w:szCs w:val="24"/>
          <w:highlight w:val="none"/>
        </w:rPr>
      </w:pPr>
      <w:r>
        <w:rPr>
          <w:rFonts w:hint="eastAsia" w:ascii="宋体" w:hAnsi="宋体"/>
          <w:bCs/>
          <w:color w:val="000000" w:themeColor="text1"/>
          <w:szCs w:val="24"/>
          <w:highlight w:val="none"/>
        </w:rPr>
        <w:t>谈判响应文件的封面格式由供应商自拟，并应注明“谈判响应文件、项目编号、项目名称、供应商</w:t>
      </w:r>
    </w:p>
    <w:p>
      <w:pPr>
        <w:pStyle w:val="2"/>
        <w:spacing w:line="360" w:lineRule="auto"/>
        <w:ind w:firstLine="0"/>
        <w:rPr>
          <w:rFonts w:ascii="宋体" w:hAnsi="宋体"/>
          <w:bCs/>
          <w:color w:val="000000" w:themeColor="text1"/>
          <w:szCs w:val="24"/>
          <w:highlight w:val="none"/>
        </w:rPr>
      </w:pPr>
      <w:r>
        <w:rPr>
          <w:rFonts w:hint="eastAsia" w:ascii="宋体" w:hAnsi="宋体"/>
          <w:bCs/>
          <w:color w:val="000000" w:themeColor="text1"/>
          <w:szCs w:val="24"/>
          <w:highlight w:val="none"/>
        </w:rPr>
        <w:t>名称及地址、法定代表人（负责人）或授权代理人、联系电话、传真、邮编，并加盖供应商公章。如：</w:t>
      </w:r>
    </w:p>
    <w:p>
      <w:pPr>
        <w:pStyle w:val="2"/>
        <w:spacing w:line="360" w:lineRule="auto"/>
        <w:rPr>
          <w:rFonts w:ascii="宋体" w:hAnsi="宋体"/>
          <w:bCs/>
          <w:color w:val="000000" w:themeColor="text1"/>
          <w:szCs w:val="24"/>
          <w:highlight w:val="none"/>
        </w:rPr>
      </w:pPr>
    </w:p>
    <w:p>
      <w:pPr>
        <w:pStyle w:val="2"/>
        <w:spacing w:line="360" w:lineRule="auto"/>
        <w:rPr>
          <w:rFonts w:ascii="宋体" w:hAnsi="宋体"/>
          <w:bCs/>
          <w:color w:val="000000" w:themeColor="text1"/>
          <w:szCs w:val="24"/>
          <w:highlight w:val="none"/>
        </w:rPr>
      </w:pPr>
    </w:p>
    <w:p>
      <w:pPr>
        <w:pStyle w:val="2"/>
        <w:spacing w:line="360" w:lineRule="auto"/>
        <w:rPr>
          <w:rFonts w:ascii="宋体" w:hAnsi="宋体"/>
          <w:bCs/>
          <w:color w:val="000000" w:themeColor="text1"/>
          <w:szCs w:val="24"/>
          <w:highlight w:val="none"/>
        </w:rPr>
      </w:pPr>
    </w:p>
    <w:p>
      <w:pPr>
        <w:pStyle w:val="2"/>
        <w:spacing w:line="360" w:lineRule="auto"/>
        <w:jc w:val="center"/>
        <w:rPr>
          <w:rFonts w:ascii="宋体" w:hAnsi="宋体"/>
          <w:b/>
          <w:bCs/>
          <w:color w:val="000000" w:themeColor="text1"/>
          <w:sz w:val="44"/>
          <w:szCs w:val="44"/>
          <w:highlight w:val="none"/>
        </w:rPr>
      </w:pPr>
      <w:r>
        <w:rPr>
          <w:rFonts w:hint="eastAsia" w:ascii="宋体" w:hAnsi="宋体"/>
          <w:b/>
          <w:bCs/>
          <w:color w:val="000000" w:themeColor="text1"/>
          <w:sz w:val="44"/>
          <w:szCs w:val="44"/>
          <w:highlight w:val="none"/>
        </w:rPr>
        <w:t>谈判响应文件</w:t>
      </w:r>
    </w:p>
    <w:p>
      <w:pPr>
        <w:pStyle w:val="2"/>
        <w:spacing w:line="360" w:lineRule="auto"/>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（□正本、□副本）</w:t>
      </w:r>
    </w:p>
    <w:p>
      <w:pPr>
        <w:pStyle w:val="2"/>
        <w:spacing w:line="360" w:lineRule="auto"/>
        <w:jc w:val="center"/>
        <w:rPr>
          <w:rFonts w:ascii="宋体" w:hAnsi="宋体"/>
          <w:bCs/>
          <w:color w:val="000000" w:themeColor="text1"/>
          <w:szCs w:val="24"/>
          <w:highlight w:val="none"/>
        </w:rPr>
      </w:pPr>
    </w:p>
    <w:p>
      <w:pPr>
        <w:pStyle w:val="2"/>
        <w:spacing w:line="360" w:lineRule="auto"/>
        <w:jc w:val="center"/>
        <w:rPr>
          <w:rFonts w:ascii="宋体" w:hAnsi="宋体"/>
          <w:bCs/>
          <w:color w:val="000000" w:themeColor="text1"/>
          <w:szCs w:val="24"/>
          <w:highlight w:val="none"/>
        </w:rPr>
      </w:pPr>
    </w:p>
    <w:p>
      <w:pPr>
        <w:pStyle w:val="2"/>
        <w:spacing w:line="360" w:lineRule="auto"/>
        <w:rPr>
          <w:rFonts w:hint="eastAsia" w:ascii="宋体" w:hAnsi="宋体" w:eastAsia="宋体"/>
          <w:bCs/>
          <w:color w:val="000000" w:themeColor="text1"/>
          <w:szCs w:val="24"/>
          <w:highlight w:val="none"/>
          <w:lang w:eastAsia="zh-CN"/>
        </w:rPr>
      </w:pPr>
      <w:r>
        <w:rPr>
          <w:rFonts w:hint="eastAsia" w:ascii="宋体" w:hAnsi="宋体"/>
          <w:bCs/>
          <w:color w:val="000000" w:themeColor="text1"/>
          <w:szCs w:val="24"/>
          <w:highlight w:val="none"/>
        </w:rPr>
        <w:t>项目编号：</w:t>
      </w:r>
      <w:r>
        <w:rPr>
          <w:rFonts w:hint="eastAsia" w:ascii="宋体" w:hAnsi="宋体"/>
          <w:b/>
          <w:bCs/>
          <w:color w:val="000000" w:themeColor="text1"/>
          <w:szCs w:val="24"/>
          <w:highlight w:val="none"/>
          <w:u w:val="single"/>
          <w:lang w:eastAsia="zh-CN"/>
        </w:rPr>
        <w:t>YXCG-20231208</w:t>
      </w:r>
    </w:p>
    <w:p>
      <w:pPr>
        <w:pStyle w:val="2"/>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项目名称：</w:t>
      </w:r>
      <w:r>
        <w:rPr>
          <w:rFonts w:hint="eastAsia" w:ascii="宋体" w:hAnsi="宋体" w:cs="宋体"/>
          <w:b/>
          <w:color w:val="000000" w:themeColor="text1"/>
          <w:szCs w:val="21"/>
          <w:highlight w:val="none"/>
          <w:u w:val="single"/>
        </w:rPr>
        <w:t xml:space="preserve">项目名称，由供应商填写               </w:t>
      </w:r>
    </w:p>
    <w:p>
      <w:pPr>
        <w:pStyle w:val="2"/>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供应商名称（加盖公章）：</w:t>
      </w:r>
    </w:p>
    <w:p>
      <w:pPr>
        <w:pStyle w:val="2"/>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供应商地址：</w:t>
      </w:r>
    </w:p>
    <w:p>
      <w:pPr>
        <w:pStyle w:val="2"/>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法定代表人（负责人）或授权代理人（签字）</w:t>
      </w:r>
      <w:r>
        <w:rPr>
          <w:rFonts w:ascii="宋体" w:hAnsi="宋体"/>
          <w:bCs/>
          <w:color w:val="000000" w:themeColor="text1"/>
          <w:szCs w:val="24"/>
          <w:highlight w:val="none"/>
        </w:rPr>
        <w:t>：</w:t>
      </w:r>
    </w:p>
    <w:p>
      <w:pPr>
        <w:pStyle w:val="2"/>
        <w:spacing w:line="360" w:lineRule="auto"/>
        <w:rPr>
          <w:rFonts w:ascii="宋体" w:hAnsi="宋体"/>
          <w:bCs/>
          <w:color w:val="000000" w:themeColor="text1"/>
          <w:szCs w:val="24"/>
          <w:highlight w:val="none"/>
        </w:rPr>
      </w:pPr>
      <w:r>
        <w:rPr>
          <w:rFonts w:hint="eastAsia" w:ascii="宋体" w:hAnsi="宋体"/>
          <w:bCs/>
          <w:color w:val="000000" w:themeColor="text1"/>
          <w:szCs w:val="24"/>
          <w:highlight w:val="none"/>
        </w:rPr>
        <w:t>联系</w:t>
      </w:r>
      <w:r>
        <w:rPr>
          <w:rFonts w:ascii="宋体" w:hAnsi="宋体"/>
          <w:bCs/>
          <w:color w:val="000000" w:themeColor="text1"/>
          <w:szCs w:val="24"/>
          <w:highlight w:val="none"/>
        </w:rPr>
        <w:t>电话：</w:t>
      </w:r>
    </w:p>
    <w:p>
      <w:pPr>
        <w:pStyle w:val="2"/>
        <w:spacing w:line="360" w:lineRule="auto"/>
        <w:ind w:firstLineChars="200"/>
        <w:rPr>
          <w:rFonts w:ascii="宋体" w:hAnsi="宋体"/>
          <w:bCs/>
          <w:color w:val="000000" w:themeColor="text1"/>
          <w:szCs w:val="24"/>
          <w:highlight w:val="none"/>
          <w:u w:val="single"/>
        </w:rPr>
      </w:pPr>
      <w:r>
        <w:rPr>
          <w:rFonts w:hint="eastAsia" w:ascii="宋体" w:hAnsi="宋体"/>
          <w:bCs/>
          <w:color w:val="000000" w:themeColor="text1"/>
          <w:szCs w:val="24"/>
          <w:highlight w:val="none"/>
        </w:rPr>
        <w:t>传真：</w:t>
      </w:r>
    </w:p>
    <w:p>
      <w:pPr>
        <w:pStyle w:val="2"/>
        <w:spacing w:line="360" w:lineRule="auto"/>
        <w:rPr>
          <w:rFonts w:ascii="宋体" w:hAnsi="宋体"/>
          <w:bCs/>
          <w:color w:val="000000" w:themeColor="text1"/>
          <w:szCs w:val="24"/>
          <w:highlight w:val="none"/>
          <w:u w:val="single"/>
        </w:rPr>
      </w:pPr>
      <w:r>
        <w:rPr>
          <w:rFonts w:ascii="宋体" w:hAnsi="宋体"/>
          <w:bCs/>
          <w:color w:val="000000" w:themeColor="text1"/>
          <w:szCs w:val="24"/>
          <w:highlight w:val="none"/>
        </w:rPr>
        <w:t>邮编：</w:t>
      </w:r>
    </w:p>
    <w:p>
      <w:pPr>
        <w:pStyle w:val="2"/>
        <w:spacing w:line="360" w:lineRule="auto"/>
        <w:rPr>
          <w:rFonts w:ascii="宋体" w:hAnsi="宋体"/>
          <w:color w:val="000000" w:themeColor="text1"/>
          <w:highlight w:val="none"/>
        </w:rPr>
      </w:pPr>
      <w:r>
        <w:rPr>
          <w:rFonts w:hint="eastAsia" w:ascii="宋体" w:hAnsi="宋体"/>
          <w:bCs/>
          <w:color w:val="000000" w:themeColor="text1"/>
          <w:szCs w:val="24"/>
          <w:highlight w:val="none"/>
        </w:rPr>
        <w:t>编制日期：年月日</w:t>
      </w:r>
    </w:p>
    <w:p>
      <w:pPr>
        <w:tabs>
          <w:tab w:val="left" w:pos="1004"/>
          <w:tab w:val="left" w:pos="4267"/>
        </w:tabs>
        <w:spacing w:line="360" w:lineRule="auto"/>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sectPr>
          <w:pgSz w:w="11906" w:h="16838"/>
          <w:pgMar w:top="1247" w:right="1247" w:bottom="1247" w:left="1247" w:header="851" w:footer="992" w:gutter="0"/>
          <w:cols w:space="720" w:num="1"/>
          <w:docGrid w:linePitch="312" w:charSpace="0"/>
        </w:sectPr>
      </w:pPr>
    </w:p>
    <w:p>
      <w:pPr>
        <w:pStyle w:val="5"/>
        <w:numPr>
          <w:ilvl w:val="1"/>
          <w:numId w:val="0"/>
        </w:numPr>
        <w:spacing w:line="360" w:lineRule="auto"/>
        <w:jc w:val="center"/>
        <w:rPr>
          <w:rFonts w:ascii="宋体" w:hAnsi="宋体" w:eastAsia="宋体"/>
          <w:color w:val="000000" w:themeColor="text1"/>
          <w:sz w:val="21"/>
          <w:szCs w:val="21"/>
          <w:highlight w:val="none"/>
        </w:rPr>
      </w:pPr>
      <w:bookmarkStart w:id="176" w:name="_Toc200414514"/>
      <w:bookmarkStart w:id="177" w:name="_Toc29375"/>
      <w:r>
        <w:rPr>
          <w:rFonts w:hint="eastAsia" w:ascii="宋体" w:hAnsi="宋体" w:eastAsia="宋体"/>
          <w:color w:val="000000" w:themeColor="text1"/>
          <w:sz w:val="21"/>
          <w:szCs w:val="21"/>
          <w:highlight w:val="none"/>
        </w:rPr>
        <w:t>第一章  资格性/符合性自查表</w:t>
      </w:r>
      <w:bookmarkEnd w:id="176"/>
      <w:bookmarkEnd w:id="177"/>
    </w:p>
    <w:tbl>
      <w:tblPr>
        <w:tblStyle w:val="43"/>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126"/>
        <w:gridCol w:w="241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2"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410"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谈判文件要求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Align w:val="center"/>
          </w:tcPr>
          <w:p>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资格性检查</w:t>
            </w:r>
          </w:p>
        </w:tc>
        <w:tc>
          <w:tcPr>
            <w:tcW w:w="2126"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投标人要求</w:t>
            </w:r>
          </w:p>
        </w:tc>
        <w:tc>
          <w:tcPr>
            <w:tcW w:w="2410"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tabs>
                <w:tab w:val="left" w:pos="0"/>
              </w:tabs>
              <w:rPr>
                <w:rFonts w:ascii="宋体" w:hAnsi="宋体"/>
                <w:b/>
                <w:bCs/>
                <w:color w:val="000000" w:themeColor="text1"/>
                <w:szCs w:val="21"/>
                <w:highlight w:val="none"/>
              </w:rPr>
            </w:pP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见谈判响应文件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 w:val="18"/>
                <w:szCs w:val="18"/>
                <w:highlight w:val="none"/>
              </w:rPr>
            </w:pPr>
            <w:r>
              <w:rPr>
                <w:rFonts w:hint="eastAsia" w:ascii="宋体" w:hAnsi="宋体"/>
                <w:color w:val="000000" w:themeColor="text1"/>
                <w:sz w:val="18"/>
                <w:szCs w:val="18"/>
                <w:highlight w:val="none"/>
              </w:rPr>
              <w:t>要求：提交合法有效的营业执照复印件加盖公章、</w:t>
            </w:r>
            <w:r>
              <w:rPr>
                <w:rFonts w:hint="eastAsia" w:ascii="宋体" w:hAnsi="宋体"/>
                <w:color w:val="000000" w:themeColor="text1"/>
                <w:kern w:val="0"/>
                <w:sz w:val="18"/>
                <w:szCs w:val="18"/>
                <w:highlight w:val="none"/>
              </w:rPr>
              <w:t>财务报表</w:t>
            </w:r>
            <w:r>
              <w:rPr>
                <w:rFonts w:hint="eastAsia" w:ascii="宋体" w:hAnsi="宋体"/>
                <w:color w:val="000000" w:themeColor="text1"/>
                <w:sz w:val="18"/>
                <w:szCs w:val="18"/>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restart"/>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126"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服务期须满足要求</w:t>
            </w:r>
          </w:p>
        </w:tc>
        <w:tc>
          <w:tcPr>
            <w:tcW w:w="241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continue"/>
          </w:tcPr>
          <w:p>
            <w:pPr>
              <w:tabs>
                <w:tab w:val="left" w:pos="480"/>
              </w:tabs>
              <w:ind w:left="480" w:hanging="480"/>
              <w:jc w:val="center"/>
              <w:rPr>
                <w:rFonts w:ascii="宋体" w:hAnsi="宋体"/>
                <w:b/>
                <w:bCs/>
                <w:color w:val="000000" w:themeColor="text1"/>
                <w:szCs w:val="21"/>
                <w:highlight w:val="none"/>
              </w:rPr>
            </w:pPr>
          </w:p>
        </w:tc>
        <w:tc>
          <w:tcPr>
            <w:tcW w:w="2126"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241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000000" w:themeColor="text1"/>
                <w:szCs w:val="21"/>
                <w:highlight w:val="none"/>
              </w:rPr>
            </w:pPr>
          </w:p>
        </w:tc>
        <w:tc>
          <w:tcPr>
            <w:tcW w:w="2126"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241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000000" w:themeColor="text1"/>
                <w:szCs w:val="21"/>
                <w:highlight w:val="none"/>
              </w:rPr>
            </w:pPr>
          </w:p>
        </w:tc>
        <w:tc>
          <w:tcPr>
            <w:tcW w:w="2126"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不接受联合体投标</w:t>
            </w:r>
          </w:p>
        </w:tc>
        <w:tc>
          <w:tcPr>
            <w:tcW w:w="2410"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096" w:type="dxa"/>
            <w:vMerge w:val="continue"/>
          </w:tcPr>
          <w:p>
            <w:pPr>
              <w:tabs>
                <w:tab w:val="left" w:pos="480"/>
              </w:tabs>
              <w:ind w:left="480" w:hanging="480"/>
              <w:jc w:val="center"/>
              <w:rPr>
                <w:rFonts w:ascii="宋体" w:hAnsi="宋体"/>
                <w:b/>
                <w:bCs/>
                <w:color w:val="000000" w:themeColor="text1"/>
                <w:szCs w:val="21"/>
                <w:highlight w:val="none"/>
              </w:rPr>
            </w:pPr>
          </w:p>
        </w:tc>
        <w:tc>
          <w:tcPr>
            <w:tcW w:w="2126"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其他要求</w:t>
            </w:r>
          </w:p>
        </w:tc>
        <w:tc>
          <w:tcPr>
            <w:tcW w:w="241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spacing w:line="360" w:lineRule="auto"/>
        <w:rPr>
          <w:rFonts w:ascii="宋体" w:hAnsi="宋体"/>
          <w:b/>
          <w:bCs/>
          <w:color w:val="000000" w:themeColor="text1"/>
          <w:szCs w:val="21"/>
          <w:highlight w:val="none"/>
        </w:rPr>
      </w:pPr>
    </w:p>
    <w:p>
      <w:pPr>
        <w:tabs>
          <w:tab w:val="center" w:pos="4483"/>
        </w:tabs>
        <w:ind w:left="315" w:leftChars="50" w:hanging="210" w:hangingChars="100"/>
        <w:rPr>
          <w:rFonts w:ascii="宋体" w:hAnsi="宋体"/>
          <w:color w:val="000000" w:themeColor="text1"/>
          <w:szCs w:val="21"/>
          <w:highlight w:val="none"/>
        </w:rPr>
      </w:pPr>
      <w:r>
        <w:rPr>
          <w:rFonts w:hint="eastAsia" w:ascii="宋体" w:hAnsi="宋体"/>
          <w:color w:val="000000" w:themeColor="text1"/>
          <w:szCs w:val="21"/>
          <w:highlight w:val="none"/>
        </w:rPr>
        <w:t>注：1、以上材料将作为</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资格性和符合性审核的重要内容之一，</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必须严格按照其内容及序列要求在谈判响应文件中对应如实提供，对缺漏和不符合项或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315" w:leftChars="50" w:hanging="210" w:hangingChars="100"/>
        <w:rPr>
          <w:rFonts w:ascii="宋体" w:hAnsi="宋体"/>
          <w:bCs/>
          <w:color w:val="000000" w:themeColor="text1"/>
          <w:szCs w:val="21"/>
          <w:highlight w:val="none"/>
        </w:rPr>
      </w:pPr>
      <w:r>
        <w:rPr>
          <w:rFonts w:ascii="宋体" w:hAnsi="宋体"/>
          <w:bCs/>
          <w:color w:val="000000" w:themeColor="text1"/>
          <w:szCs w:val="21"/>
          <w:highlight w:val="none"/>
        </w:rPr>
        <w:t xml:space="preserve">   2</w:t>
      </w:r>
      <w:r>
        <w:rPr>
          <w:rFonts w:hint="eastAsia" w:ascii="宋体" w:hAnsi="宋体"/>
          <w:bCs/>
          <w:color w:val="000000" w:themeColor="text1"/>
          <w:szCs w:val="21"/>
          <w:highlight w:val="none"/>
        </w:rPr>
        <w:t>、投标供应商的</w:t>
      </w:r>
      <w:r>
        <w:rPr>
          <w:rFonts w:hint="eastAsia" w:ascii="宋体" w:hAnsi="宋体"/>
          <w:color w:val="000000" w:themeColor="text1"/>
          <w:szCs w:val="21"/>
          <w:highlight w:val="none"/>
        </w:rPr>
        <w:t>谈判响应</w:t>
      </w:r>
      <w:r>
        <w:rPr>
          <w:rFonts w:hint="eastAsia" w:ascii="宋体" w:hAnsi="宋体"/>
          <w:bCs/>
          <w:color w:val="000000" w:themeColor="text1"/>
          <w:szCs w:val="21"/>
          <w:highlight w:val="none"/>
        </w:rPr>
        <w:t>文件为法定代表人（负责人）签署并由法定代表人（负责人）亲自递交</w:t>
      </w:r>
      <w:r>
        <w:rPr>
          <w:rFonts w:hint="eastAsia" w:ascii="宋体" w:hAnsi="宋体"/>
          <w:color w:val="000000" w:themeColor="text1"/>
          <w:szCs w:val="21"/>
          <w:highlight w:val="none"/>
        </w:rPr>
        <w:t>谈判响应</w:t>
      </w:r>
      <w:r>
        <w:rPr>
          <w:rFonts w:hint="eastAsia" w:ascii="宋体" w:hAnsi="宋体"/>
          <w:bCs/>
          <w:color w:val="000000" w:themeColor="text1"/>
          <w:szCs w:val="21"/>
          <w:highlight w:val="none"/>
        </w:rPr>
        <w:t>文件和参加</w:t>
      </w:r>
      <w:r>
        <w:rPr>
          <w:rFonts w:hint="eastAsia" w:ascii="宋体" w:hAnsi="宋体"/>
          <w:color w:val="000000" w:themeColor="text1"/>
          <w:szCs w:val="21"/>
          <w:highlight w:val="none"/>
        </w:rPr>
        <w:t>谈判</w:t>
      </w:r>
      <w:r>
        <w:rPr>
          <w:rFonts w:hint="eastAsia" w:ascii="宋体" w:hAnsi="宋体"/>
          <w:bCs/>
          <w:color w:val="000000" w:themeColor="text1"/>
          <w:szCs w:val="21"/>
          <w:highlight w:val="none"/>
        </w:rPr>
        <w:t>的，可不提供“法定代表人（负责人）授权书”及“代理人身份证”。</w:t>
      </w:r>
    </w:p>
    <w:p>
      <w:pPr>
        <w:tabs>
          <w:tab w:val="center" w:pos="4483"/>
        </w:tabs>
        <w:ind w:left="315" w:leftChars="50" w:hanging="210" w:hangingChars="100"/>
        <w:rPr>
          <w:rFonts w:ascii="宋体" w:hAnsi="宋体"/>
          <w:bCs/>
          <w:color w:val="000000" w:themeColor="text1"/>
          <w:szCs w:val="21"/>
          <w:highlight w:val="none"/>
        </w:rPr>
      </w:pPr>
    </w:p>
    <w:p>
      <w:pPr>
        <w:tabs>
          <w:tab w:val="center" w:pos="4483"/>
        </w:tabs>
        <w:ind w:left="315" w:leftChars="50" w:hanging="210" w:hangingChars="100"/>
        <w:rPr>
          <w:rFonts w:ascii="宋体" w:hAnsi="宋体"/>
          <w:bCs/>
          <w:color w:val="000000" w:themeColor="text1"/>
          <w:szCs w:val="21"/>
          <w:highlight w:val="none"/>
        </w:rPr>
      </w:pPr>
    </w:p>
    <w:p>
      <w:pPr>
        <w:tabs>
          <w:tab w:val="center" w:pos="4483"/>
        </w:tabs>
        <w:ind w:left="315" w:leftChars="50" w:hanging="210" w:hangingChars="100"/>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hint="eastAsia" w:ascii="宋体" w:hAnsi="宋体"/>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   年   月   日</w:t>
      </w:r>
    </w:p>
    <w:p>
      <w:pPr>
        <w:tabs>
          <w:tab w:val="center" w:pos="4483"/>
        </w:tabs>
        <w:ind w:left="315" w:leftChars="50" w:hanging="210" w:hangingChars="100"/>
        <w:rPr>
          <w:rFonts w:ascii="宋体" w:hAnsi="宋体"/>
          <w:bCs/>
          <w:color w:val="000000" w:themeColor="text1"/>
          <w:szCs w:val="21"/>
          <w:highlight w:val="none"/>
        </w:rPr>
      </w:pPr>
    </w:p>
    <w:p>
      <w:pPr>
        <w:spacing w:line="360" w:lineRule="auto"/>
        <w:rPr>
          <w:rFonts w:ascii="宋体" w:hAnsi="宋体"/>
          <w:color w:val="000000" w:themeColor="text1"/>
          <w:sz w:val="18"/>
          <w:szCs w:val="18"/>
          <w:highlight w:val="none"/>
        </w:rPr>
        <w:sectPr>
          <w:headerReference r:id="rId7" w:type="default"/>
          <w:pgSz w:w="11906" w:h="16838"/>
          <w:pgMar w:top="1134" w:right="1418" w:bottom="1134" w:left="1134" w:header="851" w:footer="992" w:gutter="0"/>
          <w:cols w:space="720" w:num="1"/>
          <w:docGrid w:linePitch="312" w:charSpace="0"/>
        </w:sect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178" w:name="_Toc200414515"/>
      <w:bookmarkStart w:id="179" w:name="_Toc20804"/>
      <w:r>
        <w:rPr>
          <w:rFonts w:hint="eastAsia" w:ascii="宋体" w:hAnsi="宋体" w:eastAsia="宋体"/>
          <w:color w:val="000000" w:themeColor="text1"/>
          <w:sz w:val="28"/>
          <w:szCs w:val="28"/>
          <w:highlight w:val="none"/>
        </w:rPr>
        <w:t>（一）无重大违法记录声明函</w:t>
      </w:r>
      <w:bookmarkEnd w:id="178"/>
      <w:bookmarkEnd w:id="179"/>
    </w:p>
    <w:p>
      <w:pPr>
        <w:pStyle w:val="2"/>
        <w:spacing w:line="360" w:lineRule="auto"/>
        <w:ind w:left="420" w:firstLine="0"/>
        <w:rPr>
          <w:rFonts w:ascii="宋体" w:hAnsi="宋体"/>
          <w:color w:val="000000" w:themeColor="text1"/>
          <w:highlight w:val="none"/>
        </w:rPr>
      </w:pP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针对贵方组织的（项目名称：</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，我方郑重承诺：</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参加本次政府采购活动前三年内，在经营活动中没有重大违法记录。</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本公司对上述声明的真实性负责。如有虚假，将依法承担相关责任。</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特此声明。</w:t>
      </w: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供应商法定代表人（负责人）或授权代理人（签字）：</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供应商名称（加盖公章）：</w:t>
      </w:r>
    </w:p>
    <w:p>
      <w:pPr>
        <w:spacing w:line="360" w:lineRule="auto"/>
        <w:rPr>
          <w:rFonts w:ascii="宋体" w:hAnsi="宋体"/>
          <w:color w:val="000000" w:themeColor="text1"/>
          <w:szCs w:val="21"/>
          <w:highlight w:val="none"/>
        </w:rPr>
      </w:pPr>
      <w:r>
        <w:rPr>
          <w:rFonts w:hint="eastAsia" w:ascii="宋体" w:hAnsi="宋体"/>
          <w:bCs/>
          <w:color w:val="000000" w:themeColor="text1"/>
          <w:szCs w:val="21"/>
          <w:highlight w:val="none"/>
        </w:rPr>
        <w:t>日期： 年月 日</w:t>
      </w:r>
    </w:p>
    <w:p>
      <w:pPr>
        <w:pStyle w:val="2"/>
        <w:spacing w:line="360" w:lineRule="auto"/>
        <w:ind w:left="420" w:firstLine="0"/>
        <w:rPr>
          <w:rFonts w:ascii="宋体" w:hAnsi="宋体"/>
          <w:color w:val="000000" w:themeColor="text1"/>
          <w:highlight w:val="none"/>
        </w:rPr>
      </w:pPr>
    </w:p>
    <w:p>
      <w:pPr>
        <w:pStyle w:val="2"/>
        <w:spacing w:line="360" w:lineRule="auto"/>
        <w:ind w:left="420" w:firstLine="0"/>
        <w:rPr>
          <w:rFonts w:ascii="宋体" w:hAnsi="宋体"/>
          <w:color w:val="000000" w:themeColor="text1"/>
          <w:highlight w:val="none"/>
        </w:rPr>
      </w:pPr>
    </w:p>
    <w:p>
      <w:pPr>
        <w:pStyle w:val="2"/>
        <w:spacing w:line="360" w:lineRule="auto"/>
        <w:ind w:left="420" w:firstLine="0"/>
        <w:rPr>
          <w:rFonts w:ascii="宋体" w:hAnsi="宋体"/>
          <w:color w:val="000000" w:themeColor="text1"/>
          <w:highlight w:val="none"/>
        </w:rPr>
      </w:pPr>
    </w:p>
    <w:p>
      <w:pPr>
        <w:pStyle w:val="2"/>
        <w:spacing w:line="360" w:lineRule="auto"/>
        <w:ind w:left="420" w:firstLine="0"/>
        <w:rPr>
          <w:rFonts w:ascii="宋体" w:hAnsi="宋体"/>
          <w:color w:val="000000" w:themeColor="text1"/>
          <w:highlight w:val="none"/>
        </w:rPr>
      </w:pPr>
    </w:p>
    <w:p>
      <w:pPr>
        <w:pStyle w:val="2"/>
        <w:spacing w:line="360" w:lineRule="auto"/>
        <w:ind w:left="420" w:firstLine="0"/>
        <w:rPr>
          <w:rFonts w:ascii="宋体" w:hAnsi="宋体"/>
          <w:color w:val="000000" w:themeColor="text1"/>
          <w:highlight w:val="none"/>
        </w:rPr>
      </w:pPr>
    </w:p>
    <w:p>
      <w:pPr>
        <w:pStyle w:val="2"/>
        <w:spacing w:line="360" w:lineRule="auto"/>
        <w:ind w:left="420" w:firstLine="0"/>
        <w:rPr>
          <w:rFonts w:ascii="宋体" w:hAnsi="宋体"/>
          <w:color w:val="000000" w:themeColor="text1"/>
          <w:highlight w:val="none"/>
        </w:rPr>
      </w:pPr>
    </w:p>
    <w:p>
      <w:pPr>
        <w:pStyle w:val="2"/>
        <w:spacing w:line="360" w:lineRule="auto"/>
        <w:ind w:left="420" w:firstLine="0"/>
        <w:rPr>
          <w:rFonts w:ascii="宋体" w:hAnsi="宋体"/>
          <w:color w:val="000000" w:themeColor="text1"/>
          <w:highlight w:val="none"/>
        </w:rPr>
      </w:pPr>
    </w:p>
    <w:p>
      <w:pPr>
        <w:pStyle w:val="2"/>
        <w:spacing w:line="360" w:lineRule="auto"/>
        <w:ind w:left="420" w:firstLine="0"/>
        <w:rPr>
          <w:rFonts w:ascii="宋体" w:hAnsi="宋体"/>
          <w:color w:val="000000" w:themeColor="text1"/>
          <w:highlight w:val="none"/>
        </w:rPr>
      </w:pPr>
    </w:p>
    <w:p>
      <w:pPr>
        <w:pStyle w:val="2"/>
        <w:spacing w:line="360" w:lineRule="auto"/>
        <w:ind w:left="420" w:firstLine="0"/>
        <w:rPr>
          <w:rFonts w:ascii="宋体" w:hAnsi="宋体"/>
          <w:color w:val="000000" w:themeColor="text1"/>
          <w:highlight w:val="none"/>
        </w:rPr>
      </w:pPr>
    </w:p>
    <w:p>
      <w:pPr>
        <w:pStyle w:val="2"/>
        <w:spacing w:line="360" w:lineRule="auto"/>
        <w:ind w:left="420" w:firstLine="0"/>
        <w:rPr>
          <w:rFonts w:ascii="宋体" w:hAnsi="宋体"/>
          <w:color w:val="000000" w:themeColor="text1"/>
          <w:highlight w:val="none"/>
        </w:rPr>
      </w:pPr>
    </w:p>
    <w:p>
      <w:pPr>
        <w:pStyle w:val="2"/>
        <w:spacing w:line="360" w:lineRule="auto"/>
        <w:ind w:left="420" w:firstLine="0"/>
        <w:rPr>
          <w:rFonts w:ascii="宋体" w:hAnsi="宋体"/>
          <w:color w:val="000000" w:themeColor="text1"/>
          <w:highlight w:val="none"/>
        </w:rPr>
      </w:pPr>
    </w:p>
    <w:p>
      <w:pPr>
        <w:pStyle w:val="2"/>
        <w:spacing w:line="360" w:lineRule="auto"/>
        <w:ind w:left="420" w:firstLine="0"/>
        <w:rPr>
          <w:rFonts w:ascii="宋体" w:hAnsi="宋体"/>
          <w:color w:val="000000" w:themeColor="text1"/>
          <w:highlight w:val="none"/>
        </w:rPr>
      </w:pPr>
    </w:p>
    <w:p>
      <w:pPr>
        <w:pStyle w:val="5"/>
        <w:numPr>
          <w:ilvl w:val="1"/>
          <w:numId w:val="0"/>
        </w:numPr>
        <w:spacing w:line="360" w:lineRule="auto"/>
        <w:jc w:val="center"/>
        <w:rPr>
          <w:rFonts w:ascii="宋体" w:hAnsi="宋体" w:eastAsia="宋体"/>
          <w:color w:val="000000" w:themeColor="text1"/>
          <w:kern w:val="0"/>
          <w:sz w:val="28"/>
          <w:szCs w:val="28"/>
          <w:highlight w:val="none"/>
        </w:rPr>
      </w:pPr>
      <w:bookmarkStart w:id="180" w:name="_Toc200414516"/>
      <w:bookmarkStart w:id="181" w:name="_Toc28588"/>
      <w:r>
        <w:rPr>
          <w:rFonts w:hint="eastAsia" w:ascii="宋体" w:hAnsi="宋体" w:eastAsia="宋体"/>
          <w:color w:val="000000" w:themeColor="text1"/>
          <w:kern w:val="0"/>
          <w:sz w:val="28"/>
          <w:szCs w:val="28"/>
          <w:highlight w:val="none"/>
        </w:rPr>
        <w:t>（二）法定代表人（负责人）证明书</w:t>
      </w:r>
      <w:bookmarkEnd w:id="180"/>
      <w:bookmarkEnd w:id="181"/>
    </w:p>
    <w:p>
      <w:pPr>
        <w:pStyle w:val="2"/>
        <w:spacing w:line="360" w:lineRule="auto"/>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 xml:space="preserve">的   </w:t>
      </w:r>
      <w:r>
        <w:rPr>
          <w:rFonts w:hint="eastAsia" w:ascii="宋体" w:hAnsi="宋体"/>
          <w:color w:val="000000" w:themeColor="text1"/>
          <w:highlight w:val="none"/>
          <w:u w:val="single"/>
        </w:rPr>
        <w:t xml:space="preserve">职务    </w:t>
      </w:r>
      <w:r>
        <w:rPr>
          <w:rFonts w:hint="eastAsia" w:ascii="宋体" w:hAnsi="宋体"/>
          <w:color w:val="000000" w:themeColor="text1"/>
          <w:highlight w:val="none"/>
        </w:rPr>
        <w:t>，为法定代表人（负责人），特此证明。</w:t>
      </w:r>
    </w:p>
    <w:p>
      <w:pPr>
        <w:spacing w:line="360" w:lineRule="auto"/>
        <w:ind w:firstLine="420" w:firstLineChars="200"/>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360" w:lineRule="auto"/>
        <w:ind w:firstLine="420" w:firstLineChars="200"/>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 xml:space="preserve">附：代表人性别： 年龄：岁    </w:t>
      </w:r>
    </w:p>
    <w:p>
      <w:pPr>
        <w:spacing w:line="360" w:lineRule="auto"/>
        <w:ind w:firstLine="420" w:firstLineChars="200"/>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pStyle w:val="2"/>
        <w:spacing w:line="360" w:lineRule="auto"/>
        <w:rPr>
          <w:rFonts w:ascii="宋体" w:hAnsi="宋体"/>
          <w:color w:val="000000" w:themeColor="text1"/>
          <w:highlight w:val="none"/>
        </w:rPr>
      </w:pPr>
    </w:p>
    <w:p>
      <w:pPr>
        <w:pStyle w:val="2"/>
        <w:spacing w:line="360" w:lineRule="auto"/>
        <w:rPr>
          <w:rFonts w:ascii="宋体" w:hAnsi="宋体"/>
          <w:color w:val="000000" w:themeColor="text1"/>
          <w:highlight w:val="none"/>
        </w:rPr>
      </w:pPr>
    </w:p>
    <w:p>
      <w:pPr>
        <w:pStyle w:val="2"/>
        <w:spacing w:line="360" w:lineRule="auto"/>
        <w:rPr>
          <w:rFonts w:ascii="宋体" w:hAnsi="宋体"/>
          <w:color w:val="000000" w:themeColor="text1"/>
          <w:highlight w:val="none"/>
        </w:rPr>
      </w:pPr>
    </w:p>
    <w:p>
      <w:pPr>
        <w:pStyle w:val="2"/>
        <w:spacing w:line="360" w:lineRule="auto"/>
        <w:ind w:firstLine="0"/>
        <w:rPr>
          <w:rFonts w:ascii="宋体" w:hAnsi="宋体"/>
          <w:color w:val="000000" w:themeColor="text1"/>
          <w:highlight w:val="none"/>
        </w:rPr>
      </w:pPr>
      <w:r>
        <w:rPr>
          <w:rFonts w:ascii="宋体" w:hAnsi="宋体"/>
          <w:color w:val="000000" w:themeColor="text1"/>
          <w:highlight w:val="none"/>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Abu0yhTgIAAGIEAAAOAAAAAAAAAAAAAAAAAC4CAABkcnMvZTJvRG9jLnhtbFBLAQItABQABgAI&#10;AAAAIQC8i9+63wAAAAoBAAAPAAAAAAAAAAAAAAAAAKgEAABkcnMvZG93bnJldi54bWxQSwUGAAAA&#10;AAQABADzAAAAtAU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pStyle w:val="2"/>
        <w:spacing w:line="360" w:lineRule="auto"/>
        <w:ind w:firstLine="0"/>
        <w:rPr>
          <w:rFonts w:ascii="宋体" w:hAnsi="宋体"/>
          <w:color w:val="000000" w:themeColor="text1"/>
          <w:highlight w:val="none"/>
        </w:rPr>
      </w:pPr>
    </w:p>
    <w:p>
      <w:pPr>
        <w:pStyle w:val="2"/>
        <w:spacing w:line="360" w:lineRule="auto"/>
        <w:ind w:firstLine="0"/>
        <w:rPr>
          <w:rFonts w:ascii="宋体" w:hAnsi="宋体"/>
          <w:color w:val="000000" w:themeColor="text1"/>
          <w:highlight w:val="none"/>
        </w:rPr>
      </w:pPr>
    </w:p>
    <w:p>
      <w:pPr>
        <w:pStyle w:val="2"/>
        <w:spacing w:line="360" w:lineRule="auto"/>
        <w:ind w:firstLine="0"/>
        <w:rPr>
          <w:rFonts w:ascii="宋体" w:hAnsi="宋体"/>
          <w:color w:val="000000" w:themeColor="text1"/>
          <w:highlight w:val="none"/>
        </w:rPr>
      </w:pPr>
    </w:p>
    <w:p>
      <w:pPr>
        <w:pStyle w:val="2"/>
        <w:spacing w:line="360" w:lineRule="auto"/>
        <w:rPr>
          <w:rFonts w:ascii="宋体" w:hAnsi="宋体"/>
          <w:color w:val="000000" w:themeColor="text1"/>
          <w:highlight w:val="none"/>
        </w:rPr>
      </w:pPr>
    </w:p>
    <w:p>
      <w:pPr>
        <w:pStyle w:val="2"/>
        <w:spacing w:line="360" w:lineRule="auto"/>
        <w:rPr>
          <w:rFonts w:ascii="宋体" w:hAnsi="宋体"/>
          <w:color w:val="000000" w:themeColor="text1"/>
          <w:highlight w:val="none"/>
        </w:rPr>
      </w:pPr>
    </w:p>
    <w:p>
      <w:pPr>
        <w:pStyle w:val="2"/>
        <w:spacing w:line="360" w:lineRule="auto"/>
        <w:rPr>
          <w:rFonts w:ascii="宋体" w:hAnsi="宋体"/>
          <w:color w:val="000000" w:themeColor="text1"/>
          <w:highlight w:val="none"/>
        </w:rPr>
      </w:pPr>
    </w:p>
    <w:p>
      <w:pPr>
        <w:pStyle w:val="2"/>
        <w:spacing w:line="360" w:lineRule="auto"/>
        <w:rPr>
          <w:rFonts w:ascii="宋体" w:hAnsi="宋体"/>
          <w:color w:val="000000" w:themeColor="text1"/>
          <w:highlight w:val="none"/>
        </w:rPr>
      </w:pPr>
    </w:p>
    <w:p>
      <w:pPr>
        <w:pStyle w:val="2"/>
        <w:spacing w:line="360" w:lineRule="auto"/>
        <w:rPr>
          <w:rFonts w:ascii="宋体" w:hAnsi="宋体"/>
          <w:color w:val="000000" w:themeColor="text1"/>
          <w:highlight w:val="none"/>
        </w:rPr>
      </w:pPr>
    </w:p>
    <w:p>
      <w:pPr>
        <w:pStyle w:val="2"/>
        <w:spacing w:line="360" w:lineRule="auto"/>
        <w:rPr>
          <w:rFonts w:ascii="宋体" w:hAnsi="宋体"/>
          <w:color w:val="000000" w:themeColor="text1"/>
          <w:highlight w:val="none"/>
        </w:rPr>
      </w:pPr>
    </w:p>
    <w:p>
      <w:pPr>
        <w:pStyle w:val="2"/>
        <w:spacing w:line="360" w:lineRule="auto"/>
        <w:rPr>
          <w:rFonts w:ascii="宋体" w:hAnsi="宋体"/>
          <w:color w:val="000000" w:themeColor="text1"/>
          <w:highlight w:val="none"/>
        </w:rPr>
      </w:pPr>
    </w:p>
    <w:p>
      <w:pPr>
        <w:pStyle w:val="2"/>
        <w:spacing w:line="360" w:lineRule="auto"/>
        <w:rPr>
          <w:rFonts w:ascii="宋体" w:hAnsi="宋体"/>
          <w:color w:val="000000" w:themeColor="text1"/>
          <w:highlight w:val="none"/>
        </w:rPr>
      </w:pPr>
    </w:p>
    <w:p>
      <w:pPr>
        <w:pStyle w:val="2"/>
        <w:spacing w:line="360" w:lineRule="auto"/>
        <w:rPr>
          <w:rFonts w:ascii="宋体" w:hAnsi="宋体"/>
          <w:color w:val="000000" w:themeColor="text1"/>
          <w:highlight w:val="none"/>
        </w:rPr>
      </w:pPr>
    </w:p>
    <w:p>
      <w:pPr>
        <w:pStyle w:val="2"/>
        <w:spacing w:line="360" w:lineRule="auto"/>
        <w:rPr>
          <w:rFonts w:ascii="宋体" w:hAnsi="宋体"/>
          <w:color w:val="000000" w:themeColor="text1"/>
          <w:highlight w:val="none"/>
        </w:rPr>
      </w:pPr>
    </w:p>
    <w:p>
      <w:pPr>
        <w:pStyle w:val="2"/>
        <w:spacing w:line="360" w:lineRule="auto"/>
        <w:rPr>
          <w:rFonts w:ascii="宋体" w:hAnsi="宋体"/>
          <w:color w:val="000000" w:themeColor="text1"/>
          <w:highlight w:val="none"/>
        </w:rPr>
      </w:pPr>
    </w:p>
    <w:p>
      <w:pPr>
        <w:pStyle w:val="2"/>
        <w:spacing w:line="360" w:lineRule="auto"/>
        <w:rPr>
          <w:rFonts w:ascii="宋体" w:hAnsi="宋体"/>
          <w:color w:val="000000" w:themeColor="text1"/>
          <w:highlight w:val="none"/>
        </w:rPr>
      </w:pPr>
    </w:p>
    <w:p>
      <w:pPr>
        <w:pStyle w:val="2"/>
        <w:spacing w:line="360" w:lineRule="auto"/>
        <w:rPr>
          <w:rFonts w:ascii="宋体" w:hAnsi="宋体"/>
          <w:color w:val="000000" w:themeColor="text1"/>
          <w:highlight w:val="none"/>
        </w:rPr>
      </w:pPr>
    </w:p>
    <w:p>
      <w:pPr>
        <w:pStyle w:val="2"/>
        <w:spacing w:line="360" w:lineRule="auto"/>
        <w:ind w:firstLine="0"/>
        <w:rPr>
          <w:rFonts w:ascii="宋体" w:hAnsi="宋体"/>
          <w:color w:val="000000" w:themeColor="text1"/>
          <w:highlight w:val="none"/>
        </w:r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182" w:name="_Toc3327"/>
      <w:bookmarkStart w:id="183" w:name="_Toc200414517"/>
      <w:r>
        <w:rPr>
          <w:rFonts w:hint="eastAsia" w:ascii="宋体" w:hAnsi="宋体" w:eastAsia="宋体"/>
          <w:color w:val="000000" w:themeColor="text1"/>
          <w:sz w:val="28"/>
          <w:szCs w:val="28"/>
          <w:highlight w:val="none"/>
        </w:rPr>
        <w:t>（三）法定代表人（负责人）授权书</w:t>
      </w:r>
      <w:bookmarkEnd w:id="182"/>
      <w:bookmarkEnd w:id="183"/>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本授权委托书声明：我</w:t>
      </w:r>
      <w:r>
        <w:rPr>
          <w:rFonts w:hint="eastAsia" w:ascii="宋体" w:hAnsi="宋体"/>
          <w:bCs/>
          <w:color w:val="000000" w:themeColor="text1"/>
          <w:kern w:val="0"/>
          <w:szCs w:val="21"/>
          <w:highlight w:val="none"/>
          <w:u w:val="single"/>
        </w:rPr>
        <w:t xml:space="preserve">        （单位</w:t>
      </w:r>
      <w:r>
        <w:rPr>
          <w:rFonts w:hint="eastAsia" w:ascii="宋体" w:hAnsi="宋体" w:cs="宋体"/>
          <w:bCs/>
          <w:color w:val="000000" w:themeColor="text1"/>
          <w:kern w:val="0"/>
          <w:szCs w:val="21"/>
          <w:highlight w:val="none"/>
          <w:u w:val="single"/>
        </w:rPr>
        <w:t>法定代表人（负责人）</w:t>
      </w:r>
      <w:r>
        <w:rPr>
          <w:rFonts w:hint="eastAsia" w:ascii="宋体" w:hAnsi="宋体"/>
          <w:bCs/>
          <w:color w:val="000000" w:themeColor="text1"/>
          <w:kern w:val="0"/>
          <w:szCs w:val="21"/>
          <w:highlight w:val="none"/>
          <w:u w:val="single"/>
        </w:rPr>
        <w:t>姓名）</w:t>
      </w:r>
      <w:r>
        <w:rPr>
          <w:rFonts w:hint="eastAsia" w:ascii="宋体" w:hAnsi="宋体"/>
          <w:bCs/>
          <w:color w:val="000000" w:themeColor="text1"/>
          <w:kern w:val="0"/>
          <w:szCs w:val="21"/>
          <w:highlight w:val="none"/>
        </w:rPr>
        <w:t xml:space="preserve"> 系</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的法定代表人（负责人），现授权委托</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w:t>
      </w:r>
      <w:r>
        <w:rPr>
          <w:rFonts w:hint="eastAsia" w:ascii="宋体" w:hAnsi="宋体"/>
          <w:bCs/>
          <w:color w:val="000000" w:themeColor="text1"/>
          <w:kern w:val="0"/>
          <w:szCs w:val="21"/>
          <w:highlight w:val="none"/>
          <w:u w:val="single"/>
        </w:rPr>
        <w:t xml:space="preserve">            （代理人姓名）</w:t>
      </w:r>
      <w:r>
        <w:rPr>
          <w:rFonts w:hint="eastAsia" w:ascii="宋体" w:hAnsi="宋体"/>
          <w:bCs/>
          <w:color w:val="000000" w:themeColor="text1"/>
          <w:kern w:val="0"/>
          <w:szCs w:val="21"/>
          <w:highlight w:val="none"/>
        </w:rPr>
        <w:t>为我公司代理人，以本公司的名义参加广东业信采购招标有限公司组织的</w:t>
      </w:r>
      <w:r>
        <w:rPr>
          <w:rFonts w:hint="eastAsia" w:ascii="宋体" w:hAnsi="宋体" w:cs="宋体"/>
          <w:b/>
          <w:color w:val="000000" w:themeColor="text1"/>
          <w:szCs w:val="21"/>
          <w:highlight w:val="none"/>
          <w:u w:val="single"/>
        </w:rPr>
        <w:t>项目名称，由供应商填写</w:t>
      </w:r>
      <w:r>
        <w:rPr>
          <w:rFonts w:hint="eastAsia" w:ascii="宋体" w:hAnsi="宋体"/>
          <w:bCs/>
          <w:color w:val="000000" w:themeColor="text1"/>
          <w:szCs w:val="21"/>
          <w:highlight w:val="none"/>
        </w:rPr>
        <w:t>谈判项目（项目编号:）</w:t>
      </w:r>
      <w:r>
        <w:rPr>
          <w:rFonts w:hint="eastAsia" w:ascii="宋体" w:hAnsi="宋体"/>
          <w:bCs/>
          <w:color w:val="000000" w:themeColor="text1"/>
          <w:kern w:val="0"/>
          <w:szCs w:val="21"/>
          <w:highlight w:val="none"/>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代理人无转移委托权。</w:t>
      </w:r>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rPr>
      </w:pP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代理人：    性别：   年龄：   职务：</w:t>
      </w: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供应商：</w:t>
      </w:r>
      <w:r>
        <w:rPr>
          <w:rFonts w:hint="eastAsia" w:ascii="宋体" w:hAnsi="宋体"/>
          <w:bCs/>
          <w:color w:val="000000" w:themeColor="text1"/>
          <w:kern w:val="0"/>
          <w:szCs w:val="21"/>
          <w:highlight w:val="none"/>
          <w:u w:val="single"/>
        </w:rPr>
        <w:t xml:space="preserve">          （名称并加盖公章）                                         </w:t>
      </w: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法定代表人（负责人）：</w:t>
      </w:r>
      <w:r>
        <w:rPr>
          <w:rFonts w:hint="eastAsia" w:ascii="宋体" w:hAnsi="宋体"/>
          <w:bCs/>
          <w:color w:val="000000" w:themeColor="text1"/>
          <w:kern w:val="0"/>
          <w:szCs w:val="21"/>
          <w:highlight w:val="none"/>
          <w:u w:val="single"/>
        </w:rPr>
        <w:t xml:space="preserve">    （签字或盖章）         </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rPr>
      </w:pPr>
    </w:p>
    <w:p>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（注：供应商的谈判响应文件为</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签署并且由</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亲自递交谈判响应文件和参加谈判的，不须提供该委托书，但需提供法定代表人（负责人）证明书及法定代表人（负责人）的身份证复印件。）</w:t>
      </w: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r>
        <w:rPr>
          <w:rFonts w:ascii="宋体" w:hAnsi="宋体"/>
          <w:color w:val="000000" w:themeColor="text1"/>
          <w:szCs w:val="21"/>
          <w:highlight w:val="none"/>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20/NmFACAABpBAAADgAAAAAAAAAAAAAAAAAuAgAAZHJzL2Uyb0RvYy54bWxQSwECLQAUAAYA&#10;CAAAACEAdRUYTd4AAAAKAQAADwAAAAAAAAAAAAAAAACqBAAAZHJzL2Rvd25yZXYueG1sUEsFBgAA&#10;AAAEAAQA8wAAALUFA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184" w:name="_Toc200414522"/>
      <w:bookmarkStart w:id="185" w:name="_Toc6162"/>
      <w:r>
        <w:rPr>
          <w:rFonts w:hint="eastAsia" w:ascii="宋体" w:hAnsi="宋体" w:eastAsia="宋体"/>
          <w:color w:val="000000" w:themeColor="text1"/>
          <w:sz w:val="28"/>
          <w:szCs w:val="28"/>
          <w:highlight w:val="none"/>
        </w:rPr>
        <w:t>（四）</w:t>
      </w:r>
      <w:bookmarkEnd w:id="184"/>
      <w:r>
        <w:rPr>
          <w:rFonts w:hint="eastAsia" w:ascii="宋体" w:hAnsi="宋体" w:eastAsia="宋体"/>
          <w:color w:val="000000" w:themeColor="text1"/>
          <w:sz w:val="28"/>
          <w:szCs w:val="28"/>
          <w:highlight w:val="none"/>
        </w:rPr>
        <w:t>资格审查文件要求提交的其它有效证明文件</w:t>
      </w:r>
      <w:bookmarkEnd w:id="185"/>
    </w:p>
    <w:p>
      <w:pPr>
        <w:tabs>
          <w:tab w:val="center" w:pos="4483"/>
        </w:tabs>
        <w:spacing w:line="360" w:lineRule="auto"/>
        <w:rPr>
          <w:rFonts w:ascii="宋体" w:hAnsi="宋体"/>
          <w:color w:val="000000" w:themeColor="text1"/>
          <w:kern w:val="0"/>
          <w:szCs w:val="21"/>
          <w:highlight w:val="none"/>
        </w:rPr>
      </w:pPr>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p>
      <w:pPr>
        <w:tabs>
          <w:tab w:val="center" w:pos="4483"/>
        </w:tabs>
        <w:spacing w:line="360" w:lineRule="auto"/>
        <w:ind w:firstLine="1260" w:firstLineChars="600"/>
        <w:rPr>
          <w:rFonts w:ascii="宋体" w:hAnsi="宋体"/>
          <w:bCs/>
          <w:color w:val="000000" w:themeColor="text1"/>
          <w:kern w:val="0"/>
          <w:szCs w:val="21"/>
          <w:highlight w:val="none"/>
        </w:rPr>
        <w:sectPr>
          <w:headerReference r:id="rId8" w:type="default"/>
          <w:pgSz w:w="11906" w:h="16838"/>
          <w:pgMar w:top="1418" w:right="1474" w:bottom="1418" w:left="1474" w:header="851" w:footer="851" w:gutter="0"/>
          <w:cols w:space="720" w:num="1"/>
          <w:titlePg/>
          <w:docGrid w:linePitch="312" w:charSpace="0"/>
        </w:sectPr>
      </w:pPr>
    </w:p>
    <w:p>
      <w:pPr>
        <w:pStyle w:val="5"/>
        <w:numPr>
          <w:ilvl w:val="1"/>
          <w:numId w:val="0"/>
        </w:numPr>
        <w:spacing w:line="360" w:lineRule="auto"/>
        <w:ind w:firstLine="2249" w:firstLineChars="800"/>
        <w:rPr>
          <w:rFonts w:ascii="宋体" w:hAnsi="宋体" w:eastAsia="宋体"/>
          <w:color w:val="000000" w:themeColor="text1"/>
          <w:sz w:val="28"/>
          <w:szCs w:val="28"/>
          <w:highlight w:val="none"/>
        </w:rPr>
      </w:pPr>
      <w:bookmarkStart w:id="186" w:name="_Toc10144"/>
      <w:bookmarkStart w:id="187" w:name="_Toc200414524"/>
      <w:r>
        <w:rPr>
          <w:rFonts w:hint="eastAsia" w:ascii="宋体" w:hAnsi="宋体" w:eastAsia="宋体"/>
          <w:color w:val="000000" w:themeColor="text1"/>
          <w:sz w:val="28"/>
          <w:szCs w:val="28"/>
          <w:highlight w:val="none"/>
        </w:rPr>
        <w:t>第二章  谈判响应文件商务及技术部分</w:t>
      </w:r>
      <w:bookmarkEnd w:id="186"/>
      <w:bookmarkEnd w:id="187"/>
    </w:p>
    <w:p>
      <w:pPr>
        <w:pStyle w:val="5"/>
        <w:numPr>
          <w:ilvl w:val="1"/>
          <w:numId w:val="0"/>
        </w:numPr>
        <w:spacing w:line="360" w:lineRule="auto"/>
        <w:ind w:firstLine="3373" w:firstLineChars="1200"/>
        <w:rPr>
          <w:rFonts w:ascii="宋体" w:hAnsi="宋体" w:eastAsia="宋体"/>
          <w:color w:val="000000" w:themeColor="text1"/>
          <w:sz w:val="28"/>
          <w:szCs w:val="28"/>
          <w:highlight w:val="none"/>
        </w:rPr>
      </w:pPr>
      <w:bookmarkStart w:id="188" w:name="_Toc6355"/>
      <w:bookmarkStart w:id="189" w:name="_Toc200414525"/>
      <w:r>
        <w:rPr>
          <w:rFonts w:hint="eastAsia" w:ascii="宋体" w:hAnsi="宋体" w:eastAsia="宋体"/>
          <w:color w:val="000000" w:themeColor="text1"/>
          <w:sz w:val="28"/>
          <w:szCs w:val="28"/>
          <w:highlight w:val="none"/>
        </w:rPr>
        <w:t>附件一：谈判响应函</w:t>
      </w:r>
      <w:bookmarkEnd w:id="188"/>
      <w:bookmarkEnd w:id="189"/>
    </w:p>
    <w:p>
      <w:pPr>
        <w:widowControl/>
        <w:spacing w:line="360" w:lineRule="auto"/>
        <w:jc w:val="left"/>
        <w:rPr>
          <w:rFonts w:ascii="宋体" w:hAnsi="宋体" w:cs="宋体"/>
          <w:color w:val="000000" w:themeColor="text1"/>
          <w:kern w:val="0"/>
          <w:sz w:val="24"/>
          <w:highlight w:val="none"/>
          <w:u w:val="single"/>
        </w:rPr>
      </w:pPr>
      <w:r>
        <w:rPr>
          <w:rFonts w:ascii="宋体" w:hAnsi="宋体" w:cs="宋体"/>
          <w:color w:val="000000" w:themeColor="text1"/>
          <w:kern w:val="0"/>
          <w:sz w:val="24"/>
          <w:highlight w:val="none"/>
          <w:u w:val="single"/>
        </w:rPr>
        <w:t>致（采购人</w:t>
      </w:r>
      <w:r>
        <w:rPr>
          <w:rFonts w:hint="eastAsia" w:ascii="宋体" w:hAnsi="宋体" w:cs="宋体"/>
          <w:color w:val="000000" w:themeColor="text1"/>
          <w:kern w:val="0"/>
          <w:sz w:val="24"/>
          <w:highlight w:val="none"/>
          <w:u w:val="single"/>
        </w:rPr>
        <w:t>名称</w:t>
      </w:r>
      <w:r>
        <w:rPr>
          <w:rFonts w:ascii="宋体" w:hAnsi="宋体" w:cs="宋体"/>
          <w:color w:val="000000" w:themeColor="text1"/>
          <w:kern w:val="0"/>
          <w:sz w:val="24"/>
          <w:highlight w:val="none"/>
          <w:u w:val="single"/>
        </w:rPr>
        <w:t>）         </w:t>
      </w:r>
      <w:r>
        <w:rPr>
          <w:rFonts w:ascii="宋体" w:hAnsi="宋体" w:cs="宋体"/>
          <w:color w:val="000000" w:themeColor="text1"/>
          <w:kern w:val="0"/>
          <w:sz w:val="24"/>
          <w:highlight w:val="none"/>
        </w:rPr>
        <w:t xml:space="preserve">： </w:t>
      </w:r>
    </w:p>
    <w:p>
      <w:pPr>
        <w:adjustRightInd w:val="0"/>
        <w:snapToGrid w:val="0"/>
        <w:spacing w:beforeLines="50" w:line="480" w:lineRule="auto"/>
        <w:ind w:firstLine="420"/>
        <w:rPr>
          <w:rFonts w:ascii="宋体" w:hAnsi="宋体"/>
          <w:b/>
          <w:bCs/>
          <w:color w:val="000000" w:themeColor="text1"/>
          <w:szCs w:val="21"/>
          <w:highlight w:val="none"/>
        </w:rPr>
      </w:pPr>
      <w:r>
        <w:rPr>
          <w:rFonts w:hint="eastAsia" w:ascii="宋体" w:hAnsi="宋体"/>
          <w:b/>
          <w:bCs/>
          <w:color w:val="000000" w:themeColor="text1"/>
          <w:szCs w:val="21"/>
          <w:highlight w:val="none"/>
        </w:rPr>
        <w:t>根据贵方就</w:t>
      </w:r>
      <w:r>
        <w:rPr>
          <w:rFonts w:hint="eastAsia" w:ascii="宋体" w:hAnsi="宋体" w:cs="宋体"/>
          <w:b/>
          <w:color w:val="000000" w:themeColor="text1"/>
          <w:szCs w:val="21"/>
          <w:highlight w:val="none"/>
          <w:u w:val="single"/>
        </w:rPr>
        <w:t xml:space="preserve">项目名称，由供应商填写      </w:t>
      </w:r>
      <w:r>
        <w:rPr>
          <w:rFonts w:hint="eastAsia" w:ascii="宋体" w:hAnsi="宋体"/>
          <w:b/>
          <w:bCs/>
          <w:color w:val="000000" w:themeColor="text1"/>
          <w:szCs w:val="21"/>
          <w:highlight w:val="none"/>
        </w:rPr>
        <w:t>的投标邀请（项目编号:</w:t>
      </w:r>
      <w:r>
        <w:rPr>
          <w:rFonts w:hint="eastAsia" w:ascii="宋体" w:hAnsi="宋体"/>
          <w:b/>
          <w:color w:val="000000" w:themeColor="text1"/>
          <w:szCs w:val="21"/>
          <w:highlight w:val="none"/>
          <w:u w:val="single"/>
        </w:rPr>
        <w:t xml:space="preserve">        </w:t>
      </w:r>
      <w:r>
        <w:rPr>
          <w:rFonts w:hint="eastAsia" w:ascii="宋体" w:hAnsi="宋体"/>
          <w:b/>
          <w:bCs/>
          <w:color w:val="000000" w:themeColor="text1"/>
          <w:szCs w:val="21"/>
          <w:highlight w:val="none"/>
        </w:rPr>
        <w:t>，我方正式响应谈判文件内容并提交谈判文件</w:t>
      </w:r>
      <w:r>
        <w:rPr>
          <w:rFonts w:hint="eastAsia" w:ascii="宋体" w:hAnsi="宋体"/>
          <w:b/>
          <w:bCs/>
          <w:color w:val="000000" w:themeColor="text1"/>
          <w:szCs w:val="21"/>
          <w:highlight w:val="none"/>
          <w:u w:val="single"/>
        </w:rPr>
        <w:t>1份正本</w:t>
      </w:r>
      <w:r>
        <w:rPr>
          <w:rFonts w:hint="eastAsia" w:ascii="宋体" w:hAnsi="宋体"/>
          <w:b/>
          <w:bCs/>
          <w:color w:val="000000" w:themeColor="text1"/>
          <w:szCs w:val="21"/>
          <w:highlight w:val="none"/>
        </w:rPr>
        <w:t>和</w:t>
      </w:r>
      <w:r>
        <w:rPr>
          <w:rFonts w:hint="eastAsia" w:ascii="宋体" w:hAnsi="宋体"/>
          <w:b/>
          <w:bCs/>
          <w:color w:val="000000" w:themeColor="text1"/>
          <w:szCs w:val="21"/>
          <w:highlight w:val="none"/>
          <w:u w:val="single"/>
        </w:rPr>
        <w:t>2份副本</w:t>
      </w:r>
      <w:r>
        <w:rPr>
          <w:rFonts w:hint="eastAsia" w:ascii="宋体" w:hAnsi="宋体"/>
          <w:b/>
          <w:bCs/>
          <w:color w:val="000000" w:themeColor="text1"/>
          <w:szCs w:val="21"/>
          <w:highlight w:val="none"/>
        </w:rPr>
        <w:t>及</w:t>
      </w:r>
      <w:r>
        <w:rPr>
          <w:rFonts w:hint="eastAsia" w:ascii="宋体" w:hAnsi="宋体"/>
          <w:b/>
          <w:bCs/>
          <w:color w:val="000000" w:themeColor="text1"/>
          <w:szCs w:val="21"/>
          <w:highlight w:val="none"/>
          <w:u w:val="single"/>
        </w:rPr>
        <w:t>电子文件1份</w:t>
      </w:r>
      <w:r>
        <w:rPr>
          <w:rFonts w:hint="eastAsia" w:ascii="宋体" w:hAnsi="宋体"/>
          <w:b/>
          <w:bCs/>
          <w:color w:val="000000" w:themeColor="text1"/>
          <w:szCs w:val="21"/>
          <w:highlight w:val="none"/>
        </w:rPr>
        <w:t>：</w:t>
      </w:r>
    </w:p>
    <w:p>
      <w:pPr>
        <w:widowControl/>
        <w:tabs>
          <w:tab w:val="left" w:pos="502"/>
        </w:tabs>
        <w:adjustRightInd w:val="0"/>
        <w:snapToGrid w:val="0"/>
        <w:spacing w:line="480" w:lineRule="auto"/>
        <w:ind w:left="374" w:leftChars="177" w:hanging="2" w:hangingChars="1"/>
        <w:rPr>
          <w:rFonts w:ascii="宋体" w:hAnsi="宋体"/>
          <w:bCs/>
          <w:color w:val="000000" w:themeColor="text1"/>
          <w:szCs w:val="21"/>
          <w:highlight w:val="none"/>
        </w:rPr>
      </w:pPr>
      <w:r>
        <w:rPr>
          <w:rFonts w:hint="eastAsia" w:ascii="宋体" w:hAnsi="宋体"/>
          <w:b/>
          <w:bCs/>
          <w:color w:val="000000" w:themeColor="text1"/>
          <w:szCs w:val="21"/>
          <w:highlight w:val="none"/>
        </w:rPr>
        <w:t xml:space="preserve">据此函，签字代表宣布同意如下：   </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color w:val="000000" w:themeColor="text1"/>
          <w:szCs w:val="21"/>
          <w:highlight w:val="none"/>
        </w:rPr>
        <w:t>所附投标价格表中规定的应提交和交付的货物投标总价为人民币：</w:t>
      </w:r>
      <w:r>
        <w:rPr>
          <w:rFonts w:hint="eastAsia" w:ascii="宋体" w:hAnsi="宋体"/>
          <w:color w:val="000000" w:themeColor="text1"/>
          <w:szCs w:val="21"/>
          <w:highlight w:val="none"/>
          <w:u w:val="single"/>
        </w:rPr>
        <w:t xml:space="preserve"> （用文字和数字表示的谈判总价）  </w:t>
      </w:r>
      <w:r>
        <w:rPr>
          <w:rFonts w:hint="eastAsia" w:ascii="宋体" w:hAnsi="宋体"/>
          <w:color w:val="000000" w:themeColor="text1"/>
          <w:szCs w:val="21"/>
          <w:highlight w:val="none"/>
        </w:rPr>
        <w:t>。</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本次投标所报内容完全按照谈判文件要求填报，所有内容都是真实、准确的。</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供应商将按谈判文件的规定履行全部合同责任和义务。</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供应商已详细审查全部谈判文件，包括修改文件（如有的话）以及全部参考资料和有关附件。我们完全理解并同意放弃对这方面有不明及误解的权利。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本次投标自递交谈判响应文件截止之日起有效期为90天。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如果在规定的递交谈判响应文件截止之日后，供应商在投标有效期内撤回投标，投标保证金将被贵方没收。</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供应商同意提供按照贵方可能要求与其投标有关的一切数据或资料，完全理解贵方不一定接受最低价的投标或收到的任何投标。</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与本投标有关的一切正式往来通讯请寄至谈判响应文件封面指定地址、联系方式。</w:t>
      </w:r>
    </w:p>
    <w:p>
      <w:pPr>
        <w:adjustRightInd w:val="0"/>
        <w:snapToGrid w:val="0"/>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pPr>
        <w:adjustRightInd w:val="0"/>
        <w:snapToGrid w:val="0"/>
        <w:spacing w:line="48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adjustRightInd w:val="0"/>
        <w:snapToGrid w:val="0"/>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日期：年月日</w:t>
      </w:r>
    </w:p>
    <w:p>
      <w:pPr>
        <w:pStyle w:val="23"/>
        <w:spacing w:line="480" w:lineRule="auto"/>
        <w:rPr>
          <w:rFonts w:hAnsi="宋体"/>
          <w:color w:val="000000" w:themeColor="text1"/>
          <w:highlight w:val="none"/>
        </w:rPr>
      </w:pPr>
      <w:r>
        <w:rPr>
          <w:rFonts w:hint="eastAsia" w:hAnsi="宋体"/>
          <w:color w:val="000000" w:themeColor="text1"/>
          <w:highlight w:val="none"/>
        </w:rPr>
        <w:t>注：本投标函为供应商响应本次谈判项目的郑重承诺，供应商不得改动且必须满足。</w:t>
      </w:r>
    </w:p>
    <w:p>
      <w:pPr>
        <w:pStyle w:val="23"/>
        <w:spacing w:line="360" w:lineRule="auto"/>
        <w:rPr>
          <w:rFonts w:hAnsi="宋体"/>
          <w:color w:val="000000" w:themeColor="text1"/>
          <w:highlight w:val="none"/>
        </w:r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190" w:name="_Toc200414526"/>
      <w:bookmarkStart w:id="191" w:name="_Toc3864"/>
      <w:r>
        <w:rPr>
          <w:rFonts w:hint="eastAsia" w:ascii="宋体" w:hAnsi="宋体" w:eastAsia="宋体"/>
          <w:color w:val="000000" w:themeColor="text1"/>
          <w:sz w:val="28"/>
          <w:szCs w:val="28"/>
          <w:highlight w:val="none"/>
        </w:rPr>
        <w:t>附件二：第一次报价一览表</w:t>
      </w:r>
      <w:bookmarkEnd w:id="190"/>
      <w:bookmarkEnd w:id="191"/>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p>
      <w:pPr>
        <w:tabs>
          <w:tab w:val="center" w:pos="4483"/>
        </w:tabs>
        <w:spacing w:line="360" w:lineRule="auto"/>
        <w:rPr>
          <w:rFonts w:ascii="宋体" w:hAnsi="宋体"/>
          <w:bCs/>
          <w:color w:val="000000" w:themeColor="text1"/>
          <w:szCs w:val="21"/>
          <w:highlight w:val="none"/>
          <w:u w:val="single"/>
        </w:rPr>
      </w:pPr>
    </w:p>
    <w:tbl>
      <w:tblPr>
        <w:tblStyle w:val="43"/>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项目名称</w:t>
            </w:r>
          </w:p>
        </w:tc>
        <w:tc>
          <w:tcPr>
            <w:tcW w:w="3713"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报价（元）</w:t>
            </w:r>
          </w:p>
        </w:tc>
        <w:tc>
          <w:tcPr>
            <w:tcW w:w="1501"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服务期</w:t>
            </w:r>
          </w:p>
        </w:tc>
        <w:tc>
          <w:tcPr>
            <w:tcW w:w="1476"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rPr>
            </w:pPr>
          </w:p>
        </w:tc>
        <w:tc>
          <w:tcPr>
            <w:tcW w:w="3713" w:type="dxa"/>
            <w:vAlign w:val="center"/>
          </w:tcPr>
          <w:p>
            <w:pPr>
              <w:spacing w:line="360" w:lineRule="auto"/>
              <w:rPr>
                <w:rFonts w:ascii="宋体" w:hAnsi="宋体"/>
                <w:bCs/>
                <w:color w:val="000000" w:themeColor="text1"/>
                <w:highlight w:val="none"/>
              </w:rPr>
            </w:pPr>
            <w:r>
              <w:rPr>
                <w:rFonts w:hint="eastAsia" w:ascii="宋体" w:hAnsi="宋体"/>
                <w:bCs/>
                <w:color w:val="000000" w:themeColor="text1"/>
                <w:highlight w:val="none"/>
              </w:rPr>
              <w:t>大写：人民币</w:t>
            </w:r>
          </w:p>
          <w:p>
            <w:pPr>
              <w:spacing w:line="360" w:lineRule="auto"/>
              <w:rPr>
                <w:rFonts w:ascii="宋体" w:hAnsi="宋体"/>
                <w:bCs/>
                <w:color w:val="000000" w:themeColor="text1"/>
                <w:highlight w:val="none"/>
              </w:rPr>
            </w:pPr>
          </w:p>
          <w:p>
            <w:pPr>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小写：¥ </w:t>
            </w:r>
          </w:p>
          <w:p>
            <w:pPr>
              <w:spacing w:line="360" w:lineRule="auto"/>
              <w:rPr>
                <w:rFonts w:ascii="宋体" w:hAnsi="宋体"/>
                <w:bCs/>
                <w:color w:val="000000" w:themeColor="text1"/>
                <w:highlight w:val="none"/>
              </w:rPr>
            </w:pPr>
          </w:p>
        </w:tc>
        <w:tc>
          <w:tcPr>
            <w:tcW w:w="1501" w:type="dxa"/>
            <w:vAlign w:val="center"/>
          </w:tcPr>
          <w:p>
            <w:pPr>
              <w:spacing w:line="360" w:lineRule="auto"/>
              <w:jc w:val="center"/>
              <w:rPr>
                <w:rFonts w:ascii="宋体" w:hAnsi="宋体"/>
                <w:bCs/>
                <w:color w:val="000000" w:themeColor="text1"/>
                <w:highlight w:val="none"/>
                <w:u w:val="single"/>
              </w:rPr>
            </w:pPr>
          </w:p>
        </w:tc>
        <w:tc>
          <w:tcPr>
            <w:tcW w:w="1476" w:type="dxa"/>
            <w:vAlign w:val="center"/>
          </w:tcPr>
          <w:p>
            <w:pPr>
              <w:spacing w:line="360" w:lineRule="auto"/>
              <w:rPr>
                <w:rFonts w:ascii="宋体" w:hAnsi="宋体"/>
                <w:bCs/>
                <w:color w:val="000000" w:themeColor="text1"/>
                <w:szCs w:val="21"/>
                <w:highlight w:val="none"/>
              </w:rPr>
            </w:pPr>
          </w:p>
        </w:tc>
      </w:tr>
    </w:tbl>
    <w:p>
      <w:pPr>
        <w:spacing w:line="360" w:lineRule="auto"/>
        <w:rPr>
          <w:rFonts w:ascii="宋体" w:hAnsi="宋体"/>
          <w:bCs/>
          <w:color w:val="000000" w:themeColor="text1"/>
          <w:highlight w:val="none"/>
          <w:u w:val="single"/>
        </w:rPr>
      </w:pPr>
    </w:p>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17"/>
        </w:numPr>
        <w:tabs>
          <w:tab w:val="left" w:pos="845"/>
        </w:tabs>
        <w:spacing w:line="360" w:lineRule="auto"/>
        <w:rPr>
          <w:rFonts w:ascii="宋体" w:hAnsi="宋体"/>
          <w:bCs/>
          <w:color w:val="000000" w:themeColor="text1"/>
          <w:highlight w:val="none"/>
        </w:rPr>
      </w:pPr>
      <w:r>
        <w:rPr>
          <w:rFonts w:hint="eastAsia" w:ascii="宋体" w:hAnsi="宋体"/>
          <w:color w:val="000000" w:themeColor="text1"/>
          <w:highlight w:val="none"/>
        </w:rPr>
        <w:t>填写此表时不得改变表格的形式。</w:t>
      </w:r>
    </w:p>
    <w:p>
      <w:pPr>
        <w:numPr>
          <w:ilvl w:val="0"/>
          <w:numId w:val="17"/>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本报价表为供应商的第一次报价，谈判后，代理采购机构将向合格的供应商发最终报价表。</w:t>
      </w:r>
    </w:p>
    <w:p>
      <w:pPr>
        <w:numPr>
          <w:ilvl w:val="0"/>
          <w:numId w:val="17"/>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所投项目的内容必须填写完整。</w:t>
      </w:r>
    </w:p>
    <w:p>
      <w:pPr>
        <w:numPr>
          <w:ilvl w:val="0"/>
          <w:numId w:val="17"/>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日期：年月日</w:t>
      </w:r>
    </w:p>
    <w:p>
      <w:pPr>
        <w:pStyle w:val="23"/>
        <w:spacing w:line="360" w:lineRule="auto"/>
        <w:rPr>
          <w:rFonts w:hAnsi="宋体"/>
          <w:color w:val="000000" w:themeColor="text1"/>
          <w:highlight w:val="none"/>
        </w:rPr>
      </w:pPr>
    </w:p>
    <w:p>
      <w:pPr>
        <w:pStyle w:val="23"/>
        <w:spacing w:line="360" w:lineRule="auto"/>
        <w:rPr>
          <w:rFonts w:hAnsi="宋体"/>
          <w:color w:val="000000" w:themeColor="text1"/>
          <w:highlight w:val="none"/>
        </w:rPr>
        <w:sectPr>
          <w:pgSz w:w="11906" w:h="16838"/>
          <w:pgMar w:top="1418" w:right="1474" w:bottom="1418" w:left="1474" w:header="851" w:footer="851" w:gutter="0"/>
          <w:cols w:space="720" w:num="1"/>
          <w:titlePg/>
          <w:docGrid w:linePitch="462" w:charSpace="0"/>
        </w:sect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192" w:name="_Toc200414527"/>
      <w:bookmarkStart w:id="193" w:name="_Toc4704"/>
      <w:r>
        <w:rPr>
          <w:rFonts w:hint="eastAsia" w:ascii="宋体" w:hAnsi="宋体" w:eastAsia="宋体"/>
          <w:color w:val="000000" w:themeColor="text1"/>
          <w:highlight w:val="none"/>
        </w:rPr>
        <w:t>附件三：谈判分项报价</w:t>
      </w:r>
      <w:r>
        <w:rPr>
          <w:rFonts w:ascii="宋体" w:hAnsi="宋体" w:eastAsia="宋体"/>
          <w:color w:val="000000" w:themeColor="text1"/>
          <w:highlight w:val="none"/>
        </w:rPr>
        <w:t>表</w:t>
      </w:r>
      <w:bookmarkEnd w:id="192"/>
      <w:bookmarkEnd w:id="193"/>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color w:val="000000" w:themeColor="text1"/>
          <w:spacing w:val="10"/>
          <w:szCs w:val="21"/>
          <w:highlight w:val="none"/>
        </w:rPr>
      </w:pPr>
      <w:r>
        <w:rPr>
          <w:rFonts w:hint="eastAsia" w:ascii="宋体" w:hAnsi="宋体"/>
          <w:color w:val="000000" w:themeColor="text1"/>
          <w:szCs w:val="21"/>
          <w:highlight w:val="none"/>
        </w:rPr>
        <w:t>项目名称：</w:t>
      </w:r>
    </w:p>
    <w:p>
      <w:pPr>
        <w:adjustRightInd w:val="0"/>
        <w:snapToGrid w:val="0"/>
        <w:spacing w:line="360" w:lineRule="auto"/>
        <w:ind w:firstLine="6615" w:firstLineChars="3150"/>
        <w:jc w:val="left"/>
        <w:rPr>
          <w:rFonts w:ascii="宋体" w:hAnsi="宋体"/>
          <w:bCs/>
          <w:color w:val="000000" w:themeColor="text1"/>
          <w:szCs w:val="21"/>
          <w:highlight w:val="none"/>
        </w:rPr>
      </w:pPr>
      <w:r>
        <w:rPr>
          <w:rFonts w:hint="eastAsia" w:ascii="宋体" w:hAnsi="宋体"/>
          <w:bCs/>
          <w:color w:val="000000" w:themeColor="text1"/>
          <w:szCs w:val="21"/>
          <w:highlight w:val="none"/>
        </w:rPr>
        <w:t>（单位：元）</w:t>
      </w:r>
    </w:p>
    <w:tbl>
      <w:tblPr>
        <w:tblStyle w:val="43"/>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sz w:val="18"/>
                <w:highlight w:val="none"/>
              </w:rPr>
            </w:pPr>
            <w:r>
              <w:rPr>
                <w:rFonts w:hint="eastAsia"/>
                <w:color w:val="000000" w:themeColor="text1"/>
                <w:sz w:val="18"/>
                <w:highlight w:val="none"/>
              </w:rPr>
              <w:t>序号</w:t>
            </w:r>
          </w:p>
        </w:tc>
        <w:tc>
          <w:tcPr>
            <w:tcW w:w="1842" w:type="dxa"/>
            <w:vAlign w:val="center"/>
          </w:tcPr>
          <w:p>
            <w:pPr>
              <w:pStyle w:val="2"/>
              <w:snapToGrid w:val="0"/>
              <w:ind w:firstLine="0"/>
              <w:jc w:val="center"/>
              <w:rPr>
                <w:color w:val="000000" w:themeColor="text1"/>
                <w:highlight w:val="none"/>
              </w:rPr>
            </w:pPr>
            <w:r>
              <w:rPr>
                <w:rFonts w:hint="eastAsia"/>
                <w:color w:val="000000" w:themeColor="text1"/>
                <w:highlight w:val="none"/>
              </w:rPr>
              <w:t>内容</w:t>
            </w:r>
          </w:p>
        </w:tc>
        <w:tc>
          <w:tcPr>
            <w:tcW w:w="1281" w:type="dxa"/>
            <w:vAlign w:val="center"/>
          </w:tcPr>
          <w:p>
            <w:pPr>
              <w:pStyle w:val="2"/>
              <w:snapToGrid w:val="0"/>
              <w:ind w:firstLine="0"/>
              <w:jc w:val="center"/>
              <w:rPr>
                <w:color w:val="000000" w:themeColor="text1"/>
                <w:highlight w:val="none"/>
              </w:rPr>
            </w:pPr>
            <w:r>
              <w:rPr>
                <w:rFonts w:hint="eastAsia"/>
                <w:color w:val="000000" w:themeColor="text1"/>
                <w:highlight w:val="none"/>
              </w:rPr>
              <w:t>1</w:t>
            </w:r>
          </w:p>
        </w:tc>
        <w:tc>
          <w:tcPr>
            <w:tcW w:w="1281" w:type="dxa"/>
            <w:vAlign w:val="center"/>
          </w:tcPr>
          <w:p>
            <w:pPr>
              <w:pStyle w:val="2"/>
              <w:snapToGrid w:val="0"/>
              <w:ind w:firstLine="0"/>
              <w:jc w:val="center"/>
              <w:rPr>
                <w:color w:val="000000" w:themeColor="text1"/>
                <w:highlight w:val="none"/>
              </w:rPr>
            </w:pPr>
            <w:r>
              <w:rPr>
                <w:rFonts w:hint="eastAsia"/>
                <w:color w:val="000000" w:themeColor="text1"/>
                <w:highlight w:val="none"/>
              </w:rPr>
              <w:t>2</w:t>
            </w:r>
          </w:p>
        </w:tc>
        <w:tc>
          <w:tcPr>
            <w:tcW w:w="1282" w:type="dxa"/>
            <w:gridSpan w:val="2"/>
            <w:vAlign w:val="center"/>
          </w:tcPr>
          <w:p>
            <w:pPr>
              <w:pStyle w:val="2"/>
              <w:snapToGrid w:val="0"/>
              <w:ind w:firstLine="0"/>
              <w:jc w:val="center"/>
              <w:rPr>
                <w:color w:val="000000" w:themeColor="text1"/>
                <w:highlight w:val="none"/>
              </w:rPr>
            </w:pPr>
            <w:r>
              <w:rPr>
                <w:rFonts w:hint="eastAsia"/>
                <w:color w:val="000000" w:themeColor="text1"/>
                <w:highlight w:val="none"/>
              </w:rPr>
              <w:t>3</w:t>
            </w:r>
          </w:p>
        </w:tc>
        <w:tc>
          <w:tcPr>
            <w:tcW w:w="1281" w:type="dxa"/>
            <w:vAlign w:val="center"/>
          </w:tcPr>
          <w:p>
            <w:pPr>
              <w:pStyle w:val="2"/>
              <w:snapToGrid w:val="0"/>
              <w:ind w:firstLine="0"/>
              <w:jc w:val="center"/>
              <w:rPr>
                <w:color w:val="000000" w:themeColor="text1"/>
                <w:highlight w:val="none"/>
              </w:rPr>
            </w:pPr>
            <w:r>
              <w:rPr>
                <w:rFonts w:hint="eastAsia"/>
                <w:color w:val="000000" w:themeColor="text1"/>
                <w:highlight w:val="none"/>
              </w:rPr>
              <w:t>4</w:t>
            </w:r>
          </w:p>
        </w:tc>
        <w:tc>
          <w:tcPr>
            <w:tcW w:w="1287" w:type="dxa"/>
            <w:vAlign w:val="center"/>
          </w:tcPr>
          <w:p>
            <w:pPr>
              <w:pStyle w:val="2"/>
              <w:snapToGrid w:val="0"/>
              <w:ind w:firstLine="0"/>
              <w:jc w:val="center"/>
              <w:rPr>
                <w:color w:val="000000" w:themeColor="text1"/>
                <w:highlight w:val="none"/>
              </w:rPr>
            </w:pPr>
            <w:r>
              <w:rPr>
                <w:rFonts w:hint="eastAsia"/>
                <w:color w:val="000000" w:themeColor="text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rPr>
            </w:pPr>
            <w:r>
              <w:rPr>
                <w:rFonts w:hint="eastAsia"/>
                <w:color w:val="000000" w:themeColor="text1"/>
                <w:highlight w:val="none"/>
              </w:rPr>
              <w:t>1</w:t>
            </w:r>
          </w:p>
        </w:tc>
        <w:tc>
          <w:tcPr>
            <w:tcW w:w="1842" w:type="dxa"/>
            <w:vAlign w:val="center"/>
          </w:tcPr>
          <w:p>
            <w:pPr>
              <w:pStyle w:val="2"/>
              <w:snapToGrid w:val="0"/>
              <w:ind w:firstLine="0"/>
              <w:jc w:val="center"/>
              <w:rPr>
                <w:color w:val="000000" w:themeColor="text1"/>
                <w:highlight w:val="none"/>
              </w:rPr>
            </w:pPr>
            <w:r>
              <w:rPr>
                <w:rFonts w:hint="eastAsia"/>
                <w:color w:val="000000" w:themeColor="text1"/>
                <w:highlight w:val="none"/>
              </w:rPr>
              <w:t>服务内容</w:t>
            </w:r>
          </w:p>
        </w:tc>
        <w:tc>
          <w:tcPr>
            <w:tcW w:w="1281" w:type="dxa"/>
            <w:vAlign w:val="center"/>
          </w:tcPr>
          <w:p>
            <w:pPr>
              <w:pStyle w:val="2"/>
              <w:snapToGrid w:val="0"/>
              <w:ind w:firstLine="0"/>
              <w:jc w:val="center"/>
              <w:rPr>
                <w:color w:val="000000" w:themeColor="text1"/>
                <w:highlight w:val="none"/>
              </w:rPr>
            </w:pPr>
          </w:p>
        </w:tc>
        <w:tc>
          <w:tcPr>
            <w:tcW w:w="1281" w:type="dxa"/>
            <w:vAlign w:val="center"/>
          </w:tcPr>
          <w:p>
            <w:pPr>
              <w:pStyle w:val="2"/>
              <w:snapToGrid w:val="0"/>
              <w:ind w:firstLine="0"/>
              <w:jc w:val="center"/>
              <w:rPr>
                <w:color w:val="000000" w:themeColor="text1"/>
                <w:highlight w:val="none"/>
              </w:rPr>
            </w:pPr>
          </w:p>
        </w:tc>
        <w:tc>
          <w:tcPr>
            <w:tcW w:w="1282" w:type="dxa"/>
            <w:gridSpan w:val="2"/>
            <w:vAlign w:val="center"/>
          </w:tcPr>
          <w:p>
            <w:pPr>
              <w:pStyle w:val="2"/>
              <w:snapToGrid w:val="0"/>
              <w:ind w:firstLine="0"/>
              <w:jc w:val="center"/>
              <w:rPr>
                <w:color w:val="000000" w:themeColor="text1"/>
                <w:highlight w:val="none"/>
              </w:rPr>
            </w:pPr>
          </w:p>
        </w:tc>
        <w:tc>
          <w:tcPr>
            <w:tcW w:w="1281" w:type="dxa"/>
            <w:vAlign w:val="center"/>
          </w:tcPr>
          <w:p>
            <w:pPr>
              <w:pStyle w:val="2"/>
              <w:snapToGrid w:val="0"/>
              <w:ind w:firstLine="0"/>
              <w:jc w:val="center"/>
              <w:rPr>
                <w:color w:val="000000" w:themeColor="text1"/>
                <w:highlight w:val="none"/>
              </w:rPr>
            </w:pPr>
          </w:p>
        </w:tc>
        <w:tc>
          <w:tcPr>
            <w:tcW w:w="1287" w:type="dxa"/>
            <w:vAlign w:val="center"/>
          </w:tcPr>
          <w:p>
            <w:pPr>
              <w:pStyle w:val="2"/>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rPr>
            </w:pPr>
            <w:r>
              <w:rPr>
                <w:rFonts w:hint="eastAsia"/>
                <w:color w:val="000000" w:themeColor="text1"/>
                <w:highlight w:val="none"/>
              </w:rPr>
              <w:t>2</w:t>
            </w:r>
          </w:p>
        </w:tc>
        <w:tc>
          <w:tcPr>
            <w:tcW w:w="1842" w:type="dxa"/>
            <w:vAlign w:val="center"/>
          </w:tcPr>
          <w:p>
            <w:pPr>
              <w:pStyle w:val="2"/>
              <w:snapToGrid w:val="0"/>
              <w:ind w:firstLine="0"/>
              <w:jc w:val="center"/>
              <w:rPr>
                <w:color w:val="000000" w:themeColor="text1"/>
                <w:highlight w:val="none"/>
              </w:rPr>
            </w:pPr>
            <w:r>
              <w:rPr>
                <w:rFonts w:hint="eastAsia"/>
                <w:color w:val="000000" w:themeColor="text1"/>
                <w:highlight w:val="none"/>
              </w:rPr>
              <w:t>服务时间</w:t>
            </w:r>
          </w:p>
        </w:tc>
        <w:tc>
          <w:tcPr>
            <w:tcW w:w="1281" w:type="dxa"/>
            <w:vAlign w:val="center"/>
          </w:tcPr>
          <w:p>
            <w:pPr>
              <w:pStyle w:val="2"/>
              <w:snapToGrid w:val="0"/>
              <w:ind w:firstLine="0"/>
              <w:jc w:val="center"/>
              <w:rPr>
                <w:color w:val="000000" w:themeColor="text1"/>
                <w:highlight w:val="none"/>
              </w:rPr>
            </w:pPr>
          </w:p>
        </w:tc>
        <w:tc>
          <w:tcPr>
            <w:tcW w:w="1281" w:type="dxa"/>
            <w:vAlign w:val="center"/>
          </w:tcPr>
          <w:p>
            <w:pPr>
              <w:pStyle w:val="2"/>
              <w:snapToGrid w:val="0"/>
              <w:ind w:firstLine="0"/>
              <w:jc w:val="center"/>
              <w:rPr>
                <w:color w:val="000000" w:themeColor="text1"/>
                <w:highlight w:val="none"/>
              </w:rPr>
            </w:pPr>
          </w:p>
        </w:tc>
        <w:tc>
          <w:tcPr>
            <w:tcW w:w="1282" w:type="dxa"/>
            <w:gridSpan w:val="2"/>
            <w:vAlign w:val="center"/>
          </w:tcPr>
          <w:p>
            <w:pPr>
              <w:pStyle w:val="2"/>
              <w:snapToGrid w:val="0"/>
              <w:ind w:firstLine="0"/>
              <w:jc w:val="center"/>
              <w:rPr>
                <w:color w:val="000000" w:themeColor="text1"/>
                <w:highlight w:val="none"/>
              </w:rPr>
            </w:pPr>
          </w:p>
        </w:tc>
        <w:tc>
          <w:tcPr>
            <w:tcW w:w="1281" w:type="dxa"/>
            <w:vAlign w:val="center"/>
          </w:tcPr>
          <w:p>
            <w:pPr>
              <w:pStyle w:val="2"/>
              <w:snapToGrid w:val="0"/>
              <w:ind w:firstLine="0"/>
              <w:jc w:val="center"/>
              <w:rPr>
                <w:color w:val="000000" w:themeColor="text1"/>
                <w:highlight w:val="none"/>
              </w:rPr>
            </w:pPr>
          </w:p>
        </w:tc>
        <w:tc>
          <w:tcPr>
            <w:tcW w:w="1287" w:type="dxa"/>
            <w:vAlign w:val="center"/>
          </w:tcPr>
          <w:p>
            <w:pPr>
              <w:pStyle w:val="2"/>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rPr>
            </w:pPr>
            <w:r>
              <w:rPr>
                <w:color w:val="000000" w:themeColor="text1"/>
                <w:highlight w:val="none"/>
              </w:rPr>
              <w:t>3</w:t>
            </w:r>
          </w:p>
        </w:tc>
        <w:tc>
          <w:tcPr>
            <w:tcW w:w="1842" w:type="dxa"/>
            <w:vAlign w:val="center"/>
          </w:tcPr>
          <w:p>
            <w:pPr>
              <w:pStyle w:val="2"/>
              <w:snapToGrid w:val="0"/>
              <w:ind w:firstLine="0"/>
              <w:jc w:val="center"/>
              <w:rPr>
                <w:color w:val="000000" w:themeColor="text1"/>
                <w:highlight w:val="none"/>
              </w:rPr>
            </w:pPr>
            <w:r>
              <w:rPr>
                <w:rFonts w:hint="eastAsia"/>
                <w:color w:val="000000" w:themeColor="text1"/>
                <w:highlight w:val="none"/>
              </w:rPr>
              <w:t>单价</w:t>
            </w:r>
          </w:p>
        </w:tc>
        <w:tc>
          <w:tcPr>
            <w:tcW w:w="1281" w:type="dxa"/>
            <w:vAlign w:val="center"/>
          </w:tcPr>
          <w:p>
            <w:pPr>
              <w:pStyle w:val="2"/>
              <w:snapToGrid w:val="0"/>
              <w:ind w:firstLine="0"/>
              <w:jc w:val="center"/>
              <w:rPr>
                <w:color w:val="000000" w:themeColor="text1"/>
                <w:highlight w:val="none"/>
              </w:rPr>
            </w:pPr>
          </w:p>
        </w:tc>
        <w:tc>
          <w:tcPr>
            <w:tcW w:w="1281" w:type="dxa"/>
            <w:vAlign w:val="center"/>
          </w:tcPr>
          <w:p>
            <w:pPr>
              <w:pStyle w:val="2"/>
              <w:snapToGrid w:val="0"/>
              <w:ind w:firstLine="0"/>
              <w:jc w:val="center"/>
              <w:rPr>
                <w:color w:val="000000" w:themeColor="text1"/>
                <w:highlight w:val="none"/>
              </w:rPr>
            </w:pPr>
          </w:p>
        </w:tc>
        <w:tc>
          <w:tcPr>
            <w:tcW w:w="1282" w:type="dxa"/>
            <w:gridSpan w:val="2"/>
            <w:vAlign w:val="center"/>
          </w:tcPr>
          <w:p>
            <w:pPr>
              <w:pStyle w:val="2"/>
              <w:snapToGrid w:val="0"/>
              <w:ind w:firstLine="0"/>
              <w:jc w:val="center"/>
              <w:rPr>
                <w:color w:val="000000" w:themeColor="text1"/>
                <w:highlight w:val="none"/>
              </w:rPr>
            </w:pPr>
          </w:p>
        </w:tc>
        <w:tc>
          <w:tcPr>
            <w:tcW w:w="1281" w:type="dxa"/>
            <w:vAlign w:val="center"/>
          </w:tcPr>
          <w:p>
            <w:pPr>
              <w:pStyle w:val="2"/>
              <w:snapToGrid w:val="0"/>
              <w:ind w:firstLine="0"/>
              <w:jc w:val="center"/>
              <w:rPr>
                <w:color w:val="000000" w:themeColor="text1"/>
                <w:highlight w:val="none"/>
              </w:rPr>
            </w:pPr>
          </w:p>
        </w:tc>
        <w:tc>
          <w:tcPr>
            <w:tcW w:w="1287" w:type="dxa"/>
            <w:vAlign w:val="center"/>
          </w:tcPr>
          <w:p>
            <w:pPr>
              <w:pStyle w:val="2"/>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rPr>
            </w:pPr>
            <w:r>
              <w:rPr>
                <w:color w:val="000000" w:themeColor="text1"/>
                <w:highlight w:val="none"/>
              </w:rPr>
              <w:t>4</w:t>
            </w:r>
          </w:p>
        </w:tc>
        <w:tc>
          <w:tcPr>
            <w:tcW w:w="1842" w:type="dxa"/>
            <w:vAlign w:val="center"/>
          </w:tcPr>
          <w:p>
            <w:pPr>
              <w:pStyle w:val="2"/>
              <w:snapToGrid w:val="0"/>
              <w:ind w:firstLine="0"/>
              <w:jc w:val="center"/>
              <w:rPr>
                <w:color w:val="000000" w:themeColor="text1"/>
                <w:highlight w:val="none"/>
              </w:rPr>
            </w:pPr>
            <w:r>
              <w:rPr>
                <w:rFonts w:hint="eastAsia"/>
                <w:color w:val="000000" w:themeColor="text1"/>
                <w:highlight w:val="none"/>
              </w:rPr>
              <w:t>总价</w:t>
            </w:r>
          </w:p>
        </w:tc>
        <w:tc>
          <w:tcPr>
            <w:tcW w:w="1281" w:type="dxa"/>
            <w:vAlign w:val="center"/>
          </w:tcPr>
          <w:p>
            <w:pPr>
              <w:pStyle w:val="2"/>
              <w:snapToGrid w:val="0"/>
              <w:ind w:firstLine="0"/>
              <w:jc w:val="center"/>
              <w:rPr>
                <w:color w:val="000000" w:themeColor="text1"/>
                <w:highlight w:val="none"/>
              </w:rPr>
            </w:pPr>
          </w:p>
        </w:tc>
        <w:tc>
          <w:tcPr>
            <w:tcW w:w="1281" w:type="dxa"/>
            <w:vAlign w:val="center"/>
          </w:tcPr>
          <w:p>
            <w:pPr>
              <w:pStyle w:val="2"/>
              <w:snapToGrid w:val="0"/>
              <w:ind w:firstLine="0"/>
              <w:jc w:val="center"/>
              <w:rPr>
                <w:color w:val="000000" w:themeColor="text1"/>
                <w:highlight w:val="none"/>
              </w:rPr>
            </w:pPr>
          </w:p>
        </w:tc>
        <w:tc>
          <w:tcPr>
            <w:tcW w:w="1282" w:type="dxa"/>
            <w:gridSpan w:val="2"/>
            <w:vAlign w:val="center"/>
          </w:tcPr>
          <w:p>
            <w:pPr>
              <w:pStyle w:val="2"/>
              <w:snapToGrid w:val="0"/>
              <w:ind w:firstLine="0"/>
              <w:jc w:val="center"/>
              <w:rPr>
                <w:color w:val="000000" w:themeColor="text1"/>
                <w:highlight w:val="none"/>
              </w:rPr>
            </w:pPr>
          </w:p>
        </w:tc>
        <w:tc>
          <w:tcPr>
            <w:tcW w:w="1281" w:type="dxa"/>
            <w:vAlign w:val="center"/>
          </w:tcPr>
          <w:p>
            <w:pPr>
              <w:pStyle w:val="2"/>
              <w:snapToGrid w:val="0"/>
              <w:ind w:firstLine="0"/>
              <w:jc w:val="center"/>
              <w:rPr>
                <w:color w:val="000000" w:themeColor="text1"/>
                <w:highlight w:val="none"/>
              </w:rPr>
            </w:pPr>
          </w:p>
        </w:tc>
        <w:tc>
          <w:tcPr>
            <w:tcW w:w="1287" w:type="dxa"/>
            <w:vAlign w:val="center"/>
          </w:tcPr>
          <w:p>
            <w:pPr>
              <w:pStyle w:val="2"/>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rPr>
            </w:pPr>
            <w:r>
              <w:rPr>
                <w:color w:val="000000" w:themeColor="text1"/>
                <w:highlight w:val="none"/>
              </w:rPr>
              <w:t>5</w:t>
            </w:r>
          </w:p>
        </w:tc>
        <w:tc>
          <w:tcPr>
            <w:tcW w:w="1842" w:type="dxa"/>
            <w:vAlign w:val="center"/>
          </w:tcPr>
          <w:p>
            <w:pPr>
              <w:pStyle w:val="2"/>
              <w:snapToGrid w:val="0"/>
              <w:ind w:firstLine="0"/>
              <w:jc w:val="center"/>
              <w:rPr>
                <w:color w:val="000000" w:themeColor="text1"/>
                <w:highlight w:val="none"/>
              </w:rPr>
            </w:pPr>
            <w:r>
              <w:rPr>
                <w:rFonts w:hint="eastAsia"/>
                <w:color w:val="000000" w:themeColor="text1"/>
                <w:highlight w:val="none"/>
              </w:rPr>
              <w:t>保险费</w:t>
            </w:r>
          </w:p>
        </w:tc>
        <w:tc>
          <w:tcPr>
            <w:tcW w:w="6412" w:type="dxa"/>
            <w:gridSpan w:val="6"/>
            <w:vAlign w:val="center"/>
          </w:tcPr>
          <w:p>
            <w:pPr>
              <w:pStyle w:val="2"/>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rPr>
            </w:pPr>
            <w:r>
              <w:rPr>
                <w:color w:val="000000" w:themeColor="text1"/>
                <w:highlight w:val="none"/>
              </w:rPr>
              <w:t>6</w:t>
            </w:r>
          </w:p>
        </w:tc>
        <w:tc>
          <w:tcPr>
            <w:tcW w:w="1842" w:type="dxa"/>
            <w:vAlign w:val="center"/>
          </w:tcPr>
          <w:p>
            <w:pPr>
              <w:pStyle w:val="2"/>
              <w:snapToGrid w:val="0"/>
              <w:ind w:firstLine="0"/>
              <w:jc w:val="center"/>
              <w:rPr>
                <w:color w:val="000000" w:themeColor="text1"/>
                <w:highlight w:val="none"/>
              </w:rPr>
            </w:pPr>
            <w:r>
              <w:rPr>
                <w:rFonts w:hint="eastAsia"/>
                <w:color w:val="000000" w:themeColor="text1"/>
                <w:highlight w:val="none"/>
              </w:rPr>
              <w:t>税金</w:t>
            </w:r>
          </w:p>
        </w:tc>
        <w:tc>
          <w:tcPr>
            <w:tcW w:w="6412" w:type="dxa"/>
            <w:gridSpan w:val="6"/>
            <w:vAlign w:val="center"/>
          </w:tcPr>
          <w:p>
            <w:pPr>
              <w:pStyle w:val="2"/>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rPr>
            </w:pPr>
            <w:r>
              <w:rPr>
                <w:rFonts w:hint="eastAsia"/>
                <w:color w:val="000000" w:themeColor="text1"/>
                <w:highlight w:val="none"/>
              </w:rPr>
              <w:t>7</w:t>
            </w:r>
          </w:p>
        </w:tc>
        <w:tc>
          <w:tcPr>
            <w:tcW w:w="1842" w:type="dxa"/>
            <w:vAlign w:val="center"/>
          </w:tcPr>
          <w:p>
            <w:pPr>
              <w:pStyle w:val="2"/>
              <w:snapToGrid w:val="0"/>
              <w:ind w:firstLine="0"/>
              <w:jc w:val="center"/>
              <w:rPr>
                <w:color w:val="000000" w:themeColor="text1"/>
                <w:highlight w:val="none"/>
              </w:rPr>
            </w:pPr>
            <w:r>
              <w:rPr>
                <w:rFonts w:hint="eastAsia"/>
                <w:color w:val="000000" w:themeColor="text1"/>
                <w:highlight w:val="none"/>
              </w:rPr>
              <w:t>技术服务费</w:t>
            </w:r>
          </w:p>
        </w:tc>
        <w:tc>
          <w:tcPr>
            <w:tcW w:w="6412" w:type="dxa"/>
            <w:gridSpan w:val="6"/>
            <w:vAlign w:val="center"/>
          </w:tcPr>
          <w:p>
            <w:pPr>
              <w:pStyle w:val="2"/>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rPr>
            </w:pPr>
            <w:r>
              <w:rPr>
                <w:rFonts w:hint="eastAsia"/>
                <w:color w:val="000000" w:themeColor="text1"/>
                <w:highlight w:val="none"/>
              </w:rPr>
              <w:t>8</w:t>
            </w:r>
          </w:p>
        </w:tc>
        <w:tc>
          <w:tcPr>
            <w:tcW w:w="1842" w:type="dxa"/>
            <w:vAlign w:val="center"/>
          </w:tcPr>
          <w:p>
            <w:pPr>
              <w:pStyle w:val="2"/>
              <w:snapToGrid w:val="0"/>
              <w:ind w:firstLine="0"/>
              <w:jc w:val="center"/>
              <w:rPr>
                <w:color w:val="000000" w:themeColor="text1"/>
                <w:highlight w:val="none"/>
              </w:rPr>
            </w:pPr>
            <w:r>
              <w:rPr>
                <w:rFonts w:hint="eastAsia"/>
                <w:color w:val="000000" w:themeColor="text1"/>
                <w:highlight w:val="none"/>
              </w:rPr>
              <w:t>培训费</w:t>
            </w:r>
          </w:p>
        </w:tc>
        <w:tc>
          <w:tcPr>
            <w:tcW w:w="6412" w:type="dxa"/>
            <w:gridSpan w:val="6"/>
            <w:vAlign w:val="center"/>
          </w:tcPr>
          <w:p>
            <w:pPr>
              <w:pStyle w:val="2"/>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rPr>
            </w:pPr>
            <w:r>
              <w:rPr>
                <w:rFonts w:hint="eastAsia"/>
                <w:color w:val="000000" w:themeColor="text1"/>
                <w:highlight w:val="none"/>
              </w:rPr>
              <w:t>9</w:t>
            </w:r>
          </w:p>
        </w:tc>
        <w:tc>
          <w:tcPr>
            <w:tcW w:w="1842" w:type="dxa"/>
            <w:vAlign w:val="center"/>
          </w:tcPr>
          <w:p>
            <w:pPr>
              <w:pStyle w:val="2"/>
              <w:snapToGrid w:val="0"/>
              <w:ind w:firstLine="0"/>
              <w:jc w:val="center"/>
              <w:rPr>
                <w:color w:val="000000" w:themeColor="text1"/>
                <w:highlight w:val="none"/>
              </w:rPr>
            </w:pPr>
            <w:r>
              <w:rPr>
                <w:rFonts w:hint="eastAsia"/>
                <w:color w:val="000000" w:themeColor="text1"/>
                <w:highlight w:val="none"/>
              </w:rPr>
              <w:t>质量保证期内的服务费用</w:t>
            </w:r>
          </w:p>
        </w:tc>
        <w:tc>
          <w:tcPr>
            <w:tcW w:w="6412" w:type="dxa"/>
            <w:gridSpan w:val="6"/>
            <w:vAlign w:val="center"/>
          </w:tcPr>
          <w:p>
            <w:pPr>
              <w:pStyle w:val="2"/>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pPr>
              <w:pStyle w:val="2"/>
              <w:snapToGrid w:val="0"/>
              <w:ind w:firstLine="0"/>
              <w:jc w:val="center"/>
              <w:rPr>
                <w:color w:val="000000" w:themeColor="text1"/>
                <w:highlight w:val="none"/>
              </w:rPr>
            </w:pPr>
            <w:r>
              <w:rPr>
                <w:rFonts w:hint="eastAsia"/>
                <w:color w:val="000000" w:themeColor="text1"/>
                <w:highlight w:val="none"/>
              </w:rPr>
              <w:t>10</w:t>
            </w:r>
          </w:p>
        </w:tc>
        <w:tc>
          <w:tcPr>
            <w:tcW w:w="1842" w:type="dxa"/>
            <w:vAlign w:val="center"/>
          </w:tcPr>
          <w:p>
            <w:pPr>
              <w:pStyle w:val="2"/>
              <w:snapToGrid w:val="0"/>
              <w:ind w:firstLine="0"/>
              <w:jc w:val="center"/>
              <w:rPr>
                <w:color w:val="000000" w:themeColor="text1"/>
                <w:highlight w:val="none"/>
              </w:rPr>
            </w:pPr>
            <w:r>
              <w:rPr>
                <w:rFonts w:hint="eastAsia"/>
                <w:color w:val="000000" w:themeColor="text1"/>
                <w:highlight w:val="none"/>
              </w:rPr>
              <w:t>其他费用</w:t>
            </w:r>
          </w:p>
          <w:p>
            <w:pPr>
              <w:pStyle w:val="2"/>
              <w:snapToGrid w:val="0"/>
              <w:ind w:firstLine="0"/>
              <w:jc w:val="center"/>
              <w:rPr>
                <w:color w:val="000000" w:themeColor="text1"/>
                <w:highlight w:val="none"/>
              </w:rPr>
            </w:pPr>
            <w:r>
              <w:rPr>
                <w:rFonts w:hint="eastAsia"/>
                <w:color w:val="000000" w:themeColor="text1"/>
                <w:highlight w:val="none"/>
              </w:rPr>
              <w:t>（该表中无体现的费用但本项目有产生的其他费用）</w:t>
            </w:r>
          </w:p>
        </w:tc>
        <w:tc>
          <w:tcPr>
            <w:tcW w:w="6412" w:type="dxa"/>
            <w:gridSpan w:val="6"/>
            <w:vAlign w:val="center"/>
          </w:tcPr>
          <w:p>
            <w:pPr>
              <w:pStyle w:val="2"/>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rPr>
            </w:pPr>
            <w:r>
              <w:rPr>
                <w:rFonts w:hint="eastAsia"/>
                <w:color w:val="000000" w:themeColor="text1"/>
                <w:highlight w:val="none"/>
              </w:rPr>
              <w:t>11</w:t>
            </w:r>
          </w:p>
        </w:tc>
        <w:tc>
          <w:tcPr>
            <w:tcW w:w="1842" w:type="dxa"/>
            <w:vAlign w:val="center"/>
          </w:tcPr>
          <w:p>
            <w:pPr>
              <w:pStyle w:val="2"/>
              <w:snapToGrid w:val="0"/>
              <w:ind w:firstLine="0"/>
              <w:jc w:val="center"/>
              <w:rPr>
                <w:bCs/>
                <w:color w:val="000000" w:themeColor="text1"/>
                <w:highlight w:val="none"/>
              </w:rPr>
            </w:pPr>
            <w:r>
              <w:rPr>
                <w:rFonts w:hint="eastAsia"/>
                <w:bCs/>
                <w:color w:val="000000" w:themeColor="text1"/>
                <w:highlight w:val="none"/>
              </w:rPr>
              <w:t>报价总价</w:t>
            </w:r>
          </w:p>
        </w:tc>
        <w:tc>
          <w:tcPr>
            <w:tcW w:w="3208" w:type="dxa"/>
            <w:gridSpan w:val="3"/>
            <w:vAlign w:val="center"/>
          </w:tcPr>
          <w:p>
            <w:pPr>
              <w:pStyle w:val="2"/>
              <w:snapToGrid w:val="0"/>
              <w:ind w:firstLine="0"/>
              <w:rPr>
                <w:bCs/>
                <w:color w:val="000000" w:themeColor="text1"/>
                <w:highlight w:val="none"/>
              </w:rPr>
            </w:pPr>
            <w:r>
              <w:rPr>
                <w:rFonts w:hint="eastAsia"/>
                <w:bCs/>
                <w:color w:val="000000" w:themeColor="text1"/>
                <w:highlight w:val="none"/>
              </w:rPr>
              <w:t>（大写）人民币</w:t>
            </w:r>
          </w:p>
        </w:tc>
        <w:tc>
          <w:tcPr>
            <w:tcW w:w="3204" w:type="dxa"/>
            <w:gridSpan w:val="3"/>
            <w:vAlign w:val="center"/>
          </w:tcPr>
          <w:p>
            <w:pPr>
              <w:pStyle w:val="2"/>
              <w:snapToGrid w:val="0"/>
              <w:ind w:firstLine="0"/>
              <w:rPr>
                <w:bCs/>
                <w:color w:val="000000" w:themeColor="text1"/>
                <w:highlight w:val="none"/>
              </w:rPr>
            </w:pPr>
            <w:r>
              <w:rPr>
                <w:rFonts w:hint="eastAsia"/>
                <w:bCs/>
                <w:color w:val="000000" w:themeColor="text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rPr>
            </w:pPr>
            <w:r>
              <w:rPr>
                <w:rFonts w:hint="eastAsia"/>
                <w:color w:val="000000" w:themeColor="text1"/>
                <w:highlight w:val="none"/>
              </w:rPr>
              <w:t>12</w:t>
            </w:r>
          </w:p>
        </w:tc>
        <w:tc>
          <w:tcPr>
            <w:tcW w:w="1842" w:type="dxa"/>
            <w:vAlign w:val="center"/>
          </w:tcPr>
          <w:p>
            <w:pPr>
              <w:pStyle w:val="2"/>
              <w:snapToGrid w:val="0"/>
              <w:ind w:firstLine="0"/>
              <w:jc w:val="center"/>
              <w:rPr>
                <w:bCs/>
                <w:color w:val="000000" w:themeColor="text1"/>
                <w:highlight w:val="none"/>
              </w:rPr>
            </w:pPr>
            <w:r>
              <w:rPr>
                <w:rFonts w:hint="eastAsia"/>
                <w:bCs/>
                <w:color w:val="000000" w:themeColor="text1"/>
                <w:highlight w:val="none"/>
              </w:rPr>
              <w:t>备注</w:t>
            </w:r>
          </w:p>
        </w:tc>
        <w:tc>
          <w:tcPr>
            <w:tcW w:w="6412" w:type="dxa"/>
            <w:gridSpan w:val="6"/>
            <w:vAlign w:val="center"/>
          </w:tcPr>
          <w:p>
            <w:pPr>
              <w:pStyle w:val="2"/>
              <w:snapToGrid w:val="0"/>
              <w:ind w:firstLine="0"/>
              <w:jc w:val="center"/>
              <w:rPr>
                <w:bCs/>
                <w:color w:val="000000" w:themeColor="text1"/>
                <w:highlight w:val="none"/>
              </w:rPr>
            </w:pPr>
          </w:p>
        </w:tc>
      </w:tr>
    </w:tbl>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ind w:firstLine="6615" w:firstLineChars="3150"/>
        <w:jc w:val="left"/>
        <w:rPr>
          <w:rFonts w:ascii="宋体" w:hAnsi="宋体"/>
          <w:bCs/>
          <w:color w:val="000000" w:themeColor="text1"/>
          <w:szCs w:val="21"/>
          <w:highlight w:val="none"/>
        </w:rPr>
      </w:pPr>
    </w:p>
    <w:p>
      <w:pPr>
        <w:spacing w:line="460" w:lineRule="exact"/>
        <w:rPr>
          <w:rFonts w:ascii="宋体" w:hAnsi="宋体"/>
          <w:color w:val="000000" w:themeColor="text1"/>
          <w:highlight w:val="none"/>
        </w:rPr>
      </w:pPr>
      <w:r>
        <w:rPr>
          <w:rFonts w:hint="eastAsia" w:ascii="宋体" w:hAnsi="宋体"/>
          <w:color w:val="000000" w:themeColor="text1"/>
          <w:highlight w:val="none"/>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highlight w:val="none"/>
        </w:rPr>
      </w:pPr>
      <w:r>
        <w:rPr>
          <w:rFonts w:hint="eastAsia" w:ascii="宋体" w:hAnsi="宋体"/>
          <w:color w:val="000000" w:themeColor="text1"/>
          <w:highlight w:val="none"/>
        </w:rPr>
        <w:t>2、如本表格式内容不能满足需要，供应商可自行划表填写。</w:t>
      </w:r>
    </w:p>
    <w:p>
      <w:pPr>
        <w:adjustRightInd w:val="0"/>
        <w:snapToGrid w:val="0"/>
        <w:spacing w:line="40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pPr>
        <w:adjustRightInd w:val="0"/>
        <w:snapToGrid w:val="0"/>
        <w:spacing w:line="400" w:lineRule="exact"/>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rPr>
          <w:rFonts w:ascii="宋体" w:hAnsi="宋体"/>
          <w:color w:val="000000" w:themeColor="text1"/>
          <w:highlight w:val="none"/>
        </w:rPr>
      </w:pPr>
      <w:r>
        <w:rPr>
          <w:rFonts w:hint="eastAsia" w:ascii="宋体" w:hAnsi="宋体"/>
          <w:bCs/>
          <w:color w:val="000000" w:themeColor="text1"/>
          <w:szCs w:val="21"/>
          <w:highlight w:val="none"/>
        </w:rPr>
        <w:t>日期：年月日</w:t>
      </w:r>
      <w:bookmarkStart w:id="194" w:name="_Toc200414528"/>
    </w:p>
    <w:p>
      <w:pPr>
        <w:pStyle w:val="5"/>
        <w:numPr>
          <w:ilvl w:val="1"/>
          <w:numId w:val="0"/>
        </w:numPr>
        <w:spacing w:line="360" w:lineRule="auto"/>
        <w:jc w:val="center"/>
        <w:rPr>
          <w:rFonts w:ascii="宋体" w:hAnsi="宋体" w:eastAsia="宋体"/>
          <w:color w:val="000000" w:themeColor="text1"/>
          <w:sz w:val="28"/>
          <w:szCs w:val="28"/>
          <w:highlight w:val="none"/>
        </w:rPr>
      </w:pPr>
      <w:bookmarkStart w:id="195" w:name="_Toc19245"/>
      <w:r>
        <w:rPr>
          <w:rFonts w:hint="eastAsia" w:ascii="宋体" w:hAnsi="宋体" w:eastAsia="宋体"/>
          <w:color w:val="000000" w:themeColor="text1"/>
          <w:sz w:val="28"/>
          <w:szCs w:val="28"/>
          <w:highlight w:val="none"/>
        </w:rPr>
        <w:t>附件四：商务条款偏离一览表</w:t>
      </w:r>
      <w:bookmarkEnd w:id="194"/>
      <w:bookmarkEnd w:id="195"/>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color w:val="000000" w:themeColor="text1"/>
          <w:spacing w:val="10"/>
          <w:szCs w:val="21"/>
          <w:highlight w:val="none"/>
          <w:u w:val="single"/>
        </w:rPr>
      </w:pPr>
      <w:r>
        <w:rPr>
          <w:rFonts w:hint="eastAsia" w:ascii="宋体" w:hAnsi="宋体"/>
          <w:color w:val="000000" w:themeColor="text1"/>
          <w:szCs w:val="21"/>
          <w:highlight w:val="none"/>
        </w:rPr>
        <w:t>项目名称：</w:t>
      </w:r>
    </w:p>
    <w:tbl>
      <w:tblPr>
        <w:tblStyle w:val="43"/>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bl>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w:t>
      </w:r>
      <w:r>
        <w:rPr>
          <w:rFonts w:hint="eastAsia" w:ascii="宋体" w:hAnsi="宋体"/>
          <w:bCs/>
          <w:color w:val="000000" w:themeColor="text1"/>
          <w:highlight w:val="none"/>
        </w:rPr>
        <w:t>1）对“偏离”一栏，填写“无偏离、正偏离、负偏离”；</w:t>
      </w:r>
    </w:p>
    <w:p>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2）对谈判文件中商务条款按上列格式逐条说明。</w:t>
      </w:r>
    </w:p>
    <w:p>
      <w:pPr>
        <w:adjustRightInd w:val="0"/>
        <w:snapToGrid w:val="0"/>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日期： 年月 日</w:t>
      </w:r>
    </w:p>
    <w:p>
      <w:pPr>
        <w:adjustRightInd w:val="0"/>
        <w:snapToGrid w:val="0"/>
        <w:spacing w:line="360" w:lineRule="auto"/>
        <w:rPr>
          <w:rFonts w:ascii="宋体" w:hAnsi="宋体"/>
          <w:bCs/>
          <w:color w:val="000000" w:themeColor="text1"/>
          <w:szCs w:val="21"/>
          <w:highlight w:val="none"/>
          <w:u w:val="single"/>
        </w:rPr>
        <w:sectPr>
          <w:pgSz w:w="11906" w:h="16838"/>
          <w:pgMar w:top="1418" w:right="1474" w:bottom="1418" w:left="1474" w:header="851" w:footer="851" w:gutter="0"/>
          <w:cols w:space="720" w:num="1"/>
          <w:titlePg/>
          <w:docGrid w:linePitch="462" w:charSpace="0"/>
        </w:sect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196" w:name="_Toc14851"/>
      <w:bookmarkStart w:id="197" w:name="_Toc200414529"/>
      <w:r>
        <w:rPr>
          <w:rFonts w:hint="eastAsia" w:ascii="宋体" w:hAnsi="宋体" w:eastAsia="宋体"/>
          <w:color w:val="000000" w:themeColor="text1"/>
          <w:sz w:val="28"/>
          <w:szCs w:val="28"/>
          <w:highlight w:val="none"/>
        </w:rPr>
        <w:t>附件五：技术条款偏离一览表</w:t>
      </w:r>
      <w:bookmarkEnd w:id="196"/>
      <w:bookmarkEnd w:id="197"/>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tbl>
      <w:tblPr>
        <w:tblStyle w:val="43"/>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bl>
    <w:p>
      <w:pPr>
        <w:adjustRightInd w:val="0"/>
        <w:snapToGrid w:val="0"/>
        <w:spacing w:line="360" w:lineRule="auto"/>
        <w:ind w:left="-271" w:leftChars="-129" w:right="-384" w:rightChars="-183"/>
        <w:rPr>
          <w:rFonts w:ascii="宋体" w:hAnsi="宋体"/>
          <w:bCs/>
          <w:color w:val="000000" w:themeColor="text1"/>
          <w:szCs w:val="21"/>
          <w:highlight w:val="none"/>
        </w:rPr>
      </w:pPr>
    </w:p>
    <w:p>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说明：</w:t>
      </w:r>
      <w:r>
        <w:rPr>
          <w:rFonts w:hint="eastAsia" w:ascii="宋体" w:hAnsi="宋体"/>
          <w:bCs/>
          <w:color w:val="000000" w:themeColor="text1"/>
          <w:highlight w:val="none"/>
        </w:rPr>
        <w:t>1）对“偏离”一栏，填写“无偏离、正偏离、负偏离”；</w:t>
      </w:r>
    </w:p>
    <w:p>
      <w:pPr>
        <w:adjustRightInd w:val="0"/>
        <w:snapToGrid w:val="0"/>
        <w:spacing w:line="360" w:lineRule="auto"/>
        <w:ind w:left="-271" w:leftChars="-129" w:right="-384" w:rightChars="-183"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2）对谈判文件中技术条款按上列格式逐条说明</w:t>
      </w:r>
      <w:r>
        <w:rPr>
          <w:rFonts w:hint="eastAsia" w:ascii="宋体" w:hAnsi="宋体"/>
          <w:b/>
          <w:bCs/>
          <w:color w:val="000000" w:themeColor="text1"/>
          <w:szCs w:val="21"/>
          <w:highlight w:val="none"/>
        </w:rPr>
        <w:t xml:space="preserve">。 </w:t>
      </w:r>
    </w:p>
    <w:p>
      <w:pPr>
        <w:adjustRightInd w:val="0"/>
        <w:snapToGrid w:val="0"/>
        <w:spacing w:line="360" w:lineRule="auto"/>
        <w:rPr>
          <w:rFonts w:ascii="宋体" w:hAnsi="宋体"/>
          <w:b/>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供应商名称（加盖公章）：</w:t>
      </w:r>
    </w:p>
    <w:p>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日期： 年月 日</w:t>
      </w:r>
    </w:p>
    <w:p>
      <w:pPr>
        <w:adjustRightInd w:val="0"/>
        <w:snapToGrid w:val="0"/>
        <w:spacing w:line="360" w:lineRule="auto"/>
        <w:ind w:left="-271" w:leftChars="-129" w:right="-384" w:rightChars="-183"/>
        <w:rPr>
          <w:rFonts w:ascii="宋体" w:hAnsi="宋体"/>
          <w:bCs/>
          <w:color w:val="000000" w:themeColor="text1"/>
          <w:szCs w:val="21"/>
          <w:highlight w:val="none"/>
        </w:r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198" w:name="_Toc15934"/>
      <w:r>
        <w:rPr>
          <w:rFonts w:hint="eastAsia" w:ascii="宋体" w:hAnsi="宋体" w:eastAsia="宋体"/>
          <w:color w:val="000000" w:themeColor="text1"/>
          <w:sz w:val="28"/>
          <w:szCs w:val="28"/>
          <w:highlight w:val="none"/>
        </w:rPr>
        <w:t>附件六：同类业绩一览表</w:t>
      </w:r>
      <w:bookmarkEnd w:id="198"/>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p>
    <w:tbl>
      <w:tblPr>
        <w:tblStyle w:val="43"/>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4"/>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7" w:type="dxa"/>
            <w:vAlign w:val="center"/>
          </w:tcPr>
          <w:p>
            <w:pPr>
              <w:pStyle w:val="2"/>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序号</w:t>
            </w:r>
          </w:p>
        </w:tc>
        <w:tc>
          <w:tcPr>
            <w:tcW w:w="1234" w:type="dxa"/>
            <w:vAlign w:val="center"/>
          </w:tcPr>
          <w:p>
            <w:pPr>
              <w:pStyle w:val="2"/>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项目名称</w:t>
            </w:r>
          </w:p>
        </w:tc>
        <w:tc>
          <w:tcPr>
            <w:tcW w:w="1267" w:type="dxa"/>
            <w:vAlign w:val="center"/>
          </w:tcPr>
          <w:p>
            <w:pPr>
              <w:pStyle w:val="2"/>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内容</w:t>
            </w:r>
          </w:p>
        </w:tc>
        <w:tc>
          <w:tcPr>
            <w:tcW w:w="1117" w:type="dxa"/>
            <w:vAlign w:val="center"/>
          </w:tcPr>
          <w:p>
            <w:pPr>
              <w:pStyle w:val="2"/>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数量</w:t>
            </w:r>
          </w:p>
        </w:tc>
        <w:tc>
          <w:tcPr>
            <w:tcW w:w="1400" w:type="dxa"/>
            <w:vAlign w:val="center"/>
          </w:tcPr>
          <w:p>
            <w:pPr>
              <w:pStyle w:val="2"/>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成交额（元）</w:t>
            </w:r>
          </w:p>
        </w:tc>
        <w:tc>
          <w:tcPr>
            <w:tcW w:w="1233" w:type="dxa"/>
            <w:vAlign w:val="center"/>
          </w:tcPr>
          <w:p>
            <w:pPr>
              <w:pStyle w:val="2"/>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完成日期</w:t>
            </w:r>
          </w:p>
        </w:tc>
        <w:tc>
          <w:tcPr>
            <w:tcW w:w="1183" w:type="dxa"/>
            <w:vAlign w:val="center"/>
          </w:tcPr>
          <w:p>
            <w:pPr>
              <w:pStyle w:val="2"/>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用户单位</w:t>
            </w:r>
          </w:p>
        </w:tc>
        <w:tc>
          <w:tcPr>
            <w:tcW w:w="1220" w:type="dxa"/>
            <w:vAlign w:val="center"/>
          </w:tcPr>
          <w:p>
            <w:pPr>
              <w:pStyle w:val="2"/>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联系电话</w:t>
            </w:r>
          </w:p>
        </w:tc>
        <w:tc>
          <w:tcPr>
            <w:tcW w:w="817" w:type="dxa"/>
            <w:vAlign w:val="center"/>
          </w:tcPr>
          <w:p>
            <w:pPr>
              <w:pStyle w:val="2"/>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ind w:firstLine="0"/>
              <w:jc w:val="center"/>
              <w:rPr>
                <w:rFonts w:hAnsi="宋体"/>
                <w:bCs/>
                <w:color w:val="000000" w:themeColor="text1"/>
                <w:szCs w:val="24"/>
                <w:highlight w:val="none"/>
              </w:rPr>
            </w:pPr>
          </w:p>
        </w:tc>
        <w:tc>
          <w:tcPr>
            <w:tcW w:w="1234" w:type="dxa"/>
            <w:vAlign w:val="center"/>
          </w:tcPr>
          <w:p>
            <w:pPr>
              <w:pStyle w:val="2"/>
              <w:snapToGrid w:val="0"/>
              <w:ind w:firstLine="0"/>
              <w:jc w:val="center"/>
              <w:rPr>
                <w:rFonts w:hAnsi="宋体"/>
                <w:bCs/>
                <w:color w:val="000000" w:themeColor="text1"/>
                <w:szCs w:val="24"/>
                <w:highlight w:val="none"/>
              </w:rPr>
            </w:pPr>
          </w:p>
        </w:tc>
        <w:tc>
          <w:tcPr>
            <w:tcW w:w="1267" w:type="dxa"/>
            <w:vAlign w:val="center"/>
          </w:tcPr>
          <w:p>
            <w:pPr>
              <w:pStyle w:val="2"/>
              <w:snapToGrid w:val="0"/>
              <w:jc w:val="center"/>
              <w:rPr>
                <w:rFonts w:hAnsi="宋体"/>
                <w:bCs/>
                <w:color w:val="000000" w:themeColor="text1"/>
                <w:szCs w:val="24"/>
                <w:highlight w:val="none"/>
              </w:rPr>
            </w:pPr>
          </w:p>
        </w:tc>
        <w:tc>
          <w:tcPr>
            <w:tcW w:w="1117" w:type="dxa"/>
            <w:vAlign w:val="center"/>
          </w:tcPr>
          <w:p>
            <w:pPr>
              <w:pStyle w:val="2"/>
              <w:snapToGrid w:val="0"/>
              <w:ind w:firstLine="0"/>
              <w:jc w:val="center"/>
              <w:rPr>
                <w:rFonts w:hAnsi="宋体"/>
                <w:bCs/>
                <w:color w:val="000000" w:themeColor="text1"/>
                <w:szCs w:val="24"/>
                <w:highlight w:val="none"/>
              </w:rPr>
            </w:pPr>
          </w:p>
        </w:tc>
        <w:tc>
          <w:tcPr>
            <w:tcW w:w="1400" w:type="dxa"/>
            <w:vAlign w:val="center"/>
          </w:tcPr>
          <w:p>
            <w:pPr>
              <w:pStyle w:val="2"/>
              <w:snapToGrid w:val="0"/>
              <w:jc w:val="center"/>
              <w:rPr>
                <w:rFonts w:hAnsi="宋体"/>
                <w:bCs/>
                <w:color w:val="000000" w:themeColor="text1"/>
                <w:szCs w:val="24"/>
                <w:highlight w:val="none"/>
              </w:rPr>
            </w:pPr>
          </w:p>
        </w:tc>
        <w:tc>
          <w:tcPr>
            <w:tcW w:w="1233" w:type="dxa"/>
            <w:vAlign w:val="center"/>
          </w:tcPr>
          <w:p>
            <w:pPr>
              <w:pStyle w:val="2"/>
              <w:snapToGrid w:val="0"/>
              <w:jc w:val="center"/>
              <w:rPr>
                <w:rFonts w:hAnsi="宋体"/>
                <w:bCs/>
                <w:color w:val="000000" w:themeColor="text1"/>
                <w:szCs w:val="24"/>
                <w:highlight w:val="none"/>
              </w:rPr>
            </w:pPr>
          </w:p>
        </w:tc>
        <w:tc>
          <w:tcPr>
            <w:tcW w:w="1183" w:type="dxa"/>
            <w:vAlign w:val="center"/>
          </w:tcPr>
          <w:p>
            <w:pPr>
              <w:pStyle w:val="2"/>
              <w:snapToGrid w:val="0"/>
              <w:jc w:val="center"/>
              <w:rPr>
                <w:rFonts w:hAnsi="宋体"/>
                <w:bCs/>
                <w:color w:val="000000" w:themeColor="text1"/>
                <w:szCs w:val="24"/>
                <w:highlight w:val="none"/>
              </w:rPr>
            </w:pPr>
          </w:p>
        </w:tc>
        <w:tc>
          <w:tcPr>
            <w:tcW w:w="1220" w:type="dxa"/>
            <w:vAlign w:val="center"/>
          </w:tcPr>
          <w:p>
            <w:pPr>
              <w:pStyle w:val="2"/>
              <w:snapToGrid w:val="0"/>
              <w:jc w:val="center"/>
              <w:rPr>
                <w:rFonts w:hAnsi="宋体"/>
                <w:bCs/>
                <w:color w:val="000000" w:themeColor="text1"/>
                <w:szCs w:val="24"/>
                <w:highlight w:val="none"/>
              </w:rPr>
            </w:pPr>
          </w:p>
        </w:tc>
        <w:tc>
          <w:tcPr>
            <w:tcW w:w="817" w:type="dxa"/>
            <w:vAlign w:val="center"/>
          </w:tcPr>
          <w:p>
            <w:pPr>
              <w:pStyle w:val="2"/>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rPr>
            </w:pPr>
          </w:p>
        </w:tc>
        <w:tc>
          <w:tcPr>
            <w:tcW w:w="1234" w:type="dxa"/>
            <w:vAlign w:val="center"/>
          </w:tcPr>
          <w:p>
            <w:pPr>
              <w:pStyle w:val="2"/>
              <w:snapToGrid w:val="0"/>
              <w:jc w:val="center"/>
              <w:rPr>
                <w:rFonts w:hAnsi="宋体"/>
                <w:bCs/>
                <w:color w:val="000000" w:themeColor="text1"/>
                <w:szCs w:val="24"/>
                <w:highlight w:val="none"/>
              </w:rPr>
            </w:pPr>
          </w:p>
        </w:tc>
        <w:tc>
          <w:tcPr>
            <w:tcW w:w="1267" w:type="dxa"/>
            <w:vAlign w:val="center"/>
          </w:tcPr>
          <w:p>
            <w:pPr>
              <w:pStyle w:val="2"/>
              <w:snapToGrid w:val="0"/>
              <w:jc w:val="center"/>
              <w:rPr>
                <w:rFonts w:hAnsi="宋体"/>
                <w:bCs/>
                <w:color w:val="000000" w:themeColor="text1"/>
                <w:szCs w:val="24"/>
                <w:highlight w:val="none"/>
              </w:rPr>
            </w:pPr>
          </w:p>
        </w:tc>
        <w:tc>
          <w:tcPr>
            <w:tcW w:w="1117" w:type="dxa"/>
            <w:vAlign w:val="center"/>
          </w:tcPr>
          <w:p>
            <w:pPr>
              <w:pStyle w:val="2"/>
              <w:snapToGrid w:val="0"/>
              <w:jc w:val="center"/>
              <w:rPr>
                <w:rFonts w:hAnsi="宋体"/>
                <w:bCs/>
                <w:color w:val="000000" w:themeColor="text1"/>
                <w:szCs w:val="24"/>
                <w:highlight w:val="none"/>
              </w:rPr>
            </w:pPr>
          </w:p>
        </w:tc>
        <w:tc>
          <w:tcPr>
            <w:tcW w:w="1400" w:type="dxa"/>
            <w:vAlign w:val="center"/>
          </w:tcPr>
          <w:p>
            <w:pPr>
              <w:pStyle w:val="2"/>
              <w:snapToGrid w:val="0"/>
              <w:jc w:val="center"/>
              <w:rPr>
                <w:rFonts w:hAnsi="宋体"/>
                <w:bCs/>
                <w:color w:val="000000" w:themeColor="text1"/>
                <w:szCs w:val="24"/>
                <w:highlight w:val="none"/>
              </w:rPr>
            </w:pPr>
          </w:p>
        </w:tc>
        <w:tc>
          <w:tcPr>
            <w:tcW w:w="1233" w:type="dxa"/>
            <w:vAlign w:val="center"/>
          </w:tcPr>
          <w:p>
            <w:pPr>
              <w:pStyle w:val="2"/>
              <w:snapToGrid w:val="0"/>
              <w:jc w:val="center"/>
              <w:rPr>
                <w:rFonts w:hAnsi="宋体"/>
                <w:bCs/>
                <w:color w:val="000000" w:themeColor="text1"/>
                <w:szCs w:val="24"/>
                <w:highlight w:val="none"/>
              </w:rPr>
            </w:pPr>
          </w:p>
        </w:tc>
        <w:tc>
          <w:tcPr>
            <w:tcW w:w="1183" w:type="dxa"/>
            <w:vAlign w:val="center"/>
          </w:tcPr>
          <w:p>
            <w:pPr>
              <w:pStyle w:val="2"/>
              <w:snapToGrid w:val="0"/>
              <w:jc w:val="center"/>
              <w:rPr>
                <w:rFonts w:hAnsi="宋体"/>
                <w:bCs/>
                <w:color w:val="000000" w:themeColor="text1"/>
                <w:szCs w:val="24"/>
                <w:highlight w:val="none"/>
              </w:rPr>
            </w:pPr>
          </w:p>
        </w:tc>
        <w:tc>
          <w:tcPr>
            <w:tcW w:w="1220" w:type="dxa"/>
            <w:vAlign w:val="center"/>
          </w:tcPr>
          <w:p>
            <w:pPr>
              <w:pStyle w:val="2"/>
              <w:snapToGrid w:val="0"/>
              <w:jc w:val="center"/>
              <w:rPr>
                <w:rFonts w:hAnsi="宋体"/>
                <w:bCs/>
                <w:color w:val="000000" w:themeColor="text1"/>
                <w:szCs w:val="24"/>
                <w:highlight w:val="none"/>
              </w:rPr>
            </w:pPr>
          </w:p>
        </w:tc>
        <w:tc>
          <w:tcPr>
            <w:tcW w:w="817" w:type="dxa"/>
            <w:vAlign w:val="center"/>
          </w:tcPr>
          <w:p>
            <w:pPr>
              <w:pStyle w:val="2"/>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rPr>
            </w:pPr>
          </w:p>
        </w:tc>
        <w:tc>
          <w:tcPr>
            <w:tcW w:w="1234" w:type="dxa"/>
            <w:vAlign w:val="center"/>
          </w:tcPr>
          <w:p>
            <w:pPr>
              <w:pStyle w:val="2"/>
              <w:snapToGrid w:val="0"/>
              <w:jc w:val="center"/>
              <w:rPr>
                <w:rFonts w:hAnsi="宋体"/>
                <w:bCs/>
                <w:color w:val="000000" w:themeColor="text1"/>
                <w:szCs w:val="24"/>
                <w:highlight w:val="none"/>
              </w:rPr>
            </w:pPr>
          </w:p>
        </w:tc>
        <w:tc>
          <w:tcPr>
            <w:tcW w:w="1267" w:type="dxa"/>
            <w:vAlign w:val="center"/>
          </w:tcPr>
          <w:p>
            <w:pPr>
              <w:pStyle w:val="2"/>
              <w:snapToGrid w:val="0"/>
              <w:jc w:val="center"/>
              <w:rPr>
                <w:rFonts w:hAnsi="宋体"/>
                <w:bCs/>
                <w:color w:val="000000" w:themeColor="text1"/>
                <w:szCs w:val="24"/>
                <w:highlight w:val="none"/>
              </w:rPr>
            </w:pPr>
          </w:p>
        </w:tc>
        <w:tc>
          <w:tcPr>
            <w:tcW w:w="1117" w:type="dxa"/>
            <w:vAlign w:val="center"/>
          </w:tcPr>
          <w:p>
            <w:pPr>
              <w:pStyle w:val="2"/>
              <w:snapToGrid w:val="0"/>
              <w:jc w:val="center"/>
              <w:rPr>
                <w:rFonts w:hAnsi="宋体"/>
                <w:bCs/>
                <w:color w:val="000000" w:themeColor="text1"/>
                <w:szCs w:val="24"/>
                <w:highlight w:val="none"/>
              </w:rPr>
            </w:pPr>
          </w:p>
        </w:tc>
        <w:tc>
          <w:tcPr>
            <w:tcW w:w="1400" w:type="dxa"/>
            <w:vAlign w:val="center"/>
          </w:tcPr>
          <w:p>
            <w:pPr>
              <w:pStyle w:val="2"/>
              <w:snapToGrid w:val="0"/>
              <w:jc w:val="center"/>
              <w:rPr>
                <w:rFonts w:hAnsi="宋体"/>
                <w:bCs/>
                <w:color w:val="000000" w:themeColor="text1"/>
                <w:szCs w:val="24"/>
                <w:highlight w:val="none"/>
              </w:rPr>
            </w:pPr>
          </w:p>
        </w:tc>
        <w:tc>
          <w:tcPr>
            <w:tcW w:w="1233" w:type="dxa"/>
            <w:vAlign w:val="center"/>
          </w:tcPr>
          <w:p>
            <w:pPr>
              <w:pStyle w:val="2"/>
              <w:snapToGrid w:val="0"/>
              <w:jc w:val="center"/>
              <w:rPr>
                <w:rFonts w:hAnsi="宋体"/>
                <w:bCs/>
                <w:color w:val="000000" w:themeColor="text1"/>
                <w:szCs w:val="24"/>
                <w:highlight w:val="none"/>
              </w:rPr>
            </w:pPr>
          </w:p>
        </w:tc>
        <w:tc>
          <w:tcPr>
            <w:tcW w:w="1183" w:type="dxa"/>
            <w:vAlign w:val="center"/>
          </w:tcPr>
          <w:p>
            <w:pPr>
              <w:pStyle w:val="2"/>
              <w:snapToGrid w:val="0"/>
              <w:jc w:val="center"/>
              <w:rPr>
                <w:rFonts w:hAnsi="宋体"/>
                <w:bCs/>
                <w:color w:val="000000" w:themeColor="text1"/>
                <w:szCs w:val="24"/>
                <w:highlight w:val="none"/>
              </w:rPr>
            </w:pPr>
          </w:p>
        </w:tc>
        <w:tc>
          <w:tcPr>
            <w:tcW w:w="1220" w:type="dxa"/>
            <w:vAlign w:val="center"/>
          </w:tcPr>
          <w:p>
            <w:pPr>
              <w:pStyle w:val="2"/>
              <w:snapToGrid w:val="0"/>
              <w:jc w:val="center"/>
              <w:rPr>
                <w:rFonts w:hAnsi="宋体"/>
                <w:bCs/>
                <w:color w:val="000000" w:themeColor="text1"/>
                <w:szCs w:val="24"/>
                <w:highlight w:val="none"/>
              </w:rPr>
            </w:pPr>
          </w:p>
        </w:tc>
        <w:tc>
          <w:tcPr>
            <w:tcW w:w="817" w:type="dxa"/>
            <w:vAlign w:val="center"/>
          </w:tcPr>
          <w:p>
            <w:pPr>
              <w:pStyle w:val="2"/>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rPr>
            </w:pPr>
          </w:p>
        </w:tc>
        <w:tc>
          <w:tcPr>
            <w:tcW w:w="1234" w:type="dxa"/>
            <w:vAlign w:val="center"/>
          </w:tcPr>
          <w:p>
            <w:pPr>
              <w:pStyle w:val="2"/>
              <w:snapToGrid w:val="0"/>
              <w:jc w:val="center"/>
              <w:rPr>
                <w:rFonts w:hAnsi="宋体"/>
                <w:bCs/>
                <w:color w:val="000000" w:themeColor="text1"/>
                <w:szCs w:val="24"/>
                <w:highlight w:val="none"/>
              </w:rPr>
            </w:pPr>
          </w:p>
        </w:tc>
        <w:tc>
          <w:tcPr>
            <w:tcW w:w="1267" w:type="dxa"/>
            <w:vAlign w:val="center"/>
          </w:tcPr>
          <w:p>
            <w:pPr>
              <w:pStyle w:val="2"/>
              <w:snapToGrid w:val="0"/>
              <w:jc w:val="center"/>
              <w:rPr>
                <w:rFonts w:hAnsi="宋体"/>
                <w:bCs/>
                <w:color w:val="000000" w:themeColor="text1"/>
                <w:szCs w:val="24"/>
                <w:highlight w:val="none"/>
              </w:rPr>
            </w:pPr>
          </w:p>
        </w:tc>
        <w:tc>
          <w:tcPr>
            <w:tcW w:w="1117" w:type="dxa"/>
            <w:vAlign w:val="center"/>
          </w:tcPr>
          <w:p>
            <w:pPr>
              <w:pStyle w:val="2"/>
              <w:snapToGrid w:val="0"/>
              <w:jc w:val="center"/>
              <w:rPr>
                <w:rFonts w:hAnsi="宋体"/>
                <w:bCs/>
                <w:color w:val="000000" w:themeColor="text1"/>
                <w:szCs w:val="24"/>
                <w:highlight w:val="none"/>
              </w:rPr>
            </w:pPr>
          </w:p>
        </w:tc>
        <w:tc>
          <w:tcPr>
            <w:tcW w:w="1400" w:type="dxa"/>
            <w:vAlign w:val="center"/>
          </w:tcPr>
          <w:p>
            <w:pPr>
              <w:pStyle w:val="2"/>
              <w:snapToGrid w:val="0"/>
              <w:jc w:val="center"/>
              <w:rPr>
                <w:rFonts w:hAnsi="宋体"/>
                <w:bCs/>
                <w:color w:val="000000" w:themeColor="text1"/>
                <w:szCs w:val="24"/>
                <w:highlight w:val="none"/>
              </w:rPr>
            </w:pPr>
          </w:p>
        </w:tc>
        <w:tc>
          <w:tcPr>
            <w:tcW w:w="1233" w:type="dxa"/>
            <w:vAlign w:val="center"/>
          </w:tcPr>
          <w:p>
            <w:pPr>
              <w:pStyle w:val="2"/>
              <w:snapToGrid w:val="0"/>
              <w:jc w:val="center"/>
              <w:rPr>
                <w:rFonts w:hAnsi="宋体"/>
                <w:bCs/>
                <w:color w:val="000000" w:themeColor="text1"/>
                <w:szCs w:val="24"/>
                <w:highlight w:val="none"/>
              </w:rPr>
            </w:pPr>
          </w:p>
        </w:tc>
        <w:tc>
          <w:tcPr>
            <w:tcW w:w="1183" w:type="dxa"/>
            <w:vAlign w:val="center"/>
          </w:tcPr>
          <w:p>
            <w:pPr>
              <w:pStyle w:val="2"/>
              <w:snapToGrid w:val="0"/>
              <w:jc w:val="center"/>
              <w:rPr>
                <w:rFonts w:hAnsi="宋体"/>
                <w:bCs/>
                <w:color w:val="000000" w:themeColor="text1"/>
                <w:szCs w:val="24"/>
                <w:highlight w:val="none"/>
              </w:rPr>
            </w:pPr>
          </w:p>
        </w:tc>
        <w:tc>
          <w:tcPr>
            <w:tcW w:w="1220" w:type="dxa"/>
            <w:vAlign w:val="center"/>
          </w:tcPr>
          <w:p>
            <w:pPr>
              <w:pStyle w:val="2"/>
              <w:snapToGrid w:val="0"/>
              <w:jc w:val="center"/>
              <w:rPr>
                <w:rFonts w:hAnsi="宋体"/>
                <w:bCs/>
                <w:color w:val="000000" w:themeColor="text1"/>
                <w:szCs w:val="24"/>
                <w:highlight w:val="none"/>
              </w:rPr>
            </w:pPr>
          </w:p>
        </w:tc>
        <w:tc>
          <w:tcPr>
            <w:tcW w:w="817" w:type="dxa"/>
            <w:vAlign w:val="center"/>
          </w:tcPr>
          <w:p>
            <w:pPr>
              <w:pStyle w:val="2"/>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rPr>
            </w:pPr>
          </w:p>
        </w:tc>
        <w:tc>
          <w:tcPr>
            <w:tcW w:w="1234" w:type="dxa"/>
            <w:vAlign w:val="center"/>
          </w:tcPr>
          <w:p>
            <w:pPr>
              <w:pStyle w:val="2"/>
              <w:snapToGrid w:val="0"/>
              <w:jc w:val="center"/>
              <w:rPr>
                <w:rFonts w:hAnsi="宋体"/>
                <w:bCs/>
                <w:color w:val="000000" w:themeColor="text1"/>
                <w:szCs w:val="24"/>
                <w:highlight w:val="none"/>
              </w:rPr>
            </w:pPr>
          </w:p>
        </w:tc>
        <w:tc>
          <w:tcPr>
            <w:tcW w:w="1267" w:type="dxa"/>
            <w:vAlign w:val="center"/>
          </w:tcPr>
          <w:p>
            <w:pPr>
              <w:pStyle w:val="2"/>
              <w:snapToGrid w:val="0"/>
              <w:jc w:val="center"/>
              <w:rPr>
                <w:rFonts w:hAnsi="宋体"/>
                <w:bCs/>
                <w:color w:val="000000" w:themeColor="text1"/>
                <w:szCs w:val="24"/>
                <w:highlight w:val="none"/>
              </w:rPr>
            </w:pPr>
          </w:p>
        </w:tc>
        <w:tc>
          <w:tcPr>
            <w:tcW w:w="1117" w:type="dxa"/>
            <w:vAlign w:val="center"/>
          </w:tcPr>
          <w:p>
            <w:pPr>
              <w:pStyle w:val="2"/>
              <w:snapToGrid w:val="0"/>
              <w:jc w:val="center"/>
              <w:rPr>
                <w:rFonts w:hAnsi="宋体"/>
                <w:bCs/>
                <w:color w:val="000000" w:themeColor="text1"/>
                <w:szCs w:val="24"/>
                <w:highlight w:val="none"/>
              </w:rPr>
            </w:pPr>
          </w:p>
        </w:tc>
        <w:tc>
          <w:tcPr>
            <w:tcW w:w="1400" w:type="dxa"/>
            <w:vAlign w:val="center"/>
          </w:tcPr>
          <w:p>
            <w:pPr>
              <w:pStyle w:val="2"/>
              <w:snapToGrid w:val="0"/>
              <w:jc w:val="center"/>
              <w:rPr>
                <w:rFonts w:hAnsi="宋体"/>
                <w:bCs/>
                <w:color w:val="000000" w:themeColor="text1"/>
                <w:szCs w:val="24"/>
                <w:highlight w:val="none"/>
              </w:rPr>
            </w:pPr>
          </w:p>
        </w:tc>
        <w:tc>
          <w:tcPr>
            <w:tcW w:w="1233" w:type="dxa"/>
            <w:vAlign w:val="center"/>
          </w:tcPr>
          <w:p>
            <w:pPr>
              <w:pStyle w:val="2"/>
              <w:snapToGrid w:val="0"/>
              <w:jc w:val="center"/>
              <w:rPr>
                <w:rFonts w:hAnsi="宋体"/>
                <w:bCs/>
                <w:color w:val="000000" w:themeColor="text1"/>
                <w:szCs w:val="24"/>
                <w:highlight w:val="none"/>
              </w:rPr>
            </w:pPr>
          </w:p>
        </w:tc>
        <w:tc>
          <w:tcPr>
            <w:tcW w:w="1183" w:type="dxa"/>
            <w:vAlign w:val="center"/>
          </w:tcPr>
          <w:p>
            <w:pPr>
              <w:pStyle w:val="2"/>
              <w:snapToGrid w:val="0"/>
              <w:jc w:val="center"/>
              <w:rPr>
                <w:rFonts w:hAnsi="宋体"/>
                <w:bCs/>
                <w:color w:val="000000" w:themeColor="text1"/>
                <w:szCs w:val="24"/>
                <w:highlight w:val="none"/>
              </w:rPr>
            </w:pPr>
          </w:p>
        </w:tc>
        <w:tc>
          <w:tcPr>
            <w:tcW w:w="1220" w:type="dxa"/>
            <w:vAlign w:val="center"/>
          </w:tcPr>
          <w:p>
            <w:pPr>
              <w:pStyle w:val="2"/>
              <w:snapToGrid w:val="0"/>
              <w:jc w:val="center"/>
              <w:rPr>
                <w:rFonts w:hAnsi="宋体"/>
                <w:bCs/>
                <w:color w:val="000000" w:themeColor="text1"/>
                <w:szCs w:val="24"/>
                <w:highlight w:val="none"/>
              </w:rPr>
            </w:pPr>
          </w:p>
        </w:tc>
        <w:tc>
          <w:tcPr>
            <w:tcW w:w="817" w:type="dxa"/>
            <w:vAlign w:val="center"/>
          </w:tcPr>
          <w:p>
            <w:pPr>
              <w:pStyle w:val="2"/>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rPr>
            </w:pPr>
          </w:p>
        </w:tc>
        <w:tc>
          <w:tcPr>
            <w:tcW w:w="1234" w:type="dxa"/>
            <w:vAlign w:val="center"/>
          </w:tcPr>
          <w:p>
            <w:pPr>
              <w:pStyle w:val="2"/>
              <w:snapToGrid w:val="0"/>
              <w:jc w:val="center"/>
              <w:rPr>
                <w:rFonts w:hAnsi="宋体"/>
                <w:bCs/>
                <w:color w:val="000000" w:themeColor="text1"/>
                <w:szCs w:val="24"/>
                <w:highlight w:val="none"/>
              </w:rPr>
            </w:pPr>
          </w:p>
        </w:tc>
        <w:tc>
          <w:tcPr>
            <w:tcW w:w="1267" w:type="dxa"/>
            <w:vAlign w:val="center"/>
          </w:tcPr>
          <w:p>
            <w:pPr>
              <w:pStyle w:val="2"/>
              <w:snapToGrid w:val="0"/>
              <w:jc w:val="center"/>
              <w:rPr>
                <w:rFonts w:hAnsi="宋体"/>
                <w:bCs/>
                <w:color w:val="000000" w:themeColor="text1"/>
                <w:szCs w:val="24"/>
                <w:highlight w:val="none"/>
              </w:rPr>
            </w:pPr>
          </w:p>
        </w:tc>
        <w:tc>
          <w:tcPr>
            <w:tcW w:w="1117" w:type="dxa"/>
            <w:vAlign w:val="center"/>
          </w:tcPr>
          <w:p>
            <w:pPr>
              <w:pStyle w:val="2"/>
              <w:snapToGrid w:val="0"/>
              <w:jc w:val="center"/>
              <w:rPr>
                <w:rFonts w:hAnsi="宋体"/>
                <w:bCs/>
                <w:color w:val="000000" w:themeColor="text1"/>
                <w:szCs w:val="24"/>
                <w:highlight w:val="none"/>
              </w:rPr>
            </w:pPr>
          </w:p>
        </w:tc>
        <w:tc>
          <w:tcPr>
            <w:tcW w:w="1400" w:type="dxa"/>
            <w:vAlign w:val="center"/>
          </w:tcPr>
          <w:p>
            <w:pPr>
              <w:pStyle w:val="2"/>
              <w:snapToGrid w:val="0"/>
              <w:jc w:val="center"/>
              <w:rPr>
                <w:rFonts w:hAnsi="宋体"/>
                <w:bCs/>
                <w:color w:val="000000" w:themeColor="text1"/>
                <w:szCs w:val="24"/>
                <w:highlight w:val="none"/>
              </w:rPr>
            </w:pPr>
          </w:p>
        </w:tc>
        <w:tc>
          <w:tcPr>
            <w:tcW w:w="1233" w:type="dxa"/>
            <w:vAlign w:val="center"/>
          </w:tcPr>
          <w:p>
            <w:pPr>
              <w:pStyle w:val="2"/>
              <w:snapToGrid w:val="0"/>
              <w:jc w:val="center"/>
              <w:rPr>
                <w:rFonts w:hAnsi="宋体"/>
                <w:bCs/>
                <w:color w:val="000000" w:themeColor="text1"/>
                <w:szCs w:val="24"/>
                <w:highlight w:val="none"/>
              </w:rPr>
            </w:pPr>
          </w:p>
        </w:tc>
        <w:tc>
          <w:tcPr>
            <w:tcW w:w="1183" w:type="dxa"/>
            <w:vAlign w:val="center"/>
          </w:tcPr>
          <w:p>
            <w:pPr>
              <w:pStyle w:val="2"/>
              <w:snapToGrid w:val="0"/>
              <w:jc w:val="center"/>
              <w:rPr>
                <w:rFonts w:hAnsi="宋体"/>
                <w:bCs/>
                <w:color w:val="000000" w:themeColor="text1"/>
                <w:szCs w:val="24"/>
                <w:highlight w:val="none"/>
              </w:rPr>
            </w:pPr>
          </w:p>
        </w:tc>
        <w:tc>
          <w:tcPr>
            <w:tcW w:w="1220" w:type="dxa"/>
            <w:vAlign w:val="center"/>
          </w:tcPr>
          <w:p>
            <w:pPr>
              <w:pStyle w:val="2"/>
              <w:snapToGrid w:val="0"/>
              <w:jc w:val="center"/>
              <w:rPr>
                <w:rFonts w:hAnsi="宋体"/>
                <w:bCs/>
                <w:color w:val="000000" w:themeColor="text1"/>
                <w:szCs w:val="24"/>
                <w:highlight w:val="none"/>
              </w:rPr>
            </w:pPr>
          </w:p>
        </w:tc>
        <w:tc>
          <w:tcPr>
            <w:tcW w:w="817" w:type="dxa"/>
            <w:vAlign w:val="center"/>
          </w:tcPr>
          <w:p>
            <w:pPr>
              <w:pStyle w:val="2"/>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rPr>
            </w:pPr>
          </w:p>
        </w:tc>
        <w:tc>
          <w:tcPr>
            <w:tcW w:w="1234" w:type="dxa"/>
            <w:vAlign w:val="center"/>
          </w:tcPr>
          <w:p>
            <w:pPr>
              <w:pStyle w:val="2"/>
              <w:snapToGrid w:val="0"/>
              <w:jc w:val="center"/>
              <w:rPr>
                <w:rFonts w:hAnsi="宋体"/>
                <w:bCs/>
                <w:color w:val="000000" w:themeColor="text1"/>
                <w:szCs w:val="24"/>
                <w:highlight w:val="none"/>
              </w:rPr>
            </w:pPr>
          </w:p>
        </w:tc>
        <w:tc>
          <w:tcPr>
            <w:tcW w:w="1267" w:type="dxa"/>
            <w:vAlign w:val="center"/>
          </w:tcPr>
          <w:p>
            <w:pPr>
              <w:pStyle w:val="2"/>
              <w:snapToGrid w:val="0"/>
              <w:jc w:val="center"/>
              <w:rPr>
                <w:rFonts w:hAnsi="宋体"/>
                <w:bCs/>
                <w:color w:val="000000" w:themeColor="text1"/>
                <w:szCs w:val="24"/>
                <w:highlight w:val="none"/>
              </w:rPr>
            </w:pPr>
          </w:p>
        </w:tc>
        <w:tc>
          <w:tcPr>
            <w:tcW w:w="1117" w:type="dxa"/>
            <w:vAlign w:val="center"/>
          </w:tcPr>
          <w:p>
            <w:pPr>
              <w:pStyle w:val="2"/>
              <w:snapToGrid w:val="0"/>
              <w:jc w:val="center"/>
              <w:rPr>
                <w:rFonts w:hAnsi="宋体"/>
                <w:bCs/>
                <w:color w:val="000000" w:themeColor="text1"/>
                <w:szCs w:val="24"/>
                <w:highlight w:val="none"/>
              </w:rPr>
            </w:pPr>
          </w:p>
        </w:tc>
        <w:tc>
          <w:tcPr>
            <w:tcW w:w="1400" w:type="dxa"/>
            <w:vAlign w:val="center"/>
          </w:tcPr>
          <w:p>
            <w:pPr>
              <w:pStyle w:val="2"/>
              <w:snapToGrid w:val="0"/>
              <w:jc w:val="center"/>
              <w:rPr>
                <w:rFonts w:hAnsi="宋体"/>
                <w:bCs/>
                <w:color w:val="000000" w:themeColor="text1"/>
                <w:szCs w:val="24"/>
                <w:highlight w:val="none"/>
              </w:rPr>
            </w:pPr>
          </w:p>
        </w:tc>
        <w:tc>
          <w:tcPr>
            <w:tcW w:w="1233" w:type="dxa"/>
            <w:vAlign w:val="center"/>
          </w:tcPr>
          <w:p>
            <w:pPr>
              <w:pStyle w:val="2"/>
              <w:snapToGrid w:val="0"/>
              <w:jc w:val="center"/>
              <w:rPr>
                <w:rFonts w:hAnsi="宋体"/>
                <w:bCs/>
                <w:color w:val="000000" w:themeColor="text1"/>
                <w:szCs w:val="24"/>
                <w:highlight w:val="none"/>
              </w:rPr>
            </w:pPr>
          </w:p>
        </w:tc>
        <w:tc>
          <w:tcPr>
            <w:tcW w:w="1183" w:type="dxa"/>
            <w:vAlign w:val="center"/>
          </w:tcPr>
          <w:p>
            <w:pPr>
              <w:pStyle w:val="2"/>
              <w:snapToGrid w:val="0"/>
              <w:jc w:val="center"/>
              <w:rPr>
                <w:rFonts w:hAnsi="宋体"/>
                <w:bCs/>
                <w:color w:val="000000" w:themeColor="text1"/>
                <w:szCs w:val="24"/>
                <w:highlight w:val="none"/>
              </w:rPr>
            </w:pPr>
          </w:p>
        </w:tc>
        <w:tc>
          <w:tcPr>
            <w:tcW w:w="1220" w:type="dxa"/>
            <w:vAlign w:val="center"/>
          </w:tcPr>
          <w:p>
            <w:pPr>
              <w:pStyle w:val="2"/>
              <w:snapToGrid w:val="0"/>
              <w:jc w:val="center"/>
              <w:rPr>
                <w:rFonts w:hAnsi="宋体"/>
                <w:bCs/>
                <w:color w:val="000000" w:themeColor="text1"/>
                <w:szCs w:val="24"/>
                <w:highlight w:val="none"/>
              </w:rPr>
            </w:pPr>
          </w:p>
        </w:tc>
        <w:tc>
          <w:tcPr>
            <w:tcW w:w="817" w:type="dxa"/>
            <w:vAlign w:val="center"/>
          </w:tcPr>
          <w:p>
            <w:pPr>
              <w:pStyle w:val="2"/>
              <w:snapToGrid w:val="0"/>
              <w:jc w:val="center"/>
              <w:rPr>
                <w:rFonts w:hAnsi="宋体"/>
                <w:bCs/>
                <w:color w:val="000000" w:themeColor="text1"/>
                <w:szCs w:val="24"/>
                <w:highlight w:val="none"/>
              </w:rPr>
            </w:pPr>
          </w:p>
        </w:tc>
      </w:tr>
    </w:tbl>
    <w:p>
      <w:pPr>
        <w:pStyle w:val="2"/>
        <w:snapToGrid w:val="0"/>
        <w:spacing w:line="360" w:lineRule="auto"/>
        <w:ind w:firstLine="0"/>
        <w:rPr>
          <w:rFonts w:hAnsi="宋体"/>
          <w:bCs/>
          <w:color w:val="000000" w:themeColor="text1"/>
          <w:highlight w:val="none"/>
        </w:rPr>
      </w:pPr>
    </w:p>
    <w:p>
      <w:pPr>
        <w:pStyle w:val="2"/>
        <w:snapToGrid w:val="0"/>
        <w:spacing w:line="360" w:lineRule="auto"/>
        <w:ind w:firstLine="0"/>
        <w:rPr>
          <w:rFonts w:hAnsi="宋体"/>
          <w:bCs/>
          <w:color w:val="000000" w:themeColor="text1"/>
          <w:highlight w:val="none"/>
        </w:rPr>
      </w:pPr>
      <w:r>
        <w:rPr>
          <w:rFonts w:hint="eastAsia" w:hAnsi="宋体"/>
          <w:bCs/>
          <w:color w:val="000000" w:themeColor="text1"/>
          <w:highlight w:val="none"/>
        </w:rPr>
        <w:t>注：如本表格式内容不能满足需要，</w:t>
      </w:r>
      <w:r>
        <w:rPr>
          <w:rFonts w:hint="eastAsia" w:ascii="宋体" w:hAnsi="宋体"/>
          <w:bCs/>
          <w:color w:val="000000" w:themeColor="text1"/>
          <w:highlight w:val="none"/>
        </w:rPr>
        <w:t>供应商</w:t>
      </w:r>
      <w:r>
        <w:rPr>
          <w:rFonts w:hint="eastAsia" w:hAnsi="宋体"/>
          <w:bCs/>
          <w:color w:val="000000" w:themeColor="text1"/>
          <w:highlight w:val="none"/>
        </w:rPr>
        <w:t>可自行划表填写，但必须体现以上内容。</w:t>
      </w:r>
    </w:p>
    <w:p>
      <w:pPr>
        <w:pStyle w:val="2"/>
        <w:snapToGrid w:val="0"/>
        <w:spacing w:line="360" w:lineRule="auto"/>
        <w:ind w:firstLine="0"/>
        <w:rPr>
          <w:rFonts w:hAnsi="宋体"/>
          <w:bCs/>
          <w:color w:val="000000" w:themeColor="text1"/>
          <w:highlight w:val="none"/>
        </w:rPr>
      </w:pPr>
    </w:p>
    <w:p>
      <w:pPr>
        <w:pStyle w:val="2"/>
        <w:snapToGrid w:val="0"/>
        <w:spacing w:line="360" w:lineRule="auto"/>
        <w:ind w:firstLine="0"/>
        <w:rPr>
          <w:rFonts w:hAnsi="宋体"/>
          <w:bCs/>
          <w:color w:val="000000" w:themeColor="text1"/>
          <w:highlight w:val="none"/>
        </w:rPr>
      </w:pPr>
    </w:p>
    <w:p>
      <w:pPr>
        <w:pStyle w:val="2"/>
        <w:snapToGrid w:val="0"/>
        <w:spacing w:line="360" w:lineRule="auto"/>
        <w:ind w:firstLine="0"/>
        <w:rPr>
          <w:rFonts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供应商名称（加盖公章）：</w:t>
      </w:r>
    </w:p>
    <w:p>
      <w:pPr>
        <w:pStyle w:val="2"/>
        <w:snapToGrid w:val="0"/>
        <w:spacing w:line="360" w:lineRule="auto"/>
        <w:ind w:firstLine="0"/>
        <w:rPr>
          <w:rFonts w:ascii="宋体" w:hAnsi="宋体"/>
          <w:color w:val="000000" w:themeColor="text1"/>
          <w:highlight w:val="none"/>
        </w:rPr>
        <w:sectPr>
          <w:pgSz w:w="11906" w:h="16838"/>
          <w:pgMar w:top="1418" w:right="1474" w:bottom="1418" w:left="1474" w:header="851" w:footer="992" w:gutter="0"/>
          <w:cols w:space="720" w:num="1"/>
          <w:docGrid w:linePitch="312" w:charSpace="0"/>
        </w:sectPr>
      </w:pPr>
      <w:r>
        <w:rPr>
          <w:rFonts w:hint="eastAsia" w:ascii="宋体" w:hAnsi="宋体"/>
          <w:bCs/>
          <w:color w:val="000000" w:themeColor="text1"/>
          <w:szCs w:val="21"/>
          <w:highlight w:val="none"/>
        </w:rPr>
        <w:t>日期： 年月 日</w:t>
      </w:r>
    </w:p>
    <w:p>
      <w:pPr>
        <w:pStyle w:val="5"/>
        <w:numPr>
          <w:ilvl w:val="0"/>
          <w:numId w:val="0"/>
        </w:numPr>
        <w:spacing w:line="400" w:lineRule="exact"/>
        <w:jc w:val="center"/>
        <w:rPr>
          <w:rFonts w:ascii="宋体" w:hAnsi="宋体" w:eastAsia="宋体" w:cs="宋体"/>
          <w:color w:val="000000" w:themeColor="text1"/>
          <w:sz w:val="28"/>
          <w:szCs w:val="28"/>
          <w:highlight w:val="none"/>
        </w:rPr>
      </w:pPr>
      <w:bookmarkStart w:id="199" w:name="_Toc7149"/>
      <w:bookmarkStart w:id="200" w:name="_Toc430771089"/>
      <w:bookmarkStart w:id="201" w:name="_Toc432695229"/>
      <w:bookmarkStart w:id="202" w:name="_Toc10763"/>
      <w:bookmarkStart w:id="203" w:name="_Toc432682754"/>
      <w:bookmarkStart w:id="204" w:name="_Toc343612950"/>
      <w:bookmarkStart w:id="205" w:name="_Toc336681610"/>
      <w:bookmarkStart w:id="206" w:name="_Toc343248448"/>
      <w:bookmarkStart w:id="207" w:name="_Toc350756480"/>
      <w:bookmarkStart w:id="208" w:name="_Toc337632388"/>
      <w:bookmarkStart w:id="209" w:name="_Toc342312473"/>
      <w:bookmarkStart w:id="210" w:name="_Toc340677100"/>
      <w:bookmarkStart w:id="211" w:name="_Toc341348370"/>
      <w:bookmarkStart w:id="212" w:name="_Toc350438779"/>
      <w:bookmarkStart w:id="213" w:name="_Toc102451601"/>
      <w:bookmarkStart w:id="214" w:name="_Toc340672899"/>
      <w:bookmarkStart w:id="215" w:name="_Toc365967105"/>
      <w:bookmarkStart w:id="216" w:name="_Toc339020263"/>
      <w:bookmarkStart w:id="217" w:name="_Toc339020045"/>
      <w:bookmarkStart w:id="218" w:name="_Toc333238664"/>
      <w:bookmarkStart w:id="219" w:name="_Toc345312627"/>
      <w:bookmarkStart w:id="220" w:name="_Toc365985211"/>
      <w:bookmarkStart w:id="221" w:name="_Toc342060405"/>
      <w:bookmarkStart w:id="222" w:name="_Toc339020125"/>
      <w:bookmarkStart w:id="223" w:name="_Toc333237708"/>
      <w:bookmarkStart w:id="224" w:name="_Toc342398160"/>
      <w:bookmarkStart w:id="225" w:name="_Toc339019919"/>
      <w:bookmarkStart w:id="226" w:name="_Toc366072562"/>
      <w:bookmarkStart w:id="227" w:name="_Toc331512931"/>
      <w:bookmarkStart w:id="228" w:name="_Toc343247130"/>
      <w:bookmarkStart w:id="229" w:name="_Toc333237819"/>
      <w:bookmarkStart w:id="230" w:name="_Toc332206739"/>
      <w:bookmarkStart w:id="231" w:name="_Toc332270377"/>
      <w:bookmarkStart w:id="232" w:name="_Toc336681965"/>
      <w:bookmarkStart w:id="233" w:name="_Toc342296791"/>
      <w:bookmarkStart w:id="234" w:name="_Toc339362330"/>
      <w:bookmarkStart w:id="235" w:name="_Toc333935376"/>
      <w:bookmarkStart w:id="236" w:name="_Toc340507472"/>
      <w:bookmarkStart w:id="237" w:name="_Toc333935717"/>
      <w:bookmarkStart w:id="238" w:name="_Toc330460016"/>
      <w:bookmarkStart w:id="239" w:name="_Toc339441117"/>
      <w:bookmarkStart w:id="240" w:name="_Toc331684072"/>
      <w:bookmarkStart w:id="241" w:name="_Toc200414534"/>
      <w:r>
        <w:rPr>
          <w:rFonts w:hint="eastAsia" w:ascii="宋体" w:hAnsi="宋体" w:eastAsia="宋体" w:cs="宋体"/>
          <w:color w:val="000000" w:themeColor="text1"/>
          <w:sz w:val="28"/>
          <w:szCs w:val="28"/>
          <w:highlight w:val="none"/>
        </w:rPr>
        <w:t>附件七：中小微企业声明函</w:t>
      </w:r>
      <w:bookmarkEnd w:id="199"/>
      <w:bookmarkEnd w:id="200"/>
      <w:bookmarkEnd w:id="201"/>
      <w:bookmarkEnd w:id="202"/>
      <w:bookmarkEnd w:id="203"/>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本公司郑重声明，根据《政府采购促进中小企业发展管理办法》（财库﹝2020﹞46 号）的规定，本公司为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供应商名称（加盖公章）：</w:t>
      </w:r>
    </w:p>
    <w:p>
      <w:pPr>
        <w:spacing w:line="360" w:lineRule="auto"/>
        <w:rPr>
          <w:rFonts w:ascii="宋体"/>
          <w:color w:val="000000" w:themeColor="text1"/>
          <w:highlight w:val="none"/>
        </w:rPr>
      </w:pPr>
      <w:r>
        <w:rPr>
          <w:rFonts w:hint="eastAsia" w:ascii="宋体" w:hAnsi="宋体"/>
          <w:bCs/>
          <w:color w:val="000000" w:themeColor="text1"/>
          <w:szCs w:val="21"/>
          <w:highlight w:val="none"/>
        </w:rPr>
        <w:t>日期： 年月 日</w:t>
      </w:r>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ind w:firstLine="0"/>
        <w:rPr>
          <w:color w:val="000000" w:themeColor="text1"/>
          <w:highlight w:val="none"/>
        </w:rPr>
      </w:pPr>
    </w:p>
    <w:p>
      <w:pPr>
        <w:pStyle w:val="2"/>
        <w:rPr>
          <w:color w:val="000000" w:themeColor="text1"/>
          <w:highlight w:val="none"/>
        </w:rPr>
      </w:pPr>
    </w:p>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Pr>
        <w:pStyle w:val="5"/>
        <w:keepLines w:val="0"/>
        <w:numPr>
          <w:ilvl w:val="0"/>
          <w:numId w:val="0"/>
        </w:numPr>
        <w:tabs>
          <w:tab w:val="left" w:pos="851"/>
        </w:tabs>
        <w:spacing w:before="0" w:after="0" w:line="360" w:lineRule="auto"/>
        <w:jc w:val="center"/>
        <w:rPr>
          <w:rFonts w:ascii="宋体" w:hAnsi="宋体" w:eastAsia="宋体" w:cs="宋体"/>
          <w:color w:val="000000" w:themeColor="text1"/>
          <w:sz w:val="28"/>
          <w:szCs w:val="28"/>
          <w:highlight w:val="none"/>
        </w:rPr>
      </w:pPr>
      <w:bookmarkStart w:id="242" w:name="_Toc32373"/>
      <w:bookmarkStart w:id="243" w:name="_Toc20242"/>
      <w:bookmarkStart w:id="244" w:name="_Toc32021"/>
      <w:r>
        <w:rPr>
          <w:rFonts w:hint="eastAsia" w:ascii="宋体" w:hAnsi="宋体" w:eastAsia="宋体" w:cs="宋体"/>
          <w:color w:val="000000" w:themeColor="text1"/>
          <w:sz w:val="28"/>
          <w:szCs w:val="28"/>
          <w:highlight w:val="none"/>
        </w:rPr>
        <w:t>附件八：残疾人福利性单位声明函</w:t>
      </w:r>
      <w:bookmarkEnd w:id="242"/>
      <w:bookmarkEnd w:id="243"/>
      <w:bookmarkEnd w:id="244"/>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pStyle w:val="2"/>
        <w:spacing w:line="360" w:lineRule="auto"/>
        <w:ind w:firstLine="0"/>
        <w:rPr>
          <w:rFonts w:hAnsi="宋体" w:cs="宋体"/>
          <w:color w:val="000000" w:themeColor="text1"/>
          <w:szCs w:val="24"/>
          <w:highlight w:val="none"/>
        </w:rPr>
      </w:pPr>
      <w:r>
        <w:rPr>
          <w:rFonts w:hint="eastAsia" w:hAnsi="宋体" w:cs="宋体"/>
          <w:color w:val="000000" w:themeColor="text1"/>
          <w:szCs w:val="24"/>
          <w:highlight w:val="none"/>
        </w:rPr>
        <w:t xml:space="preserve">供应商法定代表人（负责人）或授权代理人（签字）： </w:t>
      </w:r>
    </w:p>
    <w:p>
      <w:pPr>
        <w:pStyle w:val="2"/>
        <w:spacing w:line="360" w:lineRule="auto"/>
        <w:ind w:firstLine="0"/>
        <w:rPr>
          <w:rFonts w:hAnsi="宋体" w:cs="宋体"/>
          <w:color w:val="000000" w:themeColor="text1"/>
          <w:szCs w:val="24"/>
          <w:highlight w:val="none"/>
        </w:rPr>
      </w:pPr>
      <w:r>
        <w:rPr>
          <w:rFonts w:hint="eastAsia" w:hAnsi="宋体" w:cs="宋体"/>
          <w:color w:val="000000" w:themeColor="text1"/>
          <w:szCs w:val="24"/>
          <w:highlight w:val="none"/>
        </w:rPr>
        <w:t>供应商名称（加盖公章）：</w:t>
      </w:r>
    </w:p>
    <w:p>
      <w:pPr>
        <w:pStyle w:val="2"/>
        <w:spacing w:line="360" w:lineRule="auto"/>
        <w:ind w:firstLine="0"/>
        <w:rPr>
          <w:rFonts w:hAnsi="宋体" w:cs="宋体"/>
          <w:color w:val="000000" w:themeColor="text1"/>
          <w:szCs w:val="24"/>
          <w:highlight w:val="none"/>
        </w:rPr>
      </w:pPr>
      <w:r>
        <w:rPr>
          <w:rFonts w:hint="eastAsia" w:hAnsi="宋体" w:cs="宋体"/>
          <w:color w:val="000000" w:themeColor="text1"/>
          <w:szCs w:val="24"/>
          <w:highlight w:val="none"/>
        </w:rPr>
        <w:t>日期： 年月 日</w:t>
      </w:r>
    </w:p>
    <w:p>
      <w:pPr>
        <w:pStyle w:val="5"/>
        <w:numPr>
          <w:ilvl w:val="1"/>
          <w:numId w:val="0"/>
        </w:numPr>
        <w:spacing w:line="360" w:lineRule="auto"/>
        <w:jc w:val="center"/>
        <w:rPr>
          <w:rFonts w:ascii="宋体" w:hAnsi="宋体" w:eastAsia="宋体"/>
          <w:color w:val="000000" w:themeColor="text1"/>
          <w:sz w:val="28"/>
          <w:szCs w:val="28"/>
          <w:highlight w:val="none"/>
        </w:rPr>
      </w:pPr>
    </w:p>
    <w:p>
      <w:pPr>
        <w:pStyle w:val="5"/>
        <w:numPr>
          <w:ilvl w:val="1"/>
          <w:numId w:val="0"/>
        </w:numPr>
        <w:spacing w:line="360" w:lineRule="auto"/>
        <w:jc w:val="center"/>
        <w:rPr>
          <w:rFonts w:ascii="宋体" w:hAnsi="宋体" w:eastAsia="宋体"/>
          <w:color w:val="000000" w:themeColor="text1"/>
          <w:sz w:val="28"/>
          <w:szCs w:val="28"/>
          <w:highlight w:val="none"/>
        </w:rPr>
      </w:pPr>
    </w:p>
    <w:p>
      <w:pPr>
        <w:pStyle w:val="5"/>
        <w:numPr>
          <w:ilvl w:val="1"/>
          <w:numId w:val="0"/>
        </w:numPr>
        <w:spacing w:line="360" w:lineRule="auto"/>
        <w:jc w:val="center"/>
        <w:rPr>
          <w:rFonts w:ascii="宋体" w:hAnsi="宋体" w:eastAsia="宋体"/>
          <w:color w:val="000000" w:themeColor="text1"/>
          <w:sz w:val="28"/>
          <w:szCs w:val="28"/>
          <w:highlight w:val="none"/>
        </w:rPr>
      </w:pPr>
    </w:p>
    <w:p>
      <w:pPr>
        <w:pStyle w:val="2"/>
        <w:rPr>
          <w:color w:val="000000" w:themeColor="text1"/>
          <w:highlight w:val="none"/>
        </w:r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245" w:name="_Toc209"/>
      <w:r>
        <w:rPr>
          <w:rFonts w:hint="eastAsia" w:ascii="宋体" w:hAnsi="宋体" w:eastAsia="宋体"/>
          <w:color w:val="000000" w:themeColor="text1"/>
          <w:sz w:val="28"/>
          <w:szCs w:val="28"/>
          <w:highlight w:val="none"/>
        </w:rPr>
        <w:t>附件九：成交服务费承诺</w:t>
      </w:r>
      <w:bookmarkEnd w:id="241"/>
      <w:bookmarkEnd w:id="245"/>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pPr>
        <w:spacing w:line="360" w:lineRule="auto"/>
        <w:rPr>
          <w:rFonts w:ascii="宋体" w:hAnsi="宋体"/>
          <w:color w:val="000000" w:themeColor="text1"/>
          <w:szCs w:val="21"/>
          <w:highlight w:val="none"/>
        </w:rPr>
      </w:pP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针对贵方组织的（项目名称：</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）谈判项目（</w:t>
      </w:r>
      <w:r>
        <w:rPr>
          <w:rFonts w:hint="eastAsia" w:ascii="宋体" w:hAnsi="宋体"/>
          <w:bCs/>
          <w:color w:val="000000" w:themeColor="text1"/>
          <w:szCs w:val="21"/>
          <w:highlight w:val="none"/>
        </w:rPr>
        <w:t xml:space="preserve">项目编号: </w:t>
      </w:r>
      <w:r>
        <w:rPr>
          <w:rFonts w:hint="eastAsia" w:ascii="宋体" w:hAnsi="宋体"/>
          <w:bCs/>
          <w:color w:val="000000" w:themeColor="text1"/>
          <w:szCs w:val="21"/>
          <w:highlight w:val="none"/>
          <w:u w:val="single"/>
        </w:rPr>
        <w:t xml:space="preserve">             </w:t>
      </w:r>
      <w:r>
        <w:rPr>
          <w:rFonts w:hint="eastAsia" w:ascii="宋体" w:hAnsi="宋体"/>
          <w:color w:val="000000" w:themeColor="text1"/>
          <w:szCs w:val="21"/>
          <w:highlight w:val="none"/>
        </w:rPr>
        <w:t>），我方承诺：</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1.若我方成交，将严格遵照本项目谈判文件的规定向代理采购机构缴纳成交服务费。</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2.若我方成交后拒绝如数缴纳或未按本项目谈判文件规定的期限缴纳成交服务费，则视为我方自动放弃该成交结果，贵方有权重新确定成交结果，我方对此无任何异议。</w:t>
      </w:r>
    </w:p>
    <w:p>
      <w:pPr>
        <w:spacing w:line="360" w:lineRule="auto"/>
        <w:rPr>
          <w:rFonts w:ascii="宋体" w:hAnsi="宋体"/>
          <w:color w:val="000000" w:themeColor="text1"/>
          <w:szCs w:val="21"/>
          <w:highlight w:val="none"/>
        </w:rPr>
      </w:pPr>
    </w:p>
    <w:p>
      <w:pPr>
        <w:spacing w:line="360" w:lineRule="auto"/>
        <w:ind w:firstLine="420" w:firstLineChars="200"/>
        <w:rPr>
          <w:rFonts w:ascii="宋体" w:hAnsi="宋体"/>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日期：年月日</w:t>
      </w: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246" w:name="_Toc32386"/>
      <w:bookmarkStart w:id="247" w:name="_Toc200414535"/>
      <w:r>
        <w:rPr>
          <w:rFonts w:hint="eastAsia" w:ascii="宋体" w:hAnsi="宋体" w:eastAsia="宋体"/>
          <w:color w:val="000000" w:themeColor="text1"/>
          <w:sz w:val="28"/>
          <w:szCs w:val="28"/>
          <w:highlight w:val="none"/>
        </w:rPr>
        <w:t>附件十：谈判供应商提交的其他资料</w:t>
      </w:r>
      <w:bookmarkEnd w:id="246"/>
      <w:bookmarkEnd w:id="247"/>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p>
      <w:pPr>
        <w:adjustRightInd w:val="0"/>
        <w:snapToGrid w:val="0"/>
        <w:spacing w:line="360" w:lineRule="auto"/>
        <w:jc w:val="left"/>
        <w:rPr>
          <w:rFonts w:ascii="宋体" w:hAnsi="宋体"/>
          <w:bCs/>
          <w:color w:val="000000" w:themeColor="text1"/>
          <w:szCs w:val="21"/>
          <w:highlight w:val="none"/>
          <w:u w:val="single"/>
        </w:rPr>
      </w:pPr>
    </w:p>
    <w:p>
      <w:pPr>
        <w:pStyle w:val="2"/>
        <w:spacing w:line="360" w:lineRule="auto"/>
        <w:rPr>
          <w:rFonts w:ascii="宋体" w:hAnsi="宋体"/>
          <w:color w:val="000000" w:themeColor="text1"/>
          <w:szCs w:val="21"/>
          <w:highlight w:val="none"/>
        </w:rPr>
      </w:pPr>
    </w:p>
    <w:p>
      <w:pPr>
        <w:pStyle w:val="2"/>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本节无格式要求，供应商可根据自身实际情况以及谈判文件规定的“谈判采购项目要求”等进行编制。</w:t>
      </w:r>
    </w:p>
    <w:p>
      <w:pPr>
        <w:pStyle w:val="2"/>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一、</w:t>
      </w:r>
    </w:p>
    <w:p>
      <w:pPr>
        <w:pStyle w:val="2"/>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二、</w:t>
      </w:r>
    </w:p>
    <w:p>
      <w:pPr>
        <w:pStyle w:val="2"/>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三、</w:t>
      </w:r>
      <w:r>
        <w:rPr>
          <w:rFonts w:ascii="宋体" w:hAnsi="宋体"/>
          <w:bCs/>
          <w:color w:val="000000" w:themeColor="text1"/>
          <w:szCs w:val="21"/>
          <w:highlight w:val="none"/>
        </w:rPr>
        <w:t>...</w:t>
      </w:r>
    </w:p>
    <w:p>
      <w:pPr>
        <w:pStyle w:val="2"/>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四、</w:t>
      </w:r>
      <w:r>
        <w:rPr>
          <w:rFonts w:ascii="宋体" w:hAnsi="宋体"/>
          <w:bCs/>
          <w:color w:val="000000" w:themeColor="text1"/>
          <w:szCs w:val="21"/>
          <w:highlight w:val="none"/>
        </w:rPr>
        <w:t>...</w:t>
      </w: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 年月日</w:t>
      </w:r>
    </w:p>
    <w:p>
      <w:pPr>
        <w:pStyle w:val="2"/>
        <w:spacing w:line="360" w:lineRule="auto"/>
        <w:rPr>
          <w:rFonts w:ascii="宋体" w:hAnsi="宋体"/>
          <w:color w:val="000000" w:themeColor="text1"/>
          <w:szCs w:val="21"/>
          <w:highlight w:val="none"/>
        </w:rPr>
      </w:pPr>
    </w:p>
    <w:p>
      <w:pPr>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（供应商认为本节无须提交的，应当注明“本节空白”字样）。</w:t>
      </w:r>
    </w:p>
    <w:p>
      <w:pPr>
        <w:pStyle w:val="2"/>
        <w:spacing w:line="360" w:lineRule="auto"/>
        <w:rPr>
          <w:rFonts w:ascii="宋体" w:hAnsi="宋体"/>
          <w:color w:val="000000" w:themeColor="text1"/>
          <w:highlight w:val="none"/>
        </w:rPr>
      </w:pPr>
    </w:p>
    <w:p>
      <w:pPr>
        <w:pStyle w:val="2"/>
        <w:spacing w:line="360" w:lineRule="auto"/>
        <w:rPr>
          <w:rFonts w:ascii="宋体" w:hAnsi="宋体"/>
          <w:color w:val="000000" w:themeColor="text1"/>
          <w:highlight w:val="none"/>
        </w:rPr>
      </w:pPr>
    </w:p>
    <w:p>
      <w:pPr>
        <w:pStyle w:val="2"/>
        <w:spacing w:line="360" w:lineRule="auto"/>
        <w:rPr>
          <w:rFonts w:ascii="宋体" w:hAnsi="宋体"/>
          <w:color w:val="000000" w:themeColor="text1"/>
          <w:highlight w:val="none"/>
        </w:rPr>
      </w:pPr>
    </w:p>
    <w:p>
      <w:pPr>
        <w:pStyle w:val="2"/>
        <w:spacing w:line="360" w:lineRule="auto"/>
        <w:rPr>
          <w:rFonts w:ascii="宋体" w:hAnsi="宋体"/>
          <w:color w:val="000000" w:themeColor="text1"/>
          <w:highlight w:val="none"/>
        </w:rPr>
      </w:pPr>
    </w:p>
    <w:p>
      <w:pPr>
        <w:pStyle w:val="2"/>
        <w:spacing w:line="360" w:lineRule="auto"/>
        <w:rPr>
          <w:rFonts w:ascii="宋体" w:hAnsi="宋体"/>
          <w:color w:val="000000" w:themeColor="text1"/>
          <w:highlight w:val="none"/>
        </w:rPr>
      </w:pPr>
    </w:p>
    <w:p>
      <w:pPr>
        <w:pStyle w:val="2"/>
        <w:spacing w:line="360" w:lineRule="auto"/>
        <w:rPr>
          <w:rFonts w:ascii="宋体" w:hAnsi="宋体"/>
          <w:color w:val="000000" w:themeColor="text1"/>
          <w:highlight w:val="none"/>
        </w:rPr>
      </w:pPr>
    </w:p>
    <w:p>
      <w:pPr>
        <w:pStyle w:val="2"/>
        <w:spacing w:line="360" w:lineRule="auto"/>
        <w:rPr>
          <w:rFonts w:ascii="宋体" w:hAnsi="宋体"/>
          <w:color w:val="000000" w:themeColor="text1"/>
          <w:highlight w:val="none"/>
        </w:rPr>
      </w:pPr>
    </w:p>
    <w:p>
      <w:pPr>
        <w:pStyle w:val="2"/>
        <w:spacing w:line="360" w:lineRule="auto"/>
        <w:rPr>
          <w:rFonts w:ascii="宋体" w:hAnsi="宋体"/>
          <w:color w:val="000000" w:themeColor="text1"/>
          <w:highlight w:val="none"/>
        </w:rPr>
      </w:pPr>
    </w:p>
    <w:p>
      <w:pPr>
        <w:pStyle w:val="2"/>
        <w:spacing w:line="360" w:lineRule="auto"/>
        <w:rPr>
          <w:rFonts w:ascii="宋体" w:hAnsi="宋体"/>
          <w:color w:val="000000" w:themeColor="text1"/>
          <w:highlight w:val="none"/>
        </w:rPr>
      </w:pPr>
    </w:p>
    <w:p>
      <w:pPr>
        <w:pStyle w:val="2"/>
        <w:spacing w:line="360" w:lineRule="auto"/>
        <w:rPr>
          <w:rFonts w:ascii="宋体" w:hAnsi="宋体"/>
          <w:color w:val="000000" w:themeColor="text1"/>
          <w:highlight w:val="none"/>
        </w:rPr>
      </w:pPr>
    </w:p>
    <w:p>
      <w:pPr>
        <w:pStyle w:val="2"/>
        <w:spacing w:line="360" w:lineRule="auto"/>
        <w:rPr>
          <w:rFonts w:ascii="宋体" w:hAnsi="宋体"/>
          <w:color w:val="000000" w:themeColor="text1"/>
          <w:highlight w:val="none"/>
        </w:rPr>
      </w:pPr>
    </w:p>
    <w:p>
      <w:pPr>
        <w:pStyle w:val="2"/>
        <w:spacing w:line="360" w:lineRule="auto"/>
        <w:rPr>
          <w:rFonts w:ascii="宋体" w:hAnsi="宋体"/>
          <w:color w:val="000000" w:themeColor="text1"/>
          <w:highlight w:val="none"/>
        </w:rPr>
      </w:pPr>
    </w:p>
    <w:p>
      <w:pPr>
        <w:pStyle w:val="2"/>
        <w:spacing w:line="360" w:lineRule="auto"/>
        <w:rPr>
          <w:rFonts w:ascii="宋体" w:hAnsi="宋体"/>
          <w:color w:val="000000" w:themeColor="text1"/>
          <w:highlight w:val="none"/>
        </w:rPr>
      </w:pPr>
    </w:p>
    <w:p>
      <w:pPr>
        <w:pStyle w:val="2"/>
        <w:spacing w:line="360" w:lineRule="auto"/>
        <w:rPr>
          <w:rFonts w:ascii="宋体" w:hAnsi="宋体"/>
          <w:color w:val="000000" w:themeColor="text1"/>
          <w:highlight w:val="none"/>
        </w:rPr>
      </w:pPr>
    </w:p>
    <w:p>
      <w:pPr>
        <w:pStyle w:val="2"/>
        <w:spacing w:line="360" w:lineRule="auto"/>
        <w:rPr>
          <w:rFonts w:ascii="宋体" w:hAnsi="宋体"/>
          <w:color w:val="000000" w:themeColor="text1"/>
          <w:highlight w:val="none"/>
        </w:rPr>
      </w:pPr>
    </w:p>
    <w:p>
      <w:pPr>
        <w:pStyle w:val="2"/>
        <w:spacing w:line="360" w:lineRule="auto"/>
        <w:rPr>
          <w:rFonts w:ascii="宋体" w:hAnsi="宋体"/>
          <w:color w:val="000000" w:themeColor="text1"/>
          <w:highlight w:val="none"/>
        </w:rPr>
      </w:pPr>
    </w:p>
    <w:p>
      <w:pPr>
        <w:pStyle w:val="2"/>
        <w:spacing w:line="360" w:lineRule="auto"/>
        <w:rPr>
          <w:rFonts w:ascii="宋体" w:hAnsi="宋体"/>
          <w:color w:val="000000" w:themeColor="text1"/>
          <w:highlight w:val="none"/>
        </w:rPr>
      </w:pPr>
    </w:p>
    <w:p>
      <w:pPr>
        <w:pStyle w:val="2"/>
        <w:spacing w:line="360" w:lineRule="auto"/>
        <w:rPr>
          <w:rFonts w:ascii="宋体" w:hAnsi="宋体"/>
          <w:color w:val="000000" w:themeColor="text1"/>
          <w:highlight w:val="none"/>
        </w:rPr>
      </w:pPr>
    </w:p>
    <w:p>
      <w:pPr>
        <w:pStyle w:val="2"/>
        <w:spacing w:line="360" w:lineRule="auto"/>
        <w:rPr>
          <w:rFonts w:ascii="宋体" w:hAnsi="宋体"/>
          <w:color w:val="000000" w:themeColor="text1"/>
          <w:highlight w:val="none"/>
        </w:rPr>
      </w:pPr>
    </w:p>
    <w:p>
      <w:pPr>
        <w:pStyle w:val="2"/>
        <w:spacing w:line="360" w:lineRule="auto"/>
        <w:rPr>
          <w:rFonts w:ascii="宋体" w:hAnsi="宋体"/>
          <w:color w:val="000000" w:themeColor="text1"/>
          <w:highlight w:val="none"/>
        </w:rPr>
      </w:pPr>
    </w:p>
    <w:p>
      <w:pPr>
        <w:pStyle w:val="2"/>
        <w:spacing w:line="360" w:lineRule="auto"/>
        <w:rPr>
          <w:rFonts w:ascii="宋体" w:hAnsi="宋体"/>
          <w:color w:val="000000" w:themeColor="text1"/>
          <w:highlight w:val="none"/>
        </w:rPr>
      </w:pPr>
    </w:p>
    <w:p>
      <w:pPr>
        <w:pStyle w:val="2"/>
        <w:spacing w:line="360" w:lineRule="auto"/>
        <w:rPr>
          <w:rFonts w:ascii="宋体" w:hAnsi="宋体"/>
          <w:color w:val="000000" w:themeColor="text1"/>
          <w:highlight w:val="none"/>
        </w:rPr>
      </w:pPr>
    </w:p>
    <w:p>
      <w:pPr>
        <w:pStyle w:val="5"/>
        <w:numPr>
          <w:ilvl w:val="1"/>
          <w:numId w:val="0"/>
        </w:numPr>
        <w:spacing w:line="360" w:lineRule="auto"/>
        <w:jc w:val="center"/>
        <w:rPr>
          <w:rFonts w:ascii="宋体" w:hAnsi="宋体" w:eastAsia="宋体"/>
          <w:color w:val="000000" w:themeColor="text1"/>
          <w:sz w:val="52"/>
          <w:highlight w:val="none"/>
        </w:rPr>
      </w:pPr>
      <w:bookmarkStart w:id="248" w:name="_Toc434832511"/>
      <w:bookmarkStart w:id="249" w:name="_Toc11376"/>
      <w:r>
        <w:rPr>
          <w:rFonts w:hint="eastAsia" w:ascii="宋体" w:hAnsi="宋体" w:eastAsia="宋体"/>
          <w:color w:val="000000" w:themeColor="text1"/>
          <w:sz w:val="52"/>
          <w:highlight w:val="none"/>
        </w:rPr>
        <w:t>其 他 格 式</w:t>
      </w:r>
      <w:bookmarkEnd w:id="248"/>
      <w:bookmarkEnd w:id="249"/>
    </w:p>
    <w:p>
      <w:pPr>
        <w:spacing w:line="360" w:lineRule="auto"/>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（以下文件勿装订在谈判文件内</w:t>
      </w:r>
      <w:r>
        <w:rPr>
          <w:rFonts w:ascii="宋体" w:hAnsi="宋体"/>
          <w:b/>
          <w:color w:val="000000" w:themeColor="text1"/>
          <w:sz w:val="36"/>
          <w:highlight w:val="none"/>
        </w:rPr>
        <w:t>）</w:t>
      </w: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43"/>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pPr>
              <w:rPr>
                <w:rFonts w:hint="eastAsia"/>
                <w:color w:val="000000" w:themeColor="text1"/>
                <w:sz w:val="28"/>
                <w:szCs w:val="28"/>
                <w:highlight w:val="none"/>
              </w:rPr>
            </w:pPr>
          </w:p>
        </w:tc>
      </w:tr>
    </w:tbl>
    <w:p>
      <w:pPr>
        <w:spacing w:line="360" w:lineRule="auto"/>
        <w:jc w:val="center"/>
        <w:rPr>
          <w:rFonts w:hint="eastAsia" w:ascii="宋体" w:hAnsi="宋体"/>
          <w:b/>
          <w:color w:val="000000" w:themeColor="text1"/>
          <w:sz w:val="24"/>
          <w:highlight w:val="none"/>
        </w:rPr>
      </w:pPr>
    </w:p>
    <w:p>
      <w:pPr>
        <w:pStyle w:val="2"/>
        <w:rPr>
          <w:rFonts w:hint="eastAsia" w:ascii="宋体" w:hAnsi="宋体"/>
          <w:b/>
          <w:color w:val="000000" w:themeColor="text1"/>
          <w:sz w:val="24"/>
          <w:highlight w:val="none"/>
        </w:rPr>
      </w:pPr>
    </w:p>
    <w:p>
      <w:pPr>
        <w:pStyle w:val="2"/>
        <w:rPr>
          <w:rFonts w:hint="eastAsia" w:ascii="宋体" w:hAnsi="宋体"/>
          <w:b/>
          <w:color w:val="000000" w:themeColor="text1"/>
          <w:sz w:val="24"/>
          <w:highlight w:val="none"/>
        </w:rPr>
      </w:pPr>
    </w:p>
    <w:p>
      <w:pPr>
        <w:pStyle w:val="2"/>
        <w:rPr>
          <w:rFonts w:hint="eastAsia" w:ascii="宋体" w:hAnsi="宋体"/>
          <w:b/>
          <w:color w:val="000000" w:themeColor="text1"/>
          <w:sz w:val="24"/>
          <w:highlight w:val="none"/>
        </w:rPr>
      </w:pPr>
    </w:p>
    <w:p>
      <w:pPr>
        <w:pStyle w:val="2"/>
        <w:rPr>
          <w:rFonts w:hint="eastAsia" w:ascii="宋体" w:hAnsi="宋体"/>
          <w:b/>
          <w:color w:val="000000" w:themeColor="text1"/>
          <w:sz w:val="24"/>
          <w:highlight w:val="none"/>
        </w:rPr>
      </w:pPr>
    </w:p>
    <w:p>
      <w:pPr>
        <w:pStyle w:val="2"/>
        <w:rPr>
          <w:rFonts w:hint="eastAsia" w:ascii="宋体" w:hAnsi="宋体"/>
          <w:b/>
          <w:color w:val="000000" w:themeColor="text1"/>
          <w:sz w:val="24"/>
          <w:highlight w:val="none"/>
        </w:rPr>
      </w:pPr>
    </w:p>
    <w:p>
      <w:pPr>
        <w:pStyle w:val="2"/>
        <w:rPr>
          <w:rFonts w:hint="eastAsia" w:ascii="宋体" w:hAnsi="宋体"/>
          <w:b/>
          <w:color w:val="000000" w:themeColor="text1"/>
          <w:sz w:val="24"/>
          <w:highlight w:val="none"/>
        </w:rPr>
      </w:pPr>
    </w:p>
    <w:p>
      <w:pPr>
        <w:pStyle w:val="2"/>
        <w:rPr>
          <w:rFonts w:hint="eastAsia" w:ascii="宋体" w:hAnsi="宋体"/>
          <w:b/>
          <w:color w:val="000000" w:themeColor="text1"/>
          <w:sz w:val="24"/>
          <w:highlight w:val="none"/>
        </w:rPr>
      </w:pPr>
    </w:p>
    <w:p>
      <w:pPr>
        <w:pStyle w:val="2"/>
        <w:ind w:left="0" w:leftChars="0" w:firstLine="0" w:firstLineChars="0"/>
        <w:rPr>
          <w:rFonts w:hint="eastAsia"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pPr>
        <w:pStyle w:val="39"/>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39"/>
        <w:snapToGrid w:val="0"/>
        <w:spacing w:before="0" w:beforeAutospacing="0" w:after="0" w:afterAutospacing="0" w:line="360" w:lineRule="auto"/>
        <w:jc w:val="both"/>
        <w:rPr>
          <w:color w:val="000000" w:themeColor="text1"/>
          <w:szCs w:val="21"/>
          <w:highlight w:val="none"/>
        </w:rPr>
      </w:pPr>
    </w:p>
    <w:p>
      <w:pPr>
        <w:pStyle w:val="39"/>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39"/>
        <w:spacing w:before="0" w:beforeAutospacing="0" w:after="0" w:afterAutospacing="0" w:line="360" w:lineRule="auto"/>
        <w:jc w:val="center"/>
        <w:rPr>
          <w:rStyle w:val="46"/>
          <w:color w:val="000000" w:themeColor="text1"/>
          <w:highlight w:val="none"/>
        </w:rPr>
      </w:pPr>
      <w:r>
        <w:rPr>
          <w:rStyle w:val="46"/>
          <w:rFonts w:hint="eastAsia"/>
          <w:b w:val="0"/>
          <w:color w:val="000000" w:themeColor="text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39"/>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39"/>
        <w:spacing w:before="0" w:beforeAutospacing="0" w:after="0" w:afterAutospacing="0" w:line="360" w:lineRule="auto"/>
        <w:jc w:val="center"/>
        <w:rPr>
          <w:rStyle w:val="46"/>
          <w:color w:val="000000" w:themeColor="text1"/>
          <w:highlight w:val="none"/>
        </w:rPr>
      </w:pPr>
      <w:r>
        <w:rPr>
          <w:rStyle w:val="46"/>
          <w:rFonts w:hint="eastAsia"/>
          <w:b w:val="0"/>
          <w:color w:val="000000" w:themeColor="text1"/>
          <w:highlight w:val="none"/>
        </w:rPr>
        <w:t>质疑函</w:t>
      </w:r>
    </w:p>
    <w:p>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snapToGrid w:val="0"/>
        <w:spacing w:line="360" w:lineRule="auto"/>
        <w:ind w:right="960"/>
        <w:rPr>
          <w:rFonts w:ascii="宋体" w:hAnsi="宋体"/>
          <w:color w:val="000000" w:themeColor="text1"/>
          <w:sz w:val="24"/>
          <w:highlight w:val="none"/>
        </w:rPr>
      </w:pPr>
    </w:p>
    <w:p>
      <w:pPr>
        <w:spacing w:line="360" w:lineRule="auto"/>
        <w:jc w:val="left"/>
        <w:rPr>
          <w:rFonts w:ascii="仿宋_GB2312" w:hAnsi="仿宋" w:eastAsia="仿宋_GB2312"/>
          <w:color w:val="000000" w:themeColor="text1"/>
          <w:sz w:val="24"/>
          <w:highlight w:val="none"/>
        </w:rPr>
      </w:pPr>
    </w:p>
    <w:p>
      <w:pPr>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7"/>
      </w:rPr>
    </w:pPr>
    <w:r>
      <w:fldChar w:fldCharType="begin"/>
    </w:r>
    <w:r>
      <w:rPr>
        <w:rStyle w:val="47"/>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
    <w:nsid w:val="04E751C0"/>
    <w:multiLevelType w:val="multilevel"/>
    <w:tmpl w:val="04E751C0"/>
    <w:lvl w:ilvl="0" w:tentative="0">
      <w:start w:val="2"/>
      <w:numFmt w:val="decimal"/>
      <w:pStyle w:val="14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105A0FD2"/>
    <w:multiLevelType w:val="multilevel"/>
    <w:tmpl w:val="105A0FD2"/>
    <w:lvl w:ilvl="0" w:tentative="0">
      <w:start w:val="1"/>
      <w:numFmt w:val="chineseCountingThousand"/>
      <w:pStyle w:val="143"/>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0FB16B7"/>
    <w:multiLevelType w:val="multilevel"/>
    <w:tmpl w:val="10FB16B7"/>
    <w:lvl w:ilvl="0" w:tentative="0">
      <w:start w:val="1"/>
      <w:numFmt w:val="upperRoman"/>
      <w:pStyle w:val="4"/>
      <w:lvlText w:val="第 %1 条"/>
      <w:lvlJc w:val="left"/>
      <w:pPr>
        <w:tabs>
          <w:tab w:val="left" w:pos="1440"/>
        </w:tabs>
        <w:ind w:left="0" w:firstLine="0"/>
      </w:pPr>
    </w:lvl>
    <w:lvl w:ilvl="1" w:tentative="0">
      <w:start w:val="1"/>
      <w:numFmt w:val="decimalZero"/>
      <w:pStyle w:val="5"/>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4">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3007FA"/>
    <w:multiLevelType w:val="multilevel"/>
    <w:tmpl w:val="2F3007F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1"/>
      <w:numFmt w:val="decimal"/>
      <w:lvlText w:val="（%3）"/>
      <w:lvlJc w:val="left"/>
      <w:pPr>
        <w:tabs>
          <w:tab w:val="left" w:pos="2838"/>
        </w:tabs>
        <w:ind w:left="2838" w:hanging="720"/>
      </w:pPr>
      <w:rPr>
        <w:rFonts w:hint="eastAsia"/>
      </w:rPr>
    </w:lvl>
    <w:lvl w:ilvl="3" w:tentative="0">
      <w:start w:val="1"/>
      <w:numFmt w:val="decimal"/>
      <w:lvlText w:val="%4."/>
      <w:lvlJc w:val="left"/>
      <w:pPr>
        <w:tabs>
          <w:tab w:val="left" w:pos="2958"/>
        </w:tabs>
        <w:ind w:left="2958" w:hanging="420"/>
      </w:p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8">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9">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2">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3">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90B1CDA"/>
    <w:multiLevelType w:val="multilevel"/>
    <w:tmpl w:val="690B1CDA"/>
    <w:lvl w:ilvl="0" w:tentative="0">
      <w:start w:val="1"/>
      <w:numFmt w:val="japaneseCounting"/>
      <w:pStyle w:val="133"/>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5">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6">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3"/>
  </w:num>
  <w:num w:numId="2">
    <w:abstractNumId w:val="14"/>
  </w:num>
  <w:num w:numId="3">
    <w:abstractNumId w:val="2"/>
  </w:num>
  <w:num w:numId="4">
    <w:abstractNumId w:val="1"/>
  </w:num>
  <w:num w:numId="5">
    <w:abstractNumId w:val="0"/>
  </w:num>
  <w:num w:numId="6">
    <w:abstractNumId w:val="4"/>
  </w:num>
  <w:num w:numId="7">
    <w:abstractNumId w:val="7"/>
  </w:num>
  <w:num w:numId="8">
    <w:abstractNumId w:val="8"/>
  </w:num>
  <w:num w:numId="9">
    <w:abstractNumId w:val="12"/>
  </w:num>
  <w:num w:numId="10">
    <w:abstractNumId w:val="10"/>
  </w:num>
  <w:num w:numId="11">
    <w:abstractNumId w:val="16"/>
  </w:num>
  <w:num w:numId="12">
    <w:abstractNumId w:val="11"/>
  </w:num>
  <w:num w:numId="13">
    <w:abstractNumId w:val="5"/>
  </w:num>
  <w:num w:numId="14">
    <w:abstractNumId w:val="6"/>
  </w:num>
  <w:num w:numId="15">
    <w:abstractNumId w:val="9"/>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4A27"/>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2FCF"/>
    <w:rsid w:val="00023F2E"/>
    <w:rsid w:val="00024523"/>
    <w:rsid w:val="00024860"/>
    <w:rsid w:val="000248E7"/>
    <w:rsid w:val="000268CD"/>
    <w:rsid w:val="00026FC3"/>
    <w:rsid w:val="000278C1"/>
    <w:rsid w:val="00027BD5"/>
    <w:rsid w:val="00027E73"/>
    <w:rsid w:val="0003063D"/>
    <w:rsid w:val="00030865"/>
    <w:rsid w:val="00031768"/>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53A8"/>
    <w:rsid w:val="0004611C"/>
    <w:rsid w:val="00046265"/>
    <w:rsid w:val="00046FB6"/>
    <w:rsid w:val="00047144"/>
    <w:rsid w:val="00047B7B"/>
    <w:rsid w:val="00050048"/>
    <w:rsid w:val="000502DE"/>
    <w:rsid w:val="00051247"/>
    <w:rsid w:val="00051476"/>
    <w:rsid w:val="00055140"/>
    <w:rsid w:val="00055BE2"/>
    <w:rsid w:val="00055E36"/>
    <w:rsid w:val="00055F28"/>
    <w:rsid w:val="000562D3"/>
    <w:rsid w:val="000571EB"/>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961"/>
    <w:rsid w:val="00075BA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70BC"/>
    <w:rsid w:val="000A7472"/>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2E4"/>
    <w:rsid w:val="000C23B2"/>
    <w:rsid w:val="000C2A07"/>
    <w:rsid w:val="000C3069"/>
    <w:rsid w:val="000C41BC"/>
    <w:rsid w:val="000C4379"/>
    <w:rsid w:val="000C4614"/>
    <w:rsid w:val="000C464F"/>
    <w:rsid w:val="000C63CB"/>
    <w:rsid w:val="000C6B06"/>
    <w:rsid w:val="000C6E00"/>
    <w:rsid w:val="000D0D31"/>
    <w:rsid w:val="000D0E1F"/>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AA4"/>
    <w:rsid w:val="000E6271"/>
    <w:rsid w:val="000E659F"/>
    <w:rsid w:val="000E6769"/>
    <w:rsid w:val="000E6DDE"/>
    <w:rsid w:val="000E6EB5"/>
    <w:rsid w:val="000E7227"/>
    <w:rsid w:val="000E72E6"/>
    <w:rsid w:val="000E7602"/>
    <w:rsid w:val="000E7755"/>
    <w:rsid w:val="000F02D5"/>
    <w:rsid w:val="000F02E4"/>
    <w:rsid w:val="000F0471"/>
    <w:rsid w:val="000F079F"/>
    <w:rsid w:val="000F0819"/>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3847"/>
    <w:rsid w:val="00104089"/>
    <w:rsid w:val="00104A82"/>
    <w:rsid w:val="00104AF0"/>
    <w:rsid w:val="00104ED8"/>
    <w:rsid w:val="00105209"/>
    <w:rsid w:val="00105FB8"/>
    <w:rsid w:val="00106103"/>
    <w:rsid w:val="00106113"/>
    <w:rsid w:val="00106A6A"/>
    <w:rsid w:val="00106EB1"/>
    <w:rsid w:val="0010713D"/>
    <w:rsid w:val="00107366"/>
    <w:rsid w:val="001101C6"/>
    <w:rsid w:val="00110AD0"/>
    <w:rsid w:val="0011110A"/>
    <w:rsid w:val="001116CC"/>
    <w:rsid w:val="00112609"/>
    <w:rsid w:val="001126F0"/>
    <w:rsid w:val="001132C8"/>
    <w:rsid w:val="00113B4C"/>
    <w:rsid w:val="00113D8F"/>
    <w:rsid w:val="00113E15"/>
    <w:rsid w:val="00114861"/>
    <w:rsid w:val="001149BA"/>
    <w:rsid w:val="00114B2A"/>
    <w:rsid w:val="00114E2F"/>
    <w:rsid w:val="001151E8"/>
    <w:rsid w:val="00115967"/>
    <w:rsid w:val="00116191"/>
    <w:rsid w:val="00116441"/>
    <w:rsid w:val="00116E35"/>
    <w:rsid w:val="0011743D"/>
    <w:rsid w:val="00120686"/>
    <w:rsid w:val="00120C3C"/>
    <w:rsid w:val="00122AC9"/>
    <w:rsid w:val="00122C12"/>
    <w:rsid w:val="001234B2"/>
    <w:rsid w:val="00123A44"/>
    <w:rsid w:val="00123B8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4EF"/>
    <w:rsid w:val="00141762"/>
    <w:rsid w:val="00141B7E"/>
    <w:rsid w:val="00141BF3"/>
    <w:rsid w:val="0014226C"/>
    <w:rsid w:val="00142861"/>
    <w:rsid w:val="00142EAA"/>
    <w:rsid w:val="00142F3D"/>
    <w:rsid w:val="001433B9"/>
    <w:rsid w:val="00143A78"/>
    <w:rsid w:val="00144079"/>
    <w:rsid w:val="00144588"/>
    <w:rsid w:val="00144CD2"/>
    <w:rsid w:val="00144D40"/>
    <w:rsid w:val="00144F28"/>
    <w:rsid w:val="00145EED"/>
    <w:rsid w:val="00146D08"/>
    <w:rsid w:val="00146D6C"/>
    <w:rsid w:val="001473FF"/>
    <w:rsid w:val="001477D2"/>
    <w:rsid w:val="00151956"/>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6A9"/>
    <w:rsid w:val="001737DA"/>
    <w:rsid w:val="0017486E"/>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44B7"/>
    <w:rsid w:val="00184690"/>
    <w:rsid w:val="001849A5"/>
    <w:rsid w:val="00185CE7"/>
    <w:rsid w:val="00185F4E"/>
    <w:rsid w:val="00187221"/>
    <w:rsid w:val="00187246"/>
    <w:rsid w:val="00187FEA"/>
    <w:rsid w:val="00190B17"/>
    <w:rsid w:val="00190C79"/>
    <w:rsid w:val="00191702"/>
    <w:rsid w:val="001918F2"/>
    <w:rsid w:val="00191E15"/>
    <w:rsid w:val="00193677"/>
    <w:rsid w:val="00193AF0"/>
    <w:rsid w:val="00193CE8"/>
    <w:rsid w:val="00193E58"/>
    <w:rsid w:val="00194FA0"/>
    <w:rsid w:val="0019546E"/>
    <w:rsid w:val="001958E5"/>
    <w:rsid w:val="00195A0D"/>
    <w:rsid w:val="00195BF0"/>
    <w:rsid w:val="00195F54"/>
    <w:rsid w:val="001966FC"/>
    <w:rsid w:val="00196738"/>
    <w:rsid w:val="00196EC4"/>
    <w:rsid w:val="00197045"/>
    <w:rsid w:val="001975F6"/>
    <w:rsid w:val="00197AF4"/>
    <w:rsid w:val="001A08D0"/>
    <w:rsid w:val="001A0BC3"/>
    <w:rsid w:val="001A27BA"/>
    <w:rsid w:val="001A436E"/>
    <w:rsid w:val="001A4393"/>
    <w:rsid w:val="001A4F87"/>
    <w:rsid w:val="001A559F"/>
    <w:rsid w:val="001A60B3"/>
    <w:rsid w:val="001A6293"/>
    <w:rsid w:val="001A6547"/>
    <w:rsid w:val="001A6E21"/>
    <w:rsid w:val="001A73F0"/>
    <w:rsid w:val="001A7677"/>
    <w:rsid w:val="001A7BFB"/>
    <w:rsid w:val="001B0095"/>
    <w:rsid w:val="001B028E"/>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8B"/>
    <w:rsid w:val="001B537F"/>
    <w:rsid w:val="001B579A"/>
    <w:rsid w:val="001B5D4F"/>
    <w:rsid w:val="001B645B"/>
    <w:rsid w:val="001B78A5"/>
    <w:rsid w:val="001B7C3B"/>
    <w:rsid w:val="001B7D94"/>
    <w:rsid w:val="001C07AA"/>
    <w:rsid w:val="001C0A20"/>
    <w:rsid w:val="001C10B1"/>
    <w:rsid w:val="001C1439"/>
    <w:rsid w:val="001C1955"/>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23E8"/>
    <w:rsid w:val="001D23E9"/>
    <w:rsid w:val="001D2C26"/>
    <w:rsid w:val="001D3124"/>
    <w:rsid w:val="001D3AC1"/>
    <w:rsid w:val="001D4051"/>
    <w:rsid w:val="001D4712"/>
    <w:rsid w:val="001D6941"/>
    <w:rsid w:val="001E001C"/>
    <w:rsid w:val="001E09A9"/>
    <w:rsid w:val="001E11C3"/>
    <w:rsid w:val="001E1A4F"/>
    <w:rsid w:val="001E1F29"/>
    <w:rsid w:val="001E27AF"/>
    <w:rsid w:val="001E2B7B"/>
    <w:rsid w:val="001E2D65"/>
    <w:rsid w:val="001E2D96"/>
    <w:rsid w:val="001E34CE"/>
    <w:rsid w:val="001E38A0"/>
    <w:rsid w:val="001E3D17"/>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5CF"/>
    <w:rsid w:val="001F3BF5"/>
    <w:rsid w:val="001F3F92"/>
    <w:rsid w:val="001F440E"/>
    <w:rsid w:val="001F45D2"/>
    <w:rsid w:val="001F49F8"/>
    <w:rsid w:val="001F5857"/>
    <w:rsid w:val="001F5C81"/>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E17"/>
    <w:rsid w:val="00250F3F"/>
    <w:rsid w:val="00252439"/>
    <w:rsid w:val="002532D8"/>
    <w:rsid w:val="002537A8"/>
    <w:rsid w:val="002550C3"/>
    <w:rsid w:val="0025511C"/>
    <w:rsid w:val="00256E35"/>
    <w:rsid w:val="0025725F"/>
    <w:rsid w:val="0025741D"/>
    <w:rsid w:val="00257C70"/>
    <w:rsid w:val="0026034D"/>
    <w:rsid w:val="00260933"/>
    <w:rsid w:val="00260D78"/>
    <w:rsid w:val="00261034"/>
    <w:rsid w:val="002612D1"/>
    <w:rsid w:val="00261C36"/>
    <w:rsid w:val="00261FF8"/>
    <w:rsid w:val="00263D58"/>
    <w:rsid w:val="00264151"/>
    <w:rsid w:val="002660A5"/>
    <w:rsid w:val="0026655C"/>
    <w:rsid w:val="00266565"/>
    <w:rsid w:val="00266587"/>
    <w:rsid w:val="00266771"/>
    <w:rsid w:val="00266AC5"/>
    <w:rsid w:val="00266AD7"/>
    <w:rsid w:val="002670B1"/>
    <w:rsid w:val="0026773B"/>
    <w:rsid w:val="0027014F"/>
    <w:rsid w:val="002704DA"/>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B43"/>
    <w:rsid w:val="00281DBE"/>
    <w:rsid w:val="00282232"/>
    <w:rsid w:val="00282FE1"/>
    <w:rsid w:val="00283549"/>
    <w:rsid w:val="0028374F"/>
    <w:rsid w:val="00284120"/>
    <w:rsid w:val="002842D9"/>
    <w:rsid w:val="0028436A"/>
    <w:rsid w:val="0028548C"/>
    <w:rsid w:val="00286015"/>
    <w:rsid w:val="002861EE"/>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092"/>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C036A"/>
    <w:rsid w:val="002C1069"/>
    <w:rsid w:val="002C1527"/>
    <w:rsid w:val="002C1544"/>
    <w:rsid w:val="002C4B80"/>
    <w:rsid w:val="002C618B"/>
    <w:rsid w:val="002C6CED"/>
    <w:rsid w:val="002C7465"/>
    <w:rsid w:val="002D02B8"/>
    <w:rsid w:val="002D042D"/>
    <w:rsid w:val="002D0BEA"/>
    <w:rsid w:val="002D195A"/>
    <w:rsid w:val="002D1B53"/>
    <w:rsid w:val="002D251E"/>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581"/>
    <w:rsid w:val="002E759D"/>
    <w:rsid w:val="002E7A65"/>
    <w:rsid w:val="002F015D"/>
    <w:rsid w:val="002F039F"/>
    <w:rsid w:val="002F0C5F"/>
    <w:rsid w:val="002F112F"/>
    <w:rsid w:val="002F29C3"/>
    <w:rsid w:val="002F37BE"/>
    <w:rsid w:val="002F38A8"/>
    <w:rsid w:val="002F38E4"/>
    <w:rsid w:val="002F5600"/>
    <w:rsid w:val="002F69D0"/>
    <w:rsid w:val="002F73E7"/>
    <w:rsid w:val="002F7F9C"/>
    <w:rsid w:val="003007C7"/>
    <w:rsid w:val="00300F00"/>
    <w:rsid w:val="00301024"/>
    <w:rsid w:val="003015A9"/>
    <w:rsid w:val="00301877"/>
    <w:rsid w:val="0030249C"/>
    <w:rsid w:val="00302566"/>
    <w:rsid w:val="0030264E"/>
    <w:rsid w:val="00302796"/>
    <w:rsid w:val="00303A67"/>
    <w:rsid w:val="003042EC"/>
    <w:rsid w:val="003042ED"/>
    <w:rsid w:val="00304573"/>
    <w:rsid w:val="00304745"/>
    <w:rsid w:val="00305920"/>
    <w:rsid w:val="00305F17"/>
    <w:rsid w:val="00307A37"/>
    <w:rsid w:val="00310D53"/>
    <w:rsid w:val="003116EF"/>
    <w:rsid w:val="003133AE"/>
    <w:rsid w:val="003133CA"/>
    <w:rsid w:val="00313768"/>
    <w:rsid w:val="00313BBD"/>
    <w:rsid w:val="0031410A"/>
    <w:rsid w:val="00314B90"/>
    <w:rsid w:val="00314CF5"/>
    <w:rsid w:val="00314F07"/>
    <w:rsid w:val="00315060"/>
    <w:rsid w:val="00315F01"/>
    <w:rsid w:val="0032032A"/>
    <w:rsid w:val="0032198F"/>
    <w:rsid w:val="00321A54"/>
    <w:rsid w:val="003230A6"/>
    <w:rsid w:val="003235DE"/>
    <w:rsid w:val="00323700"/>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414C"/>
    <w:rsid w:val="00334E0F"/>
    <w:rsid w:val="00335099"/>
    <w:rsid w:val="003350BE"/>
    <w:rsid w:val="00335232"/>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1A93"/>
    <w:rsid w:val="00352386"/>
    <w:rsid w:val="00352A62"/>
    <w:rsid w:val="003530A7"/>
    <w:rsid w:val="003535E6"/>
    <w:rsid w:val="00353854"/>
    <w:rsid w:val="0035390D"/>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B41"/>
    <w:rsid w:val="00383158"/>
    <w:rsid w:val="00383561"/>
    <w:rsid w:val="00383E5C"/>
    <w:rsid w:val="00384413"/>
    <w:rsid w:val="0038754B"/>
    <w:rsid w:val="003876A1"/>
    <w:rsid w:val="00387703"/>
    <w:rsid w:val="003906A1"/>
    <w:rsid w:val="00391088"/>
    <w:rsid w:val="00391797"/>
    <w:rsid w:val="00391C5B"/>
    <w:rsid w:val="00392059"/>
    <w:rsid w:val="003923E5"/>
    <w:rsid w:val="00392439"/>
    <w:rsid w:val="00392E57"/>
    <w:rsid w:val="003931E6"/>
    <w:rsid w:val="00394CC4"/>
    <w:rsid w:val="0039511C"/>
    <w:rsid w:val="003951A1"/>
    <w:rsid w:val="003953FE"/>
    <w:rsid w:val="00395C81"/>
    <w:rsid w:val="00395DF8"/>
    <w:rsid w:val="0039625C"/>
    <w:rsid w:val="003963A8"/>
    <w:rsid w:val="003972B1"/>
    <w:rsid w:val="00397A35"/>
    <w:rsid w:val="00397FE4"/>
    <w:rsid w:val="003A0129"/>
    <w:rsid w:val="003A018F"/>
    <w:rsid w:val="003A0315"/>
    <w:rsid w:val="003A0B1A"/>
    <w:rsid w:val="003A0D42"/>
    <w:rsid w:val="003A0D46"/>
    <w:rsid w:val="003A1974"/>
    <w:rsid w:val="003A205F"/>
    <w:rsid w:val="003A2287"/>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F11"/>
    <w:rsid w:val="003B509F"/>
    <w:rsid w:val="003B5937"/>
    <w:rsid w:val="003B5BAD"/>
    <w:rsid w:val="003B5F74"/>
    <w:rsid w:val="003B71DE"/>
    <w:rsid w:val="003B7438"/>
    <w:rsid w:val="003B7A7F"/>
    <w:rsid w:val="003B7AEE"/>
    <w:rsid w:val="003B7CA8"/>
    <w:rsid w:val="003B7CE6"/>
    <w:rsid w:val="003C08E5"/>
    <w:rsid w:val="003C1704"/>
    <w:rsid w:val="003C170F"/>
    <w:rsid w:val="003C2BB7"/>
    <w:rsid w:val="003C39F5"/>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947"/>
    <w:rsid w:val="003D5E06"/>
    <w:rsid w:val="003D5EF4"/>
    <w:rsid w:val="003D642A"/>
    <w:rsid w:val="003D6715"/>
    <w:rsid w:val="003D753B"/>
    <w:rsid w:val="003D79EB"/>
    <w:rsid w:val="003E0652"/>
    <w:rsid w:val="003E1CF7"/>
    <w:rsid w:val="003E38C6"/>
    <w:rsid w:val="003E3AF2"/>
    <w:rsid w:val="003E44DB"/>
    <w:rsid w:val="003E4947"/>
    <w:rsid w:val="003E4952"/>
    <w:rsid w:val="003E4C4D"/>
    <w:rsid w:val="003E626F"/>
    <w:rsid w:val="003E629B"/>
    <w:rsid w:val="003E74C7"/>
    <w:rsid w:val="003E798A"/>
    <w:rsid w:val="003E7D38"/>
    <w:rsid w:val="003F1695"/>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0B74"/>
    <w:rsid w:val="00411089"/>
    <w:rsid w:val="00411354"/>
    <w:rsid w:val="0041135C"/>
    <w:rsid w:val="0041148A"/>
    <w:rsid w:val="0041268F"/>
    <w:rsid w:val="00412F03"/>
    <w:rsid w:val="00413AF6"/>
    <w:rsid w:val="0041559B"/>
    <w:rsid w:val="0041561B"/>
    <w:rsid w:val="0041742D"/>
    <w:rsid w:val="00417B32"/>
    <w:rsid w:val="00417E60"/>
    <w:rsid w:val="00417FDA"/>
    <w:rsid w:val="0042074E"/>
    <w:rsid w:val="00421014"/>
    <w:rsid w:val="00421D1B"/>
    <w:rsid w:val="004227BA"/>
    <w:rsid w:val="00423995"/>
    <w:rsid w:val="004239D2"/>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5012"/>
    <w:rsid w:val="0043549A"/>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4927"/>
    <w:rsid w:val="004452FB"/>
    <w:rsid w:val="00445EF3"/>
    <w:rsid w:val="00446A38"/>
    <w:rsid w:val="00446A7A"/>
    <w:rsid w:val="00447694"/>
    <w:rsid w:val="00450B7B"/>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6535"/>
    <w:rsid w:val="00467434"/>
    <w:rsid w:val="00467BD9"/>
    <w:rsid w:val="00467EF9"/>
    <w:rsid w:val="004700FA"/>
    <w:rsid w:val="0047055F"/>
    <w:rsid w:val="0047201E"/>
    <w:rsid w:val="004723C5"/>
    <w:rsid w:val="00473D3B"/>
    <w:rsid w:val="00474A2F"/>
    <w:rsid w:val="00474C3F"/>
    <w:rsid w:val="00475928"/>
    <w:rsid w:val="00475F83"/>
    <w:rsid w:val="004761C4"/>
    <w:rsid w:val="004761EB"/>
    <w:rsid w:val="004768C4"/>
    <w:rsid w:val="004772DE"/>
    <w:rsid w:val="0048007E"/>
    <w:rsid w:val="0048191D"/>
    <w:rsid w:val="00481DD2"/>
    <w:rsid w:val="0048226A"/>
    <w:rsid w:val="004825EF"/>
    <w:rsid w:val="00482772"/>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5608"/>
    <w:rsid w:val="00496829"/>
    <w:rsid w:val="00497CB1"/>
    <w:rsid w:val="004A0102"/>
    <w:rsid w:val="004A086D"/>
    <w:rsid w:val="004A0EE0"/>
    <w:rsid w:val="004A1647"/>
    <w:rsid w:val="004A1ED7"/>
    <w:rsid w:val="004A2469"/>
    <w:rsid w:val="004A2763"/>
    <w:rsid w:val="004A2C9F"/>
    <w:rsid w:val="004A42FB"/>
    <w:rsid w:val="004A4565"/>
    <w:rsid w:val="004A5AB1"/>
    <w:rsid w:val="004A6338"/>
    <w:rsid w:val="004A66BE"/>
    <w:rsid w:val="004A6806"/>
    <w:rsid w:val="004A692F"/>
    <w:rsid w:val="004A6A50"/>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B3"/>
    <w:rsid w:val="004B7BC7"/>
    <w:rsid w:val="004B7F3C"/>
    <w:rsid w:val="004C09FC"/>
    <w:rsid w:val="004C0F2F"/>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99F"/>
    <w:rsid w:val="004D339B"/>
    <w:rsid w:val="004D33D8"/>
    <w:rsid w:val="004D3503"/>
    <w:rsid w:val="004D36B1"/>
    <w:rsid w:val="004D38C6"/>
    <w:rsid w:val="004D3A27"/>
    <w:rsid w:val="004D4193"/>
    <w:rsid w:val="004D4C90"/>
    <w:rsid w:val="004D4E34"/>
    <w:rsid w:val="004D609D"/>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FD"/>
    <w:rsid w:val="004F7437"/>
    <w:rsid w:val="004F78C8"/>
    <w:rsid w:val="00500C6D"/>
    <w:rsid w:val="00501129"/>
    <w:rsid w:val="00501843"/>
    <w:rsid w:val="005037C0"/>
    <w:rsid w:val="00505F3B"/>
    <w:rsid w:val="005061D7"/>
    <w:rsid w:val="00506252"/>
    <w:rsid w:val="00506C39"/>
    <w:rsid w:val="00506EC2"/>
    <w:rsid w:val="0050720C"/>
    <w:rsid w:val="00507F1B"/>
    <w:rsid w:val="00510FD9"/>
    <w:rsid w:val="00511A34"/>
    <w:rsid w:val="00511E5D"/>
    <w:rsid w:val="00513420"/>
    <w:rsid w:val="005134BB"/>
    <w:rsid w:val="005138FC"/>
    <w:rsid w:val="00513B95"/>
    <w:rsid w:val="00513BE1"/>
    <w:rsid w:val="00513F8B"/>
    <w:rsid w:val="00514167"/>
    <w:rsid w:val="00514668"/>
    <w:rsid w:val="00514865"/>
    <w:rsid w:val="005149DB"/>
    <w:rsid w:val="0051519E"/>
    <w:rsid w:val="005159F5"/>
    <w:rsid w:val="00515FC2"/>
    <w:rsid w:val="00516518"/>
    <w:rsid w:val="00516E41"/>
    <w:rsid w:val="00517822"/>
    <w:rsid w:val="005206D5"/>
    <w:rsid w:val="00521608"/>
    <w:rsid w:val="005217ED"/>
    <w:rsid w:val="00521BBB"/>
    <w:rsid w:val="00521D66"/>
    <w:rsid w:val="00522085"/>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654"/>
    <w:rsid w:val="00531AAA"/>
    <w:rsid w:val="00531D90"/>
    <w:rsid w:val="0053246E"/>
    <w:rsid w:val="00533430"/>
    <w:rsid w:val="00534411"/>
    <w:rsid w:val="00534A34"/>
    <w:rsid w:val="00534BD4"/>
    <w:rsid w:val="00535E8C"/>
    <w:rsid w:val="00536027"/>
    <w:rsid w:val="005364BF"/>
    <w:rsid w:val="005365AB"/>
    <w:rsid w:val="00536882"/>
    <w:rsid w:val="00536BC0"/>
    <w:rsid w:val="00536EA8"/>
    <w:rsid w:val="00537916"/>
    <w:rsid w:val="0053796E"/>
    <w:rsid w:val="00537EE5"/>
    <w:rsid w:val="00540936"/>
    <w:rsid w:val="0054141A"/>
    <w:rsid w:val="0054147B"/>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B7D"/>
    <w:rsid w:val="00551D10"/>
    <w:rsid w:val="005531B3"/>
    <w:rsid w:val="00553522"/>
    <w:rsid w:val="005539D6"/>
    <w:rsid w:val="005546E0"/>
    <w:rsid w:val="00555473"/>
    <w:rsid w:val="0055556A"/>
    <w:rsid w:val="005557D3"/>
    <w:rsid w:val="005562F1"/>
    <w:rsid w:val="0055662F"/>
    <w:rsid w:val="0055710E"/>
    <w:rsid w:val="005572AD"/>
    <w:rsid w:val="0055746A"/>
    <w:rsid w:val="00561A33"/>
    <w:rsid w:val="00561B91"/>
    <w:rsid w:val="00561C39"/>
    <w:rsid w:val="00562267"/>
    <w:rsid w:val="00562F60"/>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FBA"/>
    <w:rsid w:val="00575DA1"/>
    <w:rsid w:val="00575EBA"/>
    <w:rsid w:val="00575EEF"/>
    <w:rsid w:val="0057620E"/>
    <w:rsid w:val="005767D5"/>
    <w:rsid w:val="00576A2C"/>
    <w:rsid w:val="0057709A"/>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892"/>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641"/>
    <w:rsid w:val="005B0936"/>
    <w:rsid w:val="005B0CB9"/>
    <w:rsid w:val="005B0F5F"/>
    <w:rsid w:val="005B1085"/>
    <w:rsid w:val="005B1AEB"/>
    <w:rsid w:val="005B2F8F"/>
    <w:rsid w:val="005B4460"/>
    <w:rsid w:val="005B50C5"/>
    <w:rsid w:val="005B527D"/>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D04AD"/>
    <w:rsid w:val="005D1544"/>
    <w:rsid w:val="005D2E70"/>
    <w:rsid w:val="005D39EF"/>
    <w:rsid w:val="005D3EFE"/>
    <w:rsid w:val="005D4333"/>
    <w:rsid w:val="005D56ED"/>
    <w:rsid w:val="005D5921"/>
    <w:rsid w:val="005D6A6A"/>
    <w:rsid w:val="005D7E7F"/>
    <w:rsid w:val="005E025F"/>
    <w:rsid w:val="005E0CB3"/>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0A"/>
    <w:rsid w:val="005F00AE"/>
    <w:rsid w:val="005F068B"/>
    <w:rsid w:val="005F0BDA"/>
    <w:rsid w:val="005F0C1E"/>
    <w:rsid w:val="005F20CC"/>
    <w:rsid w:val="005F2236"/>
    <w:rsid w:val="005F2803"/>
    <w:rsid w:val="005F2929"/>
    <w:rsid w:val="005F293C"/>
    <w:rsid w:val="005F2DA8"/>
    <w:rsid w:val="005F353C"/>
    <w:rsid w:val="005F416E"/>
    <w:rsid w:val="005F4D43"/>
    <w:rsid w:val="005F562C"/>
    <w:rsid w:val="005F5F4E"/>
    <w:rsid w:val="005F64D9"/>
    <w:rsid w:val="005F7132"/>
    <w:rsid w:val="00600690"/>
    <w:rsid w:val="00600D28"/>
    <w:rsid w:val="0060208D"/>
    <w:rsid w:val="0060231E"/>
    <w:rsid w:val="00602398"/>
    <w:rsid w:val="006033F9"/>
    <w:rsid w:val="00603454"/>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227"/>
    <w:rsid w:val="006112E2"/>
    <w:rsid w:val="006117F6"/>
    <w:rsid w:val="006118C1"/>
    <w:rsid w:val="00611A66"/>
    <w:rsid w:val="00611BCF"/>
    <w:rsid w:val="00611EEF"/>
    <w:rsid w:val="006137D9"/>
    <w:rsid w:val="006139B8"/>
    <w:rsid w:val="00614253"/>
    <w:rsid w:val="006147E0"/>
    <w:rsid w:val="00615251"/>
    <w:rsid w:val="0061548E"/>
    <w:rsid w:val="006156F7"/>
    <w:rsid w:val="00615C79"/>
    <w:rsid w:val="00616416"/>
    <w:rsid w:val="00616DFC"/>
    <w:rsid w:val="006176C5"/>
    <w:rsid w:val="0062024B"/>
    <w:rsid w:val="0062037B"/>
    <w:rsid w:val="00620A3F"/>
    <w:rsid w:val="00621E29"/>
    <w:rsid w:val="00622643"/>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9C"/>
    <w:rsid w:val="006406DC"/>
    <w:rsid w:val="006416DA"/>
    <w:rsid w:val="00641725"/>
    <w:rsid w:val="006419FC"/>
    <w:rsid w:val="00641B1D"/>
    <w:rsid w:val="00641FAF"/>
    <w:rsid w:val="0064250A"/>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52E8"/>
    <w:rsid w:val="00686FE9"/>
    <w:rsid w:val="0068762C"/>
    <w:rsid w:val="00687F4B"/>
    <w:rsid w:val="00690627"/>
    <w:rsid w:val="00691140"/>
    <w:rsid w:val="00691217"/>
    <w:rsid w:val="006915E5"/>
    <w:rsid w:val="00692264"/>
    <w:rsid w:val="006938AC"/>
    <w:rsid w:val="00693BE4"/>
    <w:rsid w:val="006940AF"/>
    <w:rsid w:val="00694561"/>
    <w:rsid w:val="006945BF"/>
    <w:rsid w:val="0069541C"/>
    <w:rsid w:val="006959B3"/>
    <w:rsid w:val="00695B52"/>
    <w:rsid w:val="006962C2"/>
    <w:rsid w:val="006970C8"/>
    <w:rsid w:val="00697600"/>
    <w:rsid w:val="00697AC8"/>
    <w:rsid w:val="006A0C47"/>
    <w:rsid w:val="006A0D46"/>
    <w:rsid w:val="006A0D74"/>
    <w:rsid w:val="006A1BC4"/>
    <w:rsid w:val="006A21D5"/>
    <w:rsid w:val="006A2752"/>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F7E"/>
    <w:rsid w:val="006B4360"/>
    <w:rsid w:val="006B4F0B"/>
    <w:rsid w:val="006B589E"/>
    <w:rsid w:val="006B6B76"/>
    <w:rsid w:val="006B6E68"/>
    <w:rsid w:val="006B7553"/>
    <w:rsid w:val="006B7B72"/>
    <w:rsid w:val="006C09ED"/>
    <w:rsid w:val="006C0EF0"/>
    <w:rsid w:val="006C13BC"/>
    <w:rsid w:val="006C1AAC"/>
    <w:rsid w:val="006C236E"/>
    <w:rsid w:val="006C243C"/>
    <w:rsid w:val="006C336D"/>
    <w:rsid w:val="006C35F3"/>
    <w:rsid w:val="006C3D17"/>
    <w:rsid w:val="006C4CC0"/>
    <w:rsid w:val="006C5010"/>
    <w:rsid w:val="006C5083"/>
    <w:rsid w:val="006C5FCF"/>
    <w:rsid w:val="006C6031"/>
    <w:rsid w:val="006C62DD"/>
    <w:rsid w:val="006C690F"/>
    <w:rsid w:val="006C6988"/>
    <w:rsid w:val="006C699C"/>
    <w:rsid w:val="006C6A4B"/>
    <w:rsid w:val="006C6F07"/>
    <w:rsid w:val="006C7053"/>
    <w:rsid w:val="006D0AE3"/>
    <w:rsid w:val="006D1694"/>
    <w:rsid w:val="006D240E"/>
    <w:rsid w:val="006D273C"/>
    <w:rsid w:val="006D2F6B"/>
    <w:rsid w:val="006D30EF"/>
    <w:rsid w:val="006D3D7F"/>
    <w:rsid w:val="006D3DCC"/>
    <w:rsid w:val="006D41B8"/>
    <w:rsid w:val="006D4377"/>
    <w:rsid w:val="006D49BE"/>
    <w:rsid w:val="006D4F29"/>
    <w:rsid w:val="006D51C0"/>
    <w:rsid w:val="006D624A"/>
    <w:rsid w:val="006D6718"/>
    <w:rsid w:val="006D685E"/>
    <w:rsid w:val="006D6C62"/>
    <w:rsid w:val="006D7002"/>
    <w:rsid w:val="006D7075"/>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F28"/>
    <w:rsid w:val="007000CD"/>
    <w:rsid w:val="0070086E"/>
    <w:rsid w:val="007010CA"/>
    <w:rsid w:val="007021AC"/>
    <w:rsid w:val="00702779"/>
    <w:rsid w:val="00703909"/>
    <w:rsid w:val="00704234"/>
    <w:rsid w:val="00704493"/>
    <w:rsid w:val="007048F6"/>
    <w:rsid w:val="00705405"/>
    <w:rsid w:val="0070543E"/>
    <w:rsid w:val="007060EA"/>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EF1"/>
    <w:rsid w:val="0073614B"/>
    <w:rsid w:val="00736C26"/>
    <w:rsid w:val="00741280"/>
    <w:rsid w:val="007415C0"/>
    <w:rsid w:val="00741D4A"/>
    <w:rsid w:val="0074204E"/>
    <w:rsid w:val="007422E4"/>
    <w:rsid w:val="007426CB"/>
    <w:rsid w:val="00742826"/>
    <w:rsid w:val="00743DBE"/>
    <w:rsid w:val="00744032"/>
    <w:rsid w:val="00744228"/>
    <w:rsid w:val="00744874"/>
    <w:rsid w:val="00745258"/>
    <w:rsid w:val="00746D99"/>
    <w:rsid w:val="00746FEC"/>
    <w:rsid w:val="00747267"/>
    <w:rsid w:val="00747DA7"/>
    <w:rsid w:val="00753561"/>
    <w:rsid w:val="00754C2A"/>
    <w:rsid w:val="00754C7F"/>
    <w:rsid w:val="0075530B"/>
    <w:rsid w:val="00755333"/>
    <w:rsid w:val="0075653C"/>
    <w:rsid w:val="00756788"/>
    <w:rsid w:val="007568D6"/>
    <w:rsid w:val="0075768B"/>
    <w:rsid w:val="007608DB"/>
    <w:rsid w:val="00760B61"/>
    <w:rsid w:val="007610FE"/>
    <w:rsid w:val="00761EC4"/>
    <w:rsid w:val="00763A8A"/>
    <w:rsid w:val="0076548F"/>
    <w:rsid w:val="00765538"/>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F88"/>
    <w:rsid w:val="00795057"/>
    <w:rsid w:val="007960B0"/>
    <w:rsid w:val="007962CE"/>
    <w:rsid w:val="007965A8"/>
    <w:rsid w:val="0079683B"/>
    <w:rsid w:val="00796869"/>
    <w:rsid w:val="00796B68"/>
    <w:rsid w:val="007A0BCF"/>
    <w:rsid w:val="007A12B2"/>
    <w:rsid w:val="007A13C1"/>
    <w:rsid w:val="007A1704"/>
    <w:rsid w:val="007A2819"/>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98B"/>
    <w:rsid w:val="007D49F7"/>
    <w:rsid w:val="007D5092"/>
    <w:rsid w:val="007D5B3B"/>
    <w:rsid w:val="007D6EE2"/>
    <w:rsid w:val="007E12D7"/>
    <w:rsid w:val="007E2C26"/>
    <w:rsid w:val="007E3E42"/>
    <w:rsid w:val="007E409D"/>
    <w:rsid w:val="007E4715"/>
    <w:rsid w:val="007E47AF"/>
    <w:rsid w:val="007E4AC2"/>
    <w:rsid w:val="007E62DA"/>
    <w:rsid w:val="007E6484"/>
    <w:rsid w:val="007E69EB"/>
    <w:rsid w:val="007E6CE9"/>
    <w:rsid w:val="007E6E82"/>
    <w:rsid w:val="007E7083"/>
    <w:rsid w:val="007F0ED8"/>
    <w:rsid w:val="007F1357"/>
    <w:rsid w:val="007F2A1A"/>
    <w:rsid w:val="007F2F5D"/>
    <w:rsid w:val="007F359E"/>
    <w:rsid w:val="007F3B0F"/>
    <w:rsid w:val="007F3D45"/>
    <w:rsid w:val="007F3E1A"/>
    <w:rsid w:val="007F441F"/>
    <w:rsid w:val="007F4ED1"/>
    <w:rsid w:val="007F5819"/>
    <w:rsid w:val="007F6396"/>
    <w:rsid w:val="007F6E9E"/>
    <w:rsid w:val="007F7066"/>
    <w:rsid w:val="008009C0"/>
    <w:rsid w:val="0080177A"/>
    <w:rsid w:val="00801D3D"/>
    <w:rsid w:val="00802392"/>
    <w:rsid w:val="00802739"/>
    <w:rsid w:val="00802933"/>
    <w:rsid w:val="00802B06"/>
    <w:rsid w:val="00802BCB"/>
    <w:rsid w:val="00802F62"/>
    <w:rsid w:val="0080342D"/>
    <w:rsid w:val="008034E8"/>
    <w:rsid w:val="008043A4"/>
    <w:rsid w:val="00804B8A"/>
    <w:rsid w:val="00805586"/>
    <w:rsid w:val="00805DD5"/>
    <w:rsid w:val="00806653"/>
    <w:rsid w:val="00807706"/>
    <w:rsid w:val="00807A3B"/>
    <w:rsid w:val="00810B97"/>
    <w:rsid w:val="008110F9"/>
    <w:rsid w:val="008116E1"/>
    <w:rsid w:val="00812D8F"/>
    <w:rsid w:val="00812E0B"/>
    <w:rsid w:val="0081367A"/>
    <w:rsid w:val="0081378F"/>
    <w:rsid w:val="008144DC"/>
    <w:rsid w:val="00815499"/>
    <w:rsid w:val="00815BD9"/>
    <w:rsid w:val="00815C55"/>
    <w:rsid w:val="00815DF6"/>
    <w:rsid w:val="00815E17"/>
    <w:rsid w:val="00815F6E"/>
    <w:rsid w:val="008163EA"/>
    <w:rsid w:val="00817427"/>
    <w:rsid w:val="00820056"/>
    <w:rsid w:val="00820829"/>
    <w:rsid w:val="00820A16"/>
    <w:rsid w:val="00820D2D"/>
    <w:rsid w:val="00820F1B"/>
    <w:rsid w:val="0082208C"/>
    <w:rsid w:val="008226FA"/>
    <w:rsid w:val="00822BCC"/>
    <w:rsid w:val="00822FD2"/>
    <w:rsid w:val="0082418C"/>
    <w:rsid w:val="0082567B"/>
    <w:rsid w:val="008258ED"/>
    <w:rsid w:val="00827429"/>
    <w:rsid w:val="00827EA9"/>
    <w:rsid w:val="00830573"/>
    <w:rsid w:val="008305C4"/>
    <w:rsid w:val="00831466"/>
    <w:rsid w:val="00831783"/>
    <w:rsid w:val="00831939"/>
    <w:rsid w:val="00832240"/>
    <w:rsid w:val="008323FD"/>
    <w:rsid w:val="00832C3C"/>
    <w:rsid w:val="00832C55"/>
    <w:rsid w:val="00832FA9"/>
    <w:rsid w:val="00834C87"/>
    <w:rsid w:val="0083541A"/>
    <w:rsid w:val="00835D23"/>
    <w:rsid w:val="00835E9B"/>
    <w:rsid w:val="008365D0"/>
    <w:rsid w:val="00836AF6"/>
    <w:rsid w:val="00836B2A"/>
    <w:rsid w:val="00836BDF"/>
    <w:rsid w:val="008404D7"/>
    <w:rsid w:val="008406B5"/>
    <w:rsid w:val="008407A8"/>
    <w:rsid w:val="00841FA1"/>
    <w:rsid w:val="008422E9"/>
    <w:rsid w:val="00842890"/>
    <w:rsid w:val="0084298F"/>
    <w:rsid w:val="00842E66"/>
    <w:rsid w:val="00843A59"/>
    <w:rsid w:val="00844172"/>
    <w:rsid w:val="0084417A"/>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850"/>
    <w:rsid w:val="00860A08"/>
    <w:rsid w:val="00860DD6"/>
    <w:rsid w:val="00861082"/>
    <w:rsid w:val="00861650"/>
    <w:rsid w:val="00861AE4"/>
    <w:rsid w:val="00861E7B"/>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AB2"/>
    <w:rsid w:val="00871E81"/>
    <w:rsid w:val="008725F8"/>
    <w:rsid w:val="00872D2B"/>
    <w:rsid w:val="00873D63"/>
    <w:rsid w:val="008740DB"/>
    <w:rsid w:val="008744E8"/>
    <w:rsid w:val="008746DF"/>
    <w:rsid w:val="00875803"/>
    <w:rsid w:val="00875FD5"/>
    <w:rsid w:val="00875FF1"/>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6B3"/>
    <w:rsid w:val="00891A7E"/>
    <w:rsid w:val="00892D61"/>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4403"/>
    <w:rsid w:val="008A4479"/>
    <w:rsid w:val="008A529C"/>
    <w:rsid w:val="008A5632"/>
    <w:rsid w:val="008A6279"/>
    <w:rsid w:val="008A6E50"/>
    <w:rsid w:val="008A7029"/>
    <w:rsid w:val="008A7595"/>
    <w:rsid w:val="008B01C4"/>
    <w:rsid w:val="008B01D9"/>
    <w:rsid w:val="008B0825"/>
    <w:rsid w:val="008B0B04"/>
    <w:rsid w:val="008B36C5"/>
    <w:rsid w:val="008B3EB0"/>
    <w:rsid w:val="008B48D5"/>
    <w:rsid w:val="008B5970"/>
    <w:rsid w:val="008B6288"/>
    <w:rsid w:val="008B6D1E"/>
    <w:rsid w:val="008C0E33"/>
    <w:rsid w:val="008C13DA"/>
    <w:rsid w:val="008C1833"/>
    <w:rsid w:val="008C1E57"/>
    <w:rsid w:val="008C2EB1"/>
    <w:rsid w:val="008C37A3"/>
    <w:rsid w:val="008C3812"/>
    <w:rsid w:val="008C3B2F"/>
    <w:rsid w:val="008C3C2D"/>
    <w:rsid w:val="008C3D31"/>
    <w:rsid w:val="008C3EB8"/>
    <w:rsid w:val="008C4006"/>
    <w:rsid w:val="008C440F"/>
    <w:rsid w:val="008C5DB2"/>
    <w:rsid w:val="008C5E06"/>
    <w:rsid w:val="008C6F9C"/>
    <w:rsid w:val="008C705C"/>
    <w:rsid w:val="008C7288"/>
    <w:rsid w:val="008C73A0"/>
    <w:rsid w:val="008C77E8"/>
    <w:rsid w:val="008C780C"/>
    <w:rsid w:val="008C7C06"/>
    <w:rsid w:val="008D0FD1"/>
    <w:rsid w:val="008D192B"/>
    <w:rsid w:val="008D193C"/>
    <w:rsid w:val="008D2030"/>
    <w:rsid w:val="008D223A"/>
    <w:rsid w:val="008D2E97"/>
    <w:rsid w:val="008D328E"/>
    <w:rsid w:val="008D392A"/>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3B21"/>
    <w:rsid w:val="008E5642"/>
    <w:rsid w:val="008E5EBE"/>
    <w:rsid w:val="008E69B5"/>
    <w:rsid w:val="008F0067"/>
    <w:rsid w:val="008F068F"/>
    <w:rsid w:val="008F0724"/>
    <w:rsid w:val="008F1A24"/>
    <w:rsid w:val="008F1B92"/>
    <w:rsid w:val="008F1BEB"/>
    <w:rsid w:val="008F1CC5"/>
    <w:rsid w:val="008F229B"/>
    <w:rsid w:val="008F32ED"/>
    <w:rsid w:val="008F38DA"/>
    <w:rsid w:val="008F393E"/>
    <w:rsid w:val="008F3D46"/>
    <w:rsid w:val="008F4E01"/>
    <w:rsid w:val="008F6776"/>
    <w:rsid w:val="008F788C"/>
    <w:rsid w:val="008F7901"/>
    <w:rsid w:val="00900225"/>
    <w:rsid w:val="00900962"/>
    <w:rsid w:val="00900B41"/>
    <w:rsid w:val="00900DF9"/>
    <w:rsid w:val="00900E34"/>
    <w:rsid w:val="00900FA8"/>
    <w:rsid w:val="00901304"/>
    <w:rsid w:val="0090136D"/>
    <w:rsid w:val="00902053"/>
    <w:rsid w:val="009028F9"/>
    <w:rsid w:val="009029A6"/>
    <w:rsid w:val="00902FB5"/>
    <w:rsid w:val="00904D95"/>
    <w:rsid w:val="009055E3"/>
    <w:rsid w:val="00905B29"/>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CFF"/>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6269"/>
    <w:rsid w:val="00947718"/>
    <w:rsid w:val="00947DFE"/>
    <w:rsid w:val="009501DA"/>
    <w:rsid w:val="0095050B"/>
    <w:rsid w:val="00950B16"/>
    <w:rsid w:val="00950BE4"/>
    <w:rsid w:val="00951BF1"/>
    <w:rsid w:val="009520BA"/>
    <w:rsid w:val="00952509"/>
    <w:rsid w:val="009527CC"/>
    <w:rsid w:val="0095357A"/>
    <w:rsid w:val="0095444B"/>
    <w:rsid w:val="00954782"/>
    <w:rsid w:val="00954FB0"/>
    <w:rsid w:val="00956C75"/>
    <w:rsid w:val="00957DE8"/>
    <w:rsid w:val="00960333"/>
    <w:rsid w:val="00960EE3"/>
    <w:rsid w:val="00961292"/>
    <w:rsid w:val="009624CE"/>
    <w:rsid w:val="009626D4"/>
    <w:rsid w:val="009638E1"/>
    <w:rsid w:val="00963EE6"/>
    <w:rsid w:val="00963FC5"/>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A58"/>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305F"/>
    <w:rsid w:val="0099497D"/>
    <w:rsid w:val="00995202"/>
    <w:rsid w:val="00995929"/>
    <w:rsid w:val="00996682"/>
    <w:rsid w:val="009967CF"/>
    <w:rsid w:val="00996CF7"/>
    <w:rsid w:val="00996D51"/>
    <w:rsid w:val="009A0D63"/>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276A"/>
    <w:rsid w:val="009B32E2"/>
    <w:rsid w:val="009B38BC"/>
    <w:rsid w:val="009B43C2"/>
    <w:rsid w:val="009B4B74"/>
    <w:rsid w:val="009B4BB3"/>
    <w:rsid w:val="009B4C15"/>
    <w:rsid w:val="009B56C4"/>
    <w:rsid w:val="009B58B1"/>
    <w:rsid w:val="009B690A"/>
    <w:rsid w:val="009B71F7"/>
    <w:rsid w:val="009B7463"/>
    <w:rsid w:val="009C0CC9"/>
    <w:rsid w:val="009C0DA0"/>
    <w:rsid w:val="009C136D"/>
    <w:rsid w:val="009C1DC1"/>
    <w:rsid w:val="009C208B"/>
    <w:rsid w:val="009C28D5"/>
    <w:rsid w:val="009C3208"/>
    <w:rsid w:val="009C3E79"/>
    <w:rsid w:val="009C433D"/>
    <w:rsid w:val="009C581F"/>
    <w:rsid w:val="009C663A"/>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2204"/>
    <w:rsid w:val="009E226A"/>
    <w:rsid w:val="009E22AB"/>
    <w:rsid w:val="009E26AD"/>
    <w:rsid w:val="009E2C46"/>
    <w:rsid w:val="009E2CC8"/>
    <w:rsid w:val="009E306D"/>
    <w:rsid w:val="009E35A3"/>
    <w:rsid w:val="009E3821"/>
    <w:rsid w:val="009E3BE9"/>
    <w:rsid w:val="009E3BFA"/>
    <w:rsid w:val="009E44AF"/>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07E"/>
    <w:rsid w:val="00A033CE"/>
    <w:rsid w:val="00A037A1"/>
    <w:rsid w:val="00A038D0"/>
    <w:rsid w:val="00A03BA4"/>
    <w:rsid w:val="00A03BF0"/>
    <w:rsid w:val="00A04032"/>
    <w:rsid w:val="00A04A79"/>
    <w:rsid w:val="00A05979"/>
    <w:rsid w:val="00A059B9"/>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54C2"/>
    <w:rsid w:val="00A263E0"/>
    <w:rsid w:val="00A263FC"/>
    <w:rsid w:val="00A26685"/>
    <w:rsid w:val="00A26B8F"/>
    <w:rsid w:val="00A26D76"/>
    <w:rsid w:val="00A26F15"/>
    <w:rsid w:val="00A26FBA"/>
    <w:rsid w:val="00A2796C"/>
    <w:rsid w:val="00A27E95"/>
    <w:rsid w:val="00A313DD"/>
    <w:rsid w:val="00A31433"/>
    <w:rsid w:val="00A31C98"/>
    <w:rsid w:val="00A31F68"/>
    <w:rsid w:val="00A32731"/>
    <w:rsid w:val="00A33C59"/>
    <w:rsid w:val="00A34586"/>
    <w:rsid w:val="00A34C8F"/>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62E4"/>
    <w:rsid w:val="00A46543"/>
    <w:rsid w:val="00A466BC"/>
    <w:rsid w:val="00A46858"/>
    <w:rsid w:val="00A46989"/>
    <w:rsid w:val="00A47A19"/>
    <w:rsid w:val="00A502D2"/>
    <w:rsid w:val="00A5136B"/>
    <w:rsid w:val="00A51E2D"/>
    <w:rsid w:val="00A52219"/>
    <w:rsid w:val="00A52756"/>
    <w:rsid w:val="00A52A2A"/>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5CC0"/>
    <w:rsid w:val="00A66BB3"/>
    <w:rsid w:val="00A66FDA"/>
    <w:rsid w:val="00A7011E"/>
    <w:rsid w:val="00A703CE"/>
    <w:rsid w:val="00A7080F"/>
    <w:rsid w:val="00A72169"/>
    <w:rsid w:val="00A7253D"/>
    <w:rsid w:val="00A72E27"/>
    <w:rsid w:val="00A73548"/>
    <w:rsid w:val="00A73C38"/>
    <w:rsid w:val="00A73F34"/>
    <w:rsid w:val="00A74996"/>
    <w:rsid w:val="00A755AD"/>
    <w:rsid w:val="00A75B79"/>
    <w:rsid w:val="00A75E33"/>
    <w:rsid w:val="00A761E4"/>
    <w:rsid w:val="00A769A2"/>
    <w:rsid w:val="00A7738C"/>
    <w:rsid w:val="00A80106"/>
    <w:rsid w:val="00A815FA"/>
    <w:rsid w:val="00A81614"/>
    <w:rsid w:val="00A81A10"/>
    <w:rsid w:val="00A81C43"/>
    <w:rsid w:val="00A831D6"/>
    <w:rsid w:val="00A84C51"/>
    <w:rsid w:val="00A84C85"/>
    <w:rsid w:val="00A84EC6"/>
    <w:rsid w:val="00A85069"/>
    <w:rsid w:val="00A8541A"/>
    <w:rsid w:val="00A85802"/>
    <w:rsid w:val="00A862B0"/>
    <w:rsid w:val="00A863F2"/>
    <w:rsid w:val="00A8649E"/>
    <w:rsid w:val="00A868BB"/>
    <w:rsid w:val="00A878F0"/>
    <w:rsid w:val="00A87BA3"/>
    <w:rsid w:val="00A87C01"/>
    <w:rsid w:val="00A90906"/>
    <w:rsid w:val="00A91764"/>
    <w:rsid w:val="00A93065"/>
    <w:rsid w:val="00A934D5"/>
    <w:rsid w:val="00A9363C"/>
    <w:rsid w:val="00A93DF6"/>
    <w:rsid w:val="00A94BA5"/>
    <w:rsid w:val="00A94C61"/>
    <w:rsid w:val="00A94D91"/>
    <w:rsid w:val="00A966CE"/>
    <w:rsid w:val="00A966DE"/>
    <w:rsid w:val="00A96A4B"/>
    <w:rsid w:val="00A9726E"/>
    <w:rsid w:val="00A97FB7"/>
    <w:rsid w:val="00AA0163"/>
    <w:rsid w:val="00AA0663"/>
    <w:rsid w:val="00AA082C"/>
    <w:rsid w:val="00AA0CB1"/>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AB8"/>
    <w:rsid w:val="00AB2B3B"/>
    <w:rsid w:val="00AB37A7"/>
    <w:rsid w:val="00AB4932"/>
    <w:rsid w:val="00AB499E"/>
    <w:rsid w:val="00AB4A95"/>
    <w:rsid w:val="00AB4B98"/>
    <w:rsid w:val="00AB5340"/>
    <w:rsid w:val="00AB5736"/>
    <w:rsid w:val="00AB585A"/>
    <w:rsid w:val="00AB65A3"/>
    <w:rsid w:val="00AB6B5D"/>
    <w:rsid w:val="00AB772F"/>
    <w:rsid w:val="00AC03D5"/>
    <w:rsid w:val="00AC10F3"/>
    <w:rsid w:val="00AC1C40"/>
    <w:rsid w:val="00AC1EF2"/>
    <w:rsid w:val="00AC2053"/>
    <w:rsid w:val="00AC2AD2"/>
    <w:rsid w:val="00AC31F6"/>
    <w:rsid w:val="00AC3F69"/>
    <w:rsid w:val="00AC4CED"/>
    <w:rsid w:val="00AC4F14"/>
    <w:rsid w:val="00AC58CA"/>
    <w:rsid w:val="00AC5B6B"/>
    <w:rsid w:val="00AC66C2"/>
    <w:rsid w:val="00AC7A05"/>
    <w:rsid w:val="00AC7C2F"/>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4FB"/>
    <w:rsid w:val="00AF4C2F"/>
    <w:rsid w:val="00AF5BDA"/>
    <w:rsid w:val="00AF5F61"/>
    <w:rsid w:val="00AF64C7"/>
    <w:rsid w:val="00AF71E4"/>
    <w:rsid w:val="00AF7468"/>
    <w:rsid w:val="00AF79E7"/>
    <w:rsid w:val="00AF7FDC"/>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59C0"/>
    <w:rsid w:val="00B36CE1"/>
    <w:rsid w:val="00B3762F"/>
    <w:rsid w:val="00B376AD"/>
    <w:rsid w:val="00B37BF9"/>
    <w:rsid w:val="00B37C88"/>
    <w:rsid w:val="00B37E39"/>
    <w:rsid w:val="00B401B4"/>
    <w:rsid w:val="00B4086F"/>
    <w:rsid w:val="00B40CEB"/>
    <w:rsid w:val="00B41398"/>
    <w:rsid w:val="00B41595"/>
    <w:rsid w:val="00B4161D"/>
    <w:rsid w:val="00B421EA"/>
    <w:rsid w:val="00B425D6"/>
    <w:rsid w:val="00B429F0"/>
    <w:rsid w:val="00B42CAB"/>
    <w:rsid w:val="00B43715"/>
    <w:rsid w:val="00B4415C"/>
    <w:rsid w:val="00B4462F"/>
    <w:rsid w:val="00B44D10"/>
    <w:rsid w:val="00B451DD"/>
    <w:rsid w:val="00B45C15"/>
    <w:rsid w:val="00B46176"/>
    <w:rsid w:val="00B508F5"/>
    <w:rsid w:val="00B512A8"/>
    <w:rsid w:val="00B51748"/>
    <w:rsid w:val="00B5217E"/>
    <w:rsid w:val="00B52D50"/>
    <w:rsid w:val="00B53376"/>
    <w:rsid w:val="00B53CC3"/>
    <w:rsid w:val="00B546EA"/>
    <w:rsid w:val="00B55B7F"/>
    <w:rsid w:val="00B5627B"/>
    <w:rsid w:val="00B56D67"/>
    <w:rsid w:val="00B570A2"/>
    <w:rsid w:val="00B572E9"/>
    <w:rsid w:val="00B574F2"/>
    <w:rsid w:val="00B60734"/>
    <w:rsid w:val="00B61C54"/>
    <w:rsid w:val="00B622CE"/>
    <w:rsid w:val="00B632F2"/>
    <w:rsid w:val="00B6384C"/>
    <w:rsid w:val="00B6449A"/>
    <w:rsid w:val="00B65517"/>
    <w:rsid w:val="00B65E35"/>
    <w:rsid w:val="00B66EFF"/>
    <w:rsid w:val="00B6716E"/>
    <w:rsid w:val="00B67392"/>
    <w:rsid w:val="00B70415"/>
    <w:rsid w:val="00B708A3"/>
    <w:rsid w:val="00B71A15"/>
    <w:rsid w:val="00B7245D"/>
    <w:rsid w:val="00B734AA"/>
    <w:rsid w:val="00B73AEA"/>
    <w:rsid w:val="00B73AF4"/>
    <w:rsid w:val="00B74E06"/>
    <w:rsid w:val="00B75512"/>
    <w:rsid w:val="00B75AE7"/>
    <w:rsid w:val="00B75D7C"/>
    <w:rsid w:val="00B7675C"/>
    <w:rsid w:val="00B76913"/>
    <w:rsid w:val="00B76945"/>
    <w:rsid w:val="00B7705E"/>
    <w:rsid w:val="00B77578"/>
    <w:rsid w:val="00B81618"/>
    <w:rsid w:val="00B8185B"/>
    <w:rsid w:val="00B83392"/>
    <w:rsid w:val="00B8392B"/>
    <w:rsid w:val="00B83D63"/>
    <w:rsid w:val="00B847A2"/>
    <w:rsid w:val="00B84898"/>
    <w:rsid w:val="00B85017"/>
    <w:rsid w:val="00B8545C"/>
    <w:rsid w:val="00B86055"/>
    <w:rsid w:val="00B86280"/>
    <w:rsid w:val="00B86CA3"/>
    <w:rsid w:val="00B86D0A"/>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50E"/>
    <w:rsid w:val="00BA32B0"/>
    <w:rsid w:val="00BA4309"/>
    <w:rsid w:val="00BA43A1"/>
    <w:rsid w:val="00BA492A"/>
    <w:rsid w:val="00BA547F"/>
    <w:rsid w:val="00BA576B"/>
    <w:rsid w:val="00BA602B"/>
    <w:rsid w:val="00BA69B0"/>
    <w:rsid w:val="00BA6D98"/>
    <w:rsid w:val="00BA7381"/>
    <w:rsid w:val="00BA7585"/>
    <w:rsid w:val="00BA7D0F"/>
    <w:rsid w:val="00BB13AD"/>
    <w:rsid w:val="00BB14E9"/>
    <w:rsid w:val="00BB1A07"/>
    <w:rsid w:val="00BB23C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311C"/>
    <w:rsid w:val="00BC3181"/>
    <w:rsid w:val="00BC3BFE"/>
    <w:rsid w:val="00BC5328"/>
    <w:rsid w:val="00BC55E6"/>
    <w:rsid w:val="00BC5828"/>
    <w:rsid w:val="00BC61B0"/>
    <w:rsid w:val="00BC66A6"/>
    <w:rsid w:val="00BC66F6"/>
    <w:rsid w:val="00BC6944"/>
    <w:rsid w:val="00BC6F03"/>
    <w:rsid w:val="00BC7E9A"/>
    <w:rsid w:val="00BD0350"/>
    <w:rsid w:val="00BD0C9B"/>
    <w:rsid w:val="00BD10C4"/>
    <w:rsid w:val="00BD1943"/>
    <w:rsid w:val="00BD30FA"/>
    <w:rsid w:val="00BD4CC7"/>
    <w:rsid w:val="00BD4CDE"/>
    <w:rsid w:val="00BD4D60"/>
    <w:rsid w:val="00BD5A69"/>
    <w:rsid w:val="00BD61C6"/>
    <w:rsid w:val="00BD6C62"/>
    <w:rsid w:val="00BD7FC5"/>
    <w:rsid w:val="00BE09D6"/>
    <w:rsid w:val="00BE1157"/>
    <w:rsid w:val="00BE2068"/>
    <w:rsid w:val="00BE2C8C"/>
    <w:rsid w:val="00BE4C2A"/>
    <w:rsid w:val="00BE5237"/>
    <w:rsid w:val="00BE5254"/>
    <w:rsid w:val="00BE5EC1"/>
    <w:rsid w:val="00BE64B6"/>
    <w:rsid w:val="00BE782D"/>
    <w:rsid w:val="00BF0A0D"/>
    <w:rsid w:val="00BF1173"/>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86"/>
    <w:rsid w:val="00C012DB"/>
    <w:rsid w:val="00C0139B"/>
    <w:rsid w:val="00C01434"/>
    <w:rsid w:val="00C02280"/>
    <w:rsid w:val="00C02966"/>
    <w:rsid w:val="00C02E6D"/>
    <w:rsid w:val="00C0306D"/>
    <w:rsid w:val="00C03133"/>
    <w:rsid w:val="00C031A7"/>
    <w:rsid w:val="00C0324B"/>
    <w:rsid w:val="00C035B0"/>
    <w:rsid w:val="00C036FE"/>
    <w:rsid w:val="00C0375D"/>
    <w:rsid w:val="00C06027"/>
    <w:rsid w:val="00C06DD7"/>
    <w:rsid w:val="00C070DE"/>
    <w:rsid w:val="00C07414"/>
    <w:rsid w:val="00C07477"/>
    <w:rsid w:val="00C078EE"/>
    <w:rsid w:val="00C07BC3"/>
    <w:rsid w:val="00C106E7"/>
    <w:rsid w:val="00C10AD5"/>
    <w:rsid w:val="00C10C58"/>
    <w:rsid w:val="00C10C5E"/>
    <w:rsid w:val="00C11150"/>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30E3A"/>
    <w:rsid w:val="00C326AD"/>
    <w:rsid w:val="00C3288C"/>
    <w:rsid w:val="00C32D2B"/>
    <w:rsid w:val="00C33393"/>
    <w:rsid w:val="00C343C2"/>
    <w:rsid w:val="00C3589E"/>
    <w:rsid w:val="00C35D7F"/>
    <w:rsid w:val="00C375B0"/>
    <w:rsid w:val="00C40086"/>
    <w:rsid w:val="00C402D4"/>
    <w:rsid w:val="00C40C9B"/>
    <w:rsid w:val="00C4275F"/>
    <w:rsid w:val="00C42C57"/>
    <w:rsid w:val="00C42C6A"/>
    <w:rsid w:val="00C4320A"/>
    <w:rsid w:val="00C43631"/>
    <w:rsid w:val="00C4371A"/>
    <w:rsid w:val="00C43748"/>
    <w:rsid w:val="00C437DB"/>
    <w:rsid w:val="00C43A15"/>
    <w:rsid w:val="00C4473A"/>
    <w:rsid w:val="00C44A94"/>
    <w:rsid w:val="00C44F4F"/>
    <w:rsid w:val="00C46AF0"/>
    <w:rsid w:val="00C476C3"/>
    <w:rsid w:val="00C47881"/>
    <w:rsid w:val="00C47CA2"/>
    <w:rsid w:val="00C504ED"/>
    <w:rsid w:val="00C50AF4"/>
    <w:rsid w:val="00C50C56"/>
    <w:rsid w:val="00C51375"/>
    <w:rsid w:val="00C5261B"/>
    <w:rsid w:val="00C52715"/>
    <w:rsid w:val="00C52716"/>
    <w:rsid w:val="00C52E42"/>
    <w:rsid w:val="00C54175"/>
    <w:rsid w:val="00C54206"/>
    <w:rsid w:val="00C54958"/>
    <w:rsid w:val="00C54B4B"/>
    <w:rsid w:val="00C550DE"/>
    <w:rsid w:val="00C55A4C"/>
    <w:rsid w:val="00C55EC9"/>
    <w:rsid w:val="00C55FB1"/>
    <w:rsid w:val="00C57403"/>
    <w:rsid w:val="00C60680"/>
    <w:rsid w:val="00C607BC"/>
    <w:rsid w:val="00C6088A"/>
    <w:rsid w:val="00C61011"/>
    <w:rsid w:val="00C61DE6"/>
    <w:rsid w:val="00C63E97"/>
    <w:rsid w:val="00C64416"/>
    <w:rsid w:val="00C6492E"/>
    <w:rsid w:val="00C649DC"/>
    <w:rsid w:val="00C64E68"/>
    <w:rsid w:val="00C65106"/>
    <w:rsid w:val="00C66C47"/>
    <w:rsid w:val="00C6709C"/>
    <w:rsid w:val="00C67631"/>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3F4"/>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3F2B"/>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C18B5"/>
    <w:rsid w:val="00CC2B18"/>
    <w:rsid w:val="00CC2E14"/>
    <w:rsid w:val="00CC30F3"/>
    <w:rsid w:val="00CC3395"/>
    <w:rsid w:val="00CC34D2"/>
    <w:rsid w:val="00CC3962"/>
    <w:rsid w:val="00CC472C"/>
    <w:rsid w:val="00CC5230"/>
    <w:rsid w:val="00CC640C"/>
    <w:rsid w:val="00CC6AAA"/>
    <w:rsid w:val="00CC6AD5"/>
    <w:rsid w:val="00CC6D78"/>
    <w:rsid w:val="00CC6F92"/>
    <w:rsid w:val="00CC6FD5"/>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635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7C9"/>
    <w:rsid w:val="00CF3B7A"/>
    <w:rsid w:val="00CF3F2F"/>
    <w:rsid w:val="00CF45F7"/>
    <w:rsid w:val="00CF66C5"/>
    <w:rsid w:val="00CF7D62"/>
    <w:rsid w:val="00CF7F6D"/>
    <w:rsid w:val="00D003D8"/>
    <w:rsid w:val="00D005C9"/>
    <w:rsid w:val="00D007D4"/>
    <w:rsid w:val="00D00E93"/>
    <w:rsid w:val="00D00F41"/>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86A"/>
    <w:rsid w:val="00D13D25"/>
    <w:rsid w:val="00D14256"/>
    <w:rsid w:val="00D14EEA"/>
    <w:rsid w:val="00D15460"/>
    <w:rsid w:val="00D1590B"/>
    <w:rsid w:val="00D15BFA"/>
    <w:rsid w:val="00D16092"/>
    <w:rsid w:val="00D1622D"/>
    <w:rsid w:val="00D16287"/>
    <w:rsid w:val="00D16387"/>
    <w:rsid w:val="00D16622"/>
    <w:rsid w:val="00D16856"/>
    <w:rsid w:val="00D16B6B"/>
    <w:rsid w:val="00D1776E"/>
    <w:rsid w:val="00D17BCE"/>
    <w:rsid w:val="00D17D77"/>
    <w:rsid w:val="00D2079E"/>
    <w:rsid w:val="00D212CF"/>
    <w:rsid w:val="00D22087"/>
    <w:rsid w:val="00D22374"/>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662"/>
    <w:rsid w:val="00D42117"/>
    <w:rsid w:val="00D429E8"/>
    <w:rsid w:val="00D42AE1"/>
    <w:rsid w:val="00D4309C"/>
    <w:rsid w:val="00D4379D"/>
    <w:rsid w:val="00D438A9"/>
    <w:rsid w:val="00D44DA4"/>
    <w:rsid w:val="00D4538B"/>
    <w:rsid w:val="00D463FC"/>
    <w:rsid w:val="00D47335"/>
    <w:rsid w:val="00D47C12"/>
    <w:rsid w:val="00D503B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1008"/>
    <w:rsid w:val="00D73535"/>
    <w:rsid w:val="00D73796"/>
    <w:rsid w:val="00D737D0"/>
    <w:rsid w:val="00D746C1"/>
    <w:rsid w:val="00D75A31"/>
    <w:rsid w:val="00D76F43"/>
    <w:rsid w:val="00D779FC"/>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FE4"/>
    <w:rsid w:val="00DA3EC9"/>
    <w:rsid w:val="00DA3F15"/>
    <w:rsid w:val="00DA4123"/>
    <w:rsid w:val="00DA4247"/>
    <w:rsid w:val="00DA44B4"/>
    <w:rsid w:val="00DA4D24"/>
    <w:rsid w:val="00DA5516"/>
    <w:rsid w:val="00DA574F"/>
    <w:rsid w:val="00DA66E7"/>
    <w:rsid w:val="00DA6AC9"/>
    <w:rsid w:val="00DB187C"/>
    <w:rsid w:val="00DB1F26"/>
    <w:rsid w:val="00DB2721"/>
    <w:rsid w:val="00DB2931"/>
    <w:rsid w:val="00DB2C18"/>
    <w:rsid w:val="00DB36A2"/>
    <w:rsid w:val="00DB38EF"/>
    <w:rsid w:val="00DB3A57"/>
    <w:rsid w:val="00DB3D0D"/>
    <w:rsid w:val="00DB4276"/>
    <w:rsid w:val="00DB47F1"/>
    <w:rsid w:val="00DB5094"/>
    <w:rsid w:val="00DB6522"/>
    <w:rsid w:val="00DB6FB0"/>
    <w:rsid w:val="00DB6FD4"/>
    <w:rsid w:val="00DC0076"/>
    <w:rsid w:val="00DC19C3"/>
    <w:rsid w:val="00DC1A83"/>
    <w:rsid w:val="00DC1D6B"/>
    <w:rsid w:val="00DC266D"/>
    <w:rsid w:val="00DC3009"/>
    <w:rsid w:val="00DC36B9"/>
    <w:rsid w:val="00DC3F5E"/>
    <w:rsid w:val="00DC43FB"/>
    <w:rsid w:val="00DC4927"/>
    <w:rsid w:val="00DC6002"/>
    <w:rsid w:val="00DC626F"/>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6565"/>
    <w:rsid w:val="00DD6AAE"/>
    <w:rsid w:val="00DD6B5C"/>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5F2"/>
    <w:rsid w:val="00DE5D72"/>
    <w:rsid w:val="00DE63FC"/>
    <w:rsid w:val="00DE6B99"/>
    <w:rsid w:val="00DF0534"/>
    <w:rsid w:val="00DF0ED1"/>
    <w:rsid w:val="00DF1040"/>
    <w:rsid w:val="00DF2846"/>
    <w:rsid w:val="00DF2A30"/>
    <w:rsid w:val="00DF2E83"/>
    <w:rsid w:val="00DF2F77"/>
    <w:rsid w:val="00DF322F"/>
    <w:rsid w:val="00DF36B9"/>
    <w:rsid w:val="00DF395A"/>
    <w:rsid w:val="00DF3BF3"/>
    <w:rsid w:val="00DF42D6"/>
    <w:rsid w:val="00DF494C"/>
    <w:rsid w:val="00DF530B"/>
    <w:rsid w:val="00DF57A6"/>
    <w:rsid w:val="00DF6606"/>
    <w:rsid w:val="00DF7B7D"/>
    <w:rsid w:val="00DF7F12"/>
    <w:rsid w:val="00E00601"/>
    <w:rsid w:val="00E01AA3"/>
    <w:rsid w:val="00E01FB2"/>
    <w:rsid w:val="00E02065"/>
    <w:rsid w:val="00E0216E"/>
    <w:rsid w:val="00E02807"/>
    <w:rsid w:val="00E02F34"/>
    <w:rsid w:val="00E03418"/>
    <w:rsid w:val="00E0455C"/>
    <w:rsid w:val="00E06A25"/>
    <w:rsid w:val="00E07F3C"/>
    <w:rsid w:val="00E11964"/>
    <w:rsid w:val="00E11D16"/>
    <w:rsid w:val="00E11F51"/>
    <w:rsid w:val="00E124CD"/>
    <w:rsid w:val="00E12CAB"/>
    <w:rsid w:val="00E12F75"/>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473"/>
    <w:rsid w:val="00E23BA7"/>
    <w:rsid w:val="00E252B8"/>
    <w:rsid w:val="00E25311"/>
    <w:rsid w:val="00E27005"/>
    <w:rsid w:val="00E27337"/>
    <w:rsid w:val="00E275E0"/>
    <w:rsid w:val="00E27854"/>
    <w:rsid w:val="00E27AF7"/>
    <w:rsid w:val="00E30111"/>
    <w:rsid w:val="00E30379"/>
    <w:rsid w:val="00E30704"/>
    <w:rsid w:val="00E30FC4"/>
    <w:rsid w:val="00E31539"/>
    <w:rsid w:val="00E326D5"/>
    <w:rsid w:val="00E32716"/>
    <w:rsid w:val="00E32730"/>
    <w:rsid w:val="00E33AE9"/>
    <w:rsid w:val="00E33CF0"/>
    <w:rsid w:val="00E3402E"/>
    <w:rsid w:val="00E34228"/>
    <w:rsid w:val="00E344AA"/>
    <w:rsid w:val="00E34AE0"/>
    <w:rsid w:val="00E35A0B"/>
    <w:rsid w:val="00E36A44"/>
    <w:rsid w:val="00E40027"/>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7DB"/>
    <w:rsid w:val="00E52A96"/>
    <w:rsid w:val="00E52BCA"/>
    <w:rsid w:val="00E53673"/>
    <w:rsid w:val="00E5433A"/>
    <w:rsid w:val="00E54CE6"/>
    <w:rsid w:val="00E54D58"/>
    <w:rsid w:val="00E552ED"/>
    <w:rsid w:val="00E558B9"/>
    <w:rsid w:val="00E56A2B"/>
    <w:rsid w:val="00E56A9B"/>
    <w:rsid w:val="00E56CC2"/>
    <w:rsid w:val="00E60187"/>
    <w:rsid w:val="00E605A2"/>
    <w:rsid w:val="00E60FAA"/>
    <w:rsid w:val="00E62207"/>
    <w:rsid w:val="00E62BB1"/>
    <w:rsid w:val="00E639A8"/>
    <w:rsid w:val="00E63E2E"/>
    <w:rsid w:val="00E64548"/>
    <w:rsid w:val="00E667F3"/>
    <w:rsid w:val="00E67D25"/>
    <w:rsid w:val="00E67E1C"/>
    <w:rsid w:val="00E700C1"/>
    <w:rsid w:val="00E70D30"/>
    <w:rsid w:val="00E70E2E"/>
    <w:rsid w:val="00E7103A"/>
    <w:rsid w:val="00E71663"/>
    <w:rsid w:val="00E71783"/>
    <w:rsid w:val="00E72E14"/>
    <w:rsid w:val="00E732BC"/>
    <w:rsid w:val="00E73CF6"/>
    <w:rsid w:val="00E73F90"/>
    <w:rsid w:val="00E74E4A"/>
    <w:rsid w:val="00E75245"/>
    <w:rsid w:val="00E76FA9"/>
    <w:rsid w:val="00E76FAB"/>
    <w:rsid w:val="00E7710C"/>
    <w:rsid w:val="00E77508"/>
    <w:rsid w:val="00E803D5"/>
    <w:rsid w:val="00E804C5"/>
    <w:rsid w:val="00E808FC"/>
    <w:rsid w:val="00E80A43"/>
    <w:rsid w:val="00E80D8D"/>
    <w:rsid w:val="00E80DD2"/>
    <w:rsid w:val="00E82160"/>
    <w:rsid w:val="00E824B8"/>
    <w:rsid w:val="00E82EB1"/>
    <w:rsid w:val="00E83ECB"/>
    <w:rsid w:val="00E84406"/>
    <w:rsid w:val="00E84878"/>
    <w:rsid w:val="00E870BF"/>
    <w:rsid w:val="00E871F5"/>
    <w:rsid w:val="00E87D21"/>
    <w:rsid w:val="00E90347"/>
    <w:rsid w:val="00E907D8"/>
    <w:rsid w:val="00E9095C"/>
    <w:rsid w:val="00E90977"/>
    <w:rsid w:val="00E90A76"/>
    <w:rsid w:val="00E912DE"/>
    <w:rsid w:val="00E91309"/>
    <w:rsid w:val="00E91C92"/>
    <w:rsid w:val="00E92010"/>
    <w:rsid w:val="00E9248D"/>
    <w:rsid w:val="00E92F4C"/>
    <w:rsid w:val="00E945A6"/>
    <w:rsid w:val="00E95B3F"/>
    <w:rsid w:val="00E95B7B"/>
    <w:rsid w:val="00E95EA0"/>
    <w:rsid w:val="00E96D9D"/>
    <w:rsid w:val="00E97BAC"/>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1576"/>
    <w:rsid w:val="00EB184D"/>
    <w:rsid w:val="00EB2082"/>
    <w:rsid w:val="00EB2230"/>
    <w:rsid w:val="00EB2536"/>
    <w:rsid w:val="00EB3E70"/>
    <w:rsid w:val="00EB4636"/>
    <w:rsid w:val="00EB4F77"/>
    <w:rsid w:val="00EB5733"/>
    <w:rsid w:val="00EB7272"/>
    <w:rsid w:val="00EC1934"/>
    <w:rsid w:val="00EC2719"/>
    <w:rsid w:val="00EC2C99"/>
    <w:rsid w:val="00EC5CFF"/>
    <w:rsid w:val="00ED06C9"/>
    <w:rsid w:val="00ED19EC"/>
    <w:rsid w:val="00ED29B3"/>
    <w:rsid w:val="00ED2E30"/>
    <w:rsid w:val="00ED395D"/>
    <w:rsid w:val="00ED45A0"/>
    <w:rsid w:val="00ED4C30"/>
    <w:rsid w:val="00ED5730"/>
    <w:rsid w:val="00ED6056"/>
    <w:rsid w:val="00ED63E0"/>
    <w:rsid w:val="00ED6998"/>
    <w:rsid w:val="00ED776B"/>
    <w:rsid w:val="00EE0486"/>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4F04"/>
    <w:rsid w:val="00EF5082"/>
    <w:rsid w:val="00EF6A3C"/>
    <w:rsid w:val="00EF6C9B"/>
    <w:rsid w:val="00EF732B"/>
    <w:rsid w:val="00F0019E"/>
    <w:rsid w:val="00F00200"/>
    <w:rsid w:val="00F0111E"/>
    <w:rsid w:val="00F01441"/>
    <w:rsid w:val="00F01862"/>
    <w:rsid w:val="00F02238"/>
    <w:rsid w:val="00F034F9"/>
    <w:rsid w:val="00F046F3"/>
    <w:rsid w:val="00F04C12"/>
    <w:rsid w:val="00F0573A"/>
    <w:rsid w:val="00F05B39"/>
    <w:rsid w:val="00F05BCC"/>
    <w:rsid w:val="00F05BE0"/>
    <w:rsid w:val="00F07772"/>
    <w:rsid w:val="00F0795E"/>
    <w:rsid w:val="00F07D13"/>
    <w:rsid w:val="00F10C20"/>
    <w:rsid w:val="00F10D8B"/>
    <w:rsid w:val="00F1123A"/>
    <w:rsid w:val="00F11436"/>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808"/>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343"/>
    <w:rsid w:val="00F439A8"/>
    <w:rsid w:val="00F44272"/>
    <w:rsid w:val="00F44924"/>
    <w:rsid w:val="00F44BA0"/>
    <w:rsid w:val="00F44EBB"/>
    <w:rsid w:val="00F45520"/>
    <w:rsid w:val="00F457D1"/>
    <w:rsid w:val="00F46497"/>
    <w:rsid w:val="00F47072"/>
    <w:rsid w:val="00F471C0"/>
    <w:rsid w:val="00F47662"/>
    <w:rsid w:val="00F479F0"/>
    <w:rsid w:val="00F501F8"/>
    <w:rsid w:val="00F505D7"/>
    <w:rsid w:val="00F50A7D"/>
    <w:rsid w:val="00F50CCB"/>
    <w:rsid w:val="00F52E12"/>
    <w:rsid w:val="00F5315B"/>
    <w:rsid w:val="00F541A4"/>
    <w:rsid w:val="00F54E90"/>
    <w:rsid w:val="00F5612E"/>
    <w:rsid w:val="00F57C87"/>
    <w:rsid w:val="00F57DA9"/>
    <w:rsid w:val="00F601E6"/>
    <w:rsid w:val="00F60659"/>
    <w:rsid w:val="00F6114C"/>
    <w:rsid w:val="00F61980"/>
    <w:rsid w:val="00F61BA1"/>
    <w:rsid w:val="00F622A9"/>
    <w:rsid w:val="00F63EAC"/>
    <w:rsid w:val="00F644BE"/>
    <w:rsid w:val="00F64CC7"/>
    <w:rsid w:val="00F64E41"/>
    <w:rsid w:val="00F6505E"/>
    <w:rsid w:val="00F659A1"/>
    <w:rsid w:val="00F6620E"/>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301D"/>
    <w:rsid w:val="00F934D9"/>
    <w:rsid w:val="00F93650"/>
    <w:rsid w:val="00F9375A"/>
    <w:rsid w:val="00F944C6"/>
    <w:rsid w:val="00F947FA"/>
    <w:rsid w:val="00F95030"/>
    <w:rsid w:val="00F95436"/>
    <w:rsid w:val="00F95921"/>
    <w:rsid w:val="00F959A8"/>
    <w:rsid w:val="00F95E22"/>
    <w:rsid w:val="00F96476"/>
    <w:rsid w:val="00F9753F"/>
    <w:rsid w:val="00FA06C1"/>
    <w:rsid w:val="00FA0EE9"/>
    <w:rsid w:val="00FA1026"/>
    <w:rsid w:val="00FA12B5"/>
    <w:rsid w:val="00FA2DD4"/>
    <w:rsid w:val="00FA2EB7"/>
    <w:rsid w:val="00FA310E"/>
    <w:rsid w:val="00FA39D9"/>
    <w:rsid w:val="00FA44C2"/>
    <w:rsid w:val="00FA4709"/>
    <w:rsid w:val="00FA5440"/>
    <w:rsid w:val="00FA5A96"/>
    <w:rsid w:val="00FA6984"/>
    <w:rsid w:val="00FA6E78"/>
    <w:rsid w:val="00FA7C7D"/>
    <w:rsid w:val="00FB0136"/>
    <w:rsid w:val="00FB13DA"/>
    <w:rsid w:val="00FB1659"/>
    <w:rsid w:val="00FB1EB4"/>
    <w:rsid w:val="00FB1FA9"/>
    <w:rsid w:val="00FB3658"/>
    <w:rsid w:val="00FB3B0E"/>
    <w:rsid w:val="00FB59C9"/>
    <w:rsid w:val="00FB5BC2"/>
    <w:rsid w:val="00FB62CF"/>
    <w:rsid w:val="00FB68C5"/>
    <w:rsid w:val="00FB7035"/>
    <w:rsid w:val="00FB7A2C"/>
    <w:rsid w:val="00FB7A74"/>
    <w:rsid w:val="00FC11B3"/>
    <w:rsid w:val="00FC13F1"/>
    <w:rsid w:val="00FC1E7E"/>
    <w:rsid w:val="00FC2E4A"/>
    <w:rsid w:val="00FC3503"/>
    <w:rsid w:val="00FC362D"/>
    <w:rsid w:val="00FC36E4"/>
    <w:rsid w:val="00FC5486"/>
    <w:rsid w:val="00FC5FDD"/>
    <w:rsid w:val="00FC6773"/>
    <w:rsid w:val="00FC67C9"/>
    <w:rsid w:val="00FC6E59"/>
    <w:rsid w:val="00FC7C02"/>
    <w:rsid w:val="00FD03C2"/>
    <w:rsid w:val="00FD1158"/>
    <w:rsid w:val="00FD1732"/>
    <w:rsid w:val="00FD29B7"/>
    <w:rsid w:val="00FD2B0D"/>
    <w:rsid w:val="00FD2D2C"/>
    <w:rsid w:val="00FD4C8B"/>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F17"/>
    <w:rsid w:val="00FF0947"/>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28705FE"/>
    <w:rsid w:val="033B352A"/>
    <w:rsid w:val="036B4971"/>
    <w:rsid w:val="04005FA1"/>
    <w:rsid w:val="054E514F"/>
    <w:rsid w:val="05A70A0D"/>
    <w:rsid w:val="05AC0574"/>
    <w:rsid w:val="05BC419D"/>
    <w:rsid w:val="06C61066"/>
    <w:rsid w:val="06D70337"/>
    <w:rsid w:val="06F227DE"/>
    <w:rsid w:val="086F1377"/>
    <w:rsid w:val="08D11305"/>
    <w:rsid w:val="09437EA7"/>
    <w:rsid w:val="09E84E10"/>
    <w:rsid w:val="0A70684A"/>
    <w:rsid w:val="0A951F6E"/>
    <w:rsid w:val="0B6E1848"/>
    <w:rsid w:val="0B790E74"/>
    <w:rsid w:val="0BB377CC"/>
    <w:rsid w:val="0BBE572F"/>
    <w:rsid w:val="0BFA53E6"/>
    <w:rsid w:val="0C7F72BD"/>
    <w:rsid w:val="0D844120"/>
    <w:rsid w:val="0D9E60D7"/>
    <w:rsid w:val="0F3B2F67"/>
    <w:rsid w:val="0F9A500F"/>
    <w:rsid w:val="10DC2790"/>
    <w:rsid w:val="116077A0"/>
    <w:rsid w:val="11E25FD6"/>
    <w:rsid w:val="11FB3784"/>
    <w:rsid w:val="12427DF1"/>
    <w:rsid w:val="12BA5DE6"/>
    <w:rsid w:val="13FF2FB9"/>
    <w:rsid w:val="15252A84"/>
    <w:rsid w:val="15E76A24"/>
    <w:rsid w:val="16CB43D6"/>
    <w:rsid w:val="170D0382"/>
    <w:rsid w:val="173F3753"/>
    <w:rsid w:val="174801F6"/>
    <w:rsid w:val="17827F02"/>
    <w:rsid w:val="17C57205"/>
    <w:rsid w:val="182E7070"/>
    <w:rsid w:val="183F1D1A"/>
    <w:rsid w:val="19F97358"/>
    <w:rsid w:val="1A553748"/>
    <w:rsid w:val="1A6754AF"/>
    <w:rsid w:val="1AE3378E"/>
    <w:rsid w:val="1AFA6EBD"/>
    <w:rsid w:val="1C5D0427"/>
    <w:rsid w:val="1C7B3169"/>
    <w:rsid w:val="1C933E4A"/>
    <w:rsid w:val="1F444EB4"/>
    <w:rsid w:val="206977D9"/>
    <w:rsid w:val="21A613C7"/>
    <w:rsid w:val="223733C1"/>
    <w:rsid w:val="224E294F"/>
    <w:rsid w:val="226C214F"/>
    <w:rsid w:val="22854FFE"/>
    <w:rsid w:val="22E31283"/>
    <w:rsid w:val="2348000B"/>
    <w:rsid w:val="24F65A79"/>
    <w:rsid w:val="257A2AD3"/>
    <w:rsid w:val="25AB26B2"/>
    <w:rsid w:val="25BB7DA5"/>
    <w:rsid w:val="2617522C"/>
    <w:rsid w:val="29C0782D"/>
    <w:rsid w:val="2CC827E0"/>
    <w:rsid w:val="2E345C41"/>
    <w:rsid w:val="2FAF694F"/>
    <w:rsid w:val="300D3295"/>
    <w:rsid w:val="313145D4"/>
    <w:rsid w:val="31C07988"/>
    <w:rsid w:val="34514DEA"/>
    <w:rsid w:val="34A5067E"/>
    <w:rsid w:val="34CC3D50"/>
    <w:rsid w:val="35645814"/>
    <w:rsid w:val="359441D9"/>
    <w:rsid w:val="36682807"/>
    <w:rsid w:val="37976071"/>
    <w:rsid w:val="37F86297"/>
    <w:rsid w:val="38077A24"/>
    <w:rsid w:val="39822E25"/>
    <w:rsid w:val="39A33E38"/>
    <w:rsid w:val="39E30BB5"/>
    <w:rsid w:val="39F775D0"/>
    <w:rsid w:val="3AB70F8D"/>
    <w:rsid w:val="3B115497"/>
    <w:rsid w:val="3BB84807"/>
    <w:rsid w:val="3BD261FC"/>
    <w:rsid w:val="3E546CEB"/>
    <w:rsid w:val="3F657D6E"/>
    <w:rsid w:val="401C19E8"/>
    <w:rsid w:val="417567E6"/>
    <w:rsid w:val="418827F6"/>
    <w:rsid w:val="421440A0"/>
    <w:rsid w:val="427914F2"/>
    <w:rsid w:val="42926285"/>
    <w:rsid w:val="42DA0C6E"/>
    <w:rsid w:val="43920409"/>
    <w:rsid w:val="43AB748D"/>
    <w:rsid w:val="44663A11"/>
    <w:rsid w:val="44FA1BC9"/>
    <w:rsid w:val="450966EF"/>
    <w:rsid w:val="45412657"/>
    <w:rsid w:val="465877C4"/>
    <w:rsid w:val="471A0124"/>
    <w:rsid w:val="47246B0D"/>
    <w:rsid w:val="476612EE"/>
    <w:rsid w:val="478B4272"/>
    <w:rsid w:val="47EA5B27"/>
    <w:rsid w:val="484771DF"/>
    <w:rsid w:val="48BD6E6E"/>
    <w:rsid w:val="48F15695"/>
    <w:rsid w:val="49553696"/>
    <w:rsid w:val="495F4D4E"/>
    <w:rsid w:val="49782573"/>
    <w:rsid w:val="4A1C5E76"/>
    <w:rsid w:val="4B3A2F93"/>
    <w:rsid w:val="4CDF200B"/>
    <w:rsid w:val="4D8818A4"/>
    <w:rsid w:val="4DBF18E4"/>
    <w:rsid w:val="4FBF2B30"/>
    <w:rsid w:val="50070AD0"/>
    <w:rsid w:val="51854483"/>
    <w:rsid w:val="524A1ECB"/>
    <w:rsid w:val="52FA53F4"/>
    <w:rsid w:val="54491131"/>
    <w:rsid w:val="54E831A5"/>
    <w:rsid w:val="5736398C"/>
    <w:rsid w:val="59036C6A"/>
    <w:rsid w:val="5A4159A9"/>
    <w:rsid w:val="5A633C89"/>
    <w:rsid w:val="5B696393"/>
    <w:rsid w:val="5B7B1804"/>
    <w:rsid w:val="5B7D7635"/>
    <w:rsid w:val="5C3948AE"/>
    <w:rsid w:val="5C475F9E"/>
    <w:rsid w:val="5D684457"/>
    <w:rsid w:val="5E111E29"/>
    <w:rsid w:val="5E300EEE"/>
    <w:rsid w:val="5EAE747B"/>
    <w:rsid w:val="5F34520E"/>
    <w:rsid w:val="601445A3"/>
    <w:rsid w:val="601C5B46"/>
    <w:rsid w:val="606A15ED"/>
    <w:rsid w:val="65D90B98"/>
    <w:rsid w:val="66313589"/>
    <w:rsid w:val="676E702E"/>
    <w:rsid w:val="67F10FCD"/>
    <w:rsid w:val="68B275A0"/>
    <w:rsid w:val="69826A39"/>
    <w:rsid w:val="6A835E5D"/>
    <w:rsid w:val="6AFB752E"/>
    <w:rsid w:val="6C0A331C"/>
    <w:rsid w:val="6D0D797F"/>
    <w:rsid w:val="6D881C70"/>
    <w:rsid w:val="6E0C11B0"/>
    <w:rsid w:val="6E3C0C9C"/>
    <w:rsid w:val="6E446298"/>
    <w:rsid w:val="6E673F14"/>
    <w:rsid w:val="6EBF42F0"/>
    <w:rsid w:val="6FDD6381"/>
    <w:rsid w:val="6FF81729"/>
    <w:rsid w:val="70A231F8"/>
    <w:rsid w:val="733E1211"/>
    <w:rsid w:val="73FB4CB6"/>
    <w:rsid w:val="74AA237E"/>
    <w:rsid w:val="7750345B"/>
    <w:rsid w:val="7849732E"/>
    <w:rsid w:val="797866AB"/>
    <w:rsid w:val="7B4A52E9"/>
    <w:rsid w:val="7D4D5A35"/>
    <w:rsid w:val="7DA75CF8"/>
    <w:rsid w:val="7DF37ED1"/>
    <w:rsid w:val="7FC26B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5"/>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2"/>
    <w:link w:val="86"/>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link w:val="70"/>
    <w:qFormat/>
    <w:uiPriority w:val="0"/>
    <w:pPr>
      <w:keepNext/>
      <w:keepLines/>
      <w:spacing w:before="260" w:after="260" w:line="416" w:lineRule="auto"/>
      <w:outlineLvl w:val="2"/>
    </w:pPr>
    <w:rPr>
      <w:b/>
      <w:bCs/>
      <w:sz w:val="32"/>
      <w:szCs w:val="32"/>
    </w:rPr>
  </w:style>
  <w:style w:type="paragraph" w:styleId="7">
    <w:name w:val="heading 4"/>
    <w:basedOn w:val="1"/>
    <w:next w:val="1"/>
    <w:link w:val="55"/>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87"/>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2"/>
    <w:link w:val="88"/>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2"/>
    <w:link w:val="52"/>
    <w:qFormat/>
    <w:uiPriority w:val="0"/>
    <w:pPr>
      <w:keepNext/>
      <w:keepLines/>
      <w:spacing w:before="240" w:after="64" w:line="320" w:lineRule="auto"/>
      <w:outlineLvl w:val="6"/>
    </w:pPr>
    <w:rPr>
      <w:b/>
      <w:sz w:val="24"/>
      <w:szCs w:val="20"/>
    </w:rPr>
  </w:style>
  <w:style w:type="paragraph" w:styleId="11">
    <w:name w:val="heading 8"/>
    <w:basedOn w:val="1"/>
    <w:next w:val="2"/>
    <w:link w:val="89"/>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2"/>
    <w:link w:val="53"/>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57"/>
    <w:qFormat/>
    <w:uiPriority w:val="0"/>
    <w:pPr>
      <w:ind w:firstLine="420"/>
    </w:pPr>
    <w:rPr>
      <w:szCs w:val="20"/>
    </w:rPr>
  </w:style>
  <w:style w:type="paragraph" w:customStyle="1" w:styleId="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3">
    <w:name w:val="toc 7"/>
    <w:basedOn w:val="1"/>
    <w:next w:val="1"/>
    <w:unhideWhenUsed/>
    <w:qFormat/>
    <w:uiPriority w:val="39"/>
    <w:pPr>
      <w:ind w:left="1260"/>
      <w:jc w:val="left"/>
    </w:pPr>
    <w:rPr>
      <w:rFonts w:ascii="Calibri" w:hAnsi="Calibri"/>
      <w:sz w:val="18"/>
      <w:szCs w:val="18"/>
    </w:rPr>
  </w:style>
  <w:style w:type="paragraph" w:styleId="14">
    <w:name w:val="caption"/>
    <w:basedOn w:val="1"/>
    <w:next w:val="1"/>
    <w:link w:val="76"/>
    <w:qFormat/>
    <w:uiPriority w:val="0"/>
    <w:rPr>
      <w:rFonts w:ascii="Arial" w:hAnsi="Arial" w:eastAsia="黑体"/>
      <w:sz w:val="20"/>
      <w:szCs w:val="20"/>
    </w:rPr>
  </w:style>
  <w:style w:type="paragraph" w:styleId="15">
    <w:name w:val="Document Map"/>
    <w:basedOn w:val="1"/>
    <w:semiHidden/>
    <w:qFormat/>
    <w:uiPriority w:val="0"/>
    <w:pPr>
      <w:shd w:val="clear" w:color="auto" w:fill="000080"/>
    </w:pPr>
  </w:style>
  <w:style w:type="paragraph" w:styleId="16">
    <w:name w:val="toa heading"/>
    <w:basedOn w:val="1"/>
    <w:next w:val="1"/>
    <w:semiHidden/>
    <w:qFormat/>
    <w:uiPriority w:val="0"/>
    <w:pPr>
      <w:spacing w:before="120"/>
    </w:pPr>
    <w:rPr>
      <w:rFonts w:ascii="Arial" w:hAnsi="Arial"/>
      <w:sz w:val="24"/>
      <w:szCs w:val="20"/>
    </w:rPr>
  </w:style>
  <w:style w:type="paragraph" w:styleId="17">
    <w:name w:val="annotation text"/>
    <w:basedOn w:val="1"/>
    <w:link w:val="69"/>
    <w:semiHidden/>
    <w:qFormat/>
    <w:uiPriority w:val="99"/>
    <w:pPr>
      <w:jc w:val="left"/>
    </w:pPr>
  </w:style>
  <w:style w:type="paragraph" w:styleId="18">
    <w:name w:val="Body Text 3"/>
    <w:basedOn w:val="1"/>
    <w:qFormat/>
    <w:uiPriority w:val="0"/>
    <w:pPr>
      <w:spacing w:after="120"/>
    </w:pPr>
    <w:rPr>
      <w:sz w:val="16"/>
      <w:szCs w:val="16"/>
    </w:rPr>
  </w:style>
  <w:style w:type="paragraph" w:styleId="19">
    <w:name w:val="Body Text"/>
    <w:basedOn w:val="1"/>
    <w:qFormat/>
    <w:uiPriority w:val="0"/>
    <w:pPr>
      <w:spacing w:line="360" w:lineRule="auto"/>
    </w:pPr>
    <w:rPr>
      <w:szCs w:val="20"/>
    </w:rPr>
  </w:style>
  <w:style w:type="paragraph" w:styleId="20">
    <w:name w:val="Body Text Indent"/>
    <w:basedOn w:val="1"/>
    <w:link w:val="62"/>
    <w:qFormat/>
    <w:uiPriority w:val="99"/>
    <w:pPr>
      <w:ind w:firstLine="830" w:firstLineChars="352"/>
    </w:pPr>
    <w:rPr>
      <w:rFonts w:ascii="仿宋_GB2312" w:eastAsia="仿宋_GB2312"/>
      <w:sz w:val="32"/>
      <w:szCs w:val="20"/>
    </w:rPr>
  </w:style>
  <w:style w:type="paragraph" w:styleId="21">
    <w:name w:val="toc 5"/>
    <w:basedOn w:val="1"/>
    <w:next w:val="1"/>
    <w:unhideWhenUsed/>
    <w:qFormat/>
    <w:uiPriority w:val="39"/>
    <w:pPr>
      <w:ind w:left="840"/>
      <w:jc w:val="left"/>
    </w:pPr>
    <w:rPr>
      <w:rFonts w:ascii="Calibri" w:hAnsi="Calibri"/>
      <w:sz w:val="18"/>
      <w:szCs w:val="18"/>
    </w:rPr>
  </w:style>
  <w:style w:type="paragraph" w:styleId="22">
    <w:name w:val="toc 3"/>
    <w:basedOn w:val="1"/>
    <w:next w:val="1"/>
    <w:qFormat/>
    <w:uiPriority w:val="39"/>
    <w:pPr>
      <w:tabs>
        <w:tab w:val="left" w:pos="900"/>
        <w:tab w:val="left" w:pos="1080"/>
      </w:tabs>
      <w:ind w:left="100" w:leftChars="100"/>
    </w:pPr>
    <w:rPr>
      <w:rFonts w:ascii="宋体" w:hAnsi="宋体"/>
      <w:iCs/>
    </w:rPr>
  </w:style>
  <w:style w:type="paragraph" w:styleId="23">
    <w:name w:val="Plain Text"/>
    <w:basedOn w:val="1"/>
    <w:link w:val="66"/>
    <w:qFormat/>
    <w:uiPriority w:val="0"/>
    <w:rPr>
      <w:rFonts w:ascii="宋体" w:hAnsi="Courier New" w:cs="Courier New"/>
      <w:szCs w:val="21"/>
    </w:rPr>
  </w:style>
  <w:style w:type="paragraph" w:styleId="24">
    <w:name w:val="toc 8"/>
    <w:basedOn w:val="1"/>
    <w:next w:val="1"/>
    <w:qFormat/>
    <w:uiPriority w:val="39"/>
    <w:pPr>
      <w:ind w:left="1470"/>
      <w:jc w:val="left"/>
    </w:pPr>
    <w:rPr>
      <w:rFonts w:ascii="Calibri" w:hAnsi="Calibri"/>
      <w:sz w:val="18"/>
      <w:szCs w:val="18"/>
    </w:rPr>
  </w:style>
  <w:style w:type="paragraph" w:styleId="25">
    <w:name w:val="index 3"/>
    <w:basedOn w:val="1"/>
    <w:next w:val="1"/>
    <w:semiHidden/>
    <w:qFormat/>
    <w:uiPriority w:val="0"/>
    <w:pPr>
      <w:ind w:left="400" w:leftChars="400"/>
    </w:pPr>
  </w:style>
  <w:style w:type="paragraph" w:styleId="26">
    <w:name w:val="Date"/>
    <w:basedOn w:val="1"/>
    <w:next w:val="1"/>
    <w:qFormat/>
    <w:uiPriority w:val="0"/>
    <w:rPr>
      <w:rFonts w:ascii="宋体" w:hAnsi="Courier New"/>
      <w:b/>
      <w:sz w:val="48"/>
      <w:szCs w:val="20"/>
    </w:rPr>
  </w:style>
  <w:style w:type="paragraph" w:styleId="27">
    <w:name w:val="Body Text Indent 2"/>
    <w:basedOn w:val="1"/>
    <w:link w:val="91"/>
    <w:qFormat/>
    <w:uiPriority w:val="0"/>
    <w:pPr>
      <w:spacing w:after="120" w:line="480" w:lineRule="auto"/>
      <w:ind w:left="420" w:leftChars="200"/>
    </w:pPr>
  </w:style>
  <w:style w:type="paragraph" w:styleId="28">
    <w:name w:val="Balloon Text"/>
    <w:basedOn w:val="1"/>
    <w:link w:val="61"/>
    <w:semiHidden/>
    <w:qFormat/>
    <w:uiPriority w:val="0"/>
    <w:rPr>
      <w:sz w:val="18"/>
      <w:szCs w:val="18"/>
    </w:rPr>
  </w:style>
  <w:style w:type="paragraph" w:styleId="29">
    <w:name w:val="footer"/>
    <w:basedOn w:val="1"/>
    <w:link w:val="79"/>
    <w:qFormat/>
    <w:uiPriority w:val="0"/>
    <w:pPr>
      <w:tabs>
        <w:tab w:val="center" w:pos="4153"/>
        <w:tab w:val="right" w:pos="8306"/>
      </w:tabs>
      <w:snapToGrid w:val="0"/>
      <w:jc w:val="left"/>
    </w:pPr>
    <w:rPr>
      <w:sz w:val="18"/>
      <w:szCs w:val="18"/>
    </w:rPr>
  </w:style>
  <w:style w:type="paragraph" w:styleId="30">
    <w:name w:val="header"/>
    <w:basedOn w:val="1"/>
    <w:link w:val="58"/>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1">
    <w:name w:val="toc 1"/>
    <w:basedOn w:val="1"/>
    <w:next w:val="1"/>
    <w:qFormat/>
    <w:uiPriority w:val="39"/>
    <w:pPr>
      <w:tabs>
        <w:tab w:val="right" w:leader="dot" w:pos="8280"/>
      </w:tabs>
      <w:spacing w:line="360" w:lineRule="auto"/>
    </w:pPr>
    <w:rPr>
      <w:rFonts w:ascii="宋体" w:hAnsi="宋体"/>
      <w:b/>
      <w:sz w:val="22"/>
      <w:szCs w:val="21"/>
    </w:rPr>
  </w:style>
  <w:style w:type="paragraph" w:styleId="32">
    <w:name w:val="toc 4"/>
    <w:basedOn w:val="1"/>
    <w:next w:val="1"/>
    <w:unhideWhenUsed/>
    <w:qFormat/>
    <w:uiPriority w:val="39"/>
    <w:pPr>
      <w:ind w:left="630"/>
      <w:jc w:val="left"/>
    </w:pPr>
    <w:rPr>
      <w:rFonts w:ascii="Calibri" w:hAnsi="Calibri"/>
      <w:sz w:val="18"/>
      <w:szCs w:val="18"/>
    </w:rPr>
  </w:style>
  <w:style w:type="paragraph" w:styleId="33">
    <w:name w:val="index heading"/>
    <w:basedOn w:val="1"/>
    <w:next w:val="34"/>
    <w:semiHidden/>
    <w:qFormat/>
    <w:uiPriority w:val="0"/>
    <w:rPr>
      <w:szCs w:val="20"/>
    </w:rPr>
  </w:style>
  <w:style w:type="paragraph" w:styleId="34">
    <w:name w:val="index 1"/>
    <w:basedOn w:val="1"/>
    <w:next w:val="1"/>
    <w:semiHidden/>
    <w:qFormat/>
    <w:uiPriority w:val="0"/>
    <w:pPr>
      <w:tabs>
        <w:tab w:val="left" w:pos="7740"/>
      </w:tabs>
      <w:jc w:val="center"/>
    </w:pPr>
    <w:rPr>
      <w:rFonts w:ascii="仿宋" w:hAnsi="仿宋" w:eastAsia="仿宋"/>
      <w:b/>
      <w:sz w:val="28"/>
      <w:szCs w:val="28"/>
    </w:rPr>
  </w:style>
  <w:style w:type="paragraph" w:styleId="35">
    <w:name w:val="toc 6"/>
    <w:basedOn w:val="1"/>
    <w:next w:val="1"/>
    <w:unhideWhenUsed/>
    <w:qFormat/>
    <w:uiPriority w:val="39"/>
    <w:pPr>
      <w:ind w:left="1050"/>
      <w:jc w:val="left"/>
    </w:pPr>
    <w:rPr>
      <w:rFonts w:ascii="Calibri" w:hAnsi="Calibri"/>
      <w:sz w:val="18"/>
      <w:szCs w:val="18"/>
    </w:rPr>
  </w:style>
  <w:style w:type="paragraph" w:styleId="36">
    <w:name w:val="Body Text Indent 3"/>
    <w:basedOn w:val="1"/>
    <w:qFormat/>
    <w:uiPriority w:val="0"/>
    <w:pPr>
      <w:spacing w:line="360" w:lineRule="auto"/>
      <w:ind w:firstLine="420" w:firstLineChars="200"/>
    </w:pPr>
    <w:rPr>
      <w:szCs w:val="20"/>
    </w:rPr>
  </w:style>
  <w:style w:type="paragraph" w:styleId="37">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8">
    <w:name w:val="toc 9"/>
    <w:basedOn w:val="1"/>
    <w:next w:val="1"/>
    <w:unhideWhenUsed/>
    <w:qFormat/>
    <w:uiPriority w:val="39"/>
    <w:pPr>
      <w:ind w:left="1680"/>
      <w:jc w:val="left"/>
    </w:pPr>
    <w:rPr>
      <w:rFonts w:ascii="Calibri" w:hAnsi="Calibri"/>
      <w:sz w:val="18"/>
      <w:szCs w:val="18"/>
    </w:rPr>
  </w:style>
  <w:style w:type="paragraph" w:styleId="39">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40">
    <w:name w:val="Title"/>
    <w:basedOn w:val="1"/>
    <w:link w:val="90"/>
    <w:qFormat/>
    <w:uiPriority w:val="0"/>
    <w:pPr>
      <w:spacing w:before="240" w:after="60"/>
      <w:jc w:val="center"/>
      <w:outlineLvl w:val="0"/>
    </w:pPr>
    <w:rPr>
      <w:rFonts w:ascii="Arial" w:hAnsi="Arial"/>
      <w:b/>
      <w:bCs/>
      <w:sz w:val="32"/>
      <w:szCs w:val="32"/>
    </w:rPr>
  </w:style>
  <w:style w:type="paragraph" w:styleId="41">
    <w:name w:val="annotation subject"/>
    <w:basedOn w:val="17"/>
    <w:next w:val="17"/>
    <w:semiHidden/>
    <w:qFormat/>
    <w:uiPriority w:val="0"/>
    <w:rPr>
      <w:b/>
      <w:bCs/>
    </w:rPr>
  </w:style>
  <w:style w:type="paragraph" w:styleId="42">
    <w:name w:val="Body Text First Indent"/>
    <w:basedOn w:val="19"/>
    <w:qFormat/>
    <w:uiPriority w:val="0"/>
    <w:pPr>
      <w:spacing w:after="120" w:line="240" w:lineRule="auto"/>
      <w:ind w:firstLine="420" w:firstLineChars="100"/>
    </w:pPr>
    <w:rPr>
      <w:szCs w:val="24"/>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rFonts w:ascii="Tahoma" w:hAnsi="Tahoma" w:eastAsia="宋体"/>
      <w:b/>
      <w:bCs/>
      <w:spacing w:val="10"/>
      <w:sz w:val="24"/>
      <w:lang w:val="en-US" w:eastAsia="zh-CN" w:bidi="ar-SA"/>
    </w:rPr>
  </w:style>
  <w:style w:type="character" w:styleId="47">
    <w:name w:val="page number"/>
    <w:basedOn w:val="45"/>
    <w:qFormat/>
    <w:uiPriority w:val="0"/>
  </w:style>
  <w:style w:type="character" w:styleId="48">
    <w:name w:val="Hyperlink"/>
    <w:qFormat/>
    <w:uiPriority w:val="99"/>
    <w:rPr>
      <w:color w:val="0000FF"/>
      <w:u w:val="single"/>
    </w:rPr>
  </w:style>
  <w:style w:type="character" w:styleId="49">
    <w:name w:val="annotation reference"/>
    <w:semiHidden/>
    <w:qFormat/>
    <w:uiPriority w:val="0"/>
    <w:rPr>
      <w:sz w:val="21"/>
      <w:szCs w:val="21"/>
    </w:rPr>
  </w:style>
  <w:style w:type="paragraph" w:customStyle="1" w:styleId="50">
    <w:name w:val="标书正文1"/>
    <w:basedOn w:val="1"/>
    <w:qFormat/>
    <w:uiPriority w:val="0"/>
    <w:pPr>
      <w:spacing w:line="520" w:lineRule="exact"/>
      <w:ind w:firstLine="640" w:firstLineChars="200"/>
    </w:pPr>
    <w:rPr>
      <w:rFonts w:ascii="Times New Roman" w:hAnsi="Times New Roman"/>
    </w:rPr>
  </w:style>
  <w:style w:type="character" w:customStyle="1" w:styleId="51">
    <w:name w:val="已访问的超链接1"/>
    <w:qFormat/>
    <w:uiPriority w:val="0"/>
    <w:rPr>
      <w:color w:val="800080"/>
      <w:u w:val="single"/>
    </w:rPr>
  </w:style>
  <w:style w:type="character" w:customStyle="1" w:styleId="52">
    <w:name w:val="标题 7 Char"/>
    <w:link w:val="10"/>
    <w:qFormat/>
    <w:locked/>
    <w:uiPriority w:val="0"/>
    <w:rPr>
      <w:b/>
      <w:kern w:val="2"/>
      <w:sz w:val="24"/>
    </w:rPr>
  </w:style>
  <w:style w:type="character" w:customStyle="1" w:styleId="53">
    <w:name w:val="标题 9 Char"/>
    <w:link w:val="12"/>
    <w:qFormat/>
    <w:locked/>
    <w:uiPriority w:val="0"/>
    <w:rPr>
      <w:rFonts w:ascii="Arial" w:hAnsi="Arial" w:eastAsia="黑体"/>
      <w:kern w:val="2"/>
      <w:sz w:val="21"/>
    </w:rPr>
  </w:style>
  <w:style w:type="character" w:customStyle="1" w:styleId="54">
    <w:name w:val="标题 3 Char1"/>
    <w:qFormat/>
    <w:locked/>
    <w:uiPriority w:val="0"/>
    <w:rPr>
      <w:rFonts w:ascii="宋体" w:hAnsi="Times New Roman"/>
    </w:rPr>
  </w:style>
  <w:style w:type="character" w:customStyle="1" w:styleId="55">
    <w:name w:val="标题 4 Char"/>
    <w:link w:val="7"/>
    <w:qFormat/>
    <w:locked/>
    <w:uiPriority w:val="0"/>
    <w:rPr>
      <w:rFonts w:ascii="Arial" w:hAnsi="Arial" w:eastAsia="黑体"/>
      <w:b/>
      <w:bCs/>
      <w:kern w:val="2"/>
      <w:sz w:val="28"/>
      <w:szCs w:val="28"/>
    </w:rPr>
  </w:style>
  <w:style w:type="character" w:customStyle="1" w:styleId="56">
    <w:name w:val="Char Char8"/>
    <w:qFormat/>
    <w:uiPriority w:val="0"/>
    <w:rPr>
      <w:rFonts w:ascii="宋体" w:hAnsi="Courier New" w:eastAsia="宋体"/>
      <w:kern w:val="2"/>
      <w:sz w:val="21"/>
      <w:lang w:val="en-US" w:eastAsia="zh-CN" w:bidi="ar-SA"/>
    </w:rPr>
  </w:style>
  <w:style w:type="character" w:customStyle="1" w:styleId="57">
    <w:name w:val="正文缩进 Char"/>
    <w:link w:val="2"/>
    <w:qFormat/>
    <w:uiPriority w:val="0"/>
    <w:rPr>
      <w:rFonts w:eastAsia="宋体"/>
      <w:kern w:val="2"/>
      <w:sz w:val="21"/>
      <w:lang w:val="en-US" w:eastAsia="zh-CN" w:bidi="ar-SA"/>
    </w:rPr>
  </w:style>
  <w:style w:type="character" w:customStyle="1" w:styleId="58">
    <w:name w:val="页眉 Char"/>
    <w:link w:val="30"/>
    <w:qFormat/>
    <w:uiPriority w:val="0"/>
    <w:rPr>
      <w:rFonts w:hAnsi="宋体"/>
      <w:color w:val="000000"/>
      <w:kern w:val="2"/>
      <w:sz w:val="18"/>
      <w:szCs w:val="18"/>
    </w:rPr>
  </w:style>
  <w:style w:type="character" w:customStyle="1" w:styleId="59">
    <w:name w:val="正文 A Char Char"/>
    <w:link w:val="60"/>
    <w:qFormat/>
    <w:uiPriority w:val="0"/>
    <w:rPr>
      <w:rFonts w:ascii="仿宋_GB2312" w:hAnsi="Heiti SC Light" w:eastAsia="仿宋_GB2312"/>
      <w:kern w:val="2"/>
      <w:sz w:val="24"/>
      <w:lang w:val="en-US" w:eastAsia="zh-CN" w:bidi="ar-SA"/>
    </w:rPr>
  </w:style>
  <w:style w:type="paragraph" w:customStyle="1" w:styleId="60">
    <w:name w:val="正文 A"/>
    <w:link w:val="59"/>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61">
    <w:name w:val="批注框文本 Char"/>
    <w:link w:val="28"/>
    <w:semiHidden/>
    <w:qFormat/>
    <w:locked/>
    <w:uiPriority w:val="0"/>
    <w:rPr>
      <w:kern w:val="2"/>
      <w:sz w:val="18"/>
      <w:szCs w:val="18"/>
    </w:rPr>
  </w:style>
  <w:style w:type="character" w:customStyle="1" w:styleId="62">
    <w:name w:val="正文文本缩进 Char"/>
    <w:link w:val="20"/>
    <w:qFormat/>
    <w:uiPriority w:val="99"/>
    <w:rPr>
      <w:rFonts w:ascii="仿宋_GB2312" w:eastAsia="仿宋_GB2312"/>
      <w:kern w:val="2"/>
      <w:sz w:val="32"/>
    </w:rPr>
  </w:style>
  <w:style w:type="character" w:customStyle="1" w:styleId="63">
    <w:name w:val="xl25 Char"/>
    <w:link w:val="64"/>
    <w:qFormat/>
    <w:uiPriority w:val="0"/>
    <w:rPr>
      <w:rFonts w:ascii="宋体" w:hAnsi="宋体" w:eastAsia="宋体"/>
      <w:sz w:val="21"/>
      <w:szCs w:val="21"/>
      <w:lang w:val="en-US" w:eastAsia="zh-CN" w:bidi="ar-SA"/>
    </w:rPr>
  </w:style>
  <w:style w:type="paragraph" w:customStyle="1" w:styleId="64">
    <w:name w:val="xl25"/>
    <w:basedOn w:val="1"/>
    <w:link w:val="63"/>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5">
    <w:name w:val="font1"/>
    <w:qFormat/>
    <w:uiPriority w:val="0"/>
    <w:rPr>
      <w:sz w:val="18"/>
      <w:szCs w:val="18"/>
      <w:u w:val="none"/>
    </w:rPr>
  </w:style>
  <w:style w:type="character" w:customStyle="1" w:styleId="66">
    <w:name w:val="纯文本 Char"/>
    <w:link w:val="23"/>
    <w:qFormat/>
    <w:uiPriority w:val="0"/>
    <w:rPr>
      <w:rFonts w:ascii="宋体" w:hAnsi="Courier New" w:eastAsia="宋体" w:cs="Courier New"/>
      <w:kern w:val="2"/>
      <w:sz w:val="21"/>
      <w:szCs w:val="21"/>
      <w:lang w:val="en-US" w:eastAsia="zh-CN" w:bidi="ar-SA"/>
    </w:rPr>
  </w:style>
  <w:style w:type="character" w:customStyle="1" w:styleId="67">
    <w:name w:val="标题 2 Char"/>
    <w:qFormat/>
    <w:uiPriority w:val="0"/>
    <w:rPr>
      <w:rFonts w:ascii="Arial" w:hAnsi="Arial" w:eastAsia="黑体"/>
      <w:b/>
      <w:bCs/>
      <w:kern w:val="2"/>
      <w:sz w:val="32"/>
      <w:szCs w:val="32"/>
      <w:lang w:val="en-US" w:eastAsia="zh-CN" w:bidi="ar-SA"/>
    </w:rPr>
  </w:style>
  <w:style w:type="character" w:customStyle="1" w:styleId="68">
    <w:name w:val="纯文本 Char1"/>
    <w:qFormat/>
    <w:uiPriority w:val="0"/>
    <w:rPr>
      <w:rFonts w:ascii="宋体" w:hAnsi="Courier New" w:eastAsia="宋体" w:cs="Times New Roman"/>
      <w:kern w:val="0"/>
      <w:sz w:val="20"/>
      <w:szCs w:val="20"/>
    </w:rPr>
  </w:style>
  <w:style w:type="character" w:customStyle="1" w:styleId="69">
    <w:name w:val="批注文字 Char"/>
    <w:link w:val="17"/>
    <w:semiHidden/>
    <w:qFormat/>
    <w:uiPriority w:val="99"/>
    <w:rPr>
      <w:kern w:val="2"/>
      <w:sz w:val="21"/>
      <w:szCs w:val="24"/>
    </w:rPr>
  </w:style>
  <w:style w:type="character" w:customStyle="1" w:styleId="70">
    <w:name w:val="标题 3 Char"/>
    <w:link w:val="6"/>
    <w:qFormat/>
    <w:uiPriority w:val="0"/>
    <w:rPr>
      <w:rFonts w:eastAsia="宋体"/>
      <w:b/>
      <w:bCs/>
      <w:kern w:val="2"/>
      <w:sz w:val="32"/>
      <w:szCs w:val="32"/>
      <w:lang w:val="en-US" w:eastAsia="zh-CN" w:bidi="ar-SA"/>
    </w:rPr>
  </w:style>
  <w:style w:type="character" w:customStyle="1" w:styleId="71">
    <w:name w:val="mark8"/>
    <w:qFormat/>
    <w:uiPriority w:val="0"/>
    <w:rPr>
      <w:b/>
      <w:bCs/>
      <w:sz w:val="21"/>
      <w:szCs w:val="21"/>
    </w:rPr>
  </w:style>
  <w:style w:type="character" w:customStyle="1" w:styleId="72">
    <w:name w:val="列出段落 Char"/>
    <w:link w:val="73"/>
    <w:qFormat/>
    <w:uiPriority w:val="0"/>
    <w:rPr>
      <w:rFonts w:ascii="Calibri" w:hAnsi="Calibri"/>
      <w:kern w:val="2"/>
      <w:sz w:val="21"/>
      <w:szCs w:val="22"/>
    </w:rPr>
  </w:style>
  <w:style w:type="paragraph" w:styleId="73">
    <w:name w:val="List Paragraph"/>
    <w:basedOn w:val="1"/>
    <w:link w:val="72"/>
    <w:qFormat/>
    <w:uiPriority w:val="0"/>
    <w:pPr>
      <w:ind w:firstLine="420" w:firstLineChars="200"/>
    </w:pPr>
    <w:rPr>
      <w:rFonts w:ascii="Calibri" w:hAnsi="Calibri"/>
      <w:szCs w:val="22"/>
    </w:rPr>
  </w:style>
  <w:style w:type="character" w:customStyle="1" w:styleId="74">
    <w:name w:val="Char Char10"/>
    <w:qFormat/>
    <w:uiPriority w:val="0"/>
    <w:rPr>
      <w:rFonts w:eastAsia="宋体"/>
      <w:kern w:val="2"/>
      <w:sz w:val="18"/>
      <w:szCs w:val="18"/>
      <w:lang w:val="en-US" w:eastAsia="zh-CN" w:bidi="ar-SA"/>
    </w:rPr>
  </w:style>
  <w:style w:type="character" w:customStyle="1" w:styleId="75">
    <w:name w:val="nine-11"/>
    <w:qFormat/>
    <w:uiPriority w:val="0"/>
    <w:rPr>
      <w:rFonts w:hint="default"/>
      <w:sz w:val="18"/>
      <w:szCs w:val="18"/>
    </w:rPr>
  </w:style>
  <w:style w:type="character" w:customStyle="1" w:styleId="76">
    <w:name w:val="题注 Char"/>
    <w:link w:val="14"/>
    <w:qFormat/>
    <w:uiPriority w:val="0"/>
    <w:rPr>
      <w:rFonts w:ascii="Arial" w:hAnsi="Arial" w:eastAsia="黑体" w:cs="Arial"/>
      <w:kern w:val="2"/>
    </w:rPr>
  </w:style>
  <w:style w:type="character" w:customStyle="1" w:styleId="77">
    <w:name w:val="mark"/>
    <w:basedOn w:val="45"/>
    <w:qFormat/>
    <w:uiPriority w:val="0"/>
  </w:style>
  <w:style w:type="character" w:customStyle="1" w:styleId="78">
    <w:name w:val="Char Char3"/>
    <w:qFormat/>
    <w:uiPriority w:val="0"/>
    <w:rPr>
      <w:rFonts w:eastAsia="宋体"/>
      <w:kern w:val="2"/>
      <w:sz w:val="18"/>
      <w:lang w:val="en-US" w:eastAsia="zh-CN" w:bidi="ar-SA"/>
    </w:rPr>
  </w:style>
  <w:style w:type="character" w:customStyle="1" w:styleId="79">
    <w:name w:val="页脚 Char"/>
    <w:link w:val="29"/>
    <w:qFormat/>
    <w:uiPriority w:val="0"/>
    <w:rPr>
      <w:rFonts w:eastAsia="宋体"/>
      <w:kern w:val="2"/>
      <w:sz w:val="18"/>
      <w:szCs w:val="18"/>
      <w:lang w:val="en-US" w:eastAsia="zh-CN" w:bidi="ar-SA"/>
    </w:rPr>
  </w:style>
  <w:style w:type="character" w:customStyle="1" w:styleId="80">
    <w:name w:val="font31"/>
    <w:qFormat/>
    <w:uiPriority w:val="0"/>
    <w:rPr>
      <w:rFonts w:hint="eastAsia" w:ascii="宋体" w:hAnsi="宋体" w:eastAsia="宋体" w:cs="宋体"/>
      <w:color w:val="000000"/>
      <w:sz w:val="20"/>
      <w:szCs w:val="20"/>
      <w:u w:val="none"/>
    </w:rPr>
  </w:style>
  <w:style w:type="character" w:customStyle="1" w:styleId="81">
    <w:name w:val="Font Style17"/>
    <w:qFormat/>
    <w:uiPriority w:val="0"/>
    <w:rPr>
      <w:rFonts w:ascii="黑体" w:eastAsia="黑体" w:cs="黑体"/>
      <w:sz w:val="28"/>
      <w:szCs w:val="28"/>
    </w:rPr>
  </w:style>
  <w:style w:type="character" w:customStyle="1" w:styleId="82">
    <w:name w:val="标题 1 Char"/>
    <w:qFormat/>
    <w:uiPriority w:val="0"/>
    <w:rPr>
      <w:rFonts w:ascii="Times New Roman" w:hAnsi="Times New Roman" w:eastAsia="宋体" w:cs="Times New Roman"/>
      <w:b/>
      <w:bCs/>
      <w:kern w:val="44"/>
      <w:sz w:val="44"/>
      <w:szCs w:val="44"/>
    </w:rPr>
  </w:style>
  <w:style w:type="character" w:customStyle="1" w:styleId="83">
    <w:name w:val="List Paragraph Char"/>
    <w:link w:val="84"/>
    <w:qFormat/>
    <w:locked/>
    <w:uiPriority w:val="0"/>
    <w:rPr>
      <w:rFonts w:ascii="Calibri" w:hAnsi="Calibri"/>
      <w:kern w:val="2"/>
      <w:sz w:val="21"/>
      <w:szCs w:val="22"/>
    </w:rPr>
  </w:style>
  <w:style w:type="paragraph" w:customStyle="1" w:styleId="84">
    <w:name w:val="列出段落2"/>
    <w:basedOn w:val="1"/>
    <w:link w:val="83"/>
    <w:qFormat/>
    <w:uiPriority w:val="0"/>
    <w:pPr>
      <w:ind w:firstLine="420" w:firstLineChars="200"/>
    </w:pPr>
    <w:rPr>
      <w:rFonts w:ascii="Calibri" w:hAnsi="Calibri"/>
      <w:szCs w:val="22"/>
    </w:rPr>
  </w:style>
  <w:style w:type="character" w:customStyle="1" w:styleId="85">
    <w:name w:val="标题 1 Char1"/>
    <w:link w:val="4"/>
    <w:qFormat/>
    <w:locked/>
    <w:uiPriority w:val="0"/>
    <w:rPr>
      <w:b/>
      <w:bCs/>
      <w:kern w:val="44"/>
      <w:sz w:val="44"/>
      <w:szCs w:val="44"/>
    </w:rPr>
  </w:style>
  <w:style w:type="character" w:customStyle="1" w:styleId="86">
    <w:name w:val="标题 2 Char1"/>
    <w:link w:val="5"/>
    <w:qFormat/>
    <w:locked/>
    <w:uiPriority w:val="0"/>
    <w:rPr>
      <w:rFonts w:ascii="Arial" w:hAnsi="Arial" w:eastAsia="黑体"/>
      <w:b/>
      <w:bCs/>
      <w:kern w:val="2"/>
      <w:sz w:val="32"/>
      <w:szCs w:val="32"/>
    </w:rPr>
  </w:style>
  <w:style w:type="character" w:customStyle="1" w:styleId="87">
    <w:name w:val="标题 5 Char"/>
    <w:link w:val="8"/>
    <w:qFormat/>
    <w:locked/>
    <w:uiPriority w:val="0"/>
    <w:rPr>
      <w:b/>
      <w:sz w:val="28"/>
    </w:rPr>
  </w:style>
  <w:style w:type="character" w:customStyle="1" w:styleId="88">
    <w:name w:val="标题 6 Char"/>
    <w:link w:val="9"/>
    <w:qFormat/>
    <w:locked/>
    <w:uiPriority w:val="0"/>
    <w:rPr>
      <w:rFonts w:ascii="Arial" w:hAnsi="Arial" w:eastAsia="黑体"/>
      <w:b/>
      <w:kern w:val="2"/>
      <w:sz w:val="24"/>
    </w:rPr>
  </w:style>
  <w:style w:type="character" w:customStyle="1" w:styleId="89">
    <w:name w:val="标题 8 Char"/>
    <w:link w:val="11"/>
    <w:qFormat/>
    <w:locked/>
    <w:uiPriority w:val="0"/>
    <w:rPr>
      <w:rFonts w:ascii="Arial" w:hAnsi="Arial" w:eastAsia="黑体"/>
      <w:kern w:val="2"/>
      <w:sz w:val="24"/>
    </w:rPr>
  </w:style>
  <w:style w:type="character" w:customStyle="1" w:styleId="90">
    <w:name w:val="标题 Char"/>
    <w:link w:val="40"/>
    <w:qFormat/>
    <w:uiPriority w:val="0"/>
    <w:rPr>
      <w:rFonts w:ascii="Arial" w:hAnsi="Arial" w:cs="Arial"/>
      <w:b/>
      <w:bCs/>
      <w:kern w:val="2"/>
      <w:sz w:val="32"/>
      <w:szCs w:val="32"/>
    </w:rPr>
  </w:style>
  <w:style w:type="character" w:customStyle="1" w:styleId="91">
    <w:name w:val="正文文本缩进 2 Char"/>
    <w:link w:val="27"/>
    <w:qFormat/>
    <w:uiPriority w:val="0"/>
    <w:rPr>
      <w:kern w:val="2"/>
      <w:sz w:val="21"/>
      <w:szCs w:val="24"/>
    </w:rPr>
  </w:style>
  <w:style w:type="character" w:customStyle="1" w:styleId="92">
    <w:name w:val="表标题 Char Char"/>
    <w:link w:val="93"/>
    <w:qFormat/>
    <w:uiPriority w:val="0"/>
    <w:rPr>
      <w:b/>
    </w:rPr>
  </w:style>
  <w:style w:type="paragraph" w:customStyle="1" w:styleId="93">
    <w:name w:val="表标题"/>
    <w:basedOn w:val="2"/>
    <w:link w:val="92"/>
    <w:qFormat/>
    <w:uiPriority w:val="0"/>
    <w:pPr>
      <w:adjustRightInd w:val="0"/>
      <w:snapToGrid w:val="0"/>
      <w:spacing w:before="62" w:after="62"/>
      <w:ind w:firstLine="0"/>
      <w:jc w:val="center"/>
    </w:pPr>
    <w:rPr>
      <w:b/>
      <w:kern w:val="0"/>
      <w:sz w:val="20"/>
    </w:rPr>
  </w:style>
  <w:style w:type="paragraph" w:customStyle="1" w:styleId="9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5">
    <w:name w:val="_Style 4"/>
    <w:basedOn w:val="1"/>
    <w:qFormat/>
    <w:uiPriority w:val="0"/>
    <w:pPr>
      <w:spacing w:beforeLines="50" w:afterLines="50"/>
    </w:pPr>
  </w:style>
  <w:style w:type="paragraph" w:customStyle="1" w:styleId="96">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8">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99">
    <w:name w:val="办公自动化专用标题"/>
    <w:basedOn w:val="40"/>
    <w:qFormat/>
    <w:uiPriority w:val="0"/>
    <w:pPr>
      <w:spacing w:line="560" w:lineRule="atLeast"/>
    </w:pPr>
    <w:rPr>
      <w:rFonts w:ascii="宋体"/>
      <w:bCs w:val="0"/>
      <w:sz w:val="44"/>
      <w:szCs w:val="20"/>
    </w:rPr>
  </w:style>
  <w:style w:type="paragraph" w:customStyle="1" w:styleId="100">
    <w:name w:val="Char3"/>
    <w:basedOn w:val="1"/>
    <w:qFormat/>
    <w:uiPriority w:val="0"/>
  </w:style>
  <w:style w:type="paragraph" w:customStyle="1" w:styleId="101">
    <w:name w:val="表格"/>
    <w:basedOn w:val="1"/>
    <w:qFormat/>
    <w:uiPriority w:val="0"/>
    <w:pPr>
      <w:jc w:val="center"/>
    </w:pPr>
    <w:rPr>
      <w:rFonts w:ascii="宋体"/>
      <w:b/>
      <w:szCs w:val="20"/>
    </w:rPr>
  </w:style>
  <w:style w:type="paragraph" w:customStyle="1" w:styleId="102">
    <w:name w:val="Char Char3 Char Char"/>
    <w:basedOn w:val="1"/>
    <w:qFormat/>
    <w:uiPriority w:val="0"/>
    <w:pPr>
      <w:spacing w:line="360" w:lineRule="auto"/>
      <w:ind w:firstLine="200" w:firstLineChars="200"/>
    </w:pPr>
    <w:rPr>
      <w:rFonts w:ascii="宋体" w:hAnsi="宋体" w:cs="宋体"/>
      <w:sz w:val="24"/>
    </w:rPr>
  </w:style>
  <w:style w:type="paragraph" w:customStyle="1" w:styleId="103">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4">
    <w:name w:val="p0"/>
    <w:basedOn w:val="1"/>
    <w:qFormat/>
    <w:uiPriority w:val="0"/>
    <w:pPr>
      <w:widowControl/>
    </w:pPr>
    <w:rPr>
      <w:kern w:val="0"/>
      <w:szCs w:val="21"/>
    </w:rPr>
  </w:style>
  <w:style w:type="paragraph" w:customStyle="1" w:styleId="105">
    <w:name w:val="图框内的文字"/>
    <w:basedOn w:val="1"/>
    <w:qFormat/>
    <w:uiPriority w:val="0"/>
    <w:pPr>
      <w:jc w:val="center"/>
    </w:pPr>
    <w:rPr>
      <w:position w:val="6"/>
      <w:szCs w:val="20"/>
    </w:rPr>
  </w:style>
  <w:style w:type="paragraph" w:customStyle="1" w:styleId="106">
    <w:name w:val="默认段落字体 Para Char"/>
    <w:basedOn w:val="1"/>
    <w:qFormat/>
    <w:uiPriority w:val="0"/>
    <w:rPr>
      <w:rFonts w:ascii="宋体" w:hAnsi="宋体"/>
      <w:b/>
      <w:sz w:val="28"/>
      <w:szCs w:val="28"/>
    </w:rPr>
  </w:style>
  <w:style w:type="paragraph" w:customStyle="1" w:styleId="107">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08">
    <w:name w:val="字元 字元"/>
    <w:basedOn w:val="1"/>
    <w:qFormat/>
    <w:uiPriority w:val="0"/>
    <w:pPr>
      <w:spacing w:line="360" w:lineRule="auto"/>
      <w:ind w:firstLine="200" w:firstLineChars="200"/>
    </w:pPr>
    <w:rPr>
      <w:rFonts w:ascii="宋体" w:hAnsi="宋体" w:cs="宋体"/>
      <w:sz w:val="24"/>
    </w:rPr>
  </w:style>
  <w:style w:type="paragraph" w:customStyle="1" w:styleId="109">
    <w:name w:val="正文段落"/>
    <w:basedOn w:val="1"/>
    <w:qFormat/>
    <w:uiPriority w:val="0"/>
    <w:pPr>
      <w:widowControl/>
      <w:spacing w:after="40" w:line="360" w:lineRule="auto"/>
      <w:ind w:firstLine="200" w:firstLineChars="200"/>
    </w:pPr>
    <w:rPr>
      <w:kern w:val="0"/>
      <w:sz w:val="24"/>
    </w:rPr>
  </w:style>
  <w:style w:type="paragraph" w:customStyle="1" w:styleId="110">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1">
    <w:name w:val="Char Char2 Char"/>
    <w:basedOn w:val="1"/>
    <w:qFormat/>
    <w:uiPriority w:val="0"/>
    <w:rPr>
      <w:rFonts w:ascii="宋体" w:hAnsi="宋体"/>
      <w:b/>
      <w:sz w:val="28"/>
      <w:szCs w:val="28"/>
    </w:rPr>
  </w:style>
  <w:style w:type="paragraph" w:customStyle="1" w:styleId="11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3">
    <w:name w:val="Char Char"/>
    <w:basedOn w:val="1"/>
    <w:qFormat/>
    <w:uiPriority w:val="0"/>
    <w:rPr>
      <w:rFonts w:ascii="宋体" w:hAnsi="宋体"/>
      <w:b/>
      <w:sz w:val="28"/>
      <w:szCs w:val="28"/>
    </w:rPr>
  </w:style>
  <w:style w:type="paragraph" w:customStyle="1" w:styleId="114">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5">
    <w:name w:val="题注5"/>
    <w:basedOn w:val="1"/>
    <w:next w:val="14"/>
    <w:qFormat/>
    <w:uiPriority w:val="0"/>
    <w:pPr>
      <w:jc w:val="center"/>
    </w:pPr>
    <w:rPr>
      <w:b/>
      <w:color w:val="000000"/>
      <w:sz w:val="24"/>
      <w:szCs w:val="21"/>
    </w:rPr>
  </w:style>
  <w:style w:type="paragraph" w:customStyle="1" w:styleId="11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7">
    <w:name w:val="题注4"/>
    <w:basedOn w:val="1"/>
    <w:next w:val="14"/>
    <w:qFormat/>
    <w:uiPriority w:val="0"/>
    <w:pPr>
      <w:ind w:left="-132" w:leftChars="-64" w:right="-105" w:rightChars="-50" w:hanging="2"/>
      <w:jc w:val="center"/>
    </w:pPr>
    <w:rPr>
      <w:b/>
      <w:color w:val="FF0000"/>
      <w:szCs w:val="21"/>
      <w:lang w:val="en-GB"/>
    </w:rPr>
  </w:style>
  <w:style w:type="paragraph" w:customStyle="1" w:styleId="118">
    <w:name w:val="表格文字"/>
    <w:basedOn w:val="1"/>
    <w:qFormat/>
    <w:uiPriority w:val="0"/>
    <w:pPr>
      <w:spacing w:before="25" w:after="25"/>
      <w:jc w:val="left"/>
    </w:pPr>
    <w:rPr>
      <w:bCs/>
      <w:spacing w:val="10"/>
      <w:kern w:val="0"/>
      <w:sz w:val="24"/>
      <w:szCs w:val="20"/>
    </w:rPr>
  </w:style>
  <w:style w:type="paragraph" w:customStyle="1" w:styleId="119">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2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1">
    <w:name w:val="列出段落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2">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5">
    <w:name w:val="Char Char Char Char Char Char Char Char Char"/>
    <w:basedOn w:val="1"/>
    <w:qFormat/>
    <w:uiPriority w:val="0"/>
    <w:rPr>
      <w:sz w:val="28"/>
    </w:rPr>
  </w:style>
  <w:style w:type="paragraph" w:customStyle="1" w:styleId="126">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7">
    <w:name w:val="Char Char Char Char Char Char Char"/>
    <w:basedOn w:val="1"/>
    <w:qFormat/>
    <w:uiPriority w:val="0"/>
    <w:pPr>
      <w:tabs>
        <w:tab w:val="left" w:pos="425"/>
      </w:tabs>
      <w:ind w:left="425" w:hanging="425"/>
    </w:pPr>
    <w:rPr>
      <w:rFonts w:eastAsia="仿宋_GB2312"/>
      <w:kern w:val="24"/>
      <w:sz w:val="24"/>
    </w:rPr>
  </w:style>
  <w:style w:type="paragraph" w:customStyle="1" w:styleId="128">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29">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13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1">
    <w:name w:val="样式1"/>
    <w:basedOn w:val="7"/>
    <w:qFormat/>
    <w:uiPriority w:val="0"/>
    <w:pPr>
      <w:spacing w:line="416" w:lineRule="auto"/>
      <w:ind w:left="560" w:leftChars="200"/>
    </w:pPr>
    <w:rPr>
      <w:rFonts w:ascii="宋体"/>
      <w:bCs w:val="0"/>
      <w:color w:val="FF0000"/>
    </w:rPr>
  </w:style>
  <w:style w:type="paragraph" w:customStyle="1" w:styleId="13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3">
    <w:name w:val="Char1 Char Char Char"/>
    <w:basedOn w:val="1"/>
    <w:qFormat/>
    <w:uiPriority w:val="0"/>
    <w:pPr>
      <w:numPr>
        <w:ilvl w:val="0"/>
        <w:numId w:val="2"/>
      </w:numPr>
    </w:pPr>
    <w:rPr>
      <w:sz w:val="24"/>
    </w:rPr>
  </w:style>
  <w:style w:type="paragraph" w:customStyle="1" w:styleId="134">
    <w:name w:val="正文1"/>
    <w:qFormat/>
    <w:uiPriority w:val="0"/>
    <w:pPr>
      <w:widowControl w:val="0"/>
      <w:jc w:val="both"/>
    </w:pPr>
    <w:rPr>
      <w:rFonts w:ascii="Times New Roman" w:hAnsi="Times New Roman" w:eastAsia="宋体" w:cs="Times New Roman"/>
      <w:lang w:val="en-US" w:eastAsia="zh-CN" w:bidi="ar-SA"/>
    </w:rPr>
  </w:style>
  <w:style w:type="paragraph" w:customStyle="1" w:styleId="135">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6">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7">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4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1">
    <w:name w:val="List Paragraph1"/>
    <w:basedOn w:val="1"/>
    <w:qFormat/>
    <w:uiPriority w:val="0"/>
    <w:pPr>
      <w:ind w:firstLine="420" w:firstLineChars="200"/>
    </w:pPr>
    <w:rPr>
      <w:rFonts w:ascii="Calibri" w:hAnsi="Calibri" w:cs="黑体"/>
      <w:szCs w:val="22"/>
    </w:rPr>
  </w:style>
  <w:style w:type="paragraph" w:customStyle="1" w:styleId="14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3">
    <w:name w:val="正文 + 宋体"/>
    <w:basedOn w:val="1"/>
    <w:qFormat/>
    <w:uiPriority w:val="0"/>
    <w:pPr>
      <w:numPr>
        <w:ilvl w:val="0"/>
        <w:numId w:val="3"/>
      </w:numPr>
      <w:autoSpaceDE w:val="0"/>
      <w:autoSpaceDN w:val="0"/>
      <w:spacing w:line="360" w:lineRule="auto"/>
    </w:pPr>
    <w:rPr>
      <w:rFonts w:ascii="宋体" w:hAnsi="宋体"/>
      <w:szCs w:val="21"/>
    </w:rPr>
  </w:style>
  <w:style w:type="paragraph" w:customStyle="1" w:styleId="144">
    <w:name w:val="Char Char Char1 Char Char Char Char Char Char Char"/>
    <w:basedOn w:val="1"/>
    <w:qFormat/>
    <w:uiPriority w:val="0"/>
    <w:rPr>
      <w:rFonts w:ascii="Arial" w:hAnsi="Arial" w:cs="Arial"/>
      <w:sz w:val="20"/>
      <w:szCs w:val="20"/>
    </w:rPr>
  </w:style>
  <w:style w:type="paragraph" w:customStyle="1" w:styleId="14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6">
    <w:name w:val="_Style 2"/>
    <w:basedOn w:val="1"/>
    <w:qFormat/>
    <w:uiPriority w:val="34"/>
    <w:pPr>
      <w:ind w:firstLine="420" w:firstLineChars="200"/>
    </w:pPr>
  </w:style>
  <w:style w:type="paragraph" w:customStyle="1" w:styleId="147">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148">
    <w:name w:val="列举"/>
    <w:basedOn w:val="1"/>
    <w:qFormat/>
    <w:uiPriority w:val="0"/>
    <w:pPr>
      <w:numPr>
        <w:ilvl w:val="0"/>
        <w:numId w:val="4"/>
      </w:numPr>
      <w:spacing w:line="360" w:lineRule="auto"/>
    </w:pPr>
    <w:rPr>
      <w:rFonts w:ascii="宋体"/>
    </w:rPr>
  </w:style>
  <w:style w:type="table" w:customStyle="1" w:styleId="149">
    <w:name w:val="网格型1"/>
    <w:basedOn w:val="4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0">
    <w:name w:val="Placeholder Text"/>
    <w:semiHidden/>
    <w:qFormat/>
    <w:uiPriority w:val="99"/>
    <w:rPr>
      <w:color w:val="808080"/>
    </w:rPr>
  </w:style>
  <w:style w:type="paragraph" w:customStyle="1" w:styleId="151">
    <w:name w:val="样式 样式 标题 4Alt+41.1.1.1 Heading 4bulletblbbH44h4H41h41H42... + 自动..."/>
    <w:basedOn w:val="1"/>
    <w:qFormat/>
    <w:uiPriority w:val="0"/>
    <w:pPr>
      <w:keepNext/>
      <w:keepLines/>
      <w:numPr>
        <w:ilvl w:val="3"/>
        <w:numId w:val="5"/>
      </w:numPr>
      <w:spacing w:before="120" w:after="120" w:line="376" w:lineRule="auto"/>
      <w:outlineLvl w:val="3"/>
    </w:pPr>
    <w:rPr>
      <w:rFonts w:ascii="宋体" w:hAnsi="宋体"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DE51DB-101A-4BFA-B8A2-A91F8A5E5B9D}">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44</Pages>
  <Words>18480</Words>
  <Characters>19464</Characters>
  <Lines>196</Lines>
  <Paragraphs>55</Paragraphs>
  <TotalTime>1</TotalTime>
  <ScaleCrop>false</ScaleCrop>
  <LinksUpToDate>false</LinksUpToDate>
  <CharactersWithSpaces>21823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2017-11-24T01:24:00Z</dcterms:created>
  <dc:creator>ibm</dc:creator>
  <cp:lastModifiedBy>Administrator</cp:lastModifiedBy>
  <cp:lastPrinted>2023-08-09T11:11:00Z</cp:lastPrinted>
  <dcterms:modified xsi:type="dcterms:W3CDTF">2023-12-08T08:56:41Z</dcterms:modified>
  <dc:title>第三部分  政府采购规范文本</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958561446096443CA77D9A05DD725A50</vt:lpwstr>
  </property>
</Properties>
</file>