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bookmarkStart w:id="543" w:name="_GoBack"/>
      <w:bookmarkEnd w:id="543"/>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7"/>
        <w:tblW w:w="7595" w:type="dxa"/>
        <w:jc w:val="center"/>
        <w:tblLayout w:type="fixed"/>
        <w:tblCellMar>
          <w:top w:w="0" w:type="dxa"/>
          <w:left w:w="108" w:type="dxa"/>
          <w:bottom w:w="0" w:type="dxa"/>
          <w:right w:w="108" w:type="dxa"/>
        </w:tblCellMar>
      </w:tblPr>
      <w:tblGrid>
        <w:gridCol w:w="1951"/>
        <w:gridCol w:w="284"/>
        <w:gridCol w:w="5360"/>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360"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YXZB-20230727</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360"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阳西县特殊教育学校烹饪室设备采购项目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360"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阳西县特殊教育学校</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360"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二三</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七</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_Toc18003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_Toc5663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_Toc15635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YXZB-20230727</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_Toc16543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阳西县特殊教育学校烹饪室设备采购项目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_Toc23155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_Toc13949 </w:instrText>
      </w:r>
      <w:r>
        <w:rPr>
          <w:color w:val="000000" w:themeColor="text1"/>
          <w:szCs w:val="28"/>
          <w:highlight w:val="none"/>
          <w14:textFill>
            <w14:solidFill>
              <w14:schemeClr w14:val="tx1"/>
            </w14:solidFill>
          </w14:textFill>
        </w:rPr>
        <w:fldChar w:fldCharType="separate"/>
      </w:r>
      <w:r>
        <w:rPr>
          <w:rFonts w:hint="eastAsia" w:ascii="宋体" w:hAnsi="宋体" w:eastAsia="宋体"/>
          <w:bCs/>
          <w:color w:val="000000" w:themeColor="text1"/>
          <w:kern w:val="0"/>
          <w:szCs w:val="24"/>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_Toc8448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_Toc13317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_Toc22524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一、 </w:t>
      </w:r>
      <w:r>
        <w:rPr>
          <w:rFonts w:hint="eastAsia" w:ascii="宋体" w:hAnsi="宋体" w:eastAsia="宋体"/>
          <w:color w:val="000000" w:themeColor="text1"/>
          <w:kern w:val="44"/>
          <w:szCs w:val="21"/>
          <w:highlight w:val="none"/>
          <w14:textFill>
            <w14:solidFill>
              <w14:schemeClr w14:val="tx1"/>
            </w14:solidFill>
          </w14:textFill>
        </w:rPr>
        <w:t>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_Toc5873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_Toc21430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_Toc487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_Toc5511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二、 </w:t>
      </w:r>
      <w:r>
        <w:rPr>
          <w:rFonts w:hint="eastAsia" w:ascii="宋体" w:hAnsi="宋体" w:eastAsia="宋体"/>
          <w:color w:val="000000" w:themeColor="text1"/>
          <w:kern w:val="44"/>
          <w:szCs w:val="21"/>
          <w:highlight w:val="none"/>
          <w14:textFill>
            <w14:solidFill>
              <w14:schemeClr w14:val="tx1"/>
            </w14:solidFill>
          </w14:textFill>
        </w:rPr>
        <w:t>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_Toc23806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_Toc10433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三、 </w:t>
      </w:r>
      <w:r>
        <w:rPr>
          <w:rFonts w:hint="eastAsia" w:ascii="宋体" w:hAnsi="宋体" w:eastAsia="宋体"/>
          <w:color w:val="000000" w:themeColor="text1"/>
          <w:kern w:val="44"/>
          <w:szCs w:val="21"/>
          <w:highlight w:val="none"/>
          <w14:textFill>
            <w14:solidFill>
              <w14:schemeClr w14:val="tx1"/>
            </w14:solidFill>
          </w14:textFill>
        </w:rPr>
        <w:t>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_Toc9075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_Toc3095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_Toc12273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_Toc13124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_Toc1042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_Toc19203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_Toc11532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四、 </w:t>
      </w:r>
      <w:r>
        <w:rPr>
          <w:rFonts w:hint="eastAsia" w:ascii="宋体" w:hAnsi="宋体" w:eastAsia="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_Toc31118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_Toc13990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_Toc26679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五、 </w:t>
      </w:r>
      <w:r>
        <w:rPr>
          <w:rFonts w:hint="eastAsia" w:ascii="宋体" w:hAnsi="宋体" w:eastAsia="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_Toc26340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_Toc1773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六、 </w:t>
      </w:r>
      <w:r>
        <w:rPr>
          <w:rFonts w:hint="eastAsia" w:ascii="宋体" w:hAnsi="宋体" w:eastAsia="宋体"/>
          <w:color w:val="000000" w:themeColor="text1"/>
          <w:kern w:val="44"/>
          <w:szCs w:val="21"/>
          <w:highlight w:val="none"/>
          <w14:textFill>
            <w14:solidFill>
              <w14:schemeClr w14:val="tx1"/>
            </w14:solidFill>
          </w14:textFill>
        </w:rPr>
        <w:t>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_Toc4112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_Toc16541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_Toc29704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_Toc20423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_Toc19190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七、 </w:t>
      </w:r>
      <w:r>
        <w:rPr>
          <w:rFonts w:hint="eastAsia" w:ascii="宋体" w:hAnsi="宋体" w:eastAsia="宋体"/>
          <w:color w:val="000000" w:themeColor="text1"/>
          <w:kern w:val="44"/>
          <w:szCs w:val="21"/>
          <w:highlight w:val="none"/>
          <w14:textFill>
            <w14:solidFill>
              <w14:schemeClr w14:val="tx1"/>
            </w14:solidFill>
          </w14:textFill>
        </w:rPr>
        <w:t>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_Toc7381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_Toc20707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_Toc7142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_Toc6339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_Toc3628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八、 </w:t>
      </w:r>
      <w:r>
        <w:rPr>
          <w:rFonts w:hint="eastAsia" w:ascii="宋体" w:hAnsi="宋体" w:eastAsia="宋体"/>
          <w:color w:val="000000" w:themeColor="text1"/>
          <w:kern w:val="44"/>
          <w:szCs w:val="21"/>
          <w:highlight w:val="none"/>
          <w14:textFill>
            <w14:solidFill>
              <w14:schemeClr w14:val="tx1"/>
            </w14:solidFill>
          </w14:textFill>
        </w:rPr>
        <w:t>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_Toc6372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_Toc27412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_Toc17391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九、 </w:t>
      </w:r>
      <w:r>
        <w:rPr>
          <w:rFonts w:hint="eastAsia" w:ascii="宋体" w:hAnsi="宋体" w:eastAsia="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_Toc6092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_Toc23260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 </w:t>
      </w:r>
      <w:r>
        <w:rPr>
          <w:rFonts w:hint="eastAsia" w:ascii="宋体" w:hAnsi="宋体" w:eastAsia="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_Toc2024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_Toc18304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十一、 </w:t>
      </w:r>
      <w:r>
        <w:rPr>
          <w:rFonts w:hint="eastAsia" w:ascii="宋体" w:hAnsi="宋体" w:eastAsia="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_Toc30768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_Toc3239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_Toc15583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_Toc32721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_Toc9947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_Toc25102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_Toc24494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_Toc22674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_Toc23114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_Toc2796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_Toc9943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_Toc7184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_Toc10791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_Toc7312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_Toc32123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_Toc18358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_Toc8639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_Toc10851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_Toc18799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_Toc2516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_Toc22198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1"/>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8703"/>
      <w:bookmarkStart w:id="1" w:name="_Toc351986012"/>
      <w:bookmarkStart w:id="2" w:name="_Toc351990139"/>
      <w:bookmarkStart w:id="3" w:name="_Toc351987958"/>
      <w:bookmarkStart w:id="4" w:name="_Toc353522386"/>
      <w:bookmarkStart w:id="5" w:name="_Toc357151162"/>
      <w:bookmarkStart w:id="6" w:name="_Toc369180016"/>
      <w:bookmarkStart w:id="7" w:name="_Toc351986192"/>
      <w:bookmarkStart w:id="8" w:name="_Toc351987762"/>
    </w:p>
    <w:p>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18003"/>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2" w:leftChars="0" w:hanging="12" w:hangingChars="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阳西县特殊教育学校</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阳西县特殊教育学校烹饪室设备采购项目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0"/>
        </w:numPr>
        <w:tabs>
          <w:tab w:val="left" w:pos="0"/>
          <w:tab w:val="left" w:pos="502"/>
        </w:tabs>
        <w:adjustRightInd w:val="0"/>
        <w:snapToGrid w:val="0"/>
        <w:spacing w:line="360" w:lineRule="auto"/>
        <w:ind w:leftChars="0"/>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YXZB-20230727</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阳西县特殊教育学校烹饪室设备采购项目</w:t>
      </w:r>
    </w:p>
    <w:p>
      <w:pPr>
        <w:widowControl/>
        <w:numPr>
          <w:ilvl w:val="0"/>
          <w:numId w:val="0"/>
        </w:numPr>
        <w:tabs>
          <w:tab w:val="left" w:pos="0"/>
        </w:tabs>
        <w:adjustRightInd w:val="0"/>
        <w:snapToGrid w:val="0"/>
        <w:spacing w:line="360" w:lineRule="auto"/>
        <w:ind w:left="420" w:leftChars="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bCs/>
          <w:color w:val="000000" w:themeColor="text1"/>
          <w:szCs w:val="21"/>
          <w:highlight w:val="none"/>
          <w:lang w:val="en-US" w:eastAsia="zh-CN"/>
          <w14:textFill>
            <w14:solidFill>
              <w14:schemeClr w14:val="tx1"/>
            </w14:solidFill>
          </w14:textFill>
        </w:rPr>
        <w:t>300000.00</w:t>
      </w:r>
      <w:r>
        <w:rPr>
          <w:rFonts w:hint="eastAsia" w:ascii="宋体" w:hAnsi="宋体"/>
          <w:bCs/>
          <w:color w:val="000000" w:themeColor="text1"/>
          <w:szCs w:val="21"/>
          <w:highlight w:val="none"/>
          <w14:textFill>
            <w14:solidFill>
              <w14:schemeClr w14:val="tx1"/>
            </w14:solidFill>
          </w14:textFill>
        </w:rPr>
        <w:t>元（超出该上限的报价将作为无效报价处理）</w:t>
      </w:r>
      <w:r>
        <w:rPr>
          <w:rFonts w:hint="eastAsia" w:ascii="宋体" w:hAnsi="宋体"/>
          <w:bCs/>
          <w:color w:val="000000" w:themeColor="text1"/>
          <w:szCs w:val="21"/>
          <w:highlight w:val="none"/>
          <w:lang w:eastAsia="zh-CN"/>
          <w14:textFill>
            <w14:solidFill>
              <w14:schemeClr w14:val="tx1"/>
            </w14:solidFill>
          </w14:textFill>
        </w:rPr>
        <w:t>。</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阳西县特殊教育学校烹饪室设备采购项目</w:t>
      </w:r>
    </w:p>
    <w:p>
      <w:pPr>
        <w:widowControl/>
        <w:numPr>
          <w:ilvl w:val="0"/>
          <w:numId w:val="0"/>
        </w:numPr>
        <w:tabs>
          <w:tab w:val="left" w:pos="0"/>
        </w:tabs>
        <w:adjustRightInd w:val="0"/>
        <w:snapToGrid w:val="0"/>
        <w:spacing w:line="360" w:lineRule="auto"/>
        <w:ind w:left="420" w:leftChars="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数  量：一</w:t>
      </w:r>
      <w:r>
        <w:rPr>
          <w:rFonts w:hint="eastAsia" w:ascii="宋体" w:hAnsi="宋体"/>
          <w:bCs/>
          <w:color w:val="000000" w:themeColor="text1"/>
          <w:szCs w:val="21"/>
          <w:highlight w:val="none"/>
          <w:lang w:val="en-US" w:eastAsia="zh-CN"/>
          <w14:textFill>
            <w14:solidFill>
              <w14:schemeClr w14:val="tx1"/>
            </w14:solidFill>
          </w14:textFill>
        </w:rPr>
        <w:t>批</w:t>
      </w:r>
    </w:p>
    <w:p>
      <w:pPr>
        <w:widowControl/>
        <w:numPr>
          <w:ilvl w:val="0"/>
          <w:numId w:val="0"/>
        </w:numPr>
        <w:adjustRightInd w:val="0"/>
        <w:snapToGrid w:val="0"/>
        <w:spacing w:line="360" w:lineRule="auto"/>
        <w:ind w:left="420" w:leftChars="0"/>
        <w:rPr>
          <w:rFonts w:ascii="宋体" w:hAnsi="宋体"/>
          <w:color w:val="000000" w:themeColor="text1"/>
          <w:szCs w:val="21"/>
          <w:highlight w:val="none"/>
          <w14:textFill>
            <w14:solidFill>
              <w14:schemeClr w14:val="tx1"/>
            </w14:solidFill>
          </w14:textFill>
        </w:rPr>
      </w:pPr>
      <w:bookmarkStart w:id="10" w:name="_Toc437248660"/>
      <w:bookmarkStart w:id="11" w:name="_Toc437261943"/>
      <w:bookmarkStart w:id="12" w:name="_Toc437262787"/>
      <w:bookmarkStart w:id="13" w:name="_Toc440009415"/>
      <w:r>
        <w:rPr>
          <w:rFonts w:hint="eastAsia" w:ascii="宋体" w:hAnsi="宋体"/>
          <w:color w:val="000000" w:themeColor="text1"/>
          <w:szCs w:val="21"/>
          <w:highlight w:val="none"/>
          <w:lang w:val="en-US" w:eastAsia="zh-CN"/>
          <w14:textFill>
            <w14:solidFill>
              <w14:schemeClr w14:val="tx1"/>
            </w14:solidFill>
          </w14:textFill>
        </w:rPr>
        <w:t>6.</w:t>
      </w:r>
      <w:bookmarkEnd w:id="10"/>
      <w:bookmarkEnd w:id="11"/>
      <w:bookmarkEnd w:id="12"/>
      <w:bookmarkEnd w:id="13"/>
      <w:r>
        <w:rPr>
          <w:rFonts w:hint="eastAsia" w:ascii="宋体" w:hAnsi="宋体"/>
          <w:color w:val="000000" w:themeColor="text1"/>
          <w:szCs w:val="21"/>
          <w:highlight w:val="none"/>
          <w:lang w:val="en-US" w:eastAsia="zh-CN"/>
          <w14:textFill>
            <w14:solidFill>
              <w14:schemeClr w14:val="tx1"/>
            </w14:solidFill>
          </w14:textFill>
        </w:rPr>
        <w:t>完工期：合同签订生效后，30个日历天内（包括项目供货、运输、安装、调试等，超出该完工期作为无效投标处理）。</w:t>
      </w:r>
    </w:p>
    <w:p>
      <w:pPr>
        <w:widowControl/>
        <w:adjustRightInd w:val="0"/>
        <w:snapToGrid w:val="0"/>
        <w:spacing w:line="360" w:lineRule="auto"/>
        <w:ind w:left="0" w:leftChars="0"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二、</w:t>
      </w: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left="0" w:leftChars="0"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0"/>
        </w:tabs>
        <w:adjustRightInd w:val="0"/>
        <w:snapToGrid w:val="0"/>
        <w:spacing w:line="360" w:lineRule="auto"/>
        <w:ind w:left="0" w:leftChars="0"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10" w:leftChars="0" w:firstLine="409" w:firstLineChars="195"/>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0"/>
        </w:tabs>
        <w:adjustRightInd w:val="0"/>
        <w:snapToGrid w:val="0"/>
        <w:spacing w:line="360" w:lineRule="auto"/>
        <w:ind w:left="0" w:leftChars="0"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0" w:leftChars="0"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0"/>
        </w:tabs>
        <w:adjustRightInd w:val="0"/>
        <w:snapToGrid w:val="0"/>
        <w:spacing w:line="360" w:lineRule="auto"/>
        <w:ind w:left="0" w:leftChars="0"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0"/>
        </w:tabs>
        <w:adjustRightInd w:val="0"/>
        <w:snapToGrid w:val="0"/>
        <w:spacing w:line="360" w:lineRule="auto"/>
        <w:ind w:left="0" w:leftChars="0"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tabs>
          <w:tab w:val="left" w:pos="525"/>
        </w:tabs>
        <w:autoSpaceDE w:val="0"/>
        <w:autoSpaceDN w:val="0"/>
        <w:spacing w:line="360" w:lineRule="auto"/>
        <w:ind w:left="0" w:leftChars="0"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.本项目不接受联合体投标；</w:t>
      </w:r>
    </w:p>
    <w:p>
      <w:pPr>
        <w:tabs>
          <w:tab w:val="left" w:pos="525"/>
        </w:tabs>
        <w:autoSpaceDE w:val="0"/>
        <w:autoSpaceDN w:val="0"/>
        <w:spacing w:line="360" w:lineRule="auto"/>
        <w:ind w:left="0" w:leftChars="0" w:firstLine="420" w:firstLineChars="20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0" w:leftChars="0"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文件时间及下载：2023年8月8日至2023年8月11日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0" w:leftChars="0" w:firstLine="420" w:firstLineChars="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18" w:leftChars="0" w:firstLine="401" w:firstLineChars="191"/>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0" w:leftChars="0"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0" w:leftChars="0"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18" w:leftChars="0" w:firstLine="401" w:firstLineChars="19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四、</w:t>
      </w: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0"/>
        </w:numPr>
        <w:tabs>
          <w:tab w:val="left" w:pos="735"/>
        </w:tabs>
        <w:adjustRightInd w:val="0"/>
        <w:snapToGrid w:val="0"/>
        <w:spacing w:line="360" w:lineRule="auto"/>
        <w:ind w:leftChars="8"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lang w:val="en-US" w:eastAsia="zh-CN"/>
          <w14:textFill>
            <w14:solidFill>
              <w14:schemeClr w14:val="tx1"/>
            </w14:solidFill>
          </w14:textFill>
        </w:rPr>
        <w:t>1.</w:t>
      </w: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文件时间：2023年8月15日</w:t>
      </w:r>
      <w:r>
        <w:rPr>
          <w:rFonts w:hint="eastAsia" w:ascii="宋体" w:hAnsi="宋体" w:cs="Tahoma"/>
          <w:color w:val="000000" w:themeColor="text1"/>
          <w:szCs w:val="21"/>
          <w:highlight w:val="none"/>
          <w:lang w:val="en-US" w:eastAsia="zh-CN"/>
          <w14:textFill>
            <w14:solidFill>
              <w14:schemeClr w14:val="tx1"/>
            </w14:solidFill>
          </w14:textFill>
        </w:rPr>
        <w:t xml:space="preserve"> 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10</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0"/>
        </w:numPr>
        <w:tabs>
          <w:tab w:val="left" w:pos="735"/>
        </w:tabs>
        <w:adjustRightInd w:val="0"/>
        <w:snapToGrid w:val="0"/>
        <w:spacing w:line="360" w:lineRule="auto"/>
        <w:ind w:leftChars="8" w:firstLine="420" w:firstLineChars="2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lang w:val="en-US" w:eastAsia="zh-CN"/>
          <w14:textFill>
            <w14:solidFill>
              <w14:schemeClr w14:val="tx1"/>
            </w14:solidFill>
          </w14:textFill>
        </w:rPr>
        <w:t>2.</w:t>
      </w: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0"/>
        </w:numPr>
        <w:tabs>
          <w:tab w:val="left" w:pos="735"/>
        </w:tabs>
        <w:adjustRightInd w:val="0"/>
        <w:snapToGrid w:val="0"/>
        <w:spacing w:line="360" w:lineRule="auto"/>
        <w:ind w:leftChars="8"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lang w:val="en-US" w:eastAsia="zh-CN"/>
          <w14:textFill>
            <w14:solidFill>
              <w14:schemeClr w14:val="tx1"/>
            </w14:solidFill>
          </w14:textFill>
        </w:rPr>
        <w:t>3.</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截止时间：2023年8月15日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10</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0"/>
        </w:numPr>
        <w:tabs>
          <w:tab w:val="left" w:pos="0"/>
          <w:tab w:val="left" w:pos="735"/>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lang w:val="en-US" w:eastAsia="zh-CN"/>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时间：2023年8月15日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10</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0"/>
        </w:numPr>
        <w:tabs>
          <w:tab w:val="left" w:pos="735"/>
        </w:tabs>
        <w:adjustRightInd w:val="0"/>
        <w:snapToGrid w:val="0"/>
        <w:spacing w:line="360" w:lineRule="auto"/>
        <w:ind w:leftChars="8"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lang w:val="en-US" w:eastAsia="zh-CN"/>
          <w14:textFill>
            <w14:solidFill>
              <w14:schemeClr w14:val="tx1"/>
            </w14:solidFill>
          </w14:textFill>
        </w:rPr>
        <w:t>5.</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五、</w:t>
      </w: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left="0" w:leftChars="0" w:firstLine="420" w:firstLineChars="2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0"/>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阳西县特殊教育学校</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地址：阳西县织篢镇岑村</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olor w:val="000000" w:themeColor="text1"/>
          <w:szCs w:val="21"/>
          <w:highlight w:val="none"/>
          <w:lang w:val="en-US" w:eastAsia="zh-CN"/>
          <w14:textFill>
            <w14:solidFill>
              <w14:schemeClr w14:val="tx1"/>
            </w14:solidFill>
          </w14:textFill>
        </w:rPr>
        <w:t>黄老师</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w:t>
      </w:r>
      <w:r>
        <w:rPr>
          <w:rFonts w:hint="eastAsia" w:ascii="宋体" w:hAnsi="宋体"/>
          <w:color w:val="000000" w:themeColor="text1"/>
          <w:szCs w:val="21"/>
          <w:highlight w:val="none"/>
          <w:lang w:val="en-US" w:eastAsia="zh-CN"/>
          <w14:textFill>
            <w14:solidFill>
              <w14:schemeClr w14:val="tx1"/>
            </w14:solidFill>
          </w14:textFill>
        </w:rPr>
        <w:t>13542693811</w:t>
      </w:r>
    </w:p>
    <w:p>
      <w:pPr>
        <w:widowControl/>
        <w:tabs>
          <w:tab w:val="left" w:pos="502"/>
        </w:tabs>
        <w:adjustRightInd w:val="0"/>
        <w:snapToGrid w:val="0"/>
        <w:spacing w:line="360" w:lineRule="auto"/>
        <w:ind w:left="0" w:leftChars="0" w:firstLine="417" w:firstLineChars="199"/>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s="Tahoma"/>
          <w:color w:val="000000" w:themeColor="text1"/>
          <w:highlight w:val="none"/>
          <w:lang w:val="en-US" w:eastAsia="zh-CN"/>
          <w14:textFill>
            <w14:solidFill>
              <w14:schemeClr w14:val="tx1"/>
            </w14:solidFill>
          </w14:textFill>
        </w:rPr>
        <w:t>谢小姐</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w:t>
      </w:r>
    </w:p>
    <w:p>
      <w:pPr>
        <w:tabs>
          <w:tab w:val="left" w:pos="735"/>
          <w:tab w:val="left" w:pos="4680"/>
        </w:tabs>
        <w:adjustRightInd w:val="0"/>
        <w:snapToGrid w:val="0"/>
        <w:spacing w:line="360" w:lineRule="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3"/>
          <w:rFonts w:ascii="宋体" w:hAnsi="宋体"/>
          <w:color w:val="000000" w:themeColor="text1"/>
          <w:szCs w:val="21"/>
          <w:highlight w:val="none"/>
          <w14:textFill>
            <w14:solidFill>
              <w14:schemeClr w14:val="tx1"/>
            </w14:solidFill>
          </w14:textFill>
        </w:rPr>
        <w:t>http://www.yjcg.cc</w:t>
      </w:r>
      <w:r>
        <w:rPr>
          <w:rStyle w:val="43"/>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 xml:space="preserve">  2023</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4" w:name="_Toc353522387"/>
      <w:bookmarkStart w:id="15" w:name="_Toc351985908"/>
      <w:bookmarkStart w:id="16" w:name="_Toc351987959"/>
      <w:bookmarkStart w:id="17" w:name="_Toc357151163"/>
      <w:bookmarkStart w:id="18" w:name="_Toc329242667"/>
      <w:bookmarkStart w:id="19" w:name="_Toc351988704"/>
      <w:bookmarkStart w:id="20" w:name="_Toc351990140"/>
      <w:bookmarkStart w:id="21" w:name="_Toc351987763"/>
      <w:bookmarkStart w:id="22" w:name="_Toc351986013"/>
      <w:bookmarkStart w:id="23" w:name="_Toc351986193"/>
      <w:bookmarkStart w:id="24" w:name="_Toc369180017"/>
      <w:bookmarkStart w:id="25" w:name="_Toc5663"/>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3"/>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86014"/>
      <w:bookmarkStart w:id="30" w:name="_Toc351987960"/>
      <w:bookmarkStart w:id="31" w:name="_Toc351990141"/>
      <w:bookmarkStart w:id="32" w:name="_Toc357151164"/>
      <w:bookmarkStart w:id="33" w:name="_Toc351987764"/>
      <w:bookmarkStart w:id="34" w:name="_Toc351988705"/>
      <w:bookmarkStart w:id="35" w:name="_Toc351985909"/>
      <w:bookmarkStart w:id="36" w:name="_Toc369180018"/>
      <w:bookmarkStart w:id="37" w:name="_Toc353522388"/>
      <w:bookmarkStart w:id="38" w:name="_Toc351986194"/>
      <w:bookmarkStart w:id="39" w:name="_Toc15635"/>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YXZB-20230727</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3"/>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90142"/>
      <w:bookmarkStart w:id="41" w:name="_Toc351987961"/>
      <w:bookmarkStart w:id="42" w:name="_Toc351987765"/>
      <w:bookmarkStart w:id="43" w:name="_Toc351988706"/>
      <w:bookmarkStart w:id="44" w:name="_Toc357151165"/>
      <w:bookmarkStart w:id="45" w:name="_Toc351986015"/>
      <w:bookmarkStart w:id="46" w:name="_Toc351985910"/>
      <w:bookmarkStart w:id="47" w:name="_Toc329242669"/>
      <w:bookmarkStart w:id="48" w:name="_Toc351986195"/>
      <w:bookmarkStart w:id="49" w:name="_Toc369180019"/>
      <w:bookmarkStart w:id="50" w:name="_Toc353522389"/>
      <w:bookmarkStart w:id="51" w:name="_Toc16543"/>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阳西县特殊教育学校烹饪室设备采购项目</w:t>
      </w:r>
      <w:bookmarkEnd w:id="51"/>
    </w:p>
    <w:p>
      <w:pPr>
        <w:pStyle w:val="3"/>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1986196"/>
      <w:bookmarkStart w:id="53" w:name="_Toc351986016"/>
      <w:bookmarkStart w:id="54" w:name="_Toc329242670"/>
      <w:bookmarkStart w:id="55" w:name="_Toc351987962"/>
      <w:bookmarkStart w:id="56" w:name="_Toc369180020"/>
      <w:bookmarkStart w:id="57" w:name="_Toc23155"/>
      <w:bookmarkStart w:id="58" w:name="_Toc351990143"/>
      <w:bookmarkStart w:id="59" w:name="_Toc353522390"/>
      <w:bookmarkStart w:id="60" w:name="_Toc351985911"/>
      <w:bookmarkStart w:id="61" w:name="_Toc351988707"/>
      <w:bookmarkStart w:id="62" w:name="_Toc357151166"/>
      <w:bookmarkStart w:id="63" w:name="_Toc35198776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7"/>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4"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必须按货物清单提供厂商原装、全新的、符合</w:t>
            </w:r>
            <w:r>
              <w:rPr>
                <w:rFonts w:hint="eastAsia" w:ascii="宋体" w:hAnsi="宋体" w:eastAsia="宋体" w:cs="宋体"/>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提出的有关质量标准的货物，配件及资料齐全。</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提供的设备（货物），其设计制造试验应符合国家和地方行业标准。</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在外包装上标识物料名称、数量等，包装物应适应车辆装卸、运输，符合防潮、防震、防尘要求，因包装、运输不当引起的锈蚀、损伤、丢失等由成交供应商负责。所有货物在开箱检验时必须完好，无破损，配置与合同清单相符合。</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须按采购人的使用要求安装指定的所有配件，并确保都能正常使用。</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报价文件所述技术参数、功能配置与实物必须是一致的。成交供应商必须按照设计图纸和验收标准要求供货并安装。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报价包括设备费，运至合同指定地点的搬运费、运输费、卸装费、安装调试费、验收培训费、税金等一切费用。采购人不再支付任何费用。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采购合同由成交供应商</w:t>
            </w:r>
            <w:r>
              <w:rPr>
                <w:rFonts w:hint="eastAsia" w:ascii="宋体" w:hAnsi="宋体" w:eastAsia="宋体" w:cs="宋体"/>
                <w:color w:val="000000" w:themeColor="text1"/>
                <w:highlight w:val="none"/>
                <w:lang w:val="en-US" w:eastAsia="zh-CN"/>
                <w14:textFill>
                  <w14:solidFill>
                    <w14:schemeClr w14:val="tx1"/>
                  </w14:solidFill>
                </w14:textFill>
              </w:rPr>
              <w:t>凭《成交通知书》</w:t>
            </w:r>
            <w:r>
              <w:rPr>
                <w:rFonts w:hint="eastAsia" w:ascii="宋体" w:hAnsi="宋体" w:eastAsia="宋体" w:cs="宋体"/>
                <w:color w:val="000000" w:themeColor="text1"/>
                <w:highlight w:val="none"/>
                <w14:textFill>
                  <w14:solidFill>
                    <w14:schemeClr w14:val="tx1"/>
                  </w14:solidFill>
                </w14:textFill>
              </w:rPr>
              <w:t>与采购人双方签订，签订时间为成交供应商收到《成交通知书》后5个日历天内。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阳西县特殊教育学校</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签定合同后，</w:t>
            </w:r>
            <w:r>
              <w:rPr>
                <w:rFonts w:hint="eastAsia"/>
                <w:color w:val="000000" w:themeColor="text1"/>
                <w:highlight w:val="none"/>
                <w:lang w:val="en-US" w:eastAsia="zh-CN"/>
                <w14:textFill>
                  <w14:solidFill>
                    <w14:schemeClr w14:val="tx1"/>
                  </w14:solidFill>
                </w14:textFill>
              </w:rPr>
              <w:t>设备</w:t>
            </w:r>
            <w:r>
              <w:rPr>
                <w:rFonts w:hint="eastAsia"/>
                <w:color w:val="000000" w:themeColor="text1"/>
                <w:highlight w:val="none"/>
                <w14:textFill>
                  <w14:solidFill>
                    <w14:schemeClr w14:val="tx1"/>
                  </w14:solidFill>
                </w14:textFill>
              </w:rPr>
              <w:t>安装调试完成并验收合格</w:t>
            </w:r>
            <w:r>
              <w:rPr>
                <w:rFonts w:hint="eastAsia"/>
                <w:color w:val="000000" w:themeColor="text1"/>
                <w:highlight w:val="none"/>
                <w:lang w:val="en-US" w:eastAsia="zh-CN"/>
                <w14:textFill>
                  <w14:solidFill>
                    <w14:schemeClr w14:val="tx1"/>
                  </w14:solidFill>
                </w14:textFill>
              </w:rPr>
              <w:t>后，经县直属学校核算中心审核通过，一次性</w:t>
            </w:r>
            <w:r>
              <w:rPr>
                <w:rFonts w:hint="eastAsia"/>
                <w:color w:val="000000" w:themeColor="text1"/>
                <w:highlight w:val="none"/>
                <w14:textFill>
                  <w14:solidFill>
                    <w14:schemeClr w14:val="tx1"/>
                  </w14:solidFill>
                </w14:textFill>
              </w:rPr>
              <w:t>支</w:t>
            </w:r>
            <w:r>
              <w:rPr>
                <w:rFonts w:hint="eastAsia"/>
                <w:color w:val="000000" w:themeColor="text1"/>
                <w:highlight w:val="none"/>
                <w:lang w:val="en-US" w:eastAsia="zh-CN"/>
                <w14:textFill>
                  <w14:solidFill>
                    <w14:schemeClr w14:val="tx1"/>
                  </w14:solidFill>
                </w14:textFill>
              </w:rPr>
              <w:t>付合同金额的</w:t>
            </w:r>
            <w:r>
              <w:rPr>
                <w:rFonts w:hint="eastAsia"/>
                <w:color w:val="000000" w:themeColor="text1"/>
                <w:highlight w:val="none"/>
                <w14:textFill>
                  <w14:solidFill>
                    <w14:schemeClr w14:val="tx1"/>
                  </w14:solidFill>
                </w14:textFill>
              </w:rPr>
              <w:t>100%款</w:t>
            </w:r>
            <w:r>
              <w:rPr>
                <w:rFonts w:hint="eastAsia"/>
                <w:color w:val="000000" w:themeColor="text1"/>
                <w:highlight w:val="none"/>
                <w:lang w:val="en-US" w:eastAsia="zh-CN"/>
                <w14:textFill>
                  <w14:solidFill>
                    <w14:schemeClr w14:val="tx1"/>
                  </w14:solidFill>
                </w14:textFill>
              </w:rPr>
              <w:t>项</w:t>
            </w:r>
            <w:r>
              <w:rPr>
                <w:rFonts w:hint="eastAsia"/>
                <w:color w:val="000000" w:themeColor="text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pacing w:line="288" w:lineRule="auto"/>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付款时间为</w:t>
            </w:r>
            <w:r>
              <w:rPr>
                <w:rFonts w:hint="eastAsia"/>
                <w:color w:val="000000" w:themeColor="text1"/>
                <w:highlight w:val="none"/>
                <w:lang w:val="en-US" w:eastAsia="zh-CN"/>
                <w14:textFill>
                  <w14:solidFill>
                    <w14:schemeClr w14:val="tx1"/>
                  </w14:solidFill>
                </w14:textFill>
              </w:rPr>
              <w:t>成交供应商</w:t>
            </w:r>
            <w:r>
              <w:rPr>
                <w:rFonts w:hint="eastAsia"/>
                <w:color w:val="000000" w:themeColor="text1"/>
                <w:highlight w:val="none"/>
                <w14:textFill>
                  <w14:solidFill>
                    <w14:schemeClr w14:val="tx1"/>
                  </w14:solidFill>
                </w14:textFill>
              </w:rPr>
              <w:t>按采购人和政府采购支付部门要求提供齐备的请款资料后，采购人向政府采购支付部门提出支付申请的时间，在规定时间提交付款申请即视为采购人已履行付款义务，</w:t>
            </w:r>
            <w:r>
              <w:rPr>
                <w:rFonts w:hint="eastAsia"/>
                <w:color w:val="000000" w:themeColor="text1"/>
                <w:highlight w:val="none"/>
                <w:lang w:val="en-US" w:eastAsia="zh-CN"/>
                <w14:textFill>
                  <w14:solidFill>
                    <w14:schemeClr w14:val="tx1"/>
                  </w14:solidFill>
                </w14:textFill>
              </w:rPr>
              <w:t>成交供应商</w:t>
            </w:r>
            <w:r>
              <w:rPr>
                <w:rFonts w:hint="eastAsia"/>
                <w:color w:val="000000" w:themeColor="text1"/>
                <w:highlight w:val="none"/>
                <w14:textFill>
                  <w14:solidFill>
                    <w14:schemeClr w14:val="tx1"/>
                  </w14:solidFill>
                </w14:textFill>
              </w:rPr>
              <w:t>不得以付款期限已过为由要求采购人承担违约责任。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1、本项目保修期为</w:t>
            </w:r>
            <w:r>
              <w:rPr>
                <w:rFonts w:hint="eastAsia" w:ascii="宋体" w:hAnsi="宋体" w:eastAsia="宋体" w:cs="宋体"/>
                <w:bCs/>
                <w:color w:val="000000" w:themeColor="text1"/>
                <w:highlight w:val="none"/>
                <w:lang w:val="en-US" w:eastAsia="zh-CN"/>
                <w14:textFill>
                  <w14:solidFill>
                    <w14:schemeClr w14:val="tx1"/>
                  </w14:solidFill>
                </w14:textFill>
              </w:rPr>
              <w:t>贰</w:t>
            </w:r>
            <w:r>
              <w:rPr>
                <w:rFonts w:hint="eastAsia" w:ascii="宋体" w:hAnsi="宋体" w:eastAsia="宋体" w:cs="宋体"/>
                <w:bCs/>
                <w:color w:val="000000" w:themeColor="text1"/>
                <w:highlight w:val="none"/>
                <w14:textFill>
                  <w14:solidFill>
                    <w14:schemeClr w14:val="tx1"/>
                  </w14:solidFill>
                </w14:textFill>
              </w:rPr>
              <w:t>年，在保修期内如出现产品及制作安装等质量问题，由</w:t>
            </w:r>
            <w:r>
              <w:rPr>
                <w:rFonts w:hint="eastAsia" w:ascii="宋体" w:hAnsi="宋体" w:eastAsia="宋体" w:cs="宋体"/>
                <w:bCs/>
                <w:color w:val="000000" w:themeColor="text1"/>
                <w:highlight w:val="none"/>
                <w:lang w:val="en-US" w:eastAsia="zh-CN"/>
                <w14:textFill>
                  <w14:solidFill>
                    <w14:schemeClr w14:val="tx1"/>
                  </w14:solidFill>
                </w14:textFill>
              </w:rPr>
              <w:t>成交供应商</w:t>
            </w:r>
            <w:r>
              <w:rPr>
                <w:rFonts w:hint="eastAsia" w:ascii="宋体" w:hAnsi="宋体" w:eastAsia="宋体" w:cs="宋体"/>
                <w:bCs/>
                <w:color w:val="000000" w:themeColor="text1"/>
                <w:highlight w:val="none"/>
                <w14:textFill>
                  <w14:solidFill>
                    <w14:schemeClr w14:val="tx1"/>
                  </w14:solidFill>
                </w14:textFill>
              </w:rPr>
              <w:t>向采购人提供免费维修和更换服务。</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2、所供设备实行三包政策，保修期内，按到保障电话通知后，应在48小时内上门服务和修复。</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3、保修期满后，</w:t>
            </w:r>
            <w:r>
              <w:rPr>
                <w:rFonts w:hint="eastAsia" w:ascii="宋体" w:hAnsi="宋体" w:eastAsia="宋体" w:cs="宋体"/>
                <w:bCs/>
                <w:color w:val="000000" w:themeColor="text1"/>
                <w:highlight w:val="none"/>
                <w:lang w:val="en-US" w:eastAsia="zh-CN"/>
                <w14:textFill>
                  <w14:solidFill>
                    <w14:schemeClr w14:val="tx1"/>
                  </w14:solidFill>
                </w14:textFill>
              </w:rPr>
              <w:t>成交供应商</w:t>
            </w:r>
            <w:r>
              <w:rPr>
                <w:rFonts w:hint="eastAsia" w:ascii="宋体" w:hAnsi="宋体" w:eastAsia="宋体" w:cs="宋体"/>
                <w:bCs/>
                <w:color w:val="000000" w:themeColor="text1"/>
                <w:highlight w:val="none"/>
                <w14:textFill>
                  <w14:solidFill>
                    <w14:schemeClr w14:val="tx1"/>
                  </w14:solidFill>
                </w14:textFill>
              </w:rPr>
              <w:t>将继续进行质量跟踪年检，发现情况及时与采购方联系，并妥善解决。</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4、维修时的质量标准与第一次施工时相同。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0</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成交服务费</w:t>
            </w:r>
          </w:p>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发改价格[2015]299号文的规定</w:t>
            </w:r>
            <w:r>
              <w:rPr>
                <w:rFonts w:hint="eastAsia" w:ascii="宋体" w:hAnsi="宋体" w:eastAsia="宋体" w:cs="宋体"/>
                <w:color w:val="000000" w:themeColor="text1"/>
                <w:szCs w:val="21"/>
                <w:highlight w:val="none"/>
                <w14:textFill>
                  <w14:solidFill>
                    <w14:schemeClr w14:val="tx1"/>
                  </w14:solidFill>
                </w14:textFill>
              </w:rPr>
              <w:t>，招标代理服务费实行市场调节价。成交供应商在领取《成交通知书》时应一次性交纳招标代理服务费</w:t>
            </w:r>
            <w:r>
              <w:rPr>
                <w:rFonts w:hint="eastAsia" w:ascii="宋体" w:hAnsi="宋体" w:eastAsia="宋体" w:cs="宋体"/>
                <w:color w:val="000000" w:themeColor="text1"/>
                <w:szCs w:val="21"/>
                <w:highlight w:val="none"/>
                <w:lang w:val="en-US" w:eastAsia="zh-CN"/>
                <w14:textFill>
                  <w14:solidFill>
                    <w14:schemeClr w14:val="tx1"/>
                  </w14:solidFill>
                </w14:textFill>
              </w:rPr>
              <w:t>陆仟</w:t>
            </w:r>
            <w:r>
              <w:rPr>
                <w:rFonts w:hint="eastAsia" w:ascii="宋体" w:hAnsi="宋体" w:eastAsia="宋体" w:cs="宋体"/>
                <w:color w:val="000000" w:themeColor="text1"/>
                <w:szCs w:val="21"/>
                <w:highlight w:val="none"/>
                <w14:textFill>
                  <w14:solidFill>
                    <w14:schemeClr w14:val="tx1"/>
                  </w14:solidFill>
                </w14:textFill>
              </w:rPr>
              <w:t>元整（￥</w:t>
            </w:r>
            <w:r>
              <w:rPr>
                <w:rFonts w:hint="eastAsia" w:ascii="宋体" w:hAnsi="宋体" w:eastAsia="宋体" w:cs="宋体"/>
                <w:color w:val="000000" w:themeColor="text1"/>
                <w:szCs w:val="21"/>
                <w:highlight w:val="none"/>
                <w:lang w:val="en-US" w:eastAsia="zh-CN"/>
                <w14:textFill>
                  <w14:solidFill>
                    <w14:schemeClr w14:val="tx1"/>
                  </w14:solidFill>
                </w14:textFill>
              </w:rPr>
              <w:t>600</w:t>
            </w:r>
            <w:r>
              <w:rPr>
                <w:rFonts w:hint="eastAsia" w:ascii="宋体" w:hAnsi="宋体" w:eastAsia="宋体" w:cs="宋体"/>
                <w:color w:val="000000" w:themeColor="text1"/>
                <w:szCs w:val="21"/>
                <w:highlight w:val="none"/>
                <w14:textFill>
                  <w14:solidFill>
                    <w14:schemeClr w14:val="tx1"/>
                  </w14:solidFill>
                </w14:textFill>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rPr>
          <w:rFonts w:hint="eastAsia" w:ascii="宋体" w:hAnsi="宋体" w:eastAsia="宋体"/>
          <w:b/>
          <w:bCs/>
          <w:color w:val="000000" w:themeColor="text1"/>
          <w:kern w:val="0"/>
          <w:sz w:val="24"/>
          <w:szCs w:val="24"/>
          <w:highlight w:val="none"/>
          <w14:textFill>
            <w14:solidFill>
              <w14:schemeClr w14:val="tx1"/>
            </w14:solidFill>
          </w14:textFill>
        </w:rPr>
      </w:pPr>
      <w:bookmarkStart w:id="64" w:name="_Toc351990144"/>
      <w:bookmarkStart w:id="65" w:name="_Toc351985912"/>
      <w:bookmarkStart w:id="66" w:name="_Toc357151167"/>
      <w:bookmarkStart w:id="67" w:name="_Toc329242671"/>
      <w:bookmarkStart w:id="68" w:name="_Toc351988708"/>
      <w:bookmarkStart w:id="69" w:name="_Toc353522391"/>
      <w:bookmarkStart w:id="70" w:name="_Toc369180021"/>
      <w:bookmarkStart w:id="71" w:name="_Toc351987963"/>
      <w:bookmarkStart w:id="72" w:name="_Toc351987767"/>
      <w:bookmarkStart w:id="73" w:name="_Toc351986017"/>
      <w:bookmarkStart w:id="74" w:name="_Toc351986197"/>
      <w:r>
        <w:rPr>
          <w:rFonts w:hint="eastAsia" w:ascii="宋体" w:hAnsi="宋体" w:eastAsia="宋体"/>
          <w:b/>
          <w:bCs/>
          <w:color w:val="000000" w:themeColor="text1"/>
          <w:kern w:val="0"/>
          <w:sz w:val="24"/>
          <w:szCs w:val="24"/>
          <w:highlight w:val="none"/>
          <w14:textFill>
            <w14:solidFill>
              <w14:schemeClr w14:val="tx1"/>
            </w14:solidFill>
          </w14:textFill>
        </w:rPr>
        <w:br w:type="page"/>
      </w:r>
    </w:p>
    <w:p>
      <w:pPr>
        <w:pStyle w:val="3"/>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b/>
          <w:bCs/>
          <w:color w:val="000000" w:themeColor="text1"/>
          <w:kern w:val="0"/>
          <w:sz w:val="24"/>
          <w:szCs w:val="24"/>
          <w:highlight w:val="none"/>
          <w14:textFill>
            <w14:solidFill>
              <w14:schemeClr w14:val="tx1"/>
            </w14:solidFill>
          </w14:textFill>
        </w:rPr>
      </w:pPr>
      <w:bookmarkStart w:id="75" w:name="_Toc13949"/>
      <w:r>
        <w:rPr>
          <w:rFonts w:hint="eastAsia" w:ascii="宋体" w:hAnsi="宋体" w:eastAsia="宋体"/>
          <w:b/>
          <w:bCs/>
          <w:color w:val="000000" w:themeColor="text1"/>
          <w:kern w:val="0"/>
          <w:sz w:val="24"/>
          <w:szCs w:val="24"/>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7"/>
        <w:ind w:firstLine="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一、采购项目内容</w:t>
      </w:r>
    </w:p>
    <w:tbl>
      <w:tblPr>
        <w:tblStyle w:val="37"/>
        <w:tblW w:w="962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6"/>
        <w:gridCol w:w="6864"/>
        <w:gridCol w:w="19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856" w:type="dxa"/>
            <w:tcBorders>
              <w:top w:val="single" w:color="auto" w:sz="4" w:space="0"/>
              <w:bottom w:val="single" w:color="auto" w:sz="6" w:space="0"/>
            </w:tcBorders>
            <w:shd w:val="clear" w:color="000000" w:fill="auto"/>
            <w:vAlign w:val="center"/>
          </w:tcPr>
          <w:p>
            <w:pPr>
              <w:pStyle w:val="7"/>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序号</w:t>
            </w:r>
          </w:p>
        </w:tc>
        <w:tc>
          <w:tcPr>
            <w:tcW w:w="6864" w:type="dxa"/>
            <w:tcBorders>
              <w:top w:val="single" w:color="auto" w:sz="4" w:space="0"/>
              <w:bottom w:val="single" w:color="auto" w:sz="6" w:space="0"/>
            </w:tcBorders>
            <w:shd w:val="clear" w:color="000000" w:fill="auto"/>
            <w:vAlign w:val="center"/>
          </w:tcPr>
          <w:p>
            <w:pPr>
              <w:pStyle w:val="7"/>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项目名称</w:t>
            </w:r>
          </w:p>
        </w:tc>
        <w:tc>
          <w:tcPr>
            <w:tcW w:w="1900" w:type="dxa"/>
            <w:tcBorders>
              <w:top w:val="single" w:color="auto" w:sz="4" w:space="0"/>
              <w:bottom w:val="single" w:color="auto" w:sz="6" w:space="0"/>
            </w:tcBorders>
            <w:shd w:val="clear" w:color="000000" w:fill="auto"/>
            <w:vAlign w:val="center"/>
          </w:tcPr>
          <w:p>
            <w:pPr>
              <w:pStyle w:val="7"/>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856" w:type="dxa"/>
            <w:tcBorders>
              <w:top w:val="single" w:color="auto" w:sz="6" w:space="0"/>
              <w:bottom w:val="single" w:color="auto" w:sz="6" w:space="0"/>
            </w:tcBorders>
            <w:vAlign w:val="center"/>
          </w:tcPr>
          <w:p>
            <w:pPr>
              <w:pStyle w:val="7"/>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864" w:type="dxa"/>
            <w:tcBorders>
              <w:top w:val="single" w:color="auto" w:sz="6" w:space="0"/>
              <w:bottom w:val="single" w:color="auto" w:sz="6" w:space="0"/>
            </w:tcBorders>
            <w:vAlign w:val="center"/>
          </w:tcPr>
          <w:p>
            <w:pPr>
              <w:pStyle w:val="7"/>
              <w:ind w:firstLine="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阳西县特殊教育学校烹饪室设备采购项目</w:t>
            </w:r>
          </w:p>
        </w:tc>
        <w:tc>
          <w:tcPr>
            <w:tcW w:w="1900" w:type="dxa"/>
            <w:tcBorders>
              <w:top w:val="single" w:color="auto" w:sz="6" w:space="0"/>
              <w:bottom w:val="single" w:color="auto" w:sz="6" w:space="0"/>
            </w:tcBorders>
            <w:vAlign w:val="center"/>
          </w:tcPr>
          <w:p>
            <w:pPr>
              <w:pStyle w:val="7"/>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1批</w:t>
            </w:r>
          </w:p>
        </w:tc>
      </w:tr>
    </w:tbl>
    <w:p>
      <w:pPr>
        <w:spacing w:line="20" w:lineRule="atLeast"/>
        <w:ind w:left="0" w:firstLine="0"/>
        <w:rPr>
          <w:rFonts w:hint="eastAsia" w:ascii="Times New Roman" w:hAnsi="Times New Roman" w:cs="Times New Roman"/>
          <w:color w:val="000000" w:themeColor="text1"/>
          <w:highlight w:val="none"/>
          <w14:textFill>
            <w14:solidFill>
              <w14:schemeClr w14:val="tx1"/>
            </w14:solidFill>
          </w14:textFill>
        </w:rPr>
      </w:pPr>
    </w:p>
    <w:p>
      <w:pPr>
        <w:bidi w:val="0"/>
        <w:spacing w:line="360" w:lineRule="auto"/>
        <w:rPr>
          <w:rFonts w:hint="default"/>
          <w:b/>
          <w:bCs/>
          <w:color w:val="000000" w:themeColor="text1"/>
          <w:highlight w:val="none"/>
          <w:lang w:val="en-US" w:eastAsia="zh-CN"/>
          <w14:textFill>
            <w14:solidFill>
              <w14:schemeClr w14:val="tx1"/>
            </w14:solidFill>
          </w14:textFill>
        </w:rPr>
      </w:pPr>
      <w:bookmarkStart w:id="76" w:name="_Toc83895170"/>
      <w:r>
        <w:rPr>
          <w:rFonts w:hint="eastAsia"/>
          <w:b/>
          <w:bCs/>
          <w:color w:val="000000" w:themeColor="text1"/>
          <w:highlight w:val="none"/>
          <w:lang w:val="en-US" w:eastAsia="zh-CN"/>
          <w14:textFill>
            <w14:solidFill>
              <w14:schemeClr w14:val="tx1"/>
            </w14:solidFill>
          </w14:textFill>
        </w:rPr>
        <w:t>二、</w:t>
      </w:r>
      <w:bookmarkEnd w:id="76"/>
      <w:r>
        <w:rPr>
          <w:rFonts w:hint="eastAsia"/>
          <w:b/>
          <w:bCs/>
          <w:color w:val="000000" w:themeColor="text1"/>
          <w:highlight w:val="none"/>
          <w:lang w:val="en-US" w:eastAsia="zh-CN"/>
          <w14:textFill>
            <w14:solidFill>
              <w14:schemeClr w14:val="tx1"/>
            </w14:solidFill>
          </w14:textFill>
        </w:rPr>
        <w:t>阳西县特殊教育学校烹饪室设备采购项目内容、数量、技术参数要求</w:t>
      </w:r>
    </w:p>
    <w:tbl>
      <w:tblPr>
        <w:tblStyle w:val="37"/>
        <w:tblW w:w="96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8"/>
        <w:gridCol w:w="1635"/>
        <w:gridCol w:w="5229"/>
        <w:gridCol w:w="966"/>
        <w:gridCol w:w="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名称</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详细参数</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数量</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多位商用定制油烟机</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1.全铜电机双风机超强吸力，可有效净化多种微粒等有害物质；</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2.多位商用定制机；</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3.功率：800W</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4.材质：不锈钢</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5.尺寸：1800*1000mm</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单位商用油烟机</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1.全铜电机双风机超强吸力，可有效净化多种微粒等有害物质；</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2.单位商用机；</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3.功率：600W</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4.材质：不锈钢</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5.尺寸：1200*600mm</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嵌入式消毒柜</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1.二星级双重杀菌，7×24小时智能长效保洁，持久抑菌无异味；</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2.外循环排湿系统，具备双效烘干防二次污染；</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3.≤75℃中低温烘干；</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4.上层分区收纳，下层防掉落密网设计；</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5.规格（约）：595×510×595mm；</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6.容量：≥100L；</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双池洗菜池</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1.尺寸（约）：780×430mm，2组高≥85cm,1组高≥70cm；</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2.不锈钢材质，防锈防腐，经久耐用，加固设计；</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定制靠墙异形操作台柜体</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尺寸：10490*580*850（矮区高度：700）mm采用实木多层板，定制柜体</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定制靠墙异形操作台台面</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尺寸：10490*600mm,人造大理石台面，耐高温，防污防磨易清洗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四人位中岛操作台</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尺寸：3090*1400*850mm</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人造石，耐高温的台面，防污防磨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半圆形中岛操作台</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直径3000mm，半圆内径750mm，台面宽度600mm，高度850mm</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人造石，耐高温的台面，防污防磨，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6"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作品展示柜</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color w:val="000000" w:themeColor="text1"/>
                <w:kern w:val="2"/>
                <w:szCs w:val="24"/>
                <w:highlight w:val="none"/>
                <w:lang w:val="en-US" w:eastAsia="zh-CN"/>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尺寸：1600*600*900mm</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底座材质：大理石材质</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产品玻璃：双层中空高清防爆玻璃</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产品层架：铝合金支架</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额定功率：180W~580W，额定电压：220V/50Hz</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 xml:space="preserve">制冷剂：134A </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除雾功能：电热除雾丝</w:t>
            </w:r>
          </w:p>
          <w:p>
            <w:p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加湿功能：标配干燥辅助加湿器</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风冷无霜系列保鲜展示柜，前置除雾，采用双层玻璃结合，不锈钢拉丝包边工艺，内置三层照明，LED柔光灯，绿色节能环保</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四人餐桌</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尺寸：1200*600*750mm</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实木桌架增加了桌子的稳定性，使其结实耐用</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这款桌子设计巧妙，即使不展开使用，桌面上也不会留有接缝。</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桌腿始终位于桌面的转角处，即便展开来也是如此，因此桌子下面有足够的空间来摆放椅子。</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材料：木质，桌面：岩板</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餐椅</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尺寸：450*450*700mm</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优选橡胶木，木性稳定，可塑性强</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稳固结构，加倍承重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隔断高书架</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尺寸:3100*350*2800mm(长宽高）</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材质：铁艺+实木板，稳固耐用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地胶</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1.面层新做塑胶地板专用防潮层铺贴</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2.规格:3mm厚地胶</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3.PVC塑胶地板铺贴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65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花格</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材质：铝方板</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表面处理：耐候性涂层</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安装方式：轻钢龙骨连接</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防火阻燃，防水防腐防潮。</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尺寸：300*1200mm，600*1200mm。</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65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五孔插座（墙身安装）</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二三极连体插座，颜色：白色，产品尺寸：86*86（mm)，性能参数：10A 250V</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照明开关</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（单、双、三键）开单孔，</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尺寸：86*86mm</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材料：阻燃PC塑料</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条形吸顶灯</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1.功率：电压220V</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2.功率：120W</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 xml:space="preserve">3.尺寸：300*1200mm </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4.色温：6500K</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5.材质;LED面板灯铝合金边框加亚克力面板</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配电箱</w:t>
            </w:r>
          </w:p>
        </w:tc>
        <w:tc>
          <w:tcPr>
            <w:tcW w:w="5229"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1.名称：配电箱</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2.型号：半周长0.5m</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3.规格：详见设计图</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0" w:hRule="atLeast"/>
          <w:jc w:val="center"/>
        </w:trPr>
        <w:tc>
          <w:tcPr>
            <w:tcW w:w="858" w:type="dxa"/>
            <w:vMerge w:val="restart"/>
            <w:tcBorders>
              <w:top w:val="single" w:color="000000" w:sz="4" w:space="0"/>
              <w:left w:val="single" w:color="000000" w:sz="4" w:space="0"/>
              <w:bottom w:val="single" w:color="000000" w:sz="4" w:space="0"/>
              <w:right w:val="nil"/>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19</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生涯业态分析道具箱</w:t>
            </w:r>
          </w:p>
        </w:tc>
        <w:tc>
          <w:tcPr>
            <w:tcW w:w="5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1.生涯彩虹分析图 1套（含老师使用道具与学生使用道具约100张）：根据生涯彩虹分析图讲述生涯发展阶段与角色彼此的相互影响，展现了生涯发展的时空关系，诠释生涯的定义。其中包含“大周期”（成长期、探索期、建立期、维持期和衰退期）以及“生活空间”。</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2.家族职业树 1套（含老师使用道具与学生使用道具约100张）：面对职业选择，了解职业借由家族树的探索，帮助你了解家人从事的行业或对你职业的期待以及自我的期许。</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3.生涯连连看1本（约100张）：生涯连连看可分为找到目标、分析现状、导出行动计划。在内圈从知识、技能、经历、人脉、天赋五个方面来分析一个人的现状。外圈代表一个理想的职业目标。</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4.职业鱼骨图1本（约100张）：职业鱼骨图又称特性因素图，通过鱼骨图练习，对过去的你、现在的你、未来的你做评估和展望，明确自我定位，界定自我形象。</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5.职业平衡单1本（约100张）：通过生涯选择项目、考虑因素、权重比例等分析确定几种生涯选择项目的权重，通过比较确定最终的职业选择。</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6.多元智能探索卡6套：人在特定情景中解决问题并有所创造的能力。八种智能分别为语言智能、逻辑一数理智能、空间智能、运动智能、音乐智能、人际交往智能、内省智能、自然观察智能。帮助学生了解自身智能的优势与劣势，并明确与自身优势智能相匹配的职业，卡片类型分：描述卡、解析卡、分类卡 、空白卡。</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7.职业价值观探索卡6套:基于人的一定的思维感官之上而作出的认知、理解、判断或抉择，也就是人认定事物、辩定是非的一种思维或取向，从而体现出人、事、物一定的价值或作用。能帮助学生澄清自己所看重的职业价值观，以便学生进行科学、系统的职业决策，卡片类型分：描述卡、解析卡、分类卡 、空白卡。</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8.职业探索卡6套：能帮助学生了解职业，并深入探索与了解自己的职业兴趣、能力倾向和职业价值观，卡片类型分：描述卡、解析卡、分类卡 、空白卡。</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9.职业兴趣探索卡6套：是依据美国职业心理学家约翰，霍兰德的人格类型理论研制的，它能有效帮助学生探索与了解自己的职业兴趣。促使其更好地自我认知,协助其行为的改变，卡片类型分：描述卡、解析卡、分类卡 、空白卡。</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10.专业探索卡6套：旨在帮助学生了解专业，进一步了解专业的所决定的职业，明确专业和职业的差距，并深入探索与了解自己的兴趣、能力和价值观，卡片类型分：描述卡、解析卡、分类卡 、空白卡。</w:t>
            </w:r>
            <w:r>
              <w:rPr>
                <w:rFonts w:hint="eastAsia" w:ascii="宋体" w:hAnsi="宋体" w:eastAsia="宋体" w:cs="宋体"/>
                <w:color w:val="000000" w:themeColor="text1"/>
                <w:kern w:val="2"/>
                <w:szCs w:val="24"/>
                <w:highlight w:val="none"/>
                <w:lang w:val="en-US" w:eastAsia="zh-CN"/>
                <w14:textFill>
                  <w14:solidFill>
                    <w14:schemeClr w14:val="tx1"/>
                  </w14:solidFill>
                </w14:textFill>
              </w:rPr>
              <w:br w:type="textWrapping"/>
            </w:r>
            <w:r>
              <w:rPr>
                <w:rFonts w:hint="eastAsia" w:ascii="宋体" w:hAnsi="宋体" w:eastAsia="宋体" w:cs="宋体"/>
                <w:color w:val="000000" w:themeColor="text1"/>
                <w:kern w:val="2"/>
                <w:szCs w:val="24"/>
                <w:highlight w:val="none"/>
                <w:lang w:val="en-US" w:eastAsia="zh-CN"/>
                <w14:textFill>
                  <w14:solidFill>
                    <w14:schemeClr w14:val="tx1"/>
                  </w14:solidFill>
                </w14:textFill>
              </w:rPr>
              <w:t>11.指导教程：针对个人职业选择的主观和客观因素进行分析和测定，确定个人的奋斗目标并努力实现这一目标，其中包含自我探索、外部探索、潜能探索等等。 教师版1本，学生版5本。</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1</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3" w:hRule="atLeast"/>
          <w:jc w:val="center"/>
        </w:trPr>
        <w:tc>
          <w:tcPr>
            <w:tcW w:w="858" w:type="dxa"/>
            <w:vMerge w:val="continue"/>
            <w:tcBorders>
              <w:top w:val="single" w:color="000000" w:sz="4" w:space="0"/>
              <w:left w:val="single" w:color="000000" w:sz="4" w:space="0"/>
              <w:bottom w:val="single" w:color="000000" w:sz="4" w:space="0"/>
              <w:right w:val="nil"/>
            </w:tcBorders>
            <w:shd w:val="clear" w:color="auto" w:fill="FFFFFF"/>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p>
        </w:tc>
        <w:tc>
          <w:tcPr>
            <w:tcW w:w="5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eastAsia="宋体" w:cs="宋体"/>
                <w:color w:val="000000" w:themeColor="text1"/>
                <w:kern w:val="2"/>
                <w:szCs w:val="24"/>
                <w:highlight w:val="none"/>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000000" w:themeColor="text1"/>
                <w:kern w:val="2"/>
                <w:szCs w:val="24"/>
                <w:highlight w:val="none"/>
                <w14:textFill>
                  <w14:solidFill>
                    <w14:schemeClr w14:val="tx1"/>
                  </w14:solidFill>
                </w14:textFill>
              </w:rPr>
            </w:pPr>
          </w:p>
        </w:tc>
      </w:tr>
    </w:tbl>
    <w:p>
      <w:pPr>
        <w:pStyle w:val="7"/>
        <w:ind w:firstLine="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numPr>
          <w:ilvl w:val="0"/>
          <w:numId w:val="0"/>
        </w:numPr>
        <w:jc w:val="center"/>
        <w:rPr>
          <w:color w:val="000000" w:themeColor="text1"/>
          <w:sz w:val="24"/>
          <w:szCs w:val="24"/>
          <w:highlight w:val="none"/>
          <w14:textFill>
            <w14:solidFill>
              <w14:schemeClr w14:val="tx1"/>
            </w14:solidFill>
          </w14:textFill>
        </w:rPr>
      </w:pPr>
      <w:bookmarkStart w:id="77" w:name="_Toc8448"/>
      <w:r>
        <w:rPr>
          <w:rFonts w:hint="eastAsia"/>
          <w:b w:val="0"/>
          <w:color w:val="000000" w:themeColor="text1"/>
          <w:sz w:val="24"/>
          <w:szCs w:val="24"/>
          <w:highlight w:val="none"/>
          <w14:textFill>
            <w14:solidFill>
              <w14:schemeClr w14:val="tx1"/>
            </w14:solidFill>
          </w14:textFill>
        </w:rPr>
        <w:t>第三部分报价须知</w:t>
      </w:r>
      <w:bookmarkEnd w:id="77"/>
    </w:p>
    <w:p>
      <w:pPr>
        <w:pStyle w:val="3"/>
        <w:numPr>
          <w:ilvl w:val="0"/>
          <w:numId w:val="0"/>
        </w:numPr>
        <w:jc w:val="center"/>
        <w:rPr>
          <w:color w:val="000000" w:themeColor="text1"/>
          <w:sz w:val="21"/>
          <w:szCs w:val="21"/>
          <w:highlight w:val="none"/>
          <w14:textFill>
            <w14:solidFill>
              <w14:schemeClr w14:val="tx1"/>
            </w14:solidFill>
          </w14:textFill>
        </w:rPr>
      </w:pPr>
      <w:bookmarkStart w:id="78" w:name="_Toc456112858"/>
      <w:bookmarkStart w:id="79" w:name="_Toc434832495"/>
      <w:bookmarkStart w:id="80" w:name="_Toc13317"/>
      <w:r>
        <w:rPr>
          <w:rFonts w:hint="eastAsia"/>
          <w:color w:val="000000" w:themeColor="text1"/>
          <w:sz w:val="21"/>
          <w:szCs w:val="21"/>
          <w:highlight w:val="none"/>
          <w14:textFill>
            <w14:solidFill>
              <w14:schemeClr w14:val="tx1"/>
            </w14:solidFill>
          </w14:textFill>
        </w:rPr>
        <w:t>投标人须知前附表</w:t>
      </w:r>
      <w:bookmarkEnd w:id="78"/>
      <w:bookmarkEnd w:id="79"/>
      <w:bookmarkEnd w:id="80"/>
    </w:p>
    <w:tbl>
      <w:tblPr>
        <w:tblStyle w:val="37"/>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1" w:name="_Toc351988710"/>
      <w:bookmarkStart w:id="82" w:name="_Toc383439827"/>
      <w:bookmarkStart w:id="83" w:name="_Toc351987965"/>
      <w:bookmarkStart w:id="84" w:name="_Toc22524"/>
      <w:bookmarkStart w:id="85" w:name="_Toc351990146"/>
      <w:bookmarkStart w:id="86" w:name="_Toc353522393"/>
      <w:bookmarkStart w:id="87" w:name="_Toc351987769"/>
      <w:bookmarkStart w:id="88" w:name="_Toc357151176"/>
      <w:bookmarkStart w:id="89" w:name="_Toc369180023"/>
      <w:r>
        <w:rPr>
          <w:rFonts w:hint="eastAsia" w:ascii="宋体" w:hAnsi="宋体" w:eastAsia="宋体"/>
          <w:color w:val="000000" w:themeColor="text1"/>
          <w:kern w:val="44"/>
          <w:sz w:val="21"/>
          <w:szCs w:val="21"/>
          <w:highlight w:val="none"/>
          <w14:textFill>
            <w14:solidFill>
              <w14:schemeClr w14:val="tx1"/>
            </w14:solidFill>
          </w14:textFill>
        </w:rPr>
        <w:t>说  明</w:t>
      </w:r>
      <w:bookmarkEnd w:id="81"/>
      <w:bookmarkEnd w:id="82"/>
      <w:bookmarkEnd w:id="83"/>
      <w:bookmarkEnd w:id="84"/>
      <w:bookmarkEnd w:id="85"/>
      <w:bookmarkEnd w:id="86"/>
      <w:bookmarkEnd w:id="87"/>
      <w:bookmarkEnd w:id="88"/>
      <w:bookmarkEnd w:id="89"/>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0" w:name="_Toc369180024"/>
      <w:bookmarkStart w:id="91" w:name="_Toc5873"/>
      <w:bookmarkStart w:id="92" w:name="_Toc383439828"/>
      <w:r>
        <w:rPr>
          <w:rFonts w:hint="eastAsia" w:ascii="黑体" w:hAnsi="宋体"/>
          <w:b w:val="0"/>
          <w:color w:val="000000" w:themeColor="text1"/>
          <w:kern w:val="44"/>
          <w:sz w:val="21"/>
          <w:szCs w:val="21"/>
          <w:highlight w:val="none"/>
          <w14:textFill>
            <w14:solidFill>
              <w14:schemeClr w14:val="tx1"/>
            </w14:solidFill>
          </w14:textFill>
        </w:rPr>
        <w:t>适用范围</w:t>
      </w:r>
      <w:bookmarkEnd w:id="90"/>
      <w:bookmarkEnd w:id="91"/>
      <w:bookmarkEnd w:id="92"/>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3" w:name="_Toc21430"/>
      <w:bookmarkStart w:id="94" w:name="_Toc369180025"/>
      <w:bookmarkStart w:id="95" w:name="_Toc383439829"/>
      <w:r>
        <w:rPr>
          <w:rFonts w:hint="eastAsia" w:ascii="黑体" w:hAnsi="宋体"/>
          <w:b w:val="0"/>
          <w:color w:val="000000" w:themeColor="text1"/>
          <w:kern w:val="44"/>
          <w:sz w:val="21"/>
          <w:szCs w:val="21"/>
          <w:highlight w:val="none"/>
          <w14:textFill>
            <w14:solidFill>
              <w14:schemeClr w14:val="tx1"/>
            </w14:solidFill>
          </w14:textFill>
        </w:rPr>
        <w:t>定义</w:t>
      </w:r>
      <w:bookmarkEnd w:id="93"/>
      <w:bookmarkEnd w:id="94"/>
      <w:bookmarkEnd w:id="95"/>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阳西县特殊教育学校</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6" w:name="_Toc383439830"/>
      <w:bookmarkStart w:id="97" w:name="_Toc369180027"/>
      <w:bookmarkStart w:id="98" w:name="_Toc487"/>
      <w:r>
        <w:rPr>
          <w:rFonts w:hint="eastAsia" w:ascii="黑体" w:hAnsi="宋体"/>
          <w:b w:val="0"/>
          <w:color w:val="000000" w:themeColor="text1"/>
          <w:kern w:val="44"/>
          <w:sz w:val="21"/>
          <w:szCs w:val="21"/>
          <w:highlight w:val="none"/>
          <w14:textFill>
            <w14:solidFill>
              <w14:schemeClr w14:val="tx1"/>
            </w14:solidFill>
          </w14:textFill>
        </w:rPr>
        <w:t>报价费用</w:t>
      </w:r>
      <w:bookmarkEnd w:id="96"/>
      <w:bookmarkEnd w:id="97"/>
      <w:bookmarkEnd w:id="98"/>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3"/>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9" w:name="_Toc357151177"/>
      <w:bookmarkStart w:id="100" w:name="_Toc351987770"/>
      <w:bookmarkStart w:id="101" w:name="_Toc351987966"/>
      <w:bookmarkStart w:id="102" w:name="_Toc351988711"/>
      <w:bookmarkStart w:id="103" w:name="_Toc353522394"/>
      <w:bookmarkStart w:id="104" w:name="_Toc351990147"/>
      <w:bookmarkStart w:id="105" w:name="_Toc369180028"/>
      <w:bookmarkStart w:id="106" w:name="_Toc383439831"/>
      <w:bookmarkStart w:id="107" w:name="_Toc5511"/>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9"/>
      <w:bookmarkEnd w:id="100"/>
      <w:bookmarkEnd w:id="101"/>
      <w:bookmarkEnd w:id="102"/>
      <w:bookmarkEnd w:id="103"/>
      <w:bookmarkEnd w:id="104"/>
      <w:r>
        <w:rPr>
          <w:rFonts w:hint="eastAsia" w:ascii="宋体" w:hAnsi="宋体" w:eastAsia="宋体"/>
          <w:color w:val="000000" w:themeColor="text1"/>
          <w:kern w:val="44"/>
          <w:sz w:val="21"/>
          <w:szCs w:val="21"/>
          <w:highlight w:val="none"/>
          <w14:textFill>
            <w14:solidFill>
              <w14:schemeClr w14:val="tx1"/>
            </w14:solidFill>
          </w14:textFill>
        </w:rPr>
        <w:t>说明</w:t>
      </w:r>
      <w:bookmarkEnd w:id="105"/>
      <w:bookmarkEnd w:id="106"/>
      <w:bookmarkEnd w:id="107"/>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8" w:name="_Toc383439832"/>
      <w:bookmarkStart w:id="109" w:name="_Toc369180029"/>
      <w:bookmarkStart w:id="110" w:name="_Toc23806"/>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8"/>
      <w:bookmarkEnd w:id="109"/>
      <w:bookmarkEnd w:id="110"/>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3"/>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1" w:name="_Toc351988712"/>
      <w:bookmarkStart w:id="112" w:name="_Toc10433"/>
      <w:bookmarkStart w:id="113" w:name="_Toc351990148"/>
      <w:bookmarkStart w:id="114" w:name="_Toc353522395"/>
      <w:bookmarkStart w:id="115" w:name="_Toc351987771"/>
      <w:bookmarkStart w:id="116" w:name="_Toc357151178"/>
      <w:bookmarkStart w:id="117" w:name="_Toc369180031"/>
      <w:bookmarkStart w:id="118" w:name="_Toc351987967"/>
      <w:bookmarkStart w:id="119" w:name="_Toc383439833"/>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1"/>
      <w:bookmarkEnd w:id="112"/>
      <w:bookmarkEnd w:id="113"/>
      <w:bookmarkEnd w:id="114"/>
      <w:bookmarkEnd w:id="115"/>
      <w:bookmarkEnd w:id="116"/>
      <w:bookmarkEnd w:id="117"/>
      <w:bookmarkEnd w:id="118"/>
      <w:bookmarkEnd w:id="119"/>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0" w:name="_Toc369180032"/>
      <w:bookmarkStart w:id="121" w:name="_Toc383439834"/>
      <w:bookmarkStart w:id="122" w:name="_Toc9075"/>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20"/>
      <w:bookmarkEnd w:id="121"/>
      <w:bookmarkEnd w:id="12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3" w:name="_Toc3095"/>
      <w:bookmarkStart w:id="124" w:name="_Toc383439835"/>
      <w:bookmarkStart w:id="125" w:name="_Toc369180033"/>
      <w:bookmarkStart w:id="126" w:name="_Toc497224214"/>
      <w:bookmarkStart w:id="127" w:name="_Toc503785416"/>
      <w:bookmarkStart w:id="128" w:name="_Toc111534389"/>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3"/>
      <w:bookmarkEnd w:id="124"/>
      <w:bookmarkEnd w:id="125"/>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6"/>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6"/>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9" w:name="_Toc12273"/>
      <w:bookmarkStart w:id="130" w:name="_Toc369180034"/>
      <w:bookmarkStart w:id="131" w:name="_Toc383439836"/>
      <w:r>
        <w:rPr>
          <w:rFonts w:hint="eastAsia" w:ascii="黑体" w:hAnsi="宋体"/>
          <w:b w:val="0"/>
          <w:color w:val="000000" w:themeColor="text1"/>
          <w:kern w:val="44"/>
          <w:sz w:val="21"/>
          <w:szCs w:val="21"/>
          <w:highlight w:val="none"/>
          <w14:textFill>
            <w14:solidFill>
              <w14:schemeClr w14:val="tx1"/>
            </w14:solidFill>
          </w14:textFill>
        </w:rPr>
        <w:t>计量单位</w:t>
      </w:r>
      <w:bookmarkEnd w:id="129"/>
      <w:bookmarkEnd w:id="130"/>
      <w:bookmarkEnd w:id="13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2" w:name="_Toc13124"/>
      <w:bookmarkStart w:id="133" w:name="_Toc369180035"/>
      <w:bookmarkStart w:id="134" w:name="_Toc367780316"/>
      <w:bookmarkStart w:id="135" w:name="_Toc383439837"/>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2"/>
      <w:bookmarkEnd w:id="133"/>
      <w:bookmarkEnd w:id="134"/>
      <w:bookmarkEnd w:id="135"/>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6" w:name="_Toc369180036"/>
      <w:bookmarkStart w:id="137" w:name="_Toc383439838"/>
      <w:bookmarkStart w:id="138" w:name="_Toc367780317"/>
      <w:bookmarkStart w:id="139" w:name="_Toc1042"/>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6"/>
      <w:bookmarkEnd w:id="137"/>
      <w:bookmarkEnd w:id="138"/>
      <w:bookmarkEnd w:id="139"/>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7"/>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7"/>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7"/>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7"/>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0" w:name="_Toc383439839"/>
      <w:bookmarkStart w:id="141" w:name="_Toc369180037"/>
      <w:bookmarkStart w:id="142" w:name="_Toc367780318"/>
      <w:bookmarkStart w:id="143" w:name="_Toc19203"/>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40"/>
      <w:bookmarkEnd w:id="141"/>
      <w:bookmarkEnd w:id="142"/>
      <w:bookmarkEnd w:id="143"/>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8"/>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8"/>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8"/>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3"/>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4" w:name="_Toc11532"/>
      <w:bookmarkStart w:id="145" w:name="_Toc369180038"/>
      <w:bookmarkStart w:id="146"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4"/>
      <w:bookmarkEnd w:id="145"/>
      <w:bookmarkEnd w:id="146"/>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7" w:name="_Toc369180039"/>
      <w:bookmarkStart w:id="148" w:name="_Toc351987969"/>
      <w:bookmarkStart w:id="149" w:name="_Toc351988714"/>
      <w:bookmarkStart w:id="150" w:name="_Toc351990150"/>
      <w:bookmarkStart w:id="151" w:name="_Toc351987773"/>
      <w:bookmarkStart w:id="152" w:name="_Toc357151180"/>
      <w:bookmarkStart w:id="153" w:name="_Toc353522397"/>
      <w:bookmarkStart w:id="154" w:name="_Toc383439841"/>
      <w:bookmarkStart w:id="155" w:name="_Toc31118"/>
      <w:r>
        <w:rPr>
          <w:rFonts w:hint="eastAsia" w:ascii="黑体" w:hAnsi="宋体"/>
          <w:b w:val="0"/>
          <w:color w:val="000000" w:themeColor="text1"/>
          <w:kern w:val="44"/>
          <w:sz w:val="21"/>
          <w:szCs w:val="21"/>
          <w:highlight w:val="none"/>
          <w14:textFill>
            <w14:solidFill>
              <w14:schemeClr w14:val="tx1"/>
            </w14:solidFill>
          </w14:textFill>
        </w:rPr>
        <w:t>报价有效期</w:t>
      </w:r>
      <w:bookmarkEnd w:id="147"/>
      <w:bookmarkEnd w:id="148"/>
      <w:bookmarkEnd w:id="149"/>
      <w:bookmarkEnd w:id="150"/>
      <w:bookmarkEnd w:id="151"/>
      <w:bookmarkEnd w:id="152"/>
      <w:bookmarkEnd w:id="153"/>
      <w:bookmarkEnd w:id="154"/>
      <w:bookmarkEnd w:id="155"/>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6" w:name="_Toc13990"/>
      <w:bookmarkStart w:id="157"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56"/>
      <w:bookmarkEnd w:id="157"/>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3"/>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8" w:name="_Toc26679"/>
      <w:bookmarkStart w:id="159" w:name="_Toc369180040"/>
      <w:bookmarkStart w:id="160" w:name="_Toc383439843"/>
      <w:r>
        <w:rPr>
          <w:rFonts w:hint="eastAsia" w:ascii="宋体" w:hAnsi="宋体" w:eastAsia="宋体"/>
          <w:color w:val="000000" w:themeColor="text1"/>
          <w:kern w:val="44"/>
          <w:sz w:val="21"/>
          <w:szCs w:val="21"/>
          <w:highlight w:val="none"/>
          <w14:textFill>
            <w14:solidFill>
              <w14:schemeClr w14:val="tx1"/>
            </w14:solidFill>
          </w14:textFill>
        </w:rPr>
        <w:t>保证金</w:t>
      </w:r>
      <w:bookmarkEnd w:id="158"/>
      <w:bookmarkEnd w:id="159"/>
      <w:bookmarkEnd w:id="160"/>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1" w:name="_Toc383439844"/>
      <w:bookmarkStart w:id="162" w:name="_Toc26340"/>
      <w:r>
        <w:rPr>
          <w:rFonts w:hint="eastAsia" w:ascii="黑体" w:hAnsi="宋体"/>
          <w:b w:val="0"/>
          <w:color w:val="000000" w:themeColor="text1"/>
          <w:kern w:val="44"/>
          <w:sz w:val="21"/>
          <w:szCs w:val="21"/>
          <w:highlight w:val="none"/>
          <w14:textFill>
            <w14:solidFill>
              <w14:schemeClr w14:val="tx1"/>
            </w14:solidFill>
          </w14:textFill>
        </w:rPr>
        <w:t>保证金</w:t>
      </w:r>
      <w:bookmarkEnd w:id="161"/>
      <w:bookmarkEnd w:id="16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9"/>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9"/>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9"/>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6"/>
    <w:bookmarkEnd w:id="127"/>
    <w:bookmarkEnd w:id="128"/>
    <w:p>
      <w:pPr>
        <w:pStyle w:val="3"/>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3" w:name="_Toc383439845"/>
      <w:bookmarkStart w:id="164" w:name="_Toc353522399"/>
      <w:bookmarkStart w:id="165" w:name="_Toc351987775"/>
      <w:bookmarkStart w:id="166" w:name="_Toc351987971"/>
      <w:bookmarkStart w:id="167" w:name="_Toc1773"/>
      <w:bookmarkStart w:id="168" w:name="_Toc351988716"/>
      <w:bookmarkStart w:id="169" w:name="_Toc369180041"/>
      <w:bookmarkStart w:id="170" w:name="_Toc357151182"/>
      <w:bookmarkStart w:id="171" w:name="_Toc351990152"/>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3"/>
      <w:bookmarkEnd w:id="164"/>
      <w:bookmarkEnd w:id="165"/>
      <w:bookmarkEnd w:id="166"/>
      <w:bookmarkEnd w:id="167"/>
      <w:bookmarkEnd w:id="168"/>
      <w:bookmarkEnd w:id="169"/>
      <w:bookmarkEnd w:id="170"/>
      <w:bookmarkEnd w:id="171"/>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2" w:name="_Toc4112"/>
      <w:bookmarkStart w:id="173" w:name="_Toc369180042"/>
      <w:bookmarkStart w:id="174" w:name="_Toc383439846"/>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2"/>
      <w:bookmarkEnd w:id="173"/>
      <w:bookmarkEnd w:id="17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5" w:name="_Toc369180043"/>
      <w:bookmarkStart w:id="176" w:name="_Toc383439847"/>
      <w:bookmarkStart w:id="177" w:name="_Toc16541"/>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5"/>
      <w:bookmarkEnd w:id="176"/>
      <w:bookmarkEnd w:id="177"/>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8" w:name="_Toc29704"/>
      <w:bookmarkStart w:id="179" w:name="_Toc369180044"/>
      <w:bookmarkStart w:id="180" w:name="_Toc383439848"/>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8"/>
      <w:bookmarkEnd w:id="179"/>
      <w:bookmarkEnd w:id="180"/>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1" w:name="_Toc497224219"/>
      <w:bookmarkStart w:id="182" w:name="_Toc503785421"/>
      <w:bookmarkStart w:id="183" w:name="_Toc369180045"/>
      <w:bookmarkStart w:id="184" w:name="_Toc336681572"/>
      <w:bookmarkStart w:id="185" w:name="_Toc20423"/>
      <w:bookmarkStart w:id="186" w:name="_Toc341348330"/>
      <w:bookmarkStart w:id="187" w:name="_Toc349127618"/>
      <w:bookmarkStart w:id="188" w:name="_Toc339020007"/>
      <w:bookmarkStart w:id="189" w:name="_Toc333935338"/>
      <w:bookmarkStart w:id="190" w:name="_Toc339019881"/>
      <w:bookmarkStart w:id="191" w:name="_Toc339020225"/>
      <w:bookmarkStart w:id="192" w:name="_Toc330459977"/>
      <w:bookmarkStart w:id="193" w:name="_Toc333935679"/>
      <w:bookmarkStart w:id="194" w:name="_Toc365985171"/>
      <w:bookmarkStart w:id="195" w:name="_Toc342296752"/>
      <w:bookmarkStart w:id="196" w:name="_Toc337632350"/>
      <w:bookmarkStart w:id="197" w:name="_Toc333238625"/>
      <w:bookmarkStart w:id="198" w:name="_Toc345513859"/>
      <w:bookmarkStart w:id="199" w:name="_Toc366072520"/>
      <w:bookmarkStart w:id="200" w:name="_Toc339441079"/>
      <w:bookmarkStart w:id="201" w:name="_Toc342060366"/>
      <w:bookmarkStart w:id="202" w:name="_Toc340672861"/>
      <w:bookmarkStart w:id="203" w:name="_Toc340507434"/>
      <w:bookmarkStart w:id="204" w:name="_Toc340677062"/>
      <w:bookmarkStart w:id="205" w:name="_Toc350756442"/>
      <w:bookmarkStart w:id="206" w:name="_Toc339362292"/>
      <w:bookmarkStart w:id="207" w:name="_Toc332206700"/>
      <w:bookmarkStart w:id="208" w:name="_Toc332270338"/>
      <w:bookmarkStart w:id="209" w:name="_Toc331684030"/>
      <w:bookmarkStart w:id="210" w:name="_Toc331512890"/>
      <w:bookmarkStart w:id="211" w:name="_Toc383439849"/>
      <w:bookmarkStart w:id="212" w:name="_Toc336681927"/>
      <w:bookmarkStart w:id="213" w:name="_Toc365967065"/>
      <w:bookmarkStart w:id="214" w:name="_Toc333237669"/>
      <w:bookmarkStart w:id="215" w:name="_Toc367095366"/>
      <w:bookmarkStart w:id="216" w:name="_Toc350438741"/>
      <w:bookmarkStart w:id="217" w:name="_Toc339020087"/>
      <w:bookmarkStart w:id="218" w:name="_Toc349143581"/>
      <w:bookmarkStart w:id="219" w:name="_Toc333237780"/>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1"/>
      <w:bookmarkEnd w:id="182"/>
      <w:r>
        <w:rPr>
          <w:rFonts w:hint="eastAsia" w:ascii="黑体" w:hAnsi="宋体"/>
          <w:b w:val="0"/>
          <w:color w:val="000000" w:themeColor="text1"/>
          <w:kern w:val="44"/>
          <w:sz w:val="21"/>
          <w:szCs w:val="21"/>
          <w:highlight w:val="none"/>
          <w14:textFill>
            <w14:solidFill>
              <w14:schemeClr w14:val="tx1"/>
            </w14:solidFill>
          </w14:textFill>
        </w:rPr>
        <w:t>回</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3"/>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20" w:name="_Toc383439850"/>
      <w:bookmarkStart w:id="221" w:name="_Toc369180046"/>
      <w:bookmarkStart w:id="222" w:name="_Toc19190"/>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20"/>
      <w:bookmarkEnd w:id="221"/>
      <w:bookmarkEnd w:id="222"/>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3" w:name="_Toc365966637"/>
      <w:bookmarkStart w:id="224" w:name="_Toc334450205"/>
      <w:bookmarkStart w:id="225" w:name="_Toc66509198"/>
      <w:bookmarkStart w:id="226" w:name="_Toc503785403"/>
      <w:bookmarkStart w:id="227" w:name="_Toc324949844"/>
      <w:bookmarkStart w:id="228" w:name="_Toc327449379"/>
      <w:bookmarkStart w:id="229" w:name="_Toc324949684"/>
      <w:bookmarkStart w:id="230" w:name="_Toc367198758"/>
      <w:bookmarkStart w:id="231" w:name="_Toc341344848"/>
      <w:bookmarkStart w:id="232" w:name="_Toc327427072"/>
      <w:bookmarkStart w:id="233" w:name="_Toc349296349"/>
      <w:bookmarkStart w:id="234" w:name="_Toc327427129"/>
      <w:bookmarkStart w:id="235" w:name="_Toc497224201"/>
      <w:bookmarkStart w:id="236" w:name="_Toc327427186"/>
      <w:bookmarkStart w:id="237" w:name="_Toc325124271"/>
      <w:bookmarkStart w:id="238" w:name="_Toc324949788"/>
      <w:bookmarkStart w:id="239" w:name="_Toc124828884"/>
      <w:bookmarkStart w:id="240" w:name="_Toc329242979"/>
      <w:bookmarkStart w:id="241" w:name="_Toc329617508"/>
      <w:bookmarkStart w:id="242" w:name="_Toc326343891"/>
      <w:bookmarkStart w:id="243" w:name="_Toc341344773"/>
      <w:bookmarkStart w:id="244" w:name="_Toc365621772"/>
      <w:bookmarkStart w:id="245" w:name="_Toc383439851"/>
      <w:bookmarkStart w:id="246" w:name="_Toc7381"/>
      <w:bookmarkStart w:id="247" w:name="_Toc369180030"/>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黑体" w:hAnsi="宋体"/>
          <w:b w:val="0"/>
          <w:color w:val="000000" w:themeColor="text1"/>
          <w:kern w:val="44"/>
          <w:sz w:val="21"/>
          <w:szCs w:val="21"/>
          <w:highlight w:val="none"/>
          <w14:textFill>
            <w14:solidFill>
              <w14:schemeClr w14:val="tx1"/>
            </w14:solidFill>
          </w14:textFill>
        </w:rPr>
        <w:t>或修改</w:t>
      </w:r>
      <w:bookmarkEnd w:id="245"/>
      <w:bookmarkEnd w:id="246"/>
      <w:bookmarkEnd w:id="247"/>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8" w:name="_Toc20707"/>
      <w:bookmarkStart w:id="249" w:name="_Toc383439852"/>
      <w:bookmarkStart w:id="250" w:name="_Toc369180048"/>
      <w:r>
        <w:rPr>
          <w:rFonts w:hint="eastAsia" w:ascii="黑体" w:hAnsi="宋体"/>
          <w:b w:val="0"/>
          <w:color w:val="000000" w:themeColor="text1"/>
          <w:kern w:val="44"/>
          <w:sz w:val="21"/>
          <w:szCs w:val="21"/>
          <w:highlight w:val="none"/>
          <w14:textFill>
            <w14:solidFill>
              <w14:schemeClr w14:val="tx1"/>
            </w14:solidFill>
          </w14:textFill>
        </w:rPr>
        <w:t>报价审查</w:t>
      </w:r>
      <w:bookmarkEnd w:id="248"/>
      <w:bookmarkEnd w:id="249"/>
      <w:bookmarkEnd w:id="25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1" w:name="_Toc7142"/>
      <w:bookmarkStart w:id="252" w:name="_Toc383439853"/>
      <w:bookmarkStart w:id="253" w:name="_Toc369180049"/>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1"/>
      <w:bookmarkEnd w:id="252"/>
      <w:bookmarkEnd w:id="25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4" w:name="_Toc6339"/>
      <w:bookmarkStart w:id="255" w:name="_Toc369180050"/>
      <w:bookmarkStart w:id="256" w:name="_Toc383439854"/>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4"/>
      <w:bookmarkEnd w:id="255"/>
      <w:bookmarkEnd w:id="256"/>
    </w:p>
    <w:p>
      <w:pPr>
        <w:pStyle w:val="3"/>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7" w:name="_Toc383439855"/>
      <w:bookmarkStart w:id="258" w:name="_Toc369180051"/>
      <w:bookmarkStart w:id="259" w:name="_Toc3628"/>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7"/>
      <w:bookmarkEnd w:id="258"/>
      <w:bookmarkEnd w:id="259"/>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0" w:name="_Toc383439856"/>
      <w:bookmarkStart w:id="261" w:name="_Toc369180052"/>
      <w:bookmarkStart w:id="262" w:name="_Toc6372"/>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60"/>
      <w:bookmarkEnd w:id="261"/>
      <w:bookmarkEnd w:id="26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3" w:name="_Toc369180053"/>
      <w:bookmarkStart w:id="264" w:name="_Toc27412"/>
      <w:bookmarkStart w:id="265" w:name="_Toc383439857"/>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3"/>
      <w:bookmarkEnd w:id="264"/>
      <w:bookmarkEnd w:id="26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3"/>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6" w:name="_Toc351988719"/>
      <w:bookmarkEnd w:id="266"/>
      <w:bookmarkStart w:id="267" w:name="_Toc351987778"/>
      <w:bookmarkEnd w:id="267"/>
      <w:bookmarkStart w:id="268" w:name="_Toc357151185"/>
      <w:bookmarkEnd w:id="268"/>
      <w:bookmarkStart w:id="269" w:name="_Toc351990155"/>
      <w:bookmarkEnd w:id="269"/>
      <w:bookmarkStart w:id="270" w:name="_Toc351987974"/>
      <w:bookmarkEnd w:id="270"/>
      <w:bookmarkStart w:id="271" w:name="_Toc353522402"/>
      <w:bookmarkEnd w:id="271"/>
      <w:bookmarkStart w:id="272" w:name="_Toc17391"/>
      <w:bookmarkStart w:id="273" w:name="_Toc383439858"/>
      <w:bookmarkStart w:id="274" w:name="_Toc369180054"/>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2"/>
      <w:bookmarkEnd w:id="273"/>
      <w:bookmarkEnd w:id="274"/>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5" w:name="_Toc383439859"/>
      <w:bookmarkStart w:id="276" w:name="_Toc6092"/>
      <w:r>
        <w:rPr>
          <w:rFonts w:hint="eastAsia" w:ascii="黑体" w:hAnsi="宋体"/>
          <w:b w:val="0"/>
          <w:color w:val="000000" w:themeColor="text1"/>
          <w:kern w:val="44"/>
          <w:sz w:val="21"/>
          <w:szCs w:val="21"/>
          <w:highlight w:val="none"/>
          <w14:textFill>
            <w14:solidFill>
              <w14:schemeClr w14:val="tx1"/>
            </w14:solidFill>
          </w14:textFill>
        </w:rPr>
        <w:t>质疑、投诉</w:t>
      </w:r>
      <w:bookmarkEnd w:id="275"/>
      <w:bookmarkEnd w:id="276"/>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7" w:name="_Toc351987975"/>
      <w:bookmarkStart w:id="278" w:name="_Toc351988720"/>
      <w:bookmarkStart w:id="279" w:name="_Toc353522403"/>
      <w:bookmarkStart w:id="280" w:name="_Toc357151186"/>
      <w:bookmarkStart w:id="281" w:name="_Toc351990156"/>
      <w:bookmarkStart w:id="282" w:name="_Toc351987779"/>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3"/>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3" w:name="_Toc369180055"/>
      <w:bookmarkStart w:id="284" w:name="_Toc383439860"/>
      <w:bookmarkStart w:id="285" w:name="_Toc23260"/>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7"/>
      <w:bookmarkEnd w:id="278"/>
      <w:bookmarkEnd w:id="279"/>
      <w:bookmarkEnd w:id="280"/>
      <w:bookmarkEnd w:id="281"/>
      <w:bookmarkEnd w:id="282"/>
      <w:bookmarkEnd w:id="283"/>
      <w:bookmarkEnd w:id="284"/>
      <w:bookmarkEnd w:id="285"/>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6" w:name="_Toc369180056"/>
      <w:bookmarkStart w:id="287" w:name="_Toc383439861"/>
      <w:bookmarkStart w:id="288" w:name="_Toc2024"/>
      <w:bookmarkStart w:id="289" w:name="_Toc366072536"/>
      <w:bookmarkStart w:id="290" w:name="_Toc366681897"/>
      <w:bookmarkStart w:id="291" w:name="_Toc367095382"/>
      <w:r>
        <w:rPr>
          <w:rFonts w:hint="eastAsia" w:ascii="黑体" w:hAnsi="宋体"/>
          <w:b w:val="0"/>
          <w:color w:val="000000" w:themeColor="text1"/>
          <w:kern w:val="44"/>
          <w:sz w:val="21"/>
          <w:szCs w:val="21"/>
          <w:highlight w:val="none"/>
          <w14:textFill>
            <w14:solidFill>
              <w14:schemeClr w14:val="tx1"/>
            </w14:solidFill>
          </w14:textFill>
        </w:rPr>
        <w:t>签订合同</w:t>
      </w:r>
      <w:bookmarkEnd w:id="286"/>
      <w:bookmarkEnd w:id="287"/>
      <w:bookmarkEnd w:id="288"/>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9"/>
      <w:bookmarkEnd w:id="290"/>
      <w:bookmarkEnd w:id="29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3"/>
        <w:widowControl/>
        <w:numPr>
          <w:ilvl w:val="0"/>
          <w:numId w:val="4"/>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2" w:name="_Toc357151187"/>
      <w:bookmarkStart w:id="293" w:name="_Toc18304"/>
      <w:bookmarkStart w:id="294" w:name="_Toc351988721"/>
      <w:bookmarkStart w:id="295" w:name="_Toc351987780"/>
      <w:bookmarkStart w:id="296" w:name="_Toc353522404"/>
      <w:bookmarkStart w:id="297" w:name="_Toc369180057"/>
      <w:bookmarkStart w:id="298" w:name="_Toc383439862"/>
      <w:bookmarkStart w:id="299" w:name="_Toc351990157"/>
      <w:bookmarkStart w:id="300" w:name="_Toc351987976"/>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2"/>
      <w:bookmarkEnd w:id="293"/>
      <w:bookmarkEnd w:id="294"/>
      <w:bookmarkEnd w:id="295"/>
      <w:bookmarkEnd w:id="296"/>
      <w:bookmarkEnd w:id="297"/>
      <w:bookmarkEnd w:id="298"/>
      <w:bookmarkEnd w:id="299"/>
      <w:bookmarkEnd w:id="300"/>
    </w:p>
    <w:p>
      <w:pPr>
        <w:pStyle w:val="3"/>
        <w:widowControl/>
        <w:numPr>
          <w:ilvl w:val="0"/>
          <w:numId w:val="5"/>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1" w:name="_Toc383439863"/>
      <w:bookmarkStart w:id="302" w:name="_Toc30768"/>
      <w:bookmarkStart w:id="303"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1"/>
      <w:bookmarkEnd w:id="30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3"/>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3"/>
        <w:numPr>
          <w:ilvl w:val="0"/>
          <w:numId w:val="0"/>
        </w:numPr>
        <w:jc w:val="center"/>
        <w:rPr>
          <w:color w:val="000000" w:themeColor="text1"/>
          <w:sz w:val="24"/>
          <w:highlight w:val="none"/>
          <w14:textFill>
            <w14:solidFill>
              <w14:schemeClr w14:val="tx1"/>
            </w14:solidFill>
          </w14:textFill>
        </w:rPr>
      </w:pPr>
      <w:bookmarkStart w:id="304" w:name="_Toc430771059"/>
      <w:bookmarkStart w:id="305" w:name="_Toc500843104"/>
      <w:bookmarkStart w:id="306" w:name="_Toc3239"/>
      <w:bookmarkStart w:id="307" w:name="_Toc432682726"/>
      <w:r>
        <w:rPr>
          <w:rFonts w:hint="eastAsia"/>
          <w:color w:val="000000" w:themeColor="text1"/>
          <w:sz w:val="24"/>
          <w:highlight w:val="none"/>
          <w14:textFill>
            <w14:solidFill>
              <w14:schemeClr w14:val="tx1"/>
            </w14:solidFill>
          </w14:textFill>
        </w:rPr>
        <w:t>政府采购政策</w:t>
      </w:r>
      <w:bookmarkEnd w:id="304"/>
      <w:bookmarkEnd w:id="305"/>
      <w:bookmarkEnd w:id="306"/>
      <w:bookmarkEnd w:id="307"/>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8" w:name="_Toc430185803"/>
      <w:bookmarkStart w:id="309" w:name="_Toc430771060"/>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10"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8"/>
      <w:bookmarkEnd w:id="309"/>
      <w:bookmarkEnd w:id="31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1" w:name="_Toc430185804"/>
      <w:bookmarkStart w:id="312" w:name="_Toc430771061"/>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1"/>
      <w:bookmarkEnd w:id="31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3" w:name="_Toc430771062"/>
      <w:bookmarkStart w:id="314" w:name="_Toc430185805"/>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3"/>
      <w:bookmarkEnd w:id="31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5" w:name="_Toc430771063"/>
      <w:bookmarkStart w:id="316"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5"/>
      <w:bookmarkEnd w:id="316"/>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7" w:name="_Toc369180059"/>
      <w:bookmarkStart w:id="318" w:name="_Toc351987977"/>
      <w:bookmarkStart w:id="319" w:name="_Toc353522405"/>
      <w:bookmarkStart w:id="320" w:name="_Toc351987781"/>
      <w:bookmarkStart w:id="321" w:name="_Toc357151188"/>
      <w:bookmarkStart w:id="322" w:name="_Toc383439864"/>
      <w:bookmarkStart w:id="323" w:name="_Toc15583"/>
      <w:bookmarkStart w:id="324" w:name="_Toc351990158"/>
      <w:bookmarkStart w:id="325" w:name="_Toc351988722"/>
      <w:r>
        <w:rPr>
          <w:rFonts w:hint="eastAsia" w:ascii="宋体" w:hAnsi="宋体"/>
          <w:color w:val="000000" w:themeColor="text1"/>
          <w:sz w:val="21"/>
          <w:szCs w:val="21"/>
          <w:highlight w:val="none"/>
          <w14:textFill>
            <w14:solidFill>
              <w14:schemeClr w14:val="tx1"/>
            </w14:solidFill>
          </w14:textFill>
        </w:rPr>
        <w:t>第四部分　合同书格式</w:t>
      </w:r>
      <w:bookmarkEnd w:id="317"/>
      <w:bookmarkEnd w:id="318"/>
      <w:bookmarkEnd w:id="319"/>
      <w:bookmarkEnd w:id="320"/>
      <w:bookmarkEnd w:id="321"/>
      <w:bookmarkEnd w:id="322"/>
      <w:bookmarkEnd w:id="323"/>
      <w:bookmarkEnd w:id="324"/>
      <w:bookmarkEnd w:id="325"/>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0"/>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0"/>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0"/>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1"/>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1"/>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6" w:name="_Toc383439865"/>
      <w:bookmarkStart w:id="327" w:name="_Toc351986018"/>
      <w:bookmarkStart w:id="328" w:name="_Toc32721"/>
      <w:bookmarkStart w:id="329" w:name="_Toc351985913"/>
      <w:bookmarkStart w:id="330" w:name="_Toc351987978"/>
      <w:bookmarkStart w:id="331" w:name="_Toc351986198"/>
      <w:bookmarkStart w:id="332" w:name="_Toc329242721"/>
      <w:bookmarkStart w:id="333" w:name="_Toc369180060"/>
      <w:bookmarkStart w:id="334" w:name="_Toc351988723"/>
      <w:bookmarkStart w:id="335" w:name="_Toc353522406"/>
      <w:bookmarkStart w:id="336" w:name="_Toc357151189"/>
      <w:bookmarkStart w:id="337" w:name="_Toc351990159"/>
      <w:bookmarkStart w:id="338" w:name="_Toc491658678"/>
      <w:bookmarkStart w:id="339" w:name="_Toc351987782"/>
      <w:bookmarkStart w:id="340" w:name="_Toc500861025"/>
      <w:r>
        <w:rPr>
          <w:rFonts w:hint="eastAsia" w:ascii="宋体" w:hAnsi="宋体"/>
          <w:color w:val="000000" w:themeColor="text1"/>
          <w:sz w:val="21"/>
          <w:szCs w:val="21"/>
          <w:highlight w:val="none"/>
          <w14:textFill>
            <w14:solidFill>
              <w14:schemeClr w14:val="tx1"/>
            </w14:solidFill>
          </w14:textFill>
        </w:rPr>
        <w:t>第五部分</w:t>
      </w:r>
      <w:bookmarkStart w:id="341" w:name="_Hlt97188172"/>
      <w:bookmarkEnd w:id="341"/>
      <w:r>
        <w:rPr>
          <w:rFonts w:hint="eastAsia" w:ascii="宋体" w:hAnsi="宋体"/>
          <w:color w:val="000000" w:themeColor="text1"/>
          <w:sz w:val="21"/>
          <w:szCs w:val="21"/>
          <w:highlight w:val="none"/>
          <w14:textFill>
            <w14:solidFill>
              <w14:schemeClr w14:val="tx1"/>
            </w14:solidFill>
          </w14:textFill>
        </w:rPr>
        <w:t>报价文件格式</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Start w:id="342" w:name="_Hlt21938933"/>
      <w:bookmarkEnd w:id="342"/>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7"/>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3" w:name="_Toc369183620"/>
      <w:r>
        <w:rPr>
          <w:rFonts w:hint="eastAsia" w:ascii="宋体" w:hAnsi="宋体"/>
          <w:b/>
          <w:color w:val="000000" w:themeColor="text1"/>
          <w:kern w:val="44"/>
          <w:szCs w:val="21"/>
          <w:highlight w:val="none"/>
          <w14:textFill>
            <w14:solidFill>
              <w14:schemeClr w14:val="tx1"/>
            </w14:solidFill>
          </w14:textFill>
        </w:rPr>
        <w:t>封面格式</w:t>
      </w:r>
      <w:bookmarkEnd w:id="343"/>
    </w:p>
    <w:p>
      <w:pPr>
        <w:rPr>
          <w:color w:val="000000" w:themeColor="text1"/>
          <w:highlight w:val="none"/>
          <w14:textFill>
            <w14:solidFill>
              <w14:schemeClr w14:val="tx1"/>
            </w14:solidFill>
          </w14:textFill>
        </w:rPr>
      </w:pPr>
    </w:p>
    <w:p>
      <w:pPr>
        <w:pStyle w:val="7"/>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7"/>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YXZB-20230727</w:t>
      </w:r>
    </w:p>
    <w:p>
      <w:pPr>
        <w:pStyle w:val="7"/>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阳西县特殊教育学校烹饪室设备采购项目</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7"/>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4" w:name="_Toc200414514"/>
      <w:bookmarkStart w:id="345" w:name="_Toc518902461"/>
      <w:bookmarkStart w:id="346" w:name="_Toc9947"/>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4"/>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5"/>
      <w:bookmarkEnd w:id="346"/>
    </w:p>
    <w:tbl>
      <w:tblPr>
        <w:tblStyle w:val="3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979"/>
        <w:gridCol w:w="2743"/>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9"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743"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91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274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10" w:type="dxa"/>
            <w:vMerge w:val="restart"/>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完工期</w:t>
            </w:r>
            <w:r>
              <w:rPr>
                <w:rFonts w:hint="eastAsia"/>
                <w:color w:val="000000" w:themeColor="text1"/>
                <w:highlight w:val="none"/>
                <w14:textFill>
                  <w14:solidFill>
                    <w14:schemeClr w14:val="tx1"/>
                  </w14:solidFill>
                </w14:textFill>
              </w:rPr>
              <w:t>须满足要求</w:t>
            </w:r>
          </w:p>
        </w:tc>
        <w:tc>
          <w:tcPr>
            <w:tcW w:w="274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10" w:type="dxa"/>
            <w:vMerge w:val="continue"/>
            <w:vAlign w:val="center"/>
          </w:tcPr>
          <w:p>
            <w:pPr>
              <w:rPr>
                <w:color w:val="000000" w:themeColor="text1"/>
                <w:highlight w:val="none"/>
                <w14:textFill>
                  <w14:solidFill>
                    <w14:schemeClr w14:val="tx1"/>
                  </w14:solidFill>
                </w14:textFill>
              </w:rPr>
            </w:pP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274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2743"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1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74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1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2743"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7" w:name="_Toc383439867"/>
      <w:bookmarkStart w:id="348" w:name="_Toc25102"/>
      <w:bookmarkStart w:id="349" w:name="_Toc336681948"/>
      <w:bookmarkStart w:id="350" w:name="_Toc333238647"/>
      <w:bookmarkStart w:id="351" w:name="_Toc365967085"/>
      <w:bookmarkStart w:id="352" w:name="_Toc340672882"/>
      <w:bookmarkStart w:id="353" w:name="_Toc365985191"/>
      <w:bookmarkStart w:id="354" w:name="_Toc343248431"/>
      <w:bookmarkStart w:id="355" w:name="_Toc339020246"/>
      <w:bookmarkStart w:id="356" w:name="_Toc350756463"/>
      <w:bookmarkStart w:id="357" w:name="_Toc341348353"/>
      <w:bookmarkStart w:id="358" w:name="_Toc342312456"/>
      <w:bookmarkStart w:id="359" w:name="_Toc337632371"/>
      <w:bookmarkStart w:id="360" w:name="_Toc331684055"/>
      <w:bookmarkStart w:id="361" w:name="_Toc340677083"/>
      <w:bookmarkStart w:id="362" w:name="_Toc342296774"/>
      <w:bookmarkStart w:id="363" w:name="_Toc330459999"/>
      <w:bookmarkStart w:id="364" w:name="_Toc343612933"/>
      <w:bookmarkStart w:id="365" w:name="_Toc342398143"/>
      <w:bookmarkStart w:id="366" w:name="_Toc331512914"/>
      <w:bookmarkStart w:id="367" w:name="_Toc343247113"/>
      <w:bookmarkStart w:id="368" w:name="_Toc340507455"/>
      <w:bookmarkStart w:id="369" w:name="_Toc339019902"/>
      <w:bookmarkStart w:id="370" w:name="_Toc339020108"/>
      <w:bookmarkStart w:id="371" w:name="_Toc350438762"/>
      <w:bookmarkStart w:id="372" w:name="_Toc332270360"/>
      <w:bookmarkStart w:id="373" w:name="_Toc345312610"/>
      <w:bookmarkStart w:id="374" w:name="_Toc339020028"/>
      <w:bookmarkStart w:id="375" w:name="_Toc333935359"/>
      <w:bookmarkStart w:id="376" w:name="_Toc339441100"/>
      <w:bookmarkStart w:id="377" w:name="_Toc380764125"/>
      <w:bookmarkStart w:id="378" w:name="_Toc339362313"/>
      <w:bookmarkStart w:id="379" w:name="_Toc336681593"/>
      <w:bookmarkStart w:id="380" w:name="_Toc342060388"/>
      <w:bookmarkStart w:id="381" w:name="_Toc332206722"/>
      <w:bookmarkStart w:id="382" w:name="_Toc333935700"/>
      <w:bookmarkStart w:id="383" w:name="_Toc366072542"/>
      <w:bookmarkStart w:id="384" w:name="_Toc333237802"/>
      <w:bookmarkStart w:id="385" w:name="_Toc333237691"/>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7"/>
      <w:bookmarkEnd w:id="348"/>
    </w:p>
    <w:p>
      <w:pPr>
        <w:pStyle w:val="7"/>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6" w:name="_Toc24494"/>
      <w:bookmarkStart w:id="387"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pStyle w:val="7"/>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7"/>
        <w:rPr>
          <w:rFonts w:hAnsi="宋体"/>
          <w:color w:val="000000" w:themeColor="text1"/>
          <w:szCs w:val="24"/>
          <w:highlight w:val="none"/>
          <w14:textFill>
            <w14:solidFill>
              <w14:schemeClr w14:val="tx1"/>
            </w14:solidFill>
          </w14:textFill>
        </w:rPr>
      </w:pPr>
    </w:p>
    <w:p>
      <w:pPr>
        <w:pStyle w:val="7"/>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8" w:name="_Toc383439869"/>
      <w:bookmarkStart w:id="389" w:name="_Toc380764126"/>
      <w:bookmarkStart w:id="390" w:name="_Toc336681594"/>
      <w:bookmarkStart w:id="391" w:name="_Toc342398144"/>
      <w:bookmarkStart w:id="392" w:name="_Toc343248432"/>
      <w:bookmarkStart w:id="393" w:name="_Toc333238648"/>
      <w:bookmarkStart w:id="394" w:name="_Toc339362314"/>
      <w:bookmarkStart w:id="395" w:name="_Toc331684056"/>
      <w:bookmarkStart w:id="396" w:name="_Toc337632372"/>
      <w:bookmarkStart w:id="397" w:name="_Toc332206723"/>
      <w:bookmarkStart w:id="398" w:name="_Toc339020029"/>
      <w:bookmarkStart w:id="399" w:name="_Toc340677084"/>
      <w:bookmarkStart w:id="400" w:name="_Toc350438763"/>
      <w:bookmarkStart w:id="401" w:name="_Toc342312457"/>
      <w:bookmarkStart w:id="402" w:name="_Toc333237692"/>
      <w:bookmarkStart w:id="403" w:name="_Toc350756464"/>
      <w:bookmarkStart w:id="404" w:name="_Toc339020247"/>
      <w:bookmarkStart w:id="405" w:name="_Toc345312611"/>
      <w:bookmarkStart w:id="406" w:name="_Toc333935701"/>
      <w:bookmarkStart w:id="407" w:name="_Toc333935360"/>
      <w:bookmarkStart w:id="408" w:name="_Toc331512915"/>
      <w:bookmarkStart w:id="409" w:name="_Toc343612934"/>
      <w:bookmarkStart w:id="410" w:name="_Toc332270361"/>
      <w:bookmarkStart w:id="411" w:name="_Toc22674"/>
      <w:bookmarkStart w:id="412" w:name="_Toc365985192"/>
      <w:bookmarkStart w:id="413" w:name="_Toc342296775"/>
      <w:bookmarkStart w:id="414" w:name="_Toc333237803"/>
      <w:bookmarkStart w:id="415" w:name="_Toc336681949"/>
      <w:bookmarkStart w:id="416" w:name="_Toc343247114"/>
      <w:bookmarkStart w:id="417" w:name="_Toc339441101"/>
      <w:bookmarkStart w:id="418" w:name="_Toc342060389"/>
      <w:bookmarkStart w:id="419" w:name="_Toc339019903"/>
      <w:bookmarkStart w:id="420" w:name="_Toc339020109"/>
      <w:bookmarkStart w:id="421" w:name="_Toc365967086"/>
      <w:bookmarkStart w:id="422" w:name="_Toc340672883"/>
      <w:bookmarkStart w:id="423" w:name="_Toc340507456"/>
      <w:bookmarkStart w:id="424" w:name="_Toc341348354"/>
      <w:bookmarkStart w:id="425" w:name="_Toc330460000"/>
      <w:bookmarkStart w:id="426" w:name="_Toc366072543"/>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YXZB-20230727</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7" w:name="_Toc339362319"/>
      <w:bookmarkStart w:id="428" w:name="_Toc339020114"/>
      <w:bookmarkStart w:id="429" w:name="_Toc343248437"/>
      <w:bookmarkStart w:id="430" w:name="_Toc343612939"/>
      <w:bookmarkStart w:id="431" w:name="_Toc342060394"/>
      <w:bookmarkStart w:id="432" w:name="_Toc342296780"/>
      <w:bookmarkStart w:id="433" w:name="_Toc345312616"/>
      <w:bookmarkStart w:id="434" w:name="_Toc331512920"/>
      <w:bookmarkStart w:id="435" w:name="_Toc23114"/>
      <w:bookmarkStart w:id="436" w:name="_Toc342312462"/>
      <w:bookmarkStart w:id="437" w:name="_Toc350756469"/>
      <w:bookmarkStart w:id="438" w:name="_Toc343247119"/>
      <w:bookmarkStart w:id="439" w:name="_Toc340677089"/>
      <w:bookmarkStart w:id="440" w:name="_Toc341348359"/>
      <w:bookmarkStart w:id="441" w:name="_Toc333935365"/>
      <w:bookmarkStart w:id="442" w:name="_Toc336681954"/>
      <w:bookmarkStart w:id="443" w:name="_Toc333237808"/>
      <w:bookmarkStart w:id="444" w:name="_Toc340672888"/>
      <w:bookmarkStart w:id="445" w:name="_Toc330460005"/>
      <w:bookmarkStart w:id="446" w:name="_Toc333238653"/>
      <w:bookmarkStart w:id="447" w:name="_Toc339020252"/>
      <w:bookmarkStart w:id="448" w:name="_Toc331684061"/>
      <w:bookmarkStart w:id="449" w:name="_Toc337632377"/>
      <w:bookmarkStart w:id="450" w:name="_Toc383439875"/>
      <w:bookmarkStart w:id="451" w:name="_Toc342398149"/>
      <w:bookmarkStart w:id="452" w:name="_Toc333237697"/>
      <w:bookmarkStart w:id="453" w:name="_Toc339441106"/>
      <w:bookmarkStart w:id="454" w:name="_Toc332206728"/>
      <w:bookmarkStart w:id="455" w:name="_Toc365967091"/>
      <w:bookmarkStart w:id="456" w:name="_Toc333935706"/>
      <w:bookmarkStart w:id="457" w:name="_Toc366072548"/>
      <w:bookmarkStart w:id="458" w:name="_Toc336681599"/>
      <w:bookmarkStart w:id="459" w:name="_Toc332270366"/>
      <w:bookmarkStart w:id="460" w:name="_Toc339020034"/>
      <w:bookmarkStart w:id="461" w:name="_Toc380764131"/>
      <w:bookmarkStart w:id="462" w:name="_Toc339019908"/>
      <w:bookmarkStart w:id="463" w:name="_Toc350438768"/>
      <w:bookmarkStart w:id="464" w:name="_Toc365985197"/>
      <w:bookmarkStart w:id="465" w:name="_Toc340507461"/>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3"/>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6" w:name="_Toc353522415"/>
      <w:bookmarkStart w:id="467" w:name="_Toc383439876"/>
      <w:bookmarkStart w:id="468" w:name="_Toc357151198"/>
      <w:bookmarkStart w:id="469" w:name="_Toc2796"/>
      <w:bookmarkStart w:id="470" w:name="_Toc369180069"/>
      <w:r>
        <w:rPr>
          <w:rFonts w:hint="eastAsia"/>
          <w:b w:val="0"/>
          <w:color w:val="000000" w:themeColor="text1"/>
          <w:sz w:val="24"/>
          <w:szCs w:val="24"/>
          <w:highlight w:val="none"/>
          <w14:textFill>
            <w14:solidFill>
              <w14:schemeClr w14:val="tx1"/>
            </w14:solidFill>
          </w14:textFill>
        </w:rPr>
        <w:t>第二章 报价文件商务及技术部分</w:t>
      </w:r>
      <w:bookmarkEnd w:id="466"/>
      <w:bookmarkEnd w:id="467"/>
      <w:bookmarkEnd w:id="468"/>
      <w:bookmarkEnd w:id="469"/>
      <w:bookmarkEnd w:id="470"/>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1" w:name="_Toc383439877"/>
      <w:bookmarkStart w:id="472" w:name="_Toc357151199"/>
      <w:bookmarkStart w:id="473" w:name="_Toc9943"/>
      <w:bookmarkStart w:id="474" w:name="_Toc369180070"/>
      <w:bookmarkStart w:id="475" w:name="_Toc353522416"/>
      <w:r>
        <w:rPr>
          <w:rFonts w:hint="eastAsia" w:ascii="黑体" w:hAnsi="宋体"/>
          <w:b w:val="0"/>
          <w:color w:val="000000" w:themeColor="text1"/>
          <w:kern w:val="44"/>
          <w:sz w:val="21"/>
          <w:szCs w:val="20"/>
          <w:highlight w:val="none"/>
          <w14:textFill>
            <w14:solidFill>
              <w14:schemeClr w14:val="tx1"/>
            </w14:solidFill>
          </w14:textFill>
        </w:rPr>
        <w:t>（一） 报价函</w:t>
      </w:r>
      <w:bookmarkEnd w:id="471"/>
      <w:bookmarkEnd w:id="472"/>
      <w:bookmarkEnd w:id="473"/>
      <w:bookmarkEnd w:id="474"/>
      <w:bookmarkEnd w:id="475"/>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YXZB-20230727</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1</w:t>
      </w:r>
      <w:r>
        <w:rPr>
          <w:rFonts w:hint="eastAsia" w:ascii="宋体" w:hAnsi="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2.为采购项目提供整体设计、规范编制或者项目管理、监理、检测等服务的供应商，不得再参加该采购项目同一合同项下的其他采购活动。</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3.单位负责人为同一人或者存在直接控股、管理关系的不同供应商，不得参加同一合同项下的政府采购活动。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电话：</w:t>
      </w:r>
    </w:p>
    <w:p>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6" w:name="_Toc7184"/>
      <w:bookmarkStart w:id="477" w:name="_Toc353522417"/>
      <w:bookmarkStart w:id="478" w:name="_Toc383439878"/>
      <w:bookmarkStart w:id="479" w:name="_Toc369180071"/>
      <w:bookmarkStart w:id="480" w:name="_Toc357151200"/>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6"/>
      <w:bookmarkEnd w:id="477"/>
      <w:bookmarkEnd w:id="478"/>
      <w:bookmarkEnd w:id="479"/>
      <w:bookmarkEnd w:id="48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1" w:name="_Toc10791"/>
      <w:bookmarkStart w:id="482" w:name="_Toc369180072"/>
      <w:bookmarkStart w:id="483" w:name="_Toc357151201"/>
      <w:bookmarkStart w:id="484" w:name="_Toc383439879"/>
      <w:bookmarkStart w:id="485" w:name="_Toc353522418"/>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1"/>
      <w:bookmarkEnd w:id="482"/>
      <w:bookmarkEnd w:id="483"/>
      <w:bookmarkEnd w:id="484"/>
      <w:bookmarkEnd w:id="48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4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w:t>
            </w: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82" w:type="dxa"/>
            <w:gridSpan w:val="2"/>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28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4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设备名称</w:t>
            </w: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4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型号及规格</w:t>
            </w: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84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原产地</w:t>
            </w: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84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设备单价</w:t>
            </w: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84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84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设备总价</w:t>
            </w: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84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备品备件价</w:t>
            </w: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84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运输费、人工费</w:t>
            </w:r>
          </w:p>
        </w:tc>
        <w:tc>
          <w:tcPr>
            <w:tcW w:w="6411" w:type="dxa"/>
            <w:gridSpan w:val="6"/>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84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保险费</w:t>
            </w:r>
          </w:p>
        </w:tc>
        <w:tc>
          <w:tcPr>
            <w:tcW w:w="6411" w:type="dxa"/>
            <w:gridSpan w:val="6"/>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84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安装调试费</w:t>
            </w:r>
          </w:p>
        </w:tc>
        <w:tc>
          <w:tcPr>
            <w:tcW w:w="6411" w:type="dxa"/>
            <w:gridSpan w:val="6"/>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84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技术服务费</w:t>
            </w:r>
          </w:p>
        </w:tc>
        <w:tc>
          <w:tcPr>
            <w:tcW w:w="6411" w:type="dxa"/>
            <w:gridSpan w:val="6"/>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84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税金</w:t>
            </w:r>
          </w:p>
        </w:tc>
        <w:tc>
          <w:tcPr>
            <w:tcW w:w="6411" w:type="dxa"/>
            <w:gridSpan w:val="6"/>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84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培训费</w:t>
            </w:r>
          </w:p>
        </w:tc>
        <w:tc>
          <w:tcPr>
            <w:tcW w:w="6411" w:type="dxa"/>
            <w:gridSpan w:val="6"/>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84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质量保证期内的服务费用</w:t>
            </w:r>
          </w:p>
        </w:tc>
        <w:tc>
          <w:tcPr>
            <w:tcW w:w="6411" w:type="dxa"/>
            <w:gridSpan w:val="6"/>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843" w:type="dxa"/>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6411" w:type="dxa"/>
            <w:gridSpan w:val="6"/>
            <w:vAlign w:val="center"/>
          </w:tcPr>
          <w:p>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16</w:t>
            </w:r>
          </w:p>
        </w:tc>
        <w:tc>
          <w:tcPr>
            <w:tcW w:w="1843" w:type="dxa"/>
            <w:vAlign w:val="center"/>
          </w:tcPr>
          <w:p>
            <w:pPr>
              <w:pStyle w:val="7"/>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投标总价</w:t>
            </w:r>
          </w:p>
        </w:tc>
        <w:tc>
          <w:tcPr>
            <w:tcW w:w="3205" w:type="dxa"/>
            <w:gridSpan w:val="3"/>
            <w:vAlign w:val="center"/>
          </w:tcPr>
          <w:p>
            <w:pPr>
              <w:pStyle w:val="7"/>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（大写）人民币</w:t>
            </w:r>
          </w:p>
        </w:tc>
        <w:tc>
          <w:tcPr>
            <w:tcW w:w="3206" w:type="dxa"/>
            <w:gridSpan w:val="3"/>
            <w:vAlign w:val="center"/>
          </w:tcPr>
          <w:p>
            <w:pPr>
              <w:pStyle w:val="7"/>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17</w:t>
            </w:r>
          </w:p>
        </w:tc>
        <w:tc>
          <w:tcPr>
            <w:tcW w:w="1843" w:type="dxa"/>
            <w:vAlign w:val="center"/>
          </w:tcPr>
          <w:p>
            <w:pPr>
              <w:pStyle w:val="7"/>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备注</w:t>
            </w:r>
          </w:p>
        </w:tc>
        <w:tc>
          <w:tcPr>
            <w:tcW w:w="6411" w:type="dxa"/>
            <w:gridSpan w:val="6"/>
            <w:vAlign w:val="center"/>
          </w:tcPr>
          <w:p>
            <w:pPr>
              <w:pStyle w:val="7"/>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6" w:name="_Toc369180074"/>
      <w:bookmarkStart w:id="487" w:name="_Toc353522420"/>
      <w:bookmarkStart w:id="488" w:name="_Toc357151203"/>
      <w:bookmarkStart w:id="489" w:name="_Toc383439881"/>
      <w:bookmarkStart w:id="490" w:name="_Toc7312"/>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6"/>
      <w:bookmarkEnd w:id="487"/>
      <w:bookmarkEnd w:id="488"/>
      <w:bookmarkEnd w:id="489"/>
      <w:bookmarkEnd w:id="49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1" w:name="_Toc357151204"/>
      <w:bookmarkStart w:id="492" w:name="_Toc353522421"/>
      <w:bookmarkStart w:id="493" w:name="_Toc32123"/>
      <w:bookmarkStart w:id="494" w:name="_Toc369180075"/>
      <w:bookmarkStart w:id="495" w:name="_Toc383439882"/>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1"/>
      <w:bookmarkEnd w:id="492"/>
      <w:bookmarkEnd w:id="493"/>
      <w:bookmarkEnd w:id="494"/>
      <w:bookmarkEnd w:id="49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6" w:name="_Toc351990176"/>
      <w:bookmarkStart w:id="497" w:name="_Toc383439884"/>
      <w:bookmarkStart w:id="498" w:name="_Toc369180077"/>
      <w:bookmarkStart w:id="499" w:name="_Toc351987995"/>
      <w:bookmarkStart w:id="500" w:name="_Toc357151206"/>
      <w:bookmarkStart w:id="501" w:name="_Toc351986210"/>
      <w:bookmarkStart w:id="502" w:name="_Toc351987799"/>
      <w:bookmarkStart w:id="503" w:name="_Toc329242741"/>
      <w:bookmarkStart w:id="504" w:name="_Toc353522423"/>
      <w:bookmarkStart w:id="505" w:name="_Toc351986030"/>
      <w:bookmarkStart w:id="506" w:name="_Toc18358"/>
      <w:bookmarkStart w:id="507" w:name="_Toc351988740"/>
      <w:bookmarkStart w:id="508" w:name="_Toc351985925"/>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6"/>
      <w:bookmarkEnd w:id="497"/>
      <w:bookmarkEnd w:id="498"/>
      <w:bookmarkEnd w:id="499"/>
      <w:bookmarkEnd w:id="500"/>
      <w:bookmarkEnd w:id="501"/>
      <w:bookmarkEnd w:id="502"/>
      <w:bookmarkEnd w:id="503"/>
      <w:bookmarkEnd w:id="504"/>
      <w:bookmarkEnd w:id="505"/>
      <w:bookmarkEnd w:id="506"/>
      <w:bookmarkEnd w:id="507"/>
      <w:bookmarkEnd w:id="50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bl>
    <w:p>
      <w:pPr>
        <w:pStyle w:val="7"/>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3"/>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9" w:name="_Toc8639"/>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9"/>
    </w:p>
    <w:p>
      <w:pPr>
        <w:pStyle w:val="7"/>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3"/>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10" w:name="_Toc10851"/>
      <w:bookmarkStart w:id="511" w:name="_Toc17700"/>
      <w:bookmarkStart w:id="512" w:name="_Toc32373"/>
      <w:r>
        <w:rPr>
          <w:rFonts w:hint="eastAsia" w:hAnsi="黑体" w:cs="黑体"/>
          <w:color w:val="000000" w:themeColor="text1"/>
          <w:sz w:val="24"/>
          <w:szCs w:val="24"/>
          <w:highlight w:val="none"/>
          <w14:textFill>
            <w14:solidFill>
              <w14:schemeClr w14:val="tx1"/>
            </w14:solidFill>
          </w14:textFill>
        </w:rPr>
        <w:t>（八）残疾人福利性单位声明函</w:t>
      </w:r>
      <w:bookmarkEnd w:id="510"/>
      <w:bookmarkEnd w:id="511"/>
      <w:bookmarkEnd w:id="512"/>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7"/>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3" w:name="_Toc351990177"/>
      <w:bookmarkStart w:id="514" w:name="_Toc329242742"/>
      <w:bookmarkStart w:id="515" w:name="_Toc102451601"/>
      <w:bookmarkStart w:id="516" w:name="_Toc351986211"/>
      <w:bookmarkStart w:id="517" w:name="_Toc353522424"/>
      <w:bookmarkStart w:id="518" w:name="_Toc351987800"/>
      <w:bookmarkStart w:id="519" w:name="_Toc351987996"/>
      <w:bookmarkStart w:id="520" w:name="_Toc18799"/>
      <w:bookmarkStart w:id="521" w:name="_Toc357151207"/>
      <w:bookmarkStart w:id="522" w:name="_Toc351988741"/>
      <w:bookmarkStart w:id="523" w:name="_Toc351985926"/>
      <w:bookmarkStart w:id="524" w:name="_Toc383439885"/>
      <w:bookmarkStart w:id="525" w:name="_Toc351986031"/>
      <w:bookmarkStart w:id="526" w:name="_Toc369180078"/>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阳西县特殊教育学校烹饪室设备采购项目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YXZB-20230727</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7" w:name="_Toc383439886"/>
      <w:bookmarkStart w:id="528" w:name="_Toc351985927"/>
      <w:bookmarkStart w:id="529" w:name="_Toc351987997"/>
      <w:bookmarkStart w:id="530" w:name="_Toc369180079"/>
      <w:bookmarkStart w:id="531" w:name="_Toc351987801"/>
      <w:bookmarkStart w:id="532" w:name="_Toc357151208"/>
      <w:bookmarkStart w:id="533" w:name="_Toc329242743"/>
      <w:bookmarkStart w:id="534" w:name="_Toc351990178"/>
      <w:bookmarkStart w:id="535" w:name="_Toc351988742"/>
      <w:bookmarkStart w:id="536" w:name="_Toc353522425"/>
      <w:bookmarkStart w:id="537" w:name="_Toc351986032"/>
      <w:bookmarkStart w:id="538" w:name="_Toc351986212"/>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黑体" w:hAnsi="宋体"/>
          <w:b w:val="0"/>
          <w:color w:val="000000" w:themeColor="text1"/>
          <w:kern w:val="44"/>
          <w:sz w:val="21"/>
          <w:szCs w:val="21"/>
          <w:highlight w:val="none"/>
          <w14:textFill>
            <w14:solidFill>
              <w14:schemeClr w14:val="tx1"/>
            </w14:solidFill>
          </w14:textFill>
        </w:rPr>
      </w:pPr>
      <w:r>
        <w:rPr>
          <w:rFonts w:hint="eastAsia" w:ascii="黑体" w:hAnsi="宋体"/>
          <w:b w:val="0"/>
          <w:color w:val="000000" w:themeColor="text1"/>
          <w:kern w:val="44"/>
          <w:sz w:val="21"/>
          <w:szCs w:val="21"/>
          <w:highlight w:val="none"/>
          <w14:textFill>
            <w14:solidFill>
              <w14:schemeClr w14:val="tx1"/>
            </w14:solidFill>
          </w14:textFill>
        </w:rPr>
        <w:br w:type="page"/>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9" w:name="_Toc2516"/>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7"/>
      <w:bookmarkEnd w:id="528"/>
      <w:bookmarkEnd w:id="529"/>
      <w:bookmarkEnd w:id="530"/>
      <w:bookmarkEnd w:id="531"/>
      <w:bookmarkEnd w:id="532"/>
      <w:bookmarkEnd w:id="533"/>
      <w:bookmarkEnd w:id="534"/>
      <w:bookmarkEnd w:id="535"/>
      <w:bookmarkEnd w:id="536"/>
      <w:bookmarkEnd w:id="537"/>
      <w:bookmarkEnd w:id="538"/>
      <w:bookmarkEnd w:id="53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7"/>
        <w:spacing w:line="360" w:lineRule="auto"/>
        <w:rPr>
          <w:color w:val="000000" w:themeColor="text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numPr>
          <w:ilvl w:val="0"/>
          <w:numId w:val="0"/>
        </w:numPr>
        <w:spacing w:line="360" w:lineRule="auto"/>
        <w:jc w:val="center"/>
        <w:rPr>
          <w:color w:val="000000" w:themeColor="text1"/>
          <w:sz w:val="52"/>
          <w:highlight w:val="none"/>
          <w14:textFill>
            <w14:solidFill>
              <w14:schemeClr w14:val="tx1"/>
            </w14:solidFill>
          </w14:textFill>
        </w:rPr>
      </w:pPr>
      <w:bookmarkStart w:id="540" w:name="_Toc22198"/>
      <w:bookmarkStart w:id="541" w:name="_Toc456887278"/>
      <w:r>
        <w:rPr>
          <w:rFonts w:hint="eastAsia"/>
          <w:color w:val="000000" w:themeColor="text1"/>
          <w:sz w:val="52"/>
          <w:highlight w:val="none"/>
          <w14:textFill>
            <w14:solidFill>
              <w14:schemeClr w14:val="tx1"/>
            </w14:solidFill>
          </w14:textFill>
        </w:rPr>
        <w:t>其他格式</w:t>
      </w:r>
      <w:bookmarkEnd w:id="540"/>
      <w:bookmarkEnd w:id="541"/>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2"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2"/>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2336"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3"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5" o:spid="_x0000_s1026" o:spt="202" type="#_x0000_t202" style="position:absolute;left:0pt;margin-left:432pt;margin-top:-4.2pt;height:23.4pt;width:90pt;z-index:251662336;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SoUD1gAAAAoB&#10;AAAPAAAAAAAAAAEAIAAAACIAAABkcnMvZG93bnJldi54bWxQSwECFAAUAAAACACHTuJAOEYQbB0C&#10;AAAkBAAADgAAAAAAAAABACAAAAAlAQAAZHJzL2Uyb0RvYy54bWxQSwUGAAAAAAYABgBZAQAAtAUA&#10;A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1312"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2"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432pt;margin-top:-4.2pt;height:23.4pt;width:90pt;z-index:251661312;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VKhQPWAAAACgEA&#10;AA8AAAAAAAAAAQAgAAAAIgAAAGRycy9kb3ducmV2LnhtbFBLAQIUABQAAAAIAIdO4kBUVtb1HAIA&#10;ACQEAAAOAAAAAAAAAAEAIAAAACUBAABkcnMvZTJvRG9jLnhtbFBLBQYAAAAABgAGAFkBAACzBQAA&#10;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90B1CDA"/>
    <w:multiLevelType w:val="multilevel"/>
    <w:tmpl w:val="690B1CDA"/>
    <w:lvl w:ilvl="0" w:tentative="0">
      <w:start w:val="1"/>
      <w:numFmt w:val="japaneseCounting"/>
      <w:pStyle w:val="73"/>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8">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0">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0"/>
  </w:num>
  <w:num w:numId="2">
    <w:abstractNumId w:val="7"/>
  </w:num>
  <w:num w:numId="3">
    <w:abstractNumId w:val="3"/>
  </w:num>
  <w:num w:numId="4">
    <w:abstractNumId w:val="9"/>
  </w:num>
  <w:num w:numId="5">
    <w:abstractNumId w:val="1"/>
  </w:num>
  <w:num w:numId="6">
    <w:abstractNumId w:val="6"/>
  </w:num>
  <w:num w:numId="7">
    <w:abstractNumId w:val="10"/>
  </w:num>
  <w:num w:numId="8">
    <w:abstractNumId w:val="2"/>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335437"/>
    <w:rsid w:val="01560F1B"/>
    <w:rsid w:val="016A36A1"/>
    <w:rsid w:val="0279456C"/>
    <w:rsid w:val="02FE4564"/>
    <w:rsid w:val="03425A83"/>
    <w:rsid w:val="03AA1705"/>
    <w:rsid w:val="03E15D0F"/>
    <w:rsid w:val="03F24F21"/>
    <w:rsid w:val="055E58F6"/>
    <w:rsid w:val="05B2719F"/>
    <w:rsid w:val="069C02EF"/>
    <w:rsid w:val="08143229"/>
    <w:rsid w:val="0B397740"/>
    <w:rsid w:val="0BA927DA"/>
    <w:rsid w:val="0BB4055A"/>
    <w:rsid w:val="0C406A96"/>
    <w:rsid w:val="0C966B7A"/>
    <w:rsid w:val="0EF2239C"/>
    <w:rsid w:val="0F88246C"/>
    <w:rsid w:val="118A41AA"/>
    <w:rsid w:val="138324CA"/>
    <w:rsid w:val="15A84FD3"/>
    <w:rsid w:val="16D44D39"/>
    <w:rsid w:val="16D61027"/>
    <w:rsid w:val="17530521"/>
    <w:rsid w:val="18373585"/>
    <w:rsid w:val="197467ED"/>
    <w:rsid w:val="1A992C60"/>
    <w:rsid w:val="1AF71B78"/>
    <w:rsid w:val="1BB22B60"/>
    <w:rsid w:val="1BD3794B"/>
    <w:rsid w:val="1C795C59"/>
    <w:rsid w:val="1D0A24B8"/>
    <w:rsid w:val="1D6F05C2"/>
    <w:rsid w:val="1EE951E4"/>
    <w:rsid w:val="1FB93ABE"/>
    <w:rsid w:val="1FD96772"/>
    <w:rsid w:val="20586719"/>
    <w:rsid w:val="20F4357C"/>
    <w:rsid w:val="210F4436"/>
    <w:rsid w:val="21B274CD"/>
    <w:rsid w:val="21D02A2F"/>
    <w:rsid w:val="224D51C1"/>
    <w:rsid w:val="22E17B3D"/>
    <w:rsid w:val="23AA3836"/>
    <w:rsid w:val="24C30857"/>
    <w:rsid w:val="24F627AC"/>
    <w:rsid w:val="25FD05B0"/>
    <w:rsid w:val="29D75F66"/>
    <w:rsid w:val="2B10784F"/>
    <w:rsid w:val="2BA45E92"/>
    <w:rsid w:val="2C924183"/>
    <w:rsid w:val="2C9F35EF"/>
    <w:rsid w:val="2DD642ED"/>
    <w:rsid w:val="2E462FA4"/>
    <w:rsid w:val="2EAA076E"/>
    <w:rsid w:val="2F5A6B78"/>
    <w:rsid w:val="2FF8102E"/>
    <w:rsid w:val="301E6983"/>
    <w:rsid w:val="30297CAD"/>
    <w:rsid w:val="305635E2"/>
    <w:rsid w:val="3256670A"/>
    <w:rsid w:val="35577297"/>
    <w:rsid w:val="35DC3857"/>
    <w:rsid w:val="36474BC8"/>
    <w:rsid w:val="365C0B35"/>
    <w:rsid w:val="3A3F654C"/>
    <w:rsid w:val="3BFC5E59"/>
    <w:rsid w:val="3C1C6B44"/>
    <w:rsid w:val="3C7B7557"/>
    <w:rsid w:val="3D1A2E2A"/>
    <w:rsid w:val="3F9A276D"/>
    <w:rsid w:val="42703746"/>
    <w:rsid w:val="4379667D"/>
    <w:rsid w:val="440E443B"/>
    <w:rsid w:val="455A06DD"/>
    <w:rsid w:val="458D15F6"/>
    <w:rsid w:val="45B23E84"/>
    <w:rsid w:val="46150F1F"/>
    <w:rsid w:val="470A1E34"/>
    <w:rsid w:val="48D936B8"/>
    <w:rsid w:val="496E5966"/>
    <w:rsid w:val="4995328C"/>
    <w:rsid w:val="4A632B04"/>
    <w:rsid w:val="4B383EAC"/>
    <w:rsid w:val="4CE85F77"/>
    <w:rsid w:val="4D323794"/>
    <w:rsid w:val="4D446109"/>
    <w:rsid w:val="4DB424B7"/>
    <w:rsid w:val="4E957097"/>
    <w:rsid w:val="4F4629C6"/>
    <w:rsid w:val="51082875"/>
    <w:rsid w:val="538C5783"/>
    <w:rsid w:val="558A2919"/>
    <w:rsid w:val="5837256B"/>
    <w:rsid w:val="599D5A50"/>
    <w:rsid w:val="59E53268"/>
    <w:rsid w:val="5BD0099F"/>
    <w:rsid w:val="5E8B65D2"/>
    <w:rsid w:val="61576972"/>
    <w:rsid w:val="6259440E"/>
    <w:rsid w:val="647B45BF"/>
    <w:rsid w:val="65DC2F5F"/>
    <w:rsid w:val="661E482A"/>
    <w:rsid w:val="66BD0118"/>
    <w:rsid w:val="66F559CC"/>
    <w:rsid w:val="67841197"/>
    <w:rsid w:val="690310F5"/>
    <w:rsid w:val="692667D1"/>
    <w:rsid w:val="694F7CAA"/>
    <w:rsid w:val="69921B96"/>
    <w:rsid w:val="69AE5FCE"/>
    <w:rsid w:val="6A2452D1"/>
    <w:rsid w:val="6A341C5E"/>
    <w:rsid w:val="6BA23D3B"/>
    <w:rsid w:val="6C1825D5"/>
    <w:rsid w:val="6C9908B1"/>
    <w:rsid w:val="6F8D4EB3"/>
    <w:rsid w:val="705C12CF"/>
    <w:rsid w:val="71AE3282"/>
    <w:rsid w:val="72276B8D"/>
    <w:rsid w:val="732A28F1"/>
    <w:rsid w:val="737847B8"/>
    <w:rsid w:val="73891649"/>
    <w:rsid w:val="74AB019D"/>
    <w:rsid w:val="75795F76"/>
    <w:rsid w:val="767E4C02"/>
    <w:rsid w:val="76F42FE6"/>
    <w:rsid w:val="781B5F00"/>
    <w:rsid w:val="782E672E"/>
    <w:rsid w:val="796C0FC4"/>
    <w:rsid w:val="7AD522B6"/>
    <w:rsid w:val="7C2F55A7"/>
    <w:rsid w:val="7CA0410E"/>
    <w:rsid w:val="7D467E83"/>
    <w:rsid w:val="7DBA0867"/>
    <w:rsid w:val="7E5356EF"/>
    <w:rsid w:val="7E822F62"/>
    <w:rsid w:val="7FBE04BC"/>
    <w:rsid w:val="7FC673D1"/>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4"/>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ind w:left="1260"/>
      <w:jc w:val="left"/>
    </w:pPr>
    <w:rPr>
      <w:rFonts w:ascii="Calibri" w:hAnsi="Calibri"/>
      <w:sz w:val="18"/>
      <w:szCs w:val="18"/>
    </w:rPr>
  </w:style>
  <w:style w:type="paragraph" w:styleId="7">
    <w:name w:val="Normal Indent"/>
    <w:basedOn w:val="1"/>
    <w:link w:val="57"/>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6"/>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8"/>
    <w:semiHidden/>
    <w:qFormat/>
    <w:uiPriority w:val="99"/>
    <w:rPr>
      <w:sz w:val="18"/>
      <w:szCs w:val="18"/>
    </w:rPr>
  </w:style>
  <w:style w:type="paragraph" w:styleId="22">
    <w:name w:val="footer"/>
    <w:basedOn w:val="1"/>
    <w:link w:val="55"/>
    <w:qFormat/>
    <w:uiPriority w:val="99"/>
    <w:pPr>
      <w:tabs>
        <w:tab w:val="center" w:pos="4153"/>
        <w:tab w:val="right" w:pos="8306"/>
      </w:tabs>
      <w:snapToGrid w:val="0"/>
      <w:jc w:val="left"/>
    </w:pPr>
    <w:rPr>
      <w:sz w:val="18"/>
      <w:szCs w:val="18"/>
    </w:rPr>
  </w:style>
  <w:style w:type="paragraph" w:styleId="23">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Subtitle"/>
    <w:basedOn w:val="1"/>
    <w:next w:val="1"/>
    <w:qFormat/>
    <w:uiPriority w:val="11"/>
    <w:pPr>
      <w:spacing w:before="240" w:after="60" w:line="312" w:lineRule="atLeast"/>
      <w:jc w:val="center"/>
      <w:outlineLvl w:val="1"/>
    </w:pPr>
    <w:rPr>
      <w:rFonts w:ascii="Calibri Light" w:hAnsi="Calibri Light"/>
      <w:b/>
      <w:bCs/>
      <w:kern w:val="28"/>
      <w:sz w:val="32"/>
      <w:szCs w:val="32"/>
    </w:rPr>
  </w:style>
  <w:style w:type="paragraph" w:styleId="29">
    <w:name w:val="toc 6"/>
    <w:basedOn w:val="1"/>
    <w:next w:val="1"/>
    <w:unhideWhenUsed/>
    <w:qFormat/>
    <w:uiPriority w:val="0"/>
    <w:pPr>
      <w:ind w:left="1050"/>
      <w:jc w:val="left"/>
    </w:pPr>
    <w:rPr>
      <w:rFonts w:ascii="Calibri" w:hAnsi="Calibri"/>
      <w:sz w:val="18"/>
      <w:szCs w:val="18"/>
    </w:rPr>
  </w:style>
  <w:style w:type="paragraph" w:styleId="30">
    <w:name w:val="Body Text Indent 3"/>
    <w:basedOn w:val="1"/>
    <w:qFormat/>
    <w:uiPriority w:val="0"/>
    <w:pPr>
      <w:spacing w:line="360" w:lineRule="auto"/>
      <w:ind w:firstLine="420" w:firstLineChars="200"/>
    </w:pPr>
    <w:rPr>
      <w:szCs w:val="20"/>
    </w:rPr>
  </w:style>
  <w:style w:type="paragraph" w:styleId="31">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2">
    <w:name w:val="toc 9"/>
    <w:basedOn w:val="1"/>
    <w:next w:val="1"/>
    <w:unhideWhenUsed/>
    <w:qFormat/>
    <w:uiPriority w:val="0"/>
    <w:pPr>
      <w:ind w:left="1680"/>
      <w:jc w:val="left"/>
    </w:pPr>
    <w:rPr>
      <w:rFonts w:ascii="Calibri" w:hAnsi="Calibri"/>
      <w:sz w:val="18"/>
      <w:szCs w:val="18"/>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Title"/>
    <w:basedOn w:val="1"/>
    <w:link w:val="50"/>
    <w:qFormat/>
    <w:uiPriority w:val="10"/>
    <w:pPr>
      <w:spacing w:before="240" w:after="60"/>
      <w:jc w:val="center"/>
      <w:outlineLvl w:val="0"/>
    </w:pPr>
    <w:rPr>
      <w:rFonts w:ascii="Arial" w:hAnsi="Arial"/>
      <w:b/>
      <w:bCs/>
      <w:sz w:val="32"/>
      <w:szCs w:val="32"/>
    </w:rPr>
  </w:style>
  <w:style w:type="paragraph" w:styleId="35">
    <w:name w:val="annotation subject"/>
    <w:basedOn w:val="11"/>
    <w:next w:val="11"/>
    <w:semiHidden/>
    <w:qFormat/>
    <w:uiPriority w:val="0"/>
    <w:rPr>
      <w:b/>
      <w:bCs/>
    </w:rPr>
  </w:style>
  <w:style w:type="paragraph" w:styleId="36">
    <w:name w:val="Body Text First Indent"/>
    <w:basedOn w:val="13"/>
    <w:qFormat/>
    <w:uiPriority w:val="0"/>
    <w:pPr>
      <w:spacing w:after="120" w:line="240" w:lineRule="auto"/>
      <w:ind w:firstLine="420" w:firstLineChars="100"/>
    </w:pPr>
    <w:rPr>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rFonts w:ascii="Tahoma" w:hAnsi="Tahoma" w:eastAsia="宋体"/>
      <w:b/>
      <w:bCs/>
      <w:spacing w:val="10"/>
      <w:sz w:val="24"/>
      <w:lang w:val="en-US" w:eastAsia="zh-CN" w:bidi="ar-SA"/>
    </w:rPr>
  </w:style>
  <w:style w:type="character" w:styleId="41">
    <w:name w:val="page number"/>
    <w:basedOn w:val="39"/>
    <w:qFormat/>
    <w:uiPriority w:val="0"/>
  </w:style>
  <w:style w:type="character" w:styleId="42">
    <w:name w:val="Emphasis"/>
    <w:basedOn w:val="39"/>
    <w:qFormat/>
    <w:uiPriority w:val="0"/>
    <w:rPr>
      <w:i/>
    </w:rPr>
  </w:style>
  <w:style w:type="character" w:styleId="43">
    <w:name w:val="Hyperlink"/>
    <w:qFormat/>
    <w:uiPriority w:val="99"/>
    <w:rPr>
      <w:color w:val="0000FF"/>
      <w:u w:val="single"/>
    </w:rPr>
  </w:style>
  <w:style w:type="character" w:styleId="44">
    <w:name w:val="annotation reference"/>
    <w:semiHidden/>
    <w:qFormat/>
    <w:uiPriority w:val="0"/>
    <w:rPr>
      <w:sz w:val="21"/>
      <w:szCs w:val="21"/>
    </w:rPr>
  </w:style>
  <w:style w:type="character" w:customStyle="1" w:styleId="45">
    <w:name w:val="Char Char10"/>
    <w:qFormat/>
    <w:uiPriority w:val="0"/>
    <w:rPr>
      <w:rFonts w:eastAsia="宋体"/>
      <w:kern w:val="2"/>
      <w:sz w:val="18"/>
      <w:szCs w:val="18"/>
      <w:lang w:val="en-US" w:eastAsia="zh-CN" w:bidi="ar-SA"/>
    </w:rPr>
  </w:style>
  <w:style w:type="character" w:customStyle="1" w:styleId="46">
    <w:name w:val="已访问的超链接1"/>
    <w:qFormat/>
    <w:uiPriority w:val="0"/>
    <w:rPr>
      <w:color w:val="800080"/>
      <w:u w:val="single"/>
    </w:rPr>
  </w:style>
  <w:style w:type="character" w:customStyle="1" w:styleId="47">
    <w:name w:val="Char Char11"/>
    <w:qFormat/>
    <w:uiPriority w:val="0"/>
    <w:rPr>
      <w:rFonts w:ascii="宋体" w:eastAsia="宋体"/>
      <w:sz w:val="34"/>
      <w:lang w:val="en-US" w:eastAsia="zh-CN" w:bidi="ar-SA"/>
    </w:rPr>
  </w:style>
  <w:style w:type="character" w:customStyle="1" w:styleId="48">
    <w:name w:val="批注框文本 Char"/>
    <w:link w:val="21"/>
    <w:semiHidden/>
    <w:qFormat/>
    <w:uiPriority w:val="99"/>
    <w:rPr>
      <w:kern w:val="2"/>
      <w:sz w:val="18"/>
      <w:szCs w:val="18"/>
    </w:rPr>
  </w:style>
  <w:style w:type="character" w:customStyle="1" w:styleId="49">
    <w:name w:val="mark8"/>
    <w:qFormat/>
    <w:uiPriority w:val="0"/>
    <w:rPr>
      <w:b/>
      <w:bCs/>
      <w:sz w:val="21"/>
      <w:szCs w:val="21"/>
    </w:rPr>
  </w:style>
  <w:style w:type="character" w:customStyle="1" w:styleId="50">
    <w:name w:val="标题 Char"/>
    <w:link w:val="34"/>
    <w:qFormat/>
    <w:uiPriority w:val="10"/>
    <w:rPr>
      <w:rFonts w:ascii="Arial" w:hAnsi="Arial" w:cs="Arial"/>
      <w:b/>
      <w:bCs/>
      <w:kern w:val="2"/>
      <w:sz w:val="32"/>
      <w:szCs w:val="32"/>
    </w:rPr>
  </w:style>
  <w:style w:type="character" w:customStyle="1" w:styleId="51">
    <w:name w:val="xl25 Char"/>
    <w:link w:val="52"/>
    <w:qFormat/>
    <w:uiPriority w:val="0"/>
    <w:rPr>
      <w:rFonts w:ascii="宋体" w:hAnsi="宋体" w:eastAsia="宋体"/>
      <w:sz w:val="21"/>
      <w:szCs w:val="21"/>
      <w:lang w:val="en-US" w:eastAsia="zh-CN" w:bidi="ar-SA"/>
    </w:rPr>
  </w:style>
  <w:style w:type="paragraph" w:customStyle="1" w:styleId="52">
    <w:name w:val="xl25"/>
    <w:basedOn w:val="1"/>
    <w:link w:val="5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3">
    <w:name w:val="Char Char3"/>
    <w:qFormat/>
    <w:uiPriority w:val="0"/>
    <w:rPr>
      <w:rFonts w:eastAsia="宋体"/>
      <w:kern w:val="2"/>
      <w:sz w:val="18"/>
      <w:lang w:val="en-US" w:eastAsia="zh-CN" w:bidi="ar-SA"/>
    </w:rPr>
  </w:style>
  <w:style w:type="character" w:customStyle="1" w:styleId="54">
    <w:name w:val="标题 3 Char"/>
    <w:link w:val="4"/>
    <w:qFormat/>
    <w:uiPriority w:val="0"/>
    <w:rPr>
      <w:rFonts w:eastAsia="宋体"/>
      <w:b/>
      <w:bCs/>
      <w:kern w:val="2"/>
      <w:sz w:val="32"/>
      <w:szCs w:val="32"/>
      <w:lang w:val="en-US" w:eastAsia="zh-CN" w:bidi="ar-SA"/>
    </w:rPr>
  </w:style>
  <w:style w:type="character" w:customStyle="1" w:styleId="55">
    <w:name w:val="页脚 Char"/>
    <w:link w:val="22"/>
    <w:qFormat/>
    <w:uiPriority w:val="99"/>
    <w:rPr>
      <w:rFonts w:eastAsia="宋体"/>
      <w:kern w:val="2"/>
      <w:sz w:val="18"/>
      <w:szCs w:val="18"/>
      <w:lang w:val="en-US" w:eastAsia="zh-CN" w:bidi="ar-SA"/>
    </w:rPr>
  </w:style>
  <w:style w:type="character" w:customStyle="1" w:styleId="56">
    <w:name w:val="纯文本 Char"/>
    <w:link w:val="17"/>
    <w:qFormat/>
    <w:uiPriority w:val="0"/>
    <w:rPr>
      <w:rFonts w:ascii="宋体" w:hAnsi="Courier New" w:eastAsia="宋体" w:cs="Courier New"/>
      <w:kern w:val="2"/>
      <w:sz w:val="21"/>
      <w:szCs w:val="21"/>
      <w:lang w:val="en-US" w:eastAsia="zh-CN" w:bidi="ar-SA"/>
    </w:rPr>
  </w:style>
  <w:style w:type="character" w:customStyle="1" w:styleId="57">
    <w:name w:val="正文缩进 Char"/>
    <w:link w:val="7"/>
    <w:qFormat/>
    <w:uiPriority w:val="0"/>
    <w:rPr>
      <w:rFonts w:eastAsia="宋体"/>
      <w:kern w:val="2"/>
      <w:sz w:val="21"/>
      <w:lang w:val="en-US" w:eastAsia="zh-CN" w:bidi="ar-SA"/>
    </w:rPr>
  </w:style>
  <w:style w:type="character" w:customStyle="1" w:styleId="58">
    <w:name w:val="页眉 Char"/>
    <w:link w:val="23"/>
    <w:qFormat/>
    <w:uiPriority w:val="99"/>
    <w:rPr>
      <w:rFonts w:eastAsia="宋体"/>
      <w:kern w:val="2"/>
      <w:sz w:val="18"/>
      <w:szCs w:val="18"/>
      <w:lang w:val="en-US" w:eastAsia="zh-CN" w:bidi="ar-SA"/>
    </w:rPr>
  </w:style>
  <w:style w:type="character" w:customStyle="1" w:styleId="59">
    <w:name w:val="标题 2 Char"/>
    <w:qFormat/>
    <w:uiPriority w:val="0"/>
    <w:rPr>
      <w:rFonts w:ascii="Arial" w:hAnsi="Arial" w:eastAsia="黑体"/>
      <w:b/>
      <w:bCs/>
      <w:kern w:val="2"/>
      <w:sz w:val="32"/>
      <w:szCs w:val="32"/>
      <w:lang w:val="en-US" w:eastAsia="zh-CN" w:bidi="ar-SA"/>
    </w:rPr>
  </w:style>
  <w:style w:type="character" w:customStyle="1" w:styleId="60">
    <w:name w:val="mark"/>
    <w:basedOn w:val="39"/>
    <w:qFormat/>
    <w:uiPriority w:val="0"/>
  </w:style>
  <w:style w:type="character" w:customStyle="1" w:styleId="61">
    <w:name w:val="Font Style17"/>
    <w:qFormat/>
    <w:uiPriority w:val="0"/>
    <w:rPr>
      <w:rFonts w:ascii="黑体" w:eastAsia="黑体" w:cs="黑体"/>
      <w:sz w:val="28"/>
      <w:szCs w:val="28"/>
    </w:rPr>
  </w:style>
  <w:style w:type="paragraph" w:customStyle="1" w:styleId="62">
    <w:name w:val="Char Char"/>
    <w:basedOn w:val="1"/>
    <w:qFormat/>
    <w:uiPriority w:val="0"/>
    <w:rPr>
      <w:rFonts w:ascii="宋体" w:hAnsi="宋体"/>
      <w:b/>
      <w:sz w:val="28"/>
      <w:szCs w:val="28"/>
    </w:rPr>
  </w:style>
  <w:style w:type="paragraph" w:customStyle="1" w:styleId="63">
    <w:name w:val="图框内的文字"/>
    <w:basedOn w:val="1"/>
    <w:qFormat/>
    <w:uiPriority w:val="0"/>
    <w:pPr>
      <w:jc w:val="center"/>
    </w:pPr>
    <w:rPr>
      <w:position w:val="6"/>
      <w:szCs w:val="20"/>
    </w:rPr>
  </w:style>
  <w:style w:type="paragraph" w:customStyle="1" w:styleId="6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5">
    <w:name w:val="Char Char2 Char"/>
    <w:basedOn w:val="1"/>
    <w:qFormat/>
    <w:uiPriority w:val="0"/>
    <w:rPr>
      <w:rFonts w:ascii="宋体" w:hAnsi="宋体"/>
      <w:b/>
      <w:sz w:val="28"/>
      <w:szCs w:val="28"/>
    </w:rPr>
  </w:style>
  <w:style w:type="paragraph" w:customStyle="1" w:styleId="66">
    <w:name w:val="Char3"/>
    <w:basedOn w:val="1"/>
    <w:qFormat/>
    <w:uiPriority w:val="0"/>
  </w:style>
  <w:style w:type="paragraph" w:customStyle="1" w:styleId="67">
    <w:name w:val="表格文字"/>
    <w:basedOn w:val="1"/>
    <w:qFormat/>
    <w:uiPriority w:val="0"/>
    <w:pPr>
      <w:spacing w:before="25" w:after="25"/>
      <w:jc w:val="left"/>
    </w:pPr>
    <w:rPr>
      <w:bCs/>
      <w:spacing w:val="10"/>
      <w:kern w:val="0"/>
      <w:sz w:val="24"/>
      <w:szCs w:val="20"/>
    </w:rPr>
  </w:style>
  <w:style w:type="paragraph" w:customStyle="1" w:styleId="68">
    <w:name w:val="Char Char Char Char Char Char Char"/>
    <w:basedOn w:val="1"/>
    <w:qFormat/>
    <w:uiPriority w:val="0"/>
    <w:pPr>
      <w:tabs>
        <w:tab w:val="left" w:pos="425"/>
      </w:tabs>
      <w:ind w:left="425" w:hanging="425"/>
    </w:pPr>
    <w:rPr>
      <w:rFonts w:eastAsia="仿宋_GB2312"/>
      <w:kern w:val="24"/>
      <w:sz w:val="24"/>
    </w:rPr>
  </w:style>
  <w:style w:type="paragraph" w:customStyle="1" w:styleId="69">
    <w:name w:val="正文段落"/>
    <w:basedOn w:val="1"/>
    <w:qFormat/>
    <w:uiPriority w:val="0"/>
    <w:pPr>
      <w:widowControl/>
      <w:spacing w:after="40" w:line="360" w:lineRule="auto"/>
      <w:ind w:firstLine="200" w:firstLineChars="200"/>
    </w:pPr>
    <w:rPr>
      <w:kern w:val="0"/>
      <w:sz w:val="24"/>
    </w:rPr>
  </w:style>
  <w:style w:type="paragraph" w:customStyle="1" w:styleId="70">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1">
    <w:name w:val="List Paragraph"/>
    <w:basedOn w:val="1"/>
    <w:qFormat/>
    <w:uiPriority w:val="0"/>
    <w:pPr>
      <w:ind w:firstLine="420" w:firstLineChars="200"/>
    </w:pPr>
    <w:rPr>
      <w:rFonts w:ascii="Calibri" w:hAnsi="Calibri"/>
      <w:szCs w:val="22"/>
    </w:rPr>
  </w:style>
  <w:style w:type="paragraph" w:customStyle="1" w:styleId="72">
    <w:name w:val="字元 字元"/>
    <w:basedOn w:val="1"/>
    <w:qFormat/>
    <w:uiPriority w:val="0"/>
    <w:pPr>
      <w:spacing w:line="360" w:lineRule="auto"/>
      <w:ind w:firstLine="200" w:firstLineChars="200"/>
    </w:pPr>
    <w:rPr>
      <w:rFonts w:ascii="宋体" w:hAnsi="宋体" w:cs="宋体"/>
      <w:sz w:val="24"/>
    </w:rPr>
  </w:style>
  <w:style w:type="paragraph" w:customStyle="1" w:styleId="73">
    <w:name w:val="Char1 Char Char Char"/>
    <w:basedOn w:val="1"/>
    <w:qFormat/>
    <w:uiPriority w:val="0"/>
    <w:pPr>
      <w:numPr>
        <w:ilvl w:val="0"/>
        <w:numId w:val="2"/>
      </w:numPr>
    </w:pPr>
    <w:rPr>
      <w:sz w:val="24"/>
    </w:rPr>
  </w:style>
  <w:style w:type="paragraph" w:customStyle="1" w:styleId="74">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5">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6">
    <w:name w:val="Char Char3 Char Char"/>
    <w:basedOn w:val="1"/>
    <w:qFormat/>
    <w:uiPriority w:val="0"/>
    <w:pPr>
      <w:spacing w:line="360" w:lineRule="auto"/>
      <w:ind w:firstLine="200" w:firstLineChars="200"/>
    </w:pPr>
    <w:rPr>
      <w:rFonts w:ascii="宋体" w:hAnsi="宋体" w:cs="宋体"/>
      <w:sz w:val="24"/>
    </w:rPr>
  </w:style>
  <w:style w:type="paragraph" w:customStyle="1" w:styleId="77">
    <w:name w:val="默认段落字体 Para Char"/>
    <w:basedOn w:val="1"/>
    <w:qFormat/>
    <w:uiPriority w:val="0"/>
    <w:rPr>
      <w:rFonts w:ascii="宋体" w:hAnsi="宋体"/>
      <w:b/>
      <w:sz w:val="28"/>
      <w:szCs w:val="28"/>
    </w:rPr>
  </w:style>
  <w:style w:type="paragraph" w:customStyle="1" w:styleId="7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0">
    <w:name w:val="p0"/>
    <w:basedOn w:val="1"/>
    <w:qFormat/>
    <w:uiPriority w:val="0"/>
    <w:pPr>
      <w:widowControl/>
    </w:pPr>
    <w:rPr>
      <w:kern w:val="0"/>
      <w:szCs w:val="21"/>
    </w:rPr>
  </w:style>
  <w:style w:type="paragraph" w:customStyle="1" w:styleId="81">
    <w:name w:val="办公自动化专用标题"/>
    <w:basedOn w:val="34"/>
    <w:qFormat/>
    <w:uiPriority w:val="0"/>
    <w:pPr>
      <w:spacing w:line="560" w:lineRule="atLeast"/>
    </w:pPr>
    <w:rPr>
      <w:rFonts w:ascii="宋体"/>
      <w:bCs w:val="0"/>
      <w:sz w:val="44"/>
      <w:szCs w:val="20"/>
    </w:rPr>
  </w:style>
  <w:style w:type="paragraph" w:customStyle="1" w:styleId="82">
    <w:name w:val="题注4"/>
    <w:basedOn w:val="1"/>
    <w:next w:val="8"/>
    <w:qFormat/>
    <w:uiPriority w:val="0"/>
    <w:pPr>
      <w:ind w:left="-132" w:leftChars="-64" w:right="-105" w:rightChars="-50" w:hanging="2"/>
      <w:jc w:val="center"/>
    </w:pPr>
    <w:rPr>
      <w:b/>
      <w:color w:val="FF0000"/>
      <w:szCs w:val="21"/>
      <w:lang w:val="en-GB"/>
    </w:rPr>
  </w:style>
  <w:style w:type="paragraph" w:customStyle="1" w:styleId="83">
    <w:name w:val="题注5"/>
    <w:basedOn w:val="1"/>
    <w:next w:val="8"/>
    <w:qFormat/>
    <w:uiPriority w:val="0"/>
    <w:pPr>
      <w:jc w:val="center"/>
    </w:pPr>
    <w:rPr>
      <w:b/>
      <w:color w:val="000000"/>
      <w:sz w:val="24"/>
      <w:szCs w:val="21"/>
    </w:rPr>
  </w:style>
  <w:style w:type="paragraph" w:customStyle="1" w:styleId="84">
    <w:name w:val="Char Char Char Char Char Char Char Char Char"/>
    <w:basedOn w:val="1"/>
    <w:qFormat/>
    <w:uiPriority w:val="0"/>
    <w:rPr>
      <w:sz w:val="28"/>
    </w:rPr>
  </w:style>
  <w:style w:type="paragraph" w:customStyle="1" w:styleId="85">
    <w:name w:val="列出段落1"/>
    <w:basedOn w:val="1"/>
    <w:qFormat/>
    <w:uiPriority w:val="0"/>
    <w:pPr>
      <w:ind w:firstLine="420" w:firstLineChars="200"/>
    </w:pPr>
    <w:rPr>
      <w:rFonts w:ascii="Calibri" w:hAnsi="Calibri"/>
      <w:szCs w:val="22"/>
    </w:rPr>
  </w:style>
  <w:style w:type="paragraph" w:customStyle="1" w:styleId="86">
    <w:name w:val="正文1"/>
    <w:qFormat/>
    <w:uiPriority w:val="0"/>
    <w:pPr>
      <w:widowControl w:val="0"/>
      <w:jc w:val="both"/>
    </w:pPr>
    <w:rPr>
      <w:rFonts w:ascii="Times New Roman" w:hAnsi="Times New Roman" w:eastAsia="宋体" w:cs="Times New Roman"/>
      <w:lang w:val="en-US" w:eastAsia="zh-CN" w:bidi="ar-SA"/>
    </w:rPr>
  </w:style>
  <w:style w:type="paragraph" w:customStyle="1" w:styleId="87">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8">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9">
    <w:name w:val="Placeholder Text"/>
    <w:basedOn w:val="3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46</Pages>
  <Words>19592</Words>
  <Characters>20886</Characters>
  <Lines>191</Lines>
  <Paragraphs>53</Paragraphs>
  <TotalTime>1</TotalTime>
  <ScaleCrop>false</ScaleCrop>
  <LinksUpToDate>false</LinksUpToDate>
  <CharactersWithSpaces>23051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2023-04-25T12:36:00Z</cp:lastPrinted>
  <dcterms:modified xsi:type="dcterms:W3CDTF">2023-08-08T09:07:26Z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8041A66496CE42378D93733132F61D2E_13</vt:lpwstr>
  </property>
</Properties>
</file>