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auto"/>
          <w:sz w:val="32"/>
          <w:highlight w:val="none"/>
        </w:rPr>
      </w:pPr>
      <w:bookmarkStart w:id="542" w:name="_GoBack"/>
    </w:p>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询价采购</w:t>
      </w:r>
    </w:p>
    <w:p>
      <w:pPr>
        <w:pStyle w:val="17"/>
        <w:widowControl/>
        <w:adjustRightInd w:val="0"/>
        <w:snapToGrid w:val="0"/>
        <w:spacing w:line="360" w:lineRule="auto"/>
        <w:jc w:val="center"/>
        <w:rPr>
          <w:rFonts w:ascii="黑体" w:eastAsia="黑体"/>
          <w:bCs/>
          <w:color w:val="auto"/>
          <w:sz w:val="72"/>
          <w:szCs w:val="72"/>
          <w:highlight w:val="none"/>
        </w:rPr>
      </w:pPr>
    </w:p>
    <w:p>
      <w:pPr>
        <w:pStyle w:val="17"/>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询  价  文  件</w:t>
      </w:r>
    </w:p>
    <w:p>
      <w:pPr>
        <w:pStyle w:val="17"/>
        <w:widowControl/>
        <w:adjustRightInd w:val="0"/>
        <w:snapToGrid w:val="0"/>
        <w:spacing w:line="240" w:lineRule="auto"/>
        <w:rPr>
          <w:rFonts w:ascii="黑体" w:eastAsia="黑体"/>
          <w:bCs/>
          <w:color w:val="auto"/>
          <w:sz w:val="52"/>
          <w:szCs w:val="52"/>
          <w:highlight w:val="none"/>
        </w:rPr>
      </w:pPr>
    </w:p>
    <w:p>
      <w:pPr>
        <w:pStyle w:val="17"/>
        <w:widowControl/>
        <w:adjustRightInd w:val="0"/>
        <w:snapToGrid w:val="0"/>
        <w:spacing w:line="240" w:lineRule="auto"/>
        <w:jc w:val="center"/>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tbl>
      <w:tblPr>
        <w:tblStyle w:val="36"/>
        <w:tblW w:w="8075" w:type="dxa"/>
        <w:jc w:val="center"/>
        <w:tblLayout w:type="fixed"/>
        <w:tblCellMar>
          <w:top w:w="0" w:type="dxa"/>
          <w:left w:w="108" w:type="dxa"/>
          <w:bottom w:w="0" w:type="dxa"/>
          <w:right w:w="108" w:type="dxa"/>
        </w:tblCellMar>
      </w:tblPr>
      <w:tblGrid>
        <w:gridCol w:w="1951"/>
        <w:gridCol w:w="284"/>
        <w:gridCol w:w="5840"/>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840" w:type="dxa"/>
            <w:vAlign w:val="center"/>
          </w:tcPr>
          <w:p>
            <w:pPr>
              <w:pStyle w:val="1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YXCG-20230420</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840"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阳江市总工会职工文体活动中心（六楼）健身器材采购项目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840"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阳江市总工会</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1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5840" w:type="dxa"/>
            <w:vAlign w:val="center"/>
          </w:tcPr>
          <w:p>
            <w:pPr>
              <w:pStyle w:val="17"/>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pPr>
        <w:pStyle w:val="17"/>
        <w:widowControl/>
        <w:adjustRightInd w:val="0"/>
        <w:snapToGrid w:val="0"/>
        <w:spacing w:line="360" w:lineRule="auto"/>
        <w:ind w:firstLine="3480" w:firstLineChars="1450"/>
        <w:rPr>
          <w:rFonts w:ascii="黑体" w:eastAsia="黑体"/>
          <w:bCs/>
          <w:color w:val="auto"/>
          <w:sz w:val="24"/>
          <w:szCs w:val="24"/>
          <w:highlight w:val="none"/>
        </w:rPr>
      </w:pPr>
    </w:p>
    <w:p>
      <w:pPr>
        <w:pStyle w:val="17"/>
        <w:widowControl/>
        <w:adjustRightInd w:val="0"/>
        <w:snapToGrid w:val="0"/>
        <w:spacing w:line="360" w:lineRule="auto"/>
        <w:ind w:firstLine="3480" w:firstLineChars="1450"/>
        <w:rPr>
          <w:rFonts w:ascii="黑体" w:eastAsia="黑体"/>
          <w:bCs/>
          <w:color w:val="auto"/>
          <w:sz w:val="30"/>
          <w:szCs w:val="30"/>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二三</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四</w:t>
      </w:r>
      <w:r>
        <w:rPr>
          <w:rFonts w:hint="eastAsia" w:ascii="黑体" w:eastAsia="黑体"/>
          <w:bCs/>
          <w:color w:val="auto"/>
          <w:sz w:val="24"/>
          <w:szCs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请供应商特别留意</w:t>
      </w:r>
      <w:r>
        <w:rPr>
          <w:rFonts w:hint="eastAsia" w:ascii="宋体" w:hAnsi="宋体"/>
          <w:color w:val="auto"/>
          <w:szCs w:val="21"/>
          <w:highlight w:val="none"/>
        </w:rPr>
        <w:t>报价</w:t>
      </w:r>
      <w:r>
        <w:rPr>
          <w:rFonts w:ascii="宋体" w:hAnsi="宋体"/>
          <w:color w:val="auto"/>
          <w:szCs w:val="21"/>
          <w:highlight w:val="none"/>
        </w:rPr>
        <w:t>文件上注明的投标截止和开标时间，逾期送达或邮寄送达的</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u w:val="single"/>
        </w:rPr>
        <w:t>报价</w:t>
      </w:r>
      <w:r>
        <w:rPr>
          <w:rFonts w:ascii="宋体" w:hAnsi="宋体"/>
          <w:b/>
          <w:color w:val="auto"/>
          <w:szCs w:val="21"/>
          <w:highlight w:val="none"/>
          <w:u w:val="single"/>
        </w:rPr>
        <w:t>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请正确填写《报价一览表》，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w:t>
      </w:r>
      <w:r>
        <w:rPr>
          <w:rFonts w:hint="eastAsia" w:ascii="宋体" w:hAnsi="宋体"/>
          <w:color w:val="auto"/>
          <w:szCs w:val="21"/>
          <w:highlight w:val="none"/>
        </w:rPr>
        <w:t>报价</w:t>
      </w:r>
      <w:r>
        <w:rPr>
          <w:rFonts w:ascii="宋体" w:hAnsi="宋体"/>
          <w:color w:val="auto"/>
          <w:szCs w:val="21"/>
          <w:highlight w:val="none"/>
        </w:rPr>
        <w:t>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报价要求详见招标文件《报价一览表》</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请仔细检查《投标函》、《报价一览表》、</w:t>
      </w:r>
      <w:r>
        <w:rPr>
          <w:rFonts w:hint="eastAsia" w:ascii="宋体" w:hAnsi="宋体"/>
          <w:color w:val="auto"/>
          <w:szCs w:val="21"/>
          <w:highlight w:val="none"/>
        </w:rPr>
        <w:t>《法定代表人证明书》、</w:t>
      </w:r>
      <w:r>
        <w:rPr>
          <w:rFonts w:ascii="宋体" w:hAnsi="宋体"/>
          <w:color w:val="auto"/>
          <w:szCs w:val="21"/>
          <w:highlight w:val="none"/>
        </w:rPr>
        <w:t>《</w:t>
      </w:r>
      <w:r>
        <w:rPr>
          <w:rFonts w:hint="eastAsia" w:ascii="宋体" w:hAnsi="宋体"/>
          <w:color w:val="auto"/>
          <w:szCs w:val="21"/>
          <w:highlight w:val="none"/>
        </w:rPr>
        <w:t>法定代表人</w:t>
      </w:r>
      <w:r>
        <w:rPr>
          <w:rFonts w:ascii="宋体" w:hAnsi="宋体"/>
          <w:color w:val="auto"/>
          <w:szCs w:val="21"/>
          <w:highlight w:val="none"/>
        </w:rPr>
        <w:t>授权书》等重要格式文件是否有按要求盖公章或签名</w:t>
      </w:r>
      <w:r>
        <w:rPr>
          <w:rFonts w:hint="eastAsia"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建议将</w:t>
      </w:r>
      <w:r>
        <w:rPr>
          <w:rFonts w:hint="eastAsia" w:ascii="宋体" w:hAnsi="宋体"/>
          <w:color w:val="auto"/>
          <w:szCs w:val="21"/>
          <w:highlight w:val="none"/>
        </w:rPr>
        <w:t>报价</w:t>
      </w:r>
      <w:r>
        <w:rPr>
          <w:rFonts w:ascii="宋体" w:hAnsi="宋体"/>
          <w:color w:val="auto"/>
          <w:szCs w:val="21"/>
          <w:highlight w:val="none"/>
        </w:rPr>
        <w:t>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询价小组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17"/>
        <w:widowControl/>
        <w:adjustRightInd w:val="0"/>
        <w:snapToGrid w:val="0"/>
        <w:spacing w:beforeLines="50" w:line="440" w:lineRule="exact"/>
        <w:jc w:val="center"/>
        <w:rPr>
          <w:rFonts w:hAnsi="宋体"/>
          <w:b/>
          <w:caps/>
          <w:color w:val="auto"/>
          <w:sz w:val="32"/>
          <w:szCs w:val="32"/>
          <w:highlight w:val="none"/>
        </w:rPr>
      </w:pPr>
      <w:r>
        <w:rPr>
          <w:rFonts w:hint="eastAsia" w:hAnsi="宋体" w:cs="仿宋_GB2312"/>
          <w:b/>
          <w:bCs/>
          <w:color w:val="auto"/>
          <w:highlight w:val="none"/>
          <w:lang w:val="zh-CN"/>
        </w:rPr>
        <w:t>（本提示内容非</w:t>
      </w:r>
      <w:r>
        <w:rPr>
          <w:rFonts w:hint="eastAsia" w:hAnsi="宋体" w:cs="仿宋_GB2312"/>
          <w:b/>
          <w:bCs/>
          <w:color w:val="auto"/>
          <w:highlight w:val="none"/>
        </w:rPr>
        <w:t>询价</w:t>
      </w:r>
      <w:r>
        <w:rPr>
          <w:rFonts w:hint="eastAsia" w:hAnsi="宋体" w:cs="仿宋_GB2312"/>
          <w:b/>
          <w:bCs/>
          <w:color w:val="auto"/>
          <w:highlight w:val="none"/>
          <w:lang w:val="zh-CN"/>
        </w:rPr>
        <w:t>文件的组成部分，仅为善意提醒。如有不一致，以</w:t>
      </w:r>
      <w:r>
        <w:rPr>
          <w:rFonts w:hint="eastAsia" w:hAnsi="宋体" w:cs="仿宋_GB2312"/>
          <w:b/>
          <w:bCs/>
          <w:color w:val="auto"/>
          <w:highlight w:val="none"/>
        </w:rPr>
        <w:t>询价</w:t>
      </w:r>
      <w:r>
        <w:rPr>
          <w:rFonts w:hint="eastAsia" w:hAnsi="宋体" w:cs="仿宋_GB2312"/>
          <w:b/>
          <w:bCs/>
          <w:color w:val="auto"/>
          <w:highlight w:val="none"/>
          <w:lang w:val="zh-CN"/>
        </w:rPr>
        <w:t>文件为准。）</w:t>
      </w: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r>
        <w:rPr>
          <w:rFonts w:hint="eastAsia" w:hAnsi="宋体"/>
          <w:b/>
          <w:caps/>
          <w:color w:val="auto"/>
          <w:sz w:val="32"/>
          <w:szCs w:val="32"/>
          <w:highlight w:val="none"/>
        </w:rPr>
        <w:t>目     录</w:t>
      </w:r>
    </w:p>
    <w:p>
      <w:pPr>
        <w:pStyle w:val="24"/>
        <w:tabs>
          <w:tab w:val="right" w:leader="dot" w:pos="9184"/>
          <w:tab w:val="clear" w:pos="8280"/>
        </w:tabs>
        <w:rPr>
          <w:color w:val="auto"/>
        </w:rPr>
      </w:pPr>
      <w:r>
        <w:rPr>
          <w:color w:val="auto"/>
          <w:szCs w:val="28"/>
          <w:highlight w:val="none"/>
        </w:rPr>
        <w:fldChar w:fldCharType="begin"/>
      </w:r>
      <w:r>
        <w:rPr>
          <w:color w:val="auto"/>
          <w:szCs w:val="28"/>
          <w:highlight w:val="none"/>
        </w:rPr>
        <w:instrText xml:space="preserve"> TOC \o "1-3" \h \z \u </w:instrText>
      </w:r>
      <w:r>
        <w:rPr>
          <w:color w:val="auto"/>
          <w:szCs w:val="28"/>
          <w:highlight w:val="none"/>
        </w:rPr>
        <w:fldChar w:fldCharType="separate"/>
      </w:r>
      <w:r>
        <w:rPr>
          <w:color w:val="auto"/>
          <w:szCs w:val="28"/>
          <w:highlight w:val="none"/>
        </w:rPr>
        <w:fldChar w:fldCharType="begin"/>
      </w:r>
      <w:r>
        <w:rPr>
          <w:color w:val="auto"/>
          <w:szCs w:val="28"/>
          <w:highlight w:val="none"/>
        </w:rPr>
        <w:instrText xml:space="preserve"> HYPERLINK \l _Toc17238 </w:instrText>
      </w:r>
      <w:r>
        <w:rPr>
          <w:color w:val="auto"/>
          <w:szCs w:val="28"/>
          <w:highlight w:val="none"/>
        </w:rPr>
        <w:fldChar w:fldCharType="separate"/>
      </w:r>
      <w:r>
        <w:rPr>
          <w:rFonts w:hint="eastAsia" w:ascii="宋体" w:hAnsi="宋体"/>
          <w:color w:val="auto"/>
          <w:szCs w:val="21"/>
          <w:highlight w:val="none"/>
        </w:rPr>
        <w:t>第一部分  询价邀请书</w:t>
      </w:r>
      <w:r>
        <w:rPr>
          <w:color w:val="auto"/>
        </w:rPr>
        <w:tab/>
      </w:r>
      <w:r>
        <w:rPr>
          <w:color w:val="auto"/>
        </w:rPr>
        <w:fldChar w:fldCharType="begin"/>
      </w:r>
      <w:r>
        <w:rPr>
          <w:color w:val="auto"/>
        </w:rPr>
        <w:instrText xml:space="preserve"> PAGEREF _Toc17238 \h </w:instrText>
      </w:r>
      <w:r>
        <w:rPr>
          <w:color w:val="auto"/>
        </w:rPr>
        <w:fldChar w:fldCharType="separate"/>
      </w:r>
      <w:r>
        <w:rPr>
          <w:color w:val="auto"/>
        </w:rPr>
        <w:t>5</w:t>
      </w:r>
      <w:r>
        <w:rPr>
          <w:color w:val="auto"/>
        </w:rPr>
        <w:fldChar w:fldCharType="end"/>
      </w:r>
      <w:r>
        <w:rPr>
          <w:color w:val="auto"/>
          <w:szCs w:val="28"/>
          <w:highlight w:val="none"/>
        </w:rPr>
        <w:fldChar w:fldCharType="end"/>
      </w:r>
    </w:p>
    <w:p>
      <w:pPr>
        <w:pStyle w:val="24"/>
        <w:tabs>
          <w:tab w:val="right" w:leader="dot" w:pos="9184"/>
          <w:tab w:val="clear" w:pos="8280"/>
        </w:tabs>
        <w:rPr>
          <w:color w:val="auto"/>
        </w:rPr>
      </w:pPr>
      <w:r>
        <w:rPr>
          <w:color w:val="auto"/>
          <w:szCs w:val="28"/>
          <w:highlight w:val="none"/>
        </w:rPr>
        <w:fldChar w:fldCharType="begin"/>
      </w:r>
      <w:r>
        <w:rPr>
          <w:color w:val="auto"/>
          <w:szCs w:val="28"/>
          <w:highlight w:val="none"/>
        </w:rPr>
        <w:instrText xml:space="preserve"> HYPERLINK \l _Toc7479 </w:instrText>
      </w:r>
      <w:r>
        <w:rPr>
          <w:color w:val="auto"/>
          <w:szCs w:val="28"/>
          <w:highlight w:val="none"/>
        </w:rPr>
        <w:fldChar w:fldCharType="separate"/>
      </w:r>
      <w:r>
        <w:rPr>
          <w:rFonts w:hint="eastAsia" w:ascii="宋体" w:hAnsi="宋体"/>
          <w:color w:val="auto"/>
          <w:szCs w:val="21"/>
          <w:highlight w:val="none"/>
        </w:rPr>
        <w:t>第二部分 采购项目内容</w:t>
      </w:r>
      <w:r>
        <w:rPr>
          <w:color w:val="auto"/>
        </w:rPr>
        <w:tab/>
      </w:r>
      <w:r>
        <w:rPr>
          <w:color w:val="auto"/>
        </w:rPr>
        <w:fldChar w:fldCharType="begin"/>
      </w:r>
      <w:r>
        <w:rPr>
          <w:color w:val="auto"/>
        </w:rPr>
        <w:instrText xml:space="preserve"> PAGEREF _Toc7479 \h </w:instrText>
      </w:r>
      <w:r>
        <w:rPr>
          <w:color w:val="auto"/>
        </w:rPr>
        <w:fldChar w:fldCharType="separate"/>
      </w:r>
      <w:r>
        <w:rPr>
          <w:color w:val="auto"/>
        </w:rPr>
        <w:t>7</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_Toc28347 </w:instrText>
      </w:r>
      <w:r>
        <w:rPr>
          <w:color w:val="auto"/>
          <w:szCs w:val="28"/>
          <w:highlight w:val="none"/>
        </w:rPr>
        <w:fldChar w:fldCharType="separate"/>
      </w:r>
      <w:r>
        <w:rPr>
          <w:rFonts w:hint="eastAsia" w:ascii="宋体" w:hAnsi="宋体" w:eastAsia="宋体"/>
          <w:color w:val="auto"/>
          <w:kern w:val="44"/>
          <w:szCs w:val="21"/>
          <w:highlight w:val="none"/>
        </w:rPr>
        <w:t>项目编号：</w:t>
      </w:r>
      <w:r>
        <w:rPr>
          <w:rFonts w:hint="eastAsia" w:ascii="宋体" w:hAnsi="宋体" w:eastAsia="宋体"/>
          <w:color w:val="auto"/>
          <w:kern w:val="44"/>
          <w:szCs w:val="21"/>
          <w:highlight w:val="none"/>
          <w:lang w:eastAsia="zh-CN"/>
        </w:rPr>
        <w:t>YXCG-20230420</w:t>
      </w:r>
      <w:r>
        <w:rPr>
          <w:color w:val="auto"/>
        </w:rPr>
        <w:tab/>
      </w:r>
      <w:r>
        <w:rPr>
          <w:color w:val="auto"/>
        </w:rPr>
        <w:fldChar w:fldCharType="begin"/>
      </w:r>
      <w:r>
        <w:rPr>
          <w:color w:val="auto"/>
        </w:rPr>
        <w:instrText xml:space="preserve"> PAGEREF _Toc28347 \h </w:instrText>
      </w:r>
      <w:r>
        <w:rPr>
          <w:color w:val="auto"/>
        </w:rPr>
        <w:fldChar w:fldCharType="separate"/>
      </w:r>
      <w:r>
        <w:rPr>
          <w:color w:val="auto"/>
        </w:rPr>
        <w:t>7</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_Toc21223 </w:instrText>
      </w:r>
      <w:r>
        <w:rPr>
          <w:color w:val="auto"/>
          <w:szCs w:val="28"/>
          <w:highlight w:val="none"/>
        </w:rPr>
        <w:fldChar w:fldCharType="separate"/>
      </w:r>
      <w:r>
        <w:rPr>
          <w:rFonts w:hint="eastAsia" w:ascii="宋体" w:hAnsi="宋体" w:eastAsia="宋体"/>
          <w:color w:val="auto"/>
          <w:kern w:val="44"/>
          <w:szCs w:val="21"/>
          <w:highlight w:val="none"/>
        </w:rPr>
        <w:t>项目名称：</w:t>
      </w:r>
      <w:r>
        <w:rPr>
          <w:rFonts w:hint="eastAsia" w:ascii="宋体"/>
          <w:color w:val="auto"/>
          <w:kern w:val="44"/>
          <w:szCs w:val="21"/>
          <w:highlight w:val="none"/>
          <w:lang w:eastAsia="zh-CN"/>
        </w:rPr>
        <w:t>阳江市总工会职工文体活动中心（六楼）健身器材采购项目</w:t>
      </w:r>
      <w:r>
        <w:rPr>
          <w:color w:val="auto"/>
        </w:rPr>
        <w:tab/>
      </w:r>
      <w:r>
        <w:rPr>
          <w:color w:val="auto"/>
        </w:rPr>
        <w:fldChar w:fldCharType="begin"/>
      </w:r>
      <w:r>
        <w:rPr>
          <w:color w:val="auto"/>
        </w:rPr>
        <w:instrText xml:space="preserve"> PAGEREF _Toc21223 \h </w:instrText>
      </w:r>
      <w:r>
        <w:rPr>
          <w:color w:val="auto"/>
        </w:rPr>
        <w:fldChar w:fldCharType="separate"/>
      </w:r>
      <w:r>
        <w:rPr>
          <w:color w:val="auto"/>
        </w:rPr>
        <w:t>7</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_Toc31145 </w:instrText>
      </w:r>
      <w:r>
        <w:rPr>
          <w:color w:val="auto"/>
          <w:szCs w:val="28"/>
          <w:highlight w:val="none"/>
        </w:rPr>
        <w:fldChar w:fldCharType="separate"/>
      </w:r>
      <w:r>
        <w:rPr>
          <w:rFonts w:ascii="宋体" w:hAnsi="宋体" w:eastAsia="宋体"/>
          <w:color w:val="auto"/>
          <w:kern w:val="0"/>
          <w:szCs w:val="21"/>
          <w:highlight w:val="none"/>
        </w:rPr>
        <w:t xml:space="preserve">A  </w:t>
      </w:r>
      <w:r>
        <w:rPr>
          <w:rFonts w:hint="eastAsia" w:ascii="宋体" w:hAnsi="宋体" w:eastAsia="宋体"/>
          <w:color w:val="auto"/>
          <w:kern w:val="0"/>
          <w:szCs w:val="21"/>
          <w:highlight w:val="none"/>
        </w:rPr>
        <w:t>商务要求</w:t>
      </w:r>
      <w:r>
        <w:rPr>
          <w:color w:val="auto"/>
        </w:rPr>
        <w:tab/>
      </w:r>
      <w:r>
        <w:rPr>
          <w:color w:val="auto"/>
        </w:rPr>
        <w:fldChar w:fldCharType="begin"/>
      </w:r>
      <w:r>
        <w:rPr>
          <w:color w:val="auto"/>
        </w:rPr>
        <w:instrText xml:space="preserve"> PAGEREF _Toc31145 \h </w:instrText>
      </w:r>
      <w:r>
        <w:rPr>
          <w:color w:val="auto"/>
        </w:rPr>
        <w:fldChar w:fldCharType="separate"/>
      </w:r>
      <w:r>
        <w:rPr>
          <w:color w:val="auto"/>
        </w:rPr>
        <w:t>7</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_Toc13119 </w:instrText>
      </w:r>
      <w:r>
        <w:rPr>
          <w:color w:val="auto"/>
          <w:szCs w:val="28"/>
          <w:highlight w:val="none"/>
        </w:rPr>
        <w:fldChar w:fldCharType="separate"/>
      </w:r>
      <w:r>
        <w:rPr>
          <w:rFonts w:hint="eastAsia" w:ascii="宋体" w:hAnsi="宋体" w:eastAsia="宋体"/>
          <w:color w:val="auto"/>
          <w:kern w:val="0"/>
          <w:szCs w:val="21"/>
          <w:highlight w:val="none"/>
        </w:rPr>
        <w:t>B  技术要求</w:t>
      </w:r>
      <w:r>
        <w:rPr>
          <w:color w:val="auto"/>
        </w:rPr>
        <w:tab/>
      </w:r>
      <w:r>
        <w:rPr>
          <w:color w:val="auto"/>
        </w:rPr>
        <w:fldChar w:fldCharType="begin"/>
      </w:r>
      <w:r>
        <w:rPr>
          <w:color w:val="auto"/>
        </w:rPr>
        <w:instrText xml:space="preserve"> PAGEREF _Toc13119 \h </w:instrText>
      </w:r>
      <w:r>
        <w:rPr>
          <w:color w:val="auto"/>
        </w:rPr>
        <w:fldChar w:fldCharType="separate"/>
      </w:r>
      <w:r>
        <w:rPr>
          <w:color w:val="auto"/>
        </w:rPr>
        <w:t>9</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_Toc17877 </w:instrText>
      </w:r>
      <w:r>
        <w:rPr>
          <w:color w:val="auto"/>
          <w:szCs w:val="28"/>
          <w:highlight w:val="none"/>
        </w:rPr>
        <w:fldChar w:fldCharType="separate"/>
      </w:r>
      <w:r>
        <w:rPr>
          <w:rFonts w:hint="eastAsia"/>
          <w:color w:val="auto"/>
          <w:szCs w:val="24"/>
          <w:highlight w:val="none"/>
        </w:rPr>
        <w:t>第三部分报价须知</w:t>
      </w:r>
      <w:r>
        <w:rPr>
          <w:color w:val="auto"/>
        </w:rPr>
        <w:tab/>
      </w:r>
      <w:r>
        <w:rPr>
          <w:color w:val="auto"/>
        </w:rPr>
        <w:fldChar w:fldCharType="begin"/>
      </w:r>
      <w:r>
        <w:rPr>
          <w:color w:val="auto"/>
        </w:rPr>
        <w:instrText xml:space="preserve"> PAGEREF _Toc17877 \h </w:instrText>
      </w:r>
      <w:r>
        <w:rPr>
          <w:color w:val="auto"/>
        </w:rPr>
        <w:fldChar w:fldCharType="separate"/>
      </w:r>
      <w:r>
        <w:rPr>
          <w:color w:val="auto"/>
        </w:rPr>
        <w:t>16</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_Toc13630 </w:instrText>
      </w:r>
      <w:r>
        <w:rPr>
          <w:color w:val="auto"/>
          <w:szCs w:val="28"/>
          <w:highlight w:val="none"/>
        </w:rPr>
        <w:fldChar w:fldCharType="separate"/>
      </w:r>
      <w:r>
        <w:rPr>
          <w:rFonts w:hint="eastAsia"/>
          <w:color w:val="auto"/>
          <w:szCs w:val="21"/>
          <w:highlight w:val="none"/>
        </w:rPr>
        <w:t>投标人须知前附表</w:t>
      </w:r>
      <w:r>
        <w:rPr>
          <w:color w:val="auto"/>
        </w:rPr>
        <w:tab/>
      </w:r>
      <w:r>
        <w:rPr>
          <w:color w:val="auto"/>
        </w:rPr>
        <w:fldChar w:fldCharType="begin"/>
      </w:r>
      <w:r>
        <w:rPr>
          <w:color w:val="auto"/>
        </w:rPr>
        <w:instrText xml:space="preserve"> PAGEREF _Toc13630 \h </w:instrText>
      </w:r>
      <w:r>
        <w:rPr>
          <w:color w:val="auto"/>
        </w:rPr>
        <w:fldChar w:fldCharType="separate"/>
      </w:r>
      <w:r>
        <w:rPr>
          <w:color w:val="auto"/>
        </w:rPr>
        <w:t>16</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_Toc504 </w:instrText>
      </w:r>
      <w:r>
        <w:rPr>
          <w:color w:val="auto"/>
          <w:szCs w:val="28"/>
          <w:highlight w:val="none"/>
        </w:rPr>
        <w:fldChar w:fldCharType="separate"/>
      </w:r>
      <w:r>
        <w:rPr>
          <w:rFonts w:hint="eastAsia" w:ascii="宋体" w:hAnsi="宋体" w:eastAsia="宋体"/>
          <w:color w:val="auto"/>
          <w:kern w:val="44"/>
          <w:szCs w:val="21"/>
        </w:rPr>
        <w:t xml:space="preserve">一、 </w:t>
      </w:r>
      <w:r>
        <w:rPr>
          <w:rFonts w:hint="eastAsia" w:ascii="宋体" w:hAnsi="宋体" w:eastAsia="宋体"/>
          <w:color w:val="auto"/>
          <w:kern w:val="44"/>
          <w:szCs w:val="21"/>
          <w:highlight w:val="none"/>
        </w:rPr>
        <w:t>说  明</w:t>
      </w:r>
      <w:r>
        <w:rPr>
          <w:color w:val="auto"/>
        </w:rPr>
        <w:tab/>
      </w:r>
      <w:r>
        <w:rPr>
          <w:color w:val="auto"/>
        </w:rPr>
        <w:fldChar w:fldCharType="begin"/>
      </w:r>
      <w:r>
        <w:rPr>
          <w:color w:val="auto"/>
        </w:rPr>
        <w:instrText xml:space="preserve"> PAGEREF _Toc504 \h </w:instrText>
      </w:r>
      <w:r>
        <w:rPr>
          <w:color w:val="auto"/>
        </w:rPr>
        <w:fldChar w:fldCharType="separate"/>
      </w:r>
      <w:r>
        <w:rPr>
          <w:color w:val="auto"/>
        </w:rPr>
        <w:t>17</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_Toc22941 </w:instrText>
      </w:r>
      <w:r>
        <w:rPr>
          <w:color w:val="auto"/>
          <w:szCs w:val="28"/>
          <w:highlight w:val="none"/>
        </w:rPr>
        <w:fldChar w:fldCharType="separate"/>
      </w:r>
      <w:r>
        <w:rPr>
          <w:rFonts w:ascii="黑体" w:hAnsi="宋体"/>
          <w:color w:val="auto"/>
          <w:kern w:val="44"/>
          <w:szCs w:val="21"/>
        </w:rPr>
        <w:t xml:space="preserve">1. </w:t>
      </w:r>
      <w:r>
        <w:rPr>
          <w:rFonts w:hint="eastAsia" w:ascii="黑体" w:hAnsi="宋体"/>
          <w:color w:val="auto"/>
          <w:kern w:val="44"/>
          <w:szCs w:val="21"/>
          <w:highlight w:val="none"/>
        </w:rPr>
        <w:t>适用范围</w:t>
      </w:r>
      <w:r>
        <w:rPr>
          <w:color w:val="auto"/>
        </w:rPr>
        <w:tab/>
      </w:r>
      <w:r>
        <w:rPr>
          <w:color w:val="auto"/>
        </w:rPr>
        <w:fldChar w:fldCharType="begin"/>
      </w:r>
      <w:r>
        <w:rPr>
          <w:color w:val="auto"/>
        </w:rPr>
        <w:instrText xml:space="preserve"> PAGEREF _Toc22941 \h </w:instrText>
      </w:r>
      <w:r>
        <w:rPr>
          <w:color w:val="auto"/>
        </w:rPr>
        <w:fldChar w:fldCharType="separate"/>
      </w:r>
      <w:r>
        <w:rPr>
          <w:color w:val="auto"/>
        </w:rPr>
        <w:t>17</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_Toc11554 </w:instrText>
      </w:r>
      <w:r>
        <w:rPr>
          <w:color w:val="auto"/>
          <w:szCs w:val="28"/>
          <w:highlight w:val="none"/>
        </w:rPr>
        <w:fldChar w:fldCharType="separate"/>
      </w:r>
      <w:r>
        <w:rPr>
          <w:rFonts w:ascii="黑体" w:hAnsi="宋体"/>
          <w:color w:val="auto"/>
          <w:kern w:val="44"/>
          <w:szCs w:val="21"/>
        </w:rPr>
        <w:t xml:space="preserve">2. </w:t>
      </w:r>
      <w:r>
        <w:rPr>
          <w:rFonts w:hint="eastAsia" w:ascii="黑体" w:hAnsi="宋体"/>
          <w:color w:val="auto"/>
          <w:kern w:val="44"/>
          <w:szCs w:val="21"/>
          <w:highlight w:val="none"/>
        </w:rPr>
        <w:t>定义</w:t>
      </w:r>
      <w:r>
        <w:rPr>
          <w:color w:val="auto"/>
        </w:rPr>
        <w:tab/>
      </w:r>
      <w:r>
        <w:rPr>
          <w:color w:val="auto"/>
        </w:rPr>
        <w:fldChar w:fldCharType="begin"/>
      </w:r>
      <w:r>
        <w:rPr>
          <w:color w:val="auto"/>
        </w:rPr>
        <w:instrText xml:space="preserve"> PAGEREF _Toc11554 \h </w:instrText>
      </w:r>
      <w:r>
        <w:rPr>
          <w:color w:val="auto"/>
        </w:rPr>
        <w:fldChar w:fldCharType="separate"/>
      </w:r>
      <w:r>
        <w:rPr>
          <w:color w:val="auto"/>
        </w:rPr>
        <w:t>17</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_Toc10087 </w:instrText>
      </w:r>
      <w:r>
        <w:rPr>
          <w:color w:val="auto"/>
          <w:szCs w:val="28"/>
          <w:highlight w:val="none"/>
        </w:rPr>
        <w:fldChar w:fldCharType="separate"/>
      </w:r>
      <w:r>
        <w:rPr>
          <w:rFonts w:ascii="黑体" w:hAnsi="宋体"/>
          <w:color w:val="auto"/>
          <w:kern w:val="44"/>
          <w:szCs w:val="21"/>
        </w:rPr>
        <w:t xml:space="preserve">3. </w:t>
      </w:r>
      <w:r>
        <w:rPr>
          <w:rFonts w:hint="eastAsia" w:ascii="黑体" w:hAnsi="宋体"/>
          <w:color w:val="auto"/>
          <w:kern w:val="44"/>
          <w:szCs w:val="21"/>
          <w:highlight w:val="none"/>
        </w:rPr>
        <w:t>报价费用</w:t>
      </w:r>
      <w:r>
        <w:rPr>
          <w:color w:val="auto"/>
        </w:rPr>
        <w:tab/>
      </w:r>
      <w:r>
        <w:rPr>
          <w:color w:val="auto"/>
        </w:rPr>
        <w:fldChar w:fldCharType="begin"/>
      </w:r>
      <w:r>
        <w:rPr>
          <w:color w:val="auto"/>
        </w:rPr>
        <w:instrText xml:space="preserve"> PAGEREF _Toc10087 \h </w:instrText>
      </w:r>
      <w:r>
        <w:rPr>
          <w:color w:val="auto"/>
        </w:rPr>
        <w:fldChar w:fldCharType="separate"/>
      </w:r>
      <w:r>
        <w:rPr>
          <w:color w:val="auto"/>
        </w:rPr>
        <w:t>17</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_Toc3462 </w:instrText>
      </w:r>
      <w:r>
        <w:rPr>
          <w:color w:val="auto"/>
          <w:szCs w:val="28"/>
          <w:highlight w:val="none"/>
        </w:rPr>
        <w:fldChar w:fldCharType="separate"/>
      </w:r>
      <w:r>
        <w:rPr>
          <w:rFonts w:hint="eastAsia" w:ascii="宋体" w:hAnsi="宋体" w:eastAsia="宋体"/>
          <w:color w:val="auto"/>
          <w:kern w:val="44"/>
          <w:szCs w:val="21"/>
        </w:rPr>
        <w:t xml:space="preserve">二、 </w:t>
      </w:r>
      <w:r>
        <w:rPr>
          <w:rFonts w:hint="eastAsia" w:ascii="宋体" w:hAnsi="宋体" w:eastAsia="宋体"/>
          <w:color w:val="auto"/>
          <w:kern w:val="44"/>
          <w:szCs w:val="21"/>
          <w:highlight w:val="none"/>
        </w:rPr>
        <w:t>询价文件说明</w:t>
      </w:r>
      <w:r>
        <w:rPr>
          <w:color w:val="auto"/>
        </w:rPr>
        <w:tab/>
      </w:r>
      <w:r>
        <w:rPr>
          <w:color w:val="auto"/>
        </w:rPr>
        <w:fldChar w:fldCharType="begin"/>
      </w:r>
      <w:r>
        <w:rPr>
          <w:color w:val="auto"/>
        </w:rPr>
        <w:instrText xml:space="preserve"> PAGEREF _Toc3462 \h </w:instrText>
      </w:r>
      <w:r>
        <w:rPr>
          <w:color w:val="auto"/>
        </w:rPr>
        <w:fldChar w:fldCharType="separate"/>
      </w:r>
      <w:r>
        <w:rPr>
          <w:color w:val="auto"/>
        </w:rPr>
        <w:t>18</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_Toc530 </w:instrText>
      </w:r>
      <w:r>
        <w:rPr>
          <w:color w:val="auto"/>
          <w:szCs w:val="28"/>
          <w:highlight w:val="none"/>
        </w:rPr>
        <w:fldChar w:fldCharType="separate"/>
      </w:r>
      <w:r>
        <w:rPr>
          <w:rFonts w:ascii="黑体" w:hAnsi="宋体"/>
          <w:color w:val="auto"/>
          <w:kern w:val="44"/>
          <w:szCs w:val="21"/>
        </w:rPr>
        <w:t xml:space="preserve">4. </w:t>
      </w:r>
      <w:r>
        <w:rPr>
          <w:rFonts w:hint="eastAsia" w:ascii="黑体" w:hAnsi="宋体"/>
          <w:color w:val="auto"/>
          <w:kern w:val="44"/>
          <w:szCs w:val="21"/>
          <w:highlight w:val="none"/>
        </w:rPr>
        <w:t>询价文件的构成</w:t>
      </w:r>
      <w:r>
        <w:rPr>
          <w:color w:val="auto"/>
        </w:rPr>
        <w:tab/>
      </w:r>
      <w:r>
        <w:rPr>
          <w:color w:val="auto"/>
        </w:rPr>
        <w:fldChar w:fldCharType="begin"/>
      </w:r>
      <w:r>
        <w:rPr>
          <w:color w:val="auto"/>
        </w:rPr>
        <w:instrText xml:space="preserve"> PAGEREF _Toc530 \h </w:instrText>
      </w:r>
      <w:r>
        <w:rPr>
          <w:color w:val="auto"/>
        </w:rPr>
        <w:fldChar w:fldCharType="separate"/>
      </w:r>
      <w:r>
        <w:rPr>
          <w:color w:val="auto"/>
        </w:rPr>
        <w:t>18</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_Toc32424 </w:instrText>
      </w:r>
      <w:r>
        <w:rPr>
          <w:color w:val="auto"/>
          <w:szCs w:val="28"/>
          <w:highlight w:val="none"/>
        </w:rPr>
        <w:fldChar w:fldCharType="separate"/>
      </w:r>
      <w:r>
        <w:rPr>
          <w:rFonts w:hint="eastAsia" w:ascii="宋体" w:hAnsi="宋体" w:eastAsia="宋体"/>
          <w:color w:val="auto"/>
          <w:kern w:val="44"/>
          <w:szCs w:val="21"/>
        </w:rPr>
        <w:t xml:space="preserve">三、 </w:t>
      </w:r>
      <w:r>
        <w:rPr>
          <w:rFonts w:hint="eastAsia" w:ascii="宋体" w:hAnsi="宋体" w:eastAsia="宋体"/>
          <w:color w:val="auto"/>
          <w:kern w:val="44"/>
          <w:szCs w:val="21"/>
          <w:highlight w:val="none"/>
        </w:rPr>
        <w:t>报价文件的编制</w:t>
      </w:r>
      <w:r>
        <w:rPr>
          <w:color w:val="auto"/>
        </w:rPr>
        <w:tab/>
      </w:r>
      <w:r>
        <w:rPr>
          <w:color w:val="auto"/>
        </w:rPr>
        <w:fldChar w:fldCharType="begin"/>
      </w:r>
      <w:r>
        <w:rPr>
          <w:color w:val="auto"/>
        </w:rPr>
        <w:instrText xml:space="preserve"> PAGEREF _Toc32424 \h </w:instrText>
      </w:r>
      <w:r>
        <w:rPr>
          <w:color w:val="auto"/>
        </w:rPr>
        <w:fldChar w:fldCharType="separate"/>
      </w:r>
      <w:r>
        <w:rPr>
          <w:color w:val="auto"/>
        </w:rPr>
        <w:t>18</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_Toc19813 </w:instrText>
      </w:r>
      <w:r>
        <w:rPr>
          <w:color w:val="auto"/>
          <w:szCs w:val="28"/>
          <w:highlight w:val="none"/>
        </w:rPr>
        <w:fldChar w:fldCharType="separate"/>
      </w:r>
      <w:r>
        <w:rPr>
          <w:rFonts w:ascii="黑体" w:hAnsi="宋体"/>
          <w:color w:val="auto"/>
          <w:kern w:val="44"/>
          <w:szCs w:val="21"/>
        </w:rPr>
        <w:t xml:space="preserve">5. </w:t>
      </w:r>
      <w:r>
        <w:rPr>
          <w:rFonts w:hint="eastAsia" w:ascii="黑体" w:hAnsi="宋体"/>
          <w:color w:val="auto"/>
          <w:kern w:val="44"/>
          <w:szCs w:val="21"/>
          <w:highlight w:val="none"/>
        </w:rPr>
        <w:t>报价文件编制基本要求</w:t>
      </w:r>
      <w:r>
        <w:rPr>
          <w:color w:val="auto"/>
        </w:rPr>
        <w:tab/>
      </w:r>
      <w:r>
        <w:rPr>
          <w:color w:val="auto"/>
        </w:rPr>
        <w:fldChar w:fldCharType="begin"/>
      </w:r>
      <w:r>
        <w:rPr>
          <w:color w:val="auto"/>
        </w:rPr>
        <w:instrText xml:space="preserve"> PAGEREF _Toc19813 \h </w:instrText>
      </w:r>
      <w:r>
        <w:rPr>
          <w:color w:val="auto"/>
        </w:rPr>
        <w:fldChar w:fldCharType="separate"/>
      </w:r>
      <w:r>
        <w:rPr>
          <w:color w:val="auto"/>
        </w:rPr>
        <w:t>18</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_Toc23074 </w:instrText>
      </w:r>
      <w:r>
        <w:rPr>
          <w:color w:val="auto"/>
          <w:szCs w:val="28"/>
          <w:highlight w:val="none"/>
        </w:rPr>
        <w:fldChar w:fldCharType="separate"/>
      </w:r>
      <w:r>
        <w:rPr>
          <w:rFonts w:ascii="黑体" w:hAnsi="宋体"/>
          <w:color w:val="auto"/>
          <w:kern w:val="44"/>
          <w:szCs w:val="21"/>
        </w:rPr>
        <w:t xml:space="preserve">6. </w:t>
      </w:r>
      <w:r>
        <w:rPr>
          <w:rFonts w:hint="eastAsia" w:ascii="黑体" w:hAnsi="宋体"/>
          <w:color w:val="auto"/>
          <w:kern w:val="44"/>
          <w:szCs w:val="21"/>
          <w:highlight w:val="none"/>
        </w:rPr>
        <w:t>报价文件的构成</w:t>
      </w:r>
      <w:r>
        <w:rPr>
          <w:color w:val="auto"/>
        </w:rPr>
        <w:tab/>
      </w:r>
      <w:r>
        <w:rPr>
          <w:color w:val="auto"/>
        </w:rPr>
        <w:fldChar w:fldCharType="begin"/>
      </w:r>
      <w:r>
        <w:rPr>
          <w:color w:val="auto"/>
        </w:rPr>
        <w:instrText xml:space="preserve"> PAGEREF _Toc23074 \h </w:instrText>
      </w:r>
      <w:r>
        <w:rPr>
          <w:color w:val="auto"/>
        </w:rPr>
        <w:fldChar w:fldCharType="separate"/>
      </w:r>
      <w:r>
        <w:rPr>
          <w:color w:val="auto"/>
        </w:rPr>
        <w:t>19</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_Toc13761 </w:instrText>
      </w:r>
      <w:r>
        <w:rPr>
          <w:color w:val="auto"/>
          <w:szCs w:val="28"/>
          <w:highlight w:val="none"/>
        </w:rPr>
        <w:fldChar w:fldCharType="separate"/>
      </w:r>
      <w:r>
        <w:rPr>
          <w:rFonts w:ascii="黑体" w:hAnsi="宋体"/>
          <w:color w:val="auto"/>
          <w:kern w:val="44"/>
          <w:szCs w:val="21"/>
        </w:rPr>
        <w:t xml:space="preserve">7. </w:t>
      </w:r>
      <w:r>
        <w:rPr>
          <w:rFonts w:hint="eastAsia" w:ascii="黑体" w:hAnsi="宋体"/>
          <w:color w:val="auto"/>
          <w:kern w:val="44"/>
          <w:szCs w:val="21"/>
          <w:highlight w:val="none"/>
        </w:rPr>
        <w:t>计量单位</w:t>
      </w:r>
      <w:r>
        <w:rPr>
          <w:color w:val="auto"/>
        </w:rPr>
        <w:tab/>
      </w:r>
      <w:r>
        <w:rPr>
          <w:color w:val="auto"/>
        </w:rPr>
        <w:fldChar w:fldCharType="begin"/>
      </w:r>
      <w:r>
        <w:rPr>
          <w:color w:val="auto"/>
        </w:rPr>
        <w:instrText xml:space="preserve"> PAGEREF _Toc13761 \h </w:instrText>
      </w:r>
      <w:r>
        <w:rPr>
          <w:color w:val="auto"/>
        </w:rPr>
        <w:fldChar w:fldCharType="separate"/>
      </w:r>
      <w:r>
        <w:rPr>
          <w:color w:val="auto"/>
        </w:rPr>
        <w:t>19</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_Toc5969 </w:instrText>
      </w:r>
      <w:r>
        <w:rPr>
          <w:color w:val="auto"/>
          <w:szCs w:val="28"/>
          <w:highlight w:val="none"/>
        </w:rPr>
        <w:fldChar w:fldCharType="separate"/>
      </w:r>
      <w:r>
        <w:rPr>
          <w:rFonts w:ascii="黑体" w:hAnsi="宋体"/>
          <w:color w:val="auto"/>
          <w:kern w:val="44"/>
          <w:szCs w:val="21"/>
        </w:rPr>
        <w:t xml:space="preserve">8. </w:t>
      </w:r>
      <w:r>
        <w:rPr>
          <w:rFonts w:hint="eastAsia" w:ascii="黑体" w:hAnsi="宋体"/>
          <w:color w:val="auto"/>
          <w:kern w:val="44"/>
          <w:szCs w:val="21"/>
          <w:highlight w:val="none"/>
        </w:rPr>
        <w:t>报价文件格式</w:t>
      </w:r>
      <w:r>
        <w:rPr>
          <w:color w:val="auto"/>
        </w:rPr>
        <w:tab/>
      </w:r>
      <w:r>
        <w:rPr>
          <w:color w:val="auto"/>
        </w:rPr>
        <w:fldChar w:fldCharType="begin"/>
      </w:r>
      <w:r>
        <w:rPr>
          <w:color w:val="auto"/>
        </w:rPr>
        <w:instrText xml:space="preserve"> PAGEREF _Toc5969 \h </w:instrText>
      </w:r>
      <w:r>
        <w:rPr>
          <w:color w:val="auto"/>
        </w:rPr>
        <w:fldChar w:fldCharType="separate"/>
      </w:r>
      <w:r>
        <w:rPr>
          <w:color w:val="auto"/>
        </w:rPr>
        <w:t>19</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_Toc26502 </w:instrText>
      </w:r>
      <w:r>
        <w:rPr>
          <w:color w:val="auto"/>
          <w:szCs w:val="28"/>
          <w:highlight w:val="none"/>
        </w:rPr>
        <w:fldChar w:fldCharType="separate"/>
      </w:r>
      <w:r>
        <w:rPr>
          <w:rFonts w:ascii="黑体" w:hAnsi="宋体"/>
          <w:color w:val="auto"/>
          <w:kern w:val="44"/>
          <w:szCs w:val="21"/>
        </w:rPr>
        <w:t xml:space="preserve">9. </w:t>
      </w:r>
      <w:r>
        <w:rPr>
          <w:rFonts w:hint="eastAsia" w:ascii="黑体" w:hAnsi="宋体"/>
          <w:color w:val="auto"/>
          <w:kern w:val="44"/>
          <w:szCs w:val="21"/>
          <w:highlight w:val="none"/>
        </w:rPr>
        <w:t>资格证明文件</w:t>
      </w:r>
      <w:r>
        <w:rPr>
          <w:color w:val="auto"/>
        </w:rPr>
        <w:tab/>
      </w:r>
      <w:r>
        <w:rPr>
          <w:color w:val="auto"/>
        </w:rPr>
        <w:fldChar w:fldCharType="begin"/>
      </w:r>
      <w:r>
        <w:rPr>
          <w:color w:val="auto"/>
        </w:rPr>
        <w:instrText xml:space="preserve"> PAGEREF _Toc26502 \h </w:instrText>
      </w:r>
      <w:r>
        <w:rPr>
          <w:color w:val="auto"/>
        </w:rPr>
        <w:fldChar w:fldCharType="separate"/>
      </w:r>
      <w:r>
        <w:rPr>
          <w:color w:val="auto"/>
        </w:rPr>
        <w:t>19</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_Toc25002 </w:instrText>
      </w:r>
      <w:r>
        <w:rPr>
          <w:color w:val="auto"/>
          <w:szCs w:val="28"/>
          <w:highlight w:val="none"/>
        </w:rPr>
        <w:fldChar w:fldCharType="separate"/>
      </w:r>
      <w:r>
        <w:rPr>
          <w:rFonts w:ascii="黑体" w:hAnsi="宋体"/>
          <w:color w:val="auto"/>
          <w:kern w:val="44"/>
          <w:szCs w:val="21"/>
        </w:rPr>
        <w:t xml:space="preserve">10. </w:t>
      </w:r>
      <w:r>
        <w:rPr>
          <w:rFonts w:hint="eastAsia" w:ascii="黑体" w:hAnsi="宋体"/>
          <w:color w:val="auto"/>
          <w:kern w:val="44"/>
          <w:szCs w:val="21"/>
          <w:highlight w:val="none"/>
        </w:rPr>
        <w:t>货物和服务的证明文件</w:t>
      </w:r>
      <w:r>
        <w:rPr>
          <w:color w:val="auto"/>
        </w:rPr>
        <w:tab/>
      </w:r>
      <w:r>
        <w:rPr>
          <w:color w:val="auto"/>
        </w:rPr>
        <w:fldChar w:fldCharType="begin"/>
      </w:r>
      <w:r>
        <w:rPr>
          <w:color w:val="auto"/>
        </w:rPr>
        <w:instrText xml:space="preserve"> PAGEREF _Toc25002 \h </w:instrText>
      </w:r>
      <w:r>
        <w:rPr>
          <w:color w:val="auto"/>
        </w:rPr>
        <w:fldChar w:fldCharType="separate"/>
      </w:r>
      <w:r>
        <w:rPr>
          <w:color w:val="auto"/>
        </w:rPr>
        <w:t>20</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_Toc5791 </w:instrText>
      </w:r>
      <w:r>
        <w:rPr>
          <w:color w:val="auto"/>
          <w:szCs w:val="28"/>
          <w:highlight w:val="none"/>
        </w:rPr>
        <w:fldChar w:fldCharType="separate"/>
      </w:r>
      <w:r>
        <w:rPr>
          <w:rFonts w:hint="eastAsia" w:ascii="宋体" w:hAnsi="宋体" w:eastAsia="宋体"/>
          <w:color w:val="auto"/>
          <w:kern w:val="44"/>
          <w:szCs w:val="21"/>
        </w:rPr>
        <w:t xml:space="preserve">四、 </w:t>
      </w:r>
      <w:r>
        <w:rPr>
          <w:rFonts w:hint="eastAsia" w:ascii="宋体" w:hAnsi="宋体" w:eastAsia="宋体"/>
          <w:color w:val="auto"/>
          <w:kern w:val="44"/>
          <w:szCs w:val="21"/>
          <w:highlight w:val="none"/>
        </w:rPr>
        <w:t>报价要求</w:t>
      </w:r>
      <w:r>
        <w:rPr>
          <w:color w:val="auto"/>
        </w:rPr>
        <w:tab/>
      </w:r>
      <w:r>
        <w:rPr>
          <w:color w:val="auto"/>
        </w:rPr>
        <w:fldChar w:fldCharType="begin"/>
      </w:r>
      <w:r>
        <w:rPr>
          <w:color w:val="auto"/>
        </w:rPr>
        <w:instrText xml:space="preserve"> PAGEREF _Toc5791 \h </w:instrText>
      </w:r>
      <w:r>
        <w:rPr>
          <w:color w:val="auto"/>
        </w:rPr>
        <w:fldChar w:fldCharType="separate"/>
      </w:r>
      <w:r>
        <w:rPr>
          <w:color w:val="auto"/>
        </w:rPr>
        <w:t>20</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_Toc8848 </w:instrText>
      </w:r>
      <w:r>
        <w:rPr>
          <w:color w:val="auto"/>
          <w:szCs w:val="28"/>
          <w:highlight w:val="none"/>
        </w:rPr>
        <w:fldChar w:fldCharType="separate"/>
      </w:r>
      <w:r>
        <w:rPr>
          <w:rFonts w:ascii="黑体" w:hAnsi="宋体"/>
          <w:color w:val="auto"/>
          <w:kern w:val="44"/>
          <w:szCs w:val="21"/>
        </w:rPr>
        <w:t xml:space="preserve">11. </w:t>
      </w:r>
      <w:r>
        <w:rPr>
          <w:rFonts w:hint="eastAsia" w:ascii="黑体" w:hAnsi="宋体"/>
          <w:color w:val="auto"/>
          <w:kern w:val="44"/>
          <w:szCs w:val="21"/>
          <w:highlight w:val="none"/>
        </w:rPr>
        <w:t>报价有效期</w:t>
      </w:r>
      <w:r>
        <w:rPr>
          <w:color w:val="auto"/>
        </w:rPr>
        <w:tab/>
      </w:r>
      <w:r>
        <w:rPr>
          <w:color w:val="auto"/>
        </w:rPr>
        <w:fldChar w:fldCharType="begin"/>
      </w:r>
      <w:r>
        <w:rPr>
          <w:color w:val="auto"/>
        </w:rPr>
        <w:instrText xml:space="preserve"> PAGEREF _Toc8848 \h </w:instrText>
      </w:r>
      <w:r>
        <w:rPr>
          <w:color w:val="auto"/>
        </w:rPr>
        <w:fldChar w:fldCharType="separate"/>
      </w:r>
      <w:r>
        <w:rPr>
          <w:color w:val="auto"/>
        </w:rPr>
        <w:t>20</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_Toc32641 </w:instrText>
      </w:r>
      <w:r>
        <w:rPr>
          <w:color w:val="auto"/>
          <w:szCs w:val="28"/>
          <w:highlight w:val="none"/>
        </w:rPr>
        <w:fldChar w:fldCharType="separate"/>
      </w:r>
      <w:r>
        <w:rPr>
          <w:rFonts w:ascii="黑体" w:hAnsi="宋体"/>
          <w:color w:val="auto"/>
          <w:kern w:val="44"/>
          <w:szCs w:val="21"/>
        </w:rPr>
        <w:t xml:space="preserve">12. </w:t>
      </w:r>
      <w:r>
        <w:rPr>
          <w:rFonts w:hint="eastAsia" w:ascii="黑体" w:hAnsi="宋体"/>
          <w:color w:val="auto"/>
          <w:kern w:val="44"/>
          <w:szCs w:val="21"/>
          <w:highlight w:val="none"/>
        </w:rPr>
        <w:t>报价要求</w:t>
      </w:r>
      <w:r>
        <w:rPr>
          <w:color w:val="auto"/>
        </w:rPr>
        <w:tab/>
      </w:r>
      <w:r>
        <w:rPr>
          <w:color w:val="auto"/>
        </w:rPr>
        <w:fldChar w:fldCharType="begin"/>
      </w:r>
      <w:r>
        <w:rPr>
          <w:color w:val="auto"/>
        </w:rPr>
        <w:instrText xml:space="preserve"> PAGEREF _Toc32641 \h </w:instrText>
      </w:r>
      <w:r>
        <w:rPr>
          <w:color w:val="auto"/>
        </w:rPr>
        <w:fldChar w:fldCharType="separate"/>
      </w:r>
      <w:r>
        <w:rPr>
          <w:color w:val="auto"/>
        </w:rPr>
        <w:t>20</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_Toc8914 </w:instrText>
      </w:r>
      <w:r>
        <w:rPr>
          <w:color w:val="auto"/>
          <w:szCs w:val="28"/>
          <w:highlight w:val="none"/>
        </w:rPr>
        <w:fldChar w:fldCharType="separate"/>
      </w:r>
      <w:r>
        <w:rPr>
          <w:rFonts w:hint="eastAsia" w:ascii="宋体" w:hAnsi="宋体" w:eastAsia="宋体"/>
          <w:color w:val="auto"/>
          <w:kern w:val="44"/>
          <w:szCs w:val="21"/>
        </w:rPr>
        <w:t xml:space="preserve">五、 </w:t>
      </w:r>
      <w:r>
        <w:rPr>
          <w:rFonts w:hint="eastAsia" w:ascii="宋体" w:hAnsi="宋体" w:eastAsia="宋体"/>
          <w:color w:val="auto"/>
          <w:kern w:val="44"/>
          <w:szCs w:val="21"/>
          <w:highlight w:val="none"/>
        </w:rPr>
        <w:t>保证金</w:t>
      </w:r>
      <w:r>
        <w:rPr>
          <w:color w:val="auto"/>
        </w:rPr>
        <w:tab/>
      </w:r>
      <w:r>
        <w:rPr>
          <w:color w:val="auto"/>
        </w:rPr>
        <w:fldChar w:fldCharType="begin"/>
      </w:r>
      <w:r>
        <w:rPr>
          <w:color w:val="auto"/>
        </w:rPr>
        <w:instrText xml:space="preserve"> PAGEREF _Toc8914 \h </w:instrText>
      </w:r>
      <w:r>
        <w:rPr>
          <w:color w:val="auto"/>
        </w:rPr>
        <w:fldChar w:fldCharType="separate"/>
      </w:r>
      <w:r>
        <w:rPr>
          <w:color w:val="auto"/>
        </w:rPr>
        <w:t>20</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_Toc5413 </w:instrText>
      </w:r>
      <w:r>
        <w:rPr>
          <w:color w:val="auto"/>
          <w:szCs w:val="28"/>
          <w:highlight w:val="none"/>
        </w:rPr>
        <w:fldChar w:fldCharType="separate"/>
      </w:r>
      <w:r>
        <w:rPr>
          <w:rFonts w:ascii="黑体" w:hAnsi="宋体"/>
          <w:color w:val="auto"/>
          <w:kern w:val="44"/>
          <w:szCs w:val="21"/>
        </w:rPr>
        <w:t xml:space="preserve">13. </w:t>
      </w:r>
      <w:r>
        <w:rPr>
          <w:rFonts w:hint="eastAsia" w:ascii="黑体" w:hAnsi="宋体"/>
          <w:color w:val="auto"/>
          <w:kern w:val="44"/>
          <w:szCs w:val="21"/>
          <w:highlight w:val="none"/>
        </w:rPr>
        <w:t>保证金</w:t>
      </w:r>
      <w:r>
        <w:rPr>
          <w:color w:val="auto"/>
        </w:rPr>
        <w:tab/>
      </w:r>
      <w:r>
        <w:rPr>
          <w:color w:val="auto"/>
        </w:rPr>
        <w:fldChar w:fldCharType="begin"/>
      </w:r>
      <w:r>
        <w:rPr>
          <w:color w:val="auto"/>
        </w:rPr>
        <w:instrText xml:space="preserve"> PAGEREF _Toc5413 \h </w:instrText>
      </w:r>
      <w:r>
        <w:rPr>
          <w:color w:val="auto"/>
        </w:rPr>
        <w:fldChar w:fldCharType="separate"/>
      </w:r>
      <w:r>
        <w:rPr>
          <w:color w:val="auto"/>
        </w:rPr>
        <w:t>20</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_Toc18759 </w:instrText>
      </w:r>
      <w:r>
        <w:rPr>
          <w:color w:val="auto"/>
          <w:szCs w:val="28"/>
          <w:highlight w:val="none"/>
        </w:rPr>
        <w:fldChar w:fldCharType="separate"/>
      </w:r>
      <w:r>
        <w:rPr>
          <w:rFonts w:hint="eastAsia" w:ascii="宋体" w:hAnsi="宋体" w:eastAsia="宋体"/>
          <w:color w:val="auto"/>
          <w:kern w:val="44"/>
          <w:szCs w:val="21"/>
        </w:rPr>
        <w:t xml:space="preserve">六、 </w:t>
      </w:r>
      <w:r>
        <w:rPr>
          <w:rFonts w:hint="eastAsia" w:ascii="宋体" w:hAnsi="宋体" w:eastAsia="宋体"/>
          <w:color w:val="auto"/>
          <w:kern w:val="44"/>
          <w:szCs w:val="21"/>
          <w:highlight w:val="none"/>
        </w:rPr>
        <w:t>报价文件的份数、封装和递交</w:t>
      </w:r>
      <w:r>
        <w:rPr>
          <w:color w:val="auto"/>
        </w:rPr>
        <w:tab/>
      </w:r>
      <w:r>
        <w:rPr>
          <w:color w:val="auto"/>
        </w:rPr>
        <w:fldChar w:fldCharType="begin"/>
      </w:r>
      <w:r>
        <w:rPr>
          <w:color w:val="auto"/>
        </w:rPr>
        <w:instrText xml:space="preserve"> PAGEREF _Toc18759 \h </w:instrText>
      </w:r>
      <w:r>
        <w:rPr>
          <w:color w:val="auto"/>
        </w:rPr>
        <w:fldChar w:fldCharType="separate"/>
      </w:r>
      <w:r>
        <w:rPr>
          <w:color w:val="auto"/>
        </w:rPr>
        <w:t>21</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_Toc27584 </w:instrText>
      </w:r>
      <w:r>
        <w:rPr>
          <w:color w:val="auto"/>
          <w:szCs w:val="28"/>
          <w:highlight w:val="none"/>
        </w:rPr>
        <w:fldChar w:fldCharType="separate"/>
      </w:r>
      <w:r>
        <w:rPr>
          <w:rFonts w:ascii="黑体" w:hAnsi="宋体"/>
          <w:color w:val="auto"/>
          <w:kern w:val="44"/>
          <w:szCs w:val="21"/>
        </w:rPr>
        <w:t xml:space="preserve">14. </w:t>
      </w:r>
      <w:r>
        <w:rPr>
          <w:rFonts w:hint="eastAsia" w:ascii="黑体" w:hAnsi="宋体"/>
          <w:color w:val="auto"/>
          <w:kern w:val="44"/>
          <w:szCs w:val="21"/>
          <w:highlight w:val="none"/>
        </w:rPr>
        <w:t>报价文件的份数和封装</w:t>
      </w:r>
      <w:r>
        <w:rPr>
          <w:color w:val="auto"/>
        </w:rPr>
        <w:tab/>
      </w:r>
      <w:r>
        <w:rPr>
          <w:color w:val="auto"/>
        </w:rPr>
        <w:fldChar w:fldCharType="begin"/>
      </w:r>
      <w:r>
        <w:rPr>
          <w:color w:val="auto"/>
        </w:rPr>
        <w:instrText xml:space="preserve"> PAGEREF _Toc27584 \h </w:instrText>
      </w:r>
      <w:r>
        <w:rPr>
          <w:color w:val="auto"/>
        </w:rPr>
        <w:fldChar w:fldCharType="separate"/>
      </w:r>
      <w:r>
        <w:rPr>
          <w:color w:val="auto"/>
        </w:rPr>
        <w:t>21</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_Toc26402 </w:instrText>
      </w:r>
      <w:r>
        <w:rPr>
          <w:color w:val="auto"/>
          <w:szCs w:val="28"/>
          <w:highlight w:val="none"/>
        </w:rPr>
        <w:fldChar w:fldCharType="separate"/>
      </w:r>
      <w:r>
        <w:rPr>
          <w:rFonts w:ascii="黑体" w:hAnsi="宋体"/>
          <w:color w:val="auto"/>
          <w:kern w:val="44"/>
          <w:szCs w:val="21"/>
        </w:rPr>
        <w:t xml:space="preserve">15. </w:t>
      </w:r>
      <w:r>
        <w:rPr>
          <w:rFonts w:hint="eastAsia" w:ascii="黑体" w:hAnsi="宋体"/>
          <w:color w:val="auto"/>
          <w:kern w:val="44"/>
          <w:szCs w:val="21"/>
          <w:highlight w:val="none"/>
        </w:rPr>
        <w:t>报价文件的签署及规定</w:t>
      </w:r>
      <w:r>
        <w:rPr>
          <w:color w:val="auto"/>
        </w:rPr>
        <w:tab/>
      </w:r>
      <w:r>
        <w:rPr>
          <w:color w:val="auto"/>
        </w:rPr>
        <w:fldChar w:fldCharType="begin"/>
      </w:r>
      <w:r>
        <w:rPr>
          <w:color w:val="auto"/>
        </w:rPr>
        <w:instrText xml:space="preserve"> PAGEREF _Toc26402 \h </w:instrText>
      </w:r>
      <w:r>
        <w:rPr>
          <w:color w:val="auto"/>
        </w:rPr>
        <w:fldChar w:fldCharType="separate"/>
      </w:r>
      <w:r>
        <w:rPr>
          <w:color w:val="auto"/>
        </w:rPr>
        <w:t>21</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_Toc11848 </w:instrText>
      </w:r>
      <w:r>
        <w:rPr>
          <w:color w:val="auto"/>
          <w:szCs w:val="28"/>
          <w:highlight w:val="none"/>
        </w:rPr>
        <w:fldChar w:fldCharType="separate"/>
      </w:r>
      <w:r>
        <w:rPr>
          <w:rFonts w:ascii="黑体" w:hAnsi="宋体"/>
          <w:color w:val="auto"/>
          <w:kern w:val="44"/>
          <w:szCs w:val="21"/>
        </w:rPr>
        <w:t xml:space="preserve">16. </w:t>
      </w:r>
      <w:r>
        <w:rPr>
          <w:rFonts w:hint="eastAsia" w:ascii="黑体" w:hAnsi="宋体"/>
          <w:color w:val="auto"/>
          <w:kern w:val="44"/>
          <w:szCs w:val="21"/>
          <w:highlight w:val="none"/>
        </w:rPr>
        <w:t>报价文件的递交</w:t>
      </w:r>
      <w:r>
        <w:rPr>
          <w:color w:val="auto"/>
        </w:rPr>
        <w:tab/>
      </w:r>
      <w:r>
        <w:rPr>
          <w:color w:val="auto"/>
        </w:rPr>
        <w:fldChar w:fldCharType="begin"/>
      </w:r>
      <w:r>
        <w:rPr>
          <w:color w:val="auto"/>
        </w:rPr>
        <w:instrText xml:space="preserve"> PAGEREF _Toc11848 \h </w:instrText>
      </w:r>
      <w:r>
        <w:rPr>
          <w:color w:val="auto"/>
        </w:rPr>
        <w:fldChar w:fldCharType="separate"/>
      </w:r>
      <w:r>
        <w:rPr>
          <w:color w:val="auto"/>
        </w:rPr>
        <w:t>22</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_Toc18409 </w:instrText>
      </w:r>
      <w:r>
        <w:rPr>
          <w:color w:val="auto"/>
          <w:szCs w:val="28"/>
          <w:highlight w:val="none"/>
        </w:rPr>
        <w:fldChar w:fldCharType="separate"/>
      </w:r>
      <w:r>
        <w:rPr>
          <w:rFonts w:ascii="黑体" w:hAnsi="宋体"/>
          <w:color w:val="auto"/>
          <w:kern w:val="44"/>
          <w:szCs w:val="21"/>
        </w:rPr>
        <w:t xml:space="preserve">17. </w:t>
      </w:r>
      <w:r>
        <w:rPr>
          <w:rFonts w:hint="eastAsia" w:ascii="黑体" w:hAnsi="宋体"/>
          <w:color w:val="auto"/>
          <w:kern w:val="44"/>
          <w:szCs w:val="21"/>
          <w:highlight w:val="none"/>
        </w:rPr>
        <w:t>报价文件的修改和撤回</w:t>
      </w:r>
      <w:r>
        <w:rPr>
          <w:color w:val="auto"/>
        </w:rPr>
        <w:tab/>
      </w:r>
      <w:r>
        <w:rPr>
          <w:color w:val="auto"/>
        </w:rPr>
        <w:fldChar w:fldCharType="begin"/>
      </w:r>
      <w:r>
        <w:rPr>
          <w:color w:val="auto"/>
        </w:rPr>
        <w:instrText xml:space="preserve"> PAGEREF _Toc18409 \h </w:instrText>
      </w:r>
      <w:r>
        <w:rPr>
          <w:color w:val="auto"/>
        </w:rPr>
        <w:fldChar w:fldCharType="separate"/>
      </w:r>
      <w:r>
        <w:rPr>
          <w:color w:val="auto"/>
        </w:rPr>
        <w:t>22</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_Toc7423 </w:instrText>
      </w:r>
      <w:r>
        <w:rPr>
          <w:color w:val="auto"/>
          <w:szCs w:val="28"/>
          <w:highlight w:val="none"/>
        </w:rPr>
        <w:fldChar w:fldCharType="separate"/>
      </w:r>
      <w:r>
        <w:rPr>
          <w:rFonts w:hint="eastAsia" w:ascii="宋体" w:hAnsi="宋体" w:eastAsia="宋体"/>
          <w:color w:val="auto"/>
          <w:kern w:val="44"/>
          <w:szCs w:val="21"/>
        </w:rPr>
        <w:t xml:space="preserve">七、 </w:t>
      </w:r>
      <w:r>
        <w:rPr>
          <w:rFonts w:hint="eastAsia" w:ascii="宋体" w:hAnsi="宋体" w:eastAsia="宋体"/>
          <w:color w:val="auto"/>
          <w:kern w:val="44"/>
          <w:szCs w:val="21"/>
          <w:highlight w:val="none"/>
        </w:rPr>
        <w:t>报价的步骤</w:t>
      </w:r>
      <w:r>
        <w:rPr>
          <w:color w:val="auto"/>
        </w:rPr>
        <w:tab/>
      </w:r>
      <w:r>
        <w:rPr>
          <w:color w:val="auto"/>
        </w:rPr>
        <w:fldChar w:fldCharType="begin"/>
      </w:r>
      <w:r>
        <w:rPr>
          <w:color w:val="auto"/>
        </w:rPr>
        <w:instrText xml:space="preserve"> PAGEREF _Toc7423 \h </w:instrText>
      </w:r>
      <w:r>
        <w:rPr>
          <w:color w:val="auto"/>
        </w:rPr>
        <w:fldChar w:fldCharType="separate"/>
      </w:r>
      <w:r>
        <w:rPr>
          <w:color w:val="auto"/>
        </w:rPr>
        <w:t>22</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_Toc10814 </w:instrText>
      </w:r>
      <w:r>
        <w:rPr>
          <w:color w:val="auto"/>
          <w:szCs w:val="28"/>
          <w:highlight w:val="none"/>
        </w:rPr>
        <w:fldChar w:fldCharType="separate"/>
      </w:r>
      <w:r>
        <w:rPr>
          <w:rFonts w:ascii="黑体" w:hAnsi="宋体"/>
          <w:color w:val="auto"/>
          <w:kern w:val="44"/>
          <w:szCs w:val="21"/>
        </w:rPr>
        <w:t xml:space="preserve">18. </w:t>
      </w:r>
      <w:r>
        <w:rPr>
          <w:rFonts w:hint="eastAsia" w:ascii="黑体" w:hAnsi="宋体"/>
          <w:color w:val="auto"/>
          <w:kern w:val="44"/>
          <w:szCs w:val="21"/>
          <w:highlight w:val="none"/>
        </w:rPr>
        <w:t>询价文件的澄清或修改</w:t>
      </w:r>
      <w:r>
        <w:rPr>
          <w:color w:val="auto"/>
        </w:rPr>
        <w:tab/>
      </w:r>
      <w:r>
        <w:rPr>
          <w:color w:val="auto"/>
        </w:rPr>
        <w:fldChar w:fldCharType="begin"/>
      </w:r>
      <w:r>
        <w:rPr>
          <w:color w:val="auto"/>
        </w:rPr>
        <w:instrText xml:space="preserve"> PAGEREF _Toc10814 \h </w:instrText>
      </w:r>
      <w:r>
        <w:rPr>
          <w:color w:val="auto"/>
        </w:rPr>
        <w:fldChar w:fldCharType="separate"/>
      </w:r>
      <w:r>
        <w:rPr>
          <w:color w:val="auto"/>
        </w:rPr>
        <w:t>22</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_Toc17834 </w:instrText>
      </w:r>
      <w:r>
        <w:rPr>
          <w:color w:val="auto"/>
          <w:szCs w:val="28"/>
          <w:highlight w:val="none"/>
        </w:rPr>
        <w:fldChar w:fldCharType="separate"/>
      </w:r>
      <w:r>
        <w:rPr>
          <w:rFonts w:ascii="黑体" w:hAnsi="宋体"/>
          <w:color w:val="auto"/>
          <w:kern w:val="44"/>
          <w:szCs w:val="21"/>
        </w:rPr>
        <w:t xml:space="preserve">19. </w:t>
      </w:r>
      <w:r>
        <w:rPr>
          <w:rFonts w:hint="eastAsia" w:ascii="黑体" w:hAnsi="宋体"/>
          <w:color w:val="auto"/>
          <w:kern w:val="44"/>
          <w:szCs w:val="21"/>
          <w:highlight w:val="none"/>
        </w:rPr>
        <w:t>报价审查</w:t>
      </w:r>
      <w:r>
        <w:rPr>
          <w:color w:val="auto"/>
        </w:rPr>
        <w:tab/>
      </w:r>
      <w:r>
        <w:rPr>
          <w:color w:val="auto"/>
        </w:rPr>
        <w:fldChar w:fldCharType="begin"/>
      </w:r>
      <w:r>
        <w:rPr>
          <w:color w:val="auto"/>
        </w:rPr>
        <w:instrText xml:space="preserve"> PAGEREF _Toc17834 \h </w:instrText>
      </w:r>
      <w:r>
        <w:rPr>
          <w:color w:val="auto"/>
        </w:rPr>
        <w:fldChar w:fldCharType="separate"/>
      </w:r>
      <w:r>
        <w:rPr>
          <w:color w:val="auto"/>
        </w:rPr>
        <w:t>23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_Toc12252 </w:instrText>
      </w:r>
      <w:r>
        <w:rPr>
          <w:color w:val="auto"/>
          <w:szCs w:val="28"/>
          <w:highlight w:val="none"/>
        </w:rPr>
        <w:fldChar w:fldCharType="separate"/>
      </w:r>
      <w:r>
        <w:rPr>
          <w:rFonts w:ascii="黑体" w:hAnsi="宋体"/>
          <w:color w:val="auto"/>
          <w:kern w:val="44"/>
          <w:szCs w:val="21"/>
        </w:rPr>
        <w:t xml:space="preserve">20. </w:t>
      </w:r>
      <w:r>
        <w:rPr>
          <w:rFonts w:hint="eastAsia" w:ascii="黑体" w:hAnsi="宋体"/>
          <w:color w:val="auto"/>
          <w:kern w:val="44"/>
          <w:szCs w:val="21"/>
          <w:highlight w:val="none"/>
        </w:rPr>
        <w:t>询价小组进行综合评议</w:t>
      </w:r>
      <w:r>
        <w:rPr>
          <w:color w:val="auto"/>
        </w:rPr>
        <w:tab/>
      </w:r>
      <w:r>
        <w:rPr>
          <w:color w:val="auto"/>
        </w:rPr>
        <w:fldChar w:fldCharType="begin"/>
      </w:r>
      <w:r>
        <w:rPr>
          <w:color w:val="auto"/>
        </w:rPr>
        <w:instrText xml:space="preserve"> PAGEREF _Toc12252 \h </w:instrText>
      </w:r>
      <w:r>
        <w:rPr>
          <w:color w:val="auto"/>
        </w:rPr>
        <w:fldChar w:fldCharType="separate"/>
      </w:r>
      <w:r>
        <w:rPr>
          <w:color w:val="auto"/>
        </w:rPr>
        <w:t>23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_Toc27158 </w:instrText>
      </w:r>
      <w:r>
        <w:rPr>
          <w:color w:val="auto"/>
          <w:szCs w:val="28"/>
          <w:highlight w:val="none"/>
        </w:rPr>
        <w:fldChar w:fldCharType="separate"/>
      </w:r>
      <w:r>
        <w:rPr>
          <w:rFonts w:ascii="黑体" w:hAnsi="宋体"/>
          <w:color w:val="auto"/>
          <w:kern w:val="44"/>
          <w:szCs w:val="21"/>
        </w:rPr>
        <w:t xml:space="preserve">21. </w:t>
      </w:r>
      <w:r>
        <w:rPr>
          <w:rFonts w:hint="eastAsia" w:ascii="黑体" w:hAnsi="宋体"/>
          <w:color w:val="auto"/>
          <w:kern w:val="44"/>
          <w:szCs w:val="21"/>
          <w:highlight w:val="none"/>
        </w:rPr>
        <w:t>代理采购机构对报价过程和重要报价内容进行记录。</w:t>
      </w:r>
      <w:r>
        <w:rPr>
          <w:color w:val="auto"/>
        </w:rPr>
        <w:tab/>
      </w:r>
      <w:r>
        <w:rPr>
          <w:color w:val="auto"/>
        </w:rPr>
        <w:fldChar w:fldCharType="begin"/>
      </w:r>
      <w:r>
        <w:rPr>
          <w:color w:val="auto"/>
        </w:rPr>
        <w:instrText xml:space="preserve"> PAGEREF _Toc27158 \h </w:instrText>
      </w:r>
      <w:r>
        <w:rPr>
          <w:color w:val="auto"/>
        </w:rPr>
        <w:fldChar w:fldCharType="separate"/>
      </w:r>
      <w:r>
        <w:rPr>
          <w:color w:val="auto"/>
        </w:rPr>
        <w:t>23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_Toc1642 </w:instrText>
      </w:r>
      <w:r>
        <w:rPr>
          <w:color w:val="auto"/>
          <w:szCs w:val="28"/>
          <w:highlight w:val="none"/>
        </w:rPr>
        <w:fldChar w:fldCharType="separate"/>
      </w:r>
      <w:r>
        <w:rPr>
          <w:rFonts w:hint="eastAsia" w:ascii="宋体" w:hAnsi="宋体" w:eastAsia="宋体"/>
          <w:color w:val="auto"/>
          <w:kern w:val="44"/>
          <w:szCs w:val="21"/>
        </w:rPr>
        <w:t xml:space="preserve">八、 </w:t>
      </w:r>
      <w:r>
        <w:rPr>
          <w:rFonts w:hint="eastAsia" w:ascii="宋体" w:hAnsi="宋体" w:eastAsia="宋体"/>
          <w:color w:val="auto"/>
          <w:kern w:val="44"/>
          <w:szCs w:val="21"/>
          <w:highlight w:val="none"/>
        </w:rPr>
        <w:t>确定成交供应商办法</w:t>
      </w:r>
      <w:r>
        <w:rPr>
          <w:color w:val="auto"/>
        </w:rPr>
        <w:tab/>
      </w:r>
      <w:r>
        <w:rPr>
          <w:color w:val="auto"/>
        </w:rPr>
        <w:fldChar w:fldCharType="begin"/>
      </w:r>
      <w:r>
        <w:rPr>
          <w:color w:val="auto"/>
        </w:rPr>
        <w:instrText xml:space="preserve"> PAGEREF _Toc1642 \h </w:instrText>
      </w:r>
      <w:r>
        <w:rPr>
          <w:color w:val="auto"/>
        </w:rPr>
        <w:fldChar w:fldCharType="separate"/>
      </w:r>
      <w:r>
        <w:rPr>
          <w:color w:val="auto"/>
        </w:rPr>
        <w:t>23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_Toc28690 </w:instrText>
      </w:r>
      <w:r>
        <w:rPr>
          <w:color w:val="auto"/>
          <w:szCs w:val="28"/>
          <w:highlight w:val="none"/>
        </w:rPr>
        <w:fldChar w:fldCharType="separate"/>
      </w:r>
      <w:r>
        <w:rPr>
          <w:rFonts w:ascii="黑体" w:hAnsi="宋体"/>
          <w:color w:val="auto"/>
          <w:kern w:val="44"/>
          <w:szCs w:val="21"/>
        </w:rPr>
        <w:t xml:space="preserve">22. </w:t>
      </w:r>
      <w:r>
        <w:rPr>
          <w:rFonts w:hint="eastAsia" w:ascii="黑体" w:hAnsi="宋体"/>
          <w:color w:val="auto"/>
          <w:kern w:val="44"/>
          <w:szCs w:val="21"/>
          <w:highlight w:val="none"/>
        </w:rPr>
        <w:t>确定成交供应商</w:t>
      </w:r>
      <w:r>
        <w:rPr>
          <w:color w:val="auto"/>
        </w:rPr>
        <w:tab/>
      </w:r>
      <w:r>
        <w:rPr>
          <w:color w:val="auto"/>
        </w:rPr>
        <w:fldChar w:fldCharType="begin"/>
      </w:r>
      <w:r>
        <w:rPr>
          <w:color w:val="auto"/>
        </w:rPr>
        <w:instrText xml:space="preserve"> PAGEREF _Toc28690 \h </w:instrText>
      </w:r>
      <w:r>
        <w:rPr>
          <w:color w:val="auto"/>
        </w:rPr>
        <w:fldChar w:fldCharType="separate"/>
      </w:r>
      <w:r>
        <w:rPr>
          <w:color w:val="auto"/>
        </w:rPr>
        <w:t>23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_Toc22561 </w:instrText>
      </w:r>
      <w:r>
        <w:rPr>
          <w:color w:val="auto"/>
          <w:szCs w:val="28"/>
          <w:highlight w:val="none"/>
        </w:rPr>
        <w:fldChar w:fldCharType="separate"/>
      </w:r>
      <w:r>
        <w:rPr>
          <w:rFonts w:ascii="黑体" w:hAnsi="宋体"/>
          <w:color w:val="auto"/>
          <w:kern w:val="44"/>
          <w:szCs w:val="21"/>
        </w:rPr>
        <w:t xml:space="preserve">23. </w:t>
      </w:r>
      <w:r>
        <w:rPr>
          <w:rFonts w:hint="eastAsia" w:ascii="黑体" w:hAnsi="宋体"/>
          <w:color w:val="auto"/>
          <w:kern w:val="44"/>
          <w:szCs w:val="21"/>
          <w:highlight w:val="none"/>
        </w:rPr>
        <w:t>替补候选人的设定与使用</w:t>
      </w:r>
      <w:r>
        <w:rPr>
          <w:color w:val="auto"/>
        </w:rPr>
        <w:tab/>
      </w:r>
      <w:r>
        <w:rPr>
          <w:color w:val="auto"/>
        </w:rPr>
        <w:fldChar w:fldCharType="begin"/>
      </w:r>
      <w:r>
        <w:rPr>
          <w:color w:val="auto"/>
        </w:rPr>
        <w:instrText xml:space="preserve"> PAGEREF _Toc22561 \h </w:instrText>
      </w:r>
      <w:r>
        <w:rPr>
          <w:color w:val="auto"/>
        </w:rPr>
        <w:fldChar w:fldCharType="separate"/>
      </w:r>
      <w:r>
        <w:rPr>
          <w:color w:val="auto"/>
        </w:rPr>
        <w:t>23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_Toc19987 </w:instrText>
      </w:r>
      <w:r>
        <w:rPr>
          <w:color w:val="auto"/>
          <w:szCs w:val="28"/>
          <w:highlight w:val="none"/>
        </w:rPr>
        <w:fldChar w:fldCharType="separate"/>
      </w:r>
      <w:r>
        <w:rPr>
          <w:rFonts w:hint="eastAsia" w:ascii="宋体" w:hAnsi="宋体" w:eastAsia="宋体"/>
          <w:color w:val="auto"/>
          <w:kern w:val="44"/>
          <w:szCs w:val="21"/>
        </w:rPr>
        <w:t xml:space="preserve">九、 </w:t>
      </w:r>
      <w:r>
        <w:rPr>
          <w:rFonts w:hint="eastAsia" w:ascii="宋体" w:hAnsi="宋体" w:eastAsia="宋体"/>
          <w:color w:val="auto"/>
          <w:kern w:val="44"/>
          <w:szCs w:val="21"/>
          <w:highlight w:val="none"/>
        </w:rPr>
        <w:t>质疑、投诉</w:t>
      </w:r>
      <w:r>
        <w:rPr>
          <w:color w:val="auto"/>
        </w:rPr>
        <w:tab/>
      </w:r>
      <w:r>
        <w:rPr>
          <w:color w:val="auto"/>
        </w:rPr>
        <w:fldChar w:fldCharType="begin"/>
      </w:r>
      <w:r>
        <w:rPr>
          <w:color w:val="auto"/>
        </w:rPr>
        <w:instrText xml:space="preserve"> PAGEREF _Toc19987 \h </w:instrText>
      </w:r>
      <w:r>
        <w:rPr>
          <w:color w:val="auto"/>
        </w:rPr>
        <w:fldChar w:fldCharType="separate"/>
      </w:r>
      <w:r>
        <w:rPr>
          <w:color w:val="auto"/>
        </w:rPr>
        <w:t>23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_Toc19021 </w:instrText>
      </w:r>
      <w:r>
        <w:rPr>
          <w:color w:val="auto"/>
          <w:szCs w:val="28"/>
          <w:highlight w:val="none"/>
        </w:rPr>
        <w:fldChar w:fldCharType="separate"/>
      </w:r>
      <w:r>
        <w:rPr>
          <w:rFonts w:ascii="黑体" w:hAnsi="宋体"/>
          <w:color w:val="auto"/>
          <w:kern w:val="44"/>
          <w:szCs w:val="21"/>
        </w:rPr>
        <w:t xml:space="preserve">24. </w:t>
      </w:r>
      <w:r>
        <w:rPr>
          <w:rFonts w:hint="eastAsia" w:ascii="黑体" w:hAnsi="宋体"/>
          <w:color w:val="auto"/>
          <w:kern w:val="44"/>
          <w:szCs w:val="21"/>
          <w:highlight w:val="none"/>
        </w:rPr>
        <w:t>质疑、投诉</w:t>
      </w:r>
      <w:r>
        <w:rPr>
          <w:color w:val="auto"/>
        </w:rPr>
        <w:tab/>
      </w:r>
      <w:r>
        <w:rPr>
          <w:color w:val="auto"/>
        </w:rPr>
        <w:fldChar w:fldCharType="begin"/>
      </w:r>
      <w:r>
        <w:rPr>
          <w:color w:val="auto"/>
        </w:rPr>
        <w:instrText xml:space="preserve"> PAGEREF _Toc19021 \h </w:instrText>
      </w:r>
      <w:r>
        <w:rPr>
          <w:color w:val="auto"/>
        </w:rPr>
        <w:fldChar w:fldCharType="separate"/>
      </w:r>
      <w:r>
        <w:rPr>
          <w:color w:val="auto"/>
        </w:rPr>
        <w:t>23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_Toc16922 </w:instrText>
      </w:r>
      <w:r>
        <w:rPr>
          <w:color w:val="auto"/>
          <w:szCs w:val="28"/>
          <w:highlight w:val="none"/>
        </w:rPr>
        <w:fldChar w:fldCharType="separate"/>
      </w:r>
      <w:r>
        <w:rPr>
          <w:rFonts w:hint="eastAsia" w:ascii="宋体" w:hAnsi="宋体" w:eastAsia="宋体"/>
          <w:color w:val="auto"/>
          <w:kern w:val="44"/>
          <w:szCs w:val="21"/>
        </w:rPr>
        <w:t xml:space="preserve">十、 </w:t>
      </w:r>
      <w:r>
        <w:rPr>
          <w:rFonts w:hint="eastAsia" w:ascii="宋体" w:hAnsi="宋体" w:eastAsia="宋体"/>
          <w:color w:val="auto"/>
          <w:kern w:val="44"/>
          <w:szCs w:val="21"/>
          <w:highlight w:val="none"/>
        </w:rPr>
        <w:t>签订合同</w:t>
      </w:r>
      <w:r>
        <w:rPr>
          <w:color w:val="auto"/>
        </w:rPr>
        <w:tab/>
      </w:r>
      <w:r>
        <w:rPr>
          <w:color w:val="auto"/>
        </w:rPr>
        <w:fldChar w:fldCharType="begin"/>
      </w:r>
      <w:r>
        <w:rPr>
          <w:color w:val="auto"/>
        </w:rPr>
        <w:instrText xml:space="preserve"> PAGEREF _Toc16922 \h </w:instrText>
      </w:r>
      <w:r>
        <w:rPr>
          <w:color w:val="auto"/>
        </w:rPr>
        <w:fldChar w:fldCharType="separate"/>
      </w:r>
      <w:r>
        <w:rPr>
          <w:color w:val="auto"/>
        </w:rPr>
        <w:t>24</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_Toc16694 </w:instrText>
      </w:r>
      <w:r>
        <w:rPr>
          <w:color w:val="auto"/>
          <w:szCs w:val="28"/>
          <w:highlight w:val="none"/>
        </w:rPr>
        <w:fldChar w:fldCharType="separate"/>
      </w:r>
      <w:r>
        <w:rPr>
          <w:rFonts w:ascii="黑体" w:hAnsi="宋体"/>
          <w:color w:val="auto"/>
          <w:kern w:val="44"/>
          <w:szCs w:val="21"/>
        </w:rPr>
        <w:t xml:space="preserve">25. </w:t>
      </w:r>
      <w:r>
        <w:rPr>
          <w:rFonts w:hint="eastAsia" w:ascii="黑体" w:hAnsi="宋体"/>
          <w:color w:val="auto"/>
          <w:kern w:val="44"/>
          <w:szCs w:val="21"/>
          <w:highlight w:val="none"/>
        </w:rPr>
        <w:t>签订合同</w:t>
      </w:r>
      <w:r>
        <w:rPr>
          <w:color w:val="auto"/>
        </w:rPr>
        <w:tab/>
      </w:r>
      <w:r>
        <w:rPr>
          <w:color w:val="auto"/>
        </w:rPr>
        <w:fldChar w:fldCharType="begin"/>
      </w:r>
      <w:r>
        <w:rPr>
          <w:color w:val="auto"/>
        </w:rPr>
        <w:instrText xml:space="preserve"> PAGEREF _Toc16694 \h </w:instrText>
      </w:r>
      <w:r>
        <w:rPr>
          <w:color w:val="auto"/>
        </w:rPr>
        <w:fldChar w:fldCharType="separate"/>
      </w:r>
      <w:r>
        <w:rPr>
          <w:color w:val="auto"/>
        </w:rPr>
        <w:t>24</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_Toc19596 </w:instrText>
      </w:r>
      <w:r>
        <w:rPr>
          <w:color w:val="auto"/>
          <w:szCs w:val="28"/>
          <w:highlight w:val="none"/>
        </w:rPr>
        <w:fldChar w:fldCharType="separate"/>
      </w:r>
      <w:r>
        <w:rPr>
          <w:rFonts w:hint="eastAsia" w:ascii="宋体" w:hAnsi="宋体" w:eastAsia="宋体"/>
          <w:color w:val="auto"/>
          <w:kern w:val="44"/>
          <w:szCs w:val="21"/>
        </w:rPr>
        <w:t xml:space="preserve">十一、 </w:t>
      </w:r>
      <w:r>
        <w:rPr>
          <w:rFonts w:hint="eastAsia" w:ascii="宋体" w:hAnsi="宋体" w:eastAsia="宋体"/>
          <w:color w:val="auto"/>
          <w:kern w:val="44"/>
          <w:szCs w:val="21"/>
          <w:highlight w:val="none"/>
        </w:rPr>
        <w:t>适用法律</w:t>
      </w:r>
      <w:r>
        <w:rPr>
          <w:color w:val="auto"/>
        </w:rPr>
        <w:tab/>
      </w:r>
      <w:r>
        <w:rPr>
          <w:color w:val="auto"/>
        </w:rPr>
        <w:fldChar w:fldCharType="begin"/>
      </w:r>
      <w:r>
        <w:rPr>
          <w:color w:val="auto"/>
        </w:rPr>
        <w:instrText xml:space="preserve"> PAGEREF _Toc19596 \h </w:instrText>
      </w:r>
      <w:r>
        <w:rPr>
          <w:color w:val="auto"/>
        </w:rPr>
        <w:fldChar w:fldCharType="separate"/>
      </w:r>
      <w:r>
        <w:rPr>
          <w:color w:val="auto"/>
        </w:rPr>
        <w:t>24</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_Toc7157 </w:instrText>
      </w:r>
      <w:r>
        <w:rPr>
          <w:color w:val="auto"/>
          <w:szCs w:val="28"/>
          <w:highlight w:val="none"/>
        </w:rPr>
        <w:fldChar w:fldCharType="separate"/>
      </w:r>
      <w:r>
        <w:rPr>
          <w:rFonts w:ascii="黑体" w:hAnsi="宋体"/>
          <w:color w:val="auto"/>
          <w:kern w:val="44"/>
          <w:szCs w:val="21"/>
        </w:rPr>
        <w:t xml:space="preserve">26. </w:t>
      </w:r>
      <w:r>
        <w:rPr>
          <w:rFonts w:hint="eastAsia" w:ascii="黑体" w:hAnsi="宋体"/>
          <w:color w:val="auto"/>
          <w:kern w:val="44"/>
          <w:szCs w:val="21"/>
          <w:highlight w:val="none"/>
        </w:rPr>
        <w:t>适用法律</w:t>
      </w:r>
      <w:r>
        <w:rPr>
          <w:color w:val="auto"/>
        </w:rPr>
        <w:tab/>
      </w:r>
      <w:r>
        <w:rPr>
          <w:color w:val="auto"/>
        </w:rPr>
        <w:fldChar w:fldCharType="begin"/>
      </w:r>
      <w:r>
        <w:rPr>
          <w:color w:val="auto"/>
        </w:rPr>
        <w:instrText xml:space="preserve"> PAGEREF _Toc7157 \h </w:instrText>
      </w:r>
      <w:r>
        <w:rPr>
          <w:color w:val="auto"/>
        </w:rPr>
        <w:fldChar w:fldCharType="separate"/>
      </w:r>
      <w:r>
        <w:rPr>
          <w:color w:val="auto"/>
        </w:rPr>
        <w:t>24</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_Toc30503 </w:instrText>
      </w:r>
      <w:r>
        <w:rPr>
          <w:color w:val="auto"/>
          <w:szCs w:val="28"/>
          <w:highlight w:val="none"/>
        </w:rPr>
        <w:fldChar w:fldCharType="separate"/>
      </w:r>
      <w:r>
        <w:rPr>
          <w:rFonts w:hint="eastAsia"/>
          <w:color w:val="auto"/>
          <w:highlight w:val="none"/>
        </w:rPr>
        <w:t>政府采购政策</w:t>
      </w:r>
      <w:r>
        <w:rPr>
          <w:color w:val="auto"/>
        </w:rPr>
        <w:tab/>
      </w:r>
      <w:r>
        <w:rPr>
          <w:color w:val="auto"/>
        </w:rPr>
        <w:fldChar w:fldCharType="begin"/>
      </w:r>
      <w:r>
        <w:rPr>
          <w:color w:val="auto"/>
        </w:rPr>
        <w:instrText xml:space="preserve"> PAGEREF _Toc30503 \h </w:instrText>
      </w:r>
      <w:r>
        <w:rPr>
          <w:color w:val="auto"/>
        </w:rPr>
        <w:fldChar w:fldCharType="separate"/>
      </w:r>
      <w:r>
        <w:rPr>
          <w:color w:val="auto"/>
        </w:rPr>
        <w:t>25</w:t>
      </w:r>
      <w:r>
        <w:rPr>
          <w:color w:val="auto"/>
        </w:rPr>
        <w:fldChar w:fldCharType="end"/>
      </w:r>
      <w:r>
        <w:rPr>
          <w:color w:val="auto"/>
          <w:szCs w:val="28"/>
          <w:highlight w:val="none"/>
        </w:rPr>
        <w:fldChar w:fldCharType="end"/>
      </w:r>
    </w:p>
    <w:p>
      <w:pPr>
        <w:pStyle w:val="24"/>
        <w:tabs>
          <w:tab w:val="right" w:leader="dot" w:pos="9184"/>
          <w:tab w:val="clear" w:pos="8280"/>
        </w:tabs>
        <w:rPr>
          <w:color w:val="auto"/>
        </w:rPr>
      </w:pPr>
      <w:r>
        <w:rPr>
          <w:color w:val="auto"/>
          <w:szCs w:val="28"/>
          <w:highlight w:val="none"/>
        </w:rPr>
        <w:fldChar w:fldCharType="begin"/>
      </w:r>
      <w:r>
        <w:rPr>
          <w:color w:val="auto"/>
          <w:szCs w:val="28"/>
          <w:highlight w:val="none"/>
        </w:rPr>
        <w:instrText xml:space="preserve"> HYPERLINK \l _Toc28731 </w:instrText>
      </w:r>
      <w:r>
        <w:rPr>
          <w:color w:val="auto"/>
          <w:szCs w:val="28"/>
          <w:highlight w:val="none"/>
        </w:rPr>
        <w:fldChar w:fldCharType="separate"/>
      </w:r>
      <w:r>
        <w:rPr>
          <w:rFonts w:hint="eastAsia" w:ascii="宋体" w:hAnsi="宋体"/>
          <w:color w:val="auto"/>
          <w:szCs w:val="21"/>
          <w:highlight w:val="none"/>
        </w:rPr>
        <w:t>第四部分　合同书格式</w:t>
      </w:r>
      <w:r>
        <w:rPr>
          <w:color w:val="auto"/>
        </w:rPr>
        <w:tab/>
      </w:r>
      <w:r>
        <w:rPr>
          <w:color w:val="auto"/>
        </w:rPr>
        <w:fldChar w:fldCharType="begin"/>
      </w:r>
      <w:r>
        <w:rPr>
          <w:color w:val="auto"/>
        </w:rPr>
        <w:instrText xml:space="preserve"> PAGEREF _Toc28731 \h </w:instrText>
      </w:r>
      <w:r>
        <w:rPr>
          <w:color w:val="auto"/>
        </w:rPr>
        <w:fldChar w:fldCharType="separate"/>
      </w:r>
      <w:r>
        <w:rPr>
          <w:color w:val="auto"/>
        </w:rPr>
        <w:t>27</w:t>
      </w:r>
      <w:r>
        <w:rPr>
          <w:color w:val="auto"/>
        </w:rPr>
        <w:fldChar w:fldCharType="end"/>
      </w:r>
      <w:r>
        <w:rPr>
          <w:color w:val="auto"/>
          <w:szCs w:val="28"/>
          <w:highlight w:val="none"/>
        </w:rPr>
        <w:fldChar w:fldCharType="end"/>
      </w:r>
    </w:p>
    <w:p>
      <w:pPr>
        <w:pStyle w:val="24"/>
        <w:tabs>
          <w:tab w:val="right" w:leader="dot" w:pos="9184"/>
          <w:tab w:val="clear" w:pos="8280"/>
        </w:tabs>
        <w:rPr>
          <w:color w:val="auto"/>
        </w:rPr>
      </w:pPr>
      <w:r>
        <w:rPr>
          <w:color w:val="auto"/>
          <w:szCs w:val="28"/>
          <w:highlight w:val="none"/>
        </w:rPr>
        <w:fldChar w:fldCharType="begin"/>
      </w:r>
      <w:r>
        <w:rPr>
          <w:color w:val="auto"/>
          <w:szCs w:val="28"/>
          <w:highlight w:val="none"/>
        </w:rPr>
        <w:instrText xml:space="preserve"> HYPERLINK \l _Toc28724 </w:instrText>
      </w:r>
      <w:r>
        <w:rPr>
          <w:color w:val="auto"/>
          <w:szCs w:val="28"/>
          <w:highlight w:val="none"/>
        </w:rPr>
        <w:fldChar w:fldCharType="separate"/>
      </w:r>
      <w:r>
        <w:rPr>
          <w:rFonts w:hint="eastAsia" w:ascii="宋体" w:hAnsi="宋体"/>
          <w:color w:val="auto"/>
          <w:szCs w:val="21"/>
          <w:highlight w:val="none"/>
        </w:rPr>
        <w:t>第五部分报价文件格式</w:t>
      </w:r>
      <w:r>
        <w:rPr>
          <w:color w:val="auto"/>
        </w:rPr>
        <w:tab/>
      </w:r>
      <w:r>
        <w:rPr>
          <w:color w:val="auto"/>
        </w:rPr>
        <w:fldChar w:fldCharType="begin"/>
      </w:r>
      <w:r>
        <w:rPr>
          <w:color w:val="auto"/>
        </w:rPr>
        <w:instrText xml:space="preserve"> PAGEREF _Toc28724 \h </w:instrText>
      </w:r>
      <w:r>
        <w:rPr>
          <w:color w:val="auto"/>
        </w:rPr>
        <w:fldChar w:fldCharType="separate"/>
      </w:r>
      <w:r>
        <w:rPr>
          <w:color w:val="auto"/>
        </w:rPr>
        <w:t>30</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_Toc19740 </w:instrText>
      </w:r>
      <w:r>
        <w:rPr>
          <w:color w:val="auto"/>
          <w:szCs w:val="28"/>
          <w:highlight w:val="none"/>
        </w:rPr>
        <w:fldChar w:fldCharType="separate"/>
      </w:r>
      <w:r>
        <w:rPr>
          <w:rFonts w:hint="eastAsia" w:ascii="宋体" w:hAnsi="宋体" w:eastAsia="宋体"/>
          <w:color w:val="auto"/>
          <w:szCs w:val="21"/>
          <w:highlight w:val="none"/>
        </w:rPr>
        <w:t>第一章  资格性/符合性自查表</w:t>
      </w:r>
      <w:r>
        <w:rPr>
          <w:color w:val="auto"/>
        </w:rPr>
        <w:tab/>
      </w:r>
      <w:r>
        <w:rPr>
          <w:color w:val="auto"/>
        </w:rPr>
        <w:fldChar w:fldCharType="begin"/>
      </w:r>
      <w:r>
        <w:rPr>
          <w:color w:val="auto"/>
        </w:rPr>
        <w:instrText xml:space="preserve"> PAGEREF _Toc19740 \h </w:instrText>
      </w:r>
      <w:r>
        <w:rPr>
          <w:color w:val="auto"/>
        </w:rPr>
        <w:fldChar w:fldCharType="separate"/>
      </w:r>
      <w:r>
        <w:rPr>
          <w:color w:val="auto"/>
        </w:rPr>
        <w:t>31</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_Toc1182 </w:instrText>
      </w:r>
      <w:r>
        <w:rPr>
          <w:color w:val="auto"/>
          <w:szCs w:val="28"/>
          <w:highlight w:val="none"/>
        </w:rPr>
        <w:fldChar w:fldCharType="separate"/>
      </w:r>
      <w:r>
        <w:rPr>
          <w:rFonts w:hint="eastAsia" w:ascii="黑体" w:hAnsi="宋体"/>
          <w:color w:val="auto"/>
          <w:kern w:val="44"/>
          <w:szCs w:val="20"/>
          <w:highlight w:val="none"/>
        </w:rPr>
        <w:t>（一）无重大违法记录声明函</w:t>
      </w:r>
      <w:r>
        <w:rPr>
          <w:color w:val="auto"/>
        </w:rPr>
        <w:tab/>
      </w:r>
      <w:r>
        <w:rPr>
          <w:color w:val="auto"/>
        </w:rPr>
        <w:fldChar w:fldCharType="begin"/>
      </w:r>
      <w:r>
        <w:rPr>
          <w:color w:val="auto"/>
        </w:rPr>
        <w:instrText xml:space="preserve"> PAGEREF _Toc1182 \h </w:instrText>
      </w:r>
      <w:r>
        <w:rPr>
          <w:color w:val="auto"/>
        </w:rPr>
        <w:fldChar w:fldCharType="separate"/>
      </w:r>
      <w:r>
        <w:rPr>
          <w:color w:val="auto"/>
        </w:rPr>
        <w:t>32</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_Toc1365 </w:instrText>
      </w:r>
      <w:r>
        <w:rPr>
          <w:color w:val="auto"/>
          <w:szCs w:val="28"/>
          <w:highlight w:val="none"/>
        </w:rPr>
        <w:fldChar w:fldCharType="separate"/>
      </w:r>
      <w:r>
        <w:rPr>
          <w:rFonts w:hint="eastAsia" w:ascii="黑体" w:hAnsi="宋体"/>
          <w:color w:val="auto"/>
          <w:kern w:val="44"/>
          <w:szCs w:val="20"/>
          <w:highlight w:val="none"/>
        </w:rPr>
        <w:t>（二）法定代表人证明书</w:t>
      </w:r>
      <w:r>
        <w:rPr>
          <w:color w:val="auto"/>
        </w:rPr>
        <w:tab/>
      </w:r>
      <w:r>
        <w:rPr>
          <w:color w:val="auto"/>
        </w:rPr>
        <w:fldChar w:fldCharType="begin"/>
      </w:r>
      <w:r>
        <w:rPr>
          <w:color w:val="auto"/>
        </w:rPr>
        <w:instrText xml:space="preserve"> PAGEREF _Toc1365 \h </w:instrText>
      </w:r>
      <w:r>
        <w:rPr>
          <w:color w:val="auto"/>
        </w:rPr>
        <w:fldChar w:fldCharType="separate"/>
      </w:r>
      <w:r>
        <w:rPr>
          <w:color w:val="auto"/>
        </w:rPr>
        <w:t>33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_Toc6059 </w:instrText>
      </w:r>
      <w:r>
        <w:rPr>
          <w:color w:val="auto"/>
          <w:szCs w:val="28"/>
          <w:highlight w:val="none"/>
        </w:rPr>
        <w:fldChar w:fldCharType="separate"/>
      </w:r>
      <w:r>
        <w:rPr>
          <w:rFonts w:hint="eastAsia" w:ascii="黑体" w:hAnsi="宋体"/>
          <w:color w:val="auto"/>
          <w:kern w:val="44"/>
          <w:szCs w:val="20"/>
          <w:highlight w:val="none"/>
        </w:rPr>
        <w:t>（三）法定代表人授权书</w:t>
      </w:r>
      <w:r>
        <w:rPr>
          <w:color w:val="auto"/>
        </w:rPr>
        <w:tab/>
      </w:r>
      <w:r>
        <w:rPr>
          <w:color w:val="auto"/>
        </w:rPr>
        <w:fldChar w:fldCharType="begin"/>
      </w:r>
      <w:r>
        <w:rPr>
          <w:color w:val="auto"/>
        </w:rPr>
        <w:instrText xml:space="preserve"> PAGEREF _Toc6059 \h </w:instrText>
      </w:r>
      <w:r>
        <w:rPr>
          <w:color w:val="auto"/>
        </w:rPr>
        <w:fldChar w:fldCharType="separate"/>
      </w:r>
      <w:r>
        <w:rPr>
          <w:color w:val="auto"/>
        </w:rPr>
        <w:t>34</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_Toc17578 </w:instrText>
      </w:r>
      <w:r>
        <w:rPr>
          <w:color w:val="auto"/>
          <w:szCs w:val="28"/>
          <w:highlight w:val="none"/>
        </w:rPr>
        <w:fldChar w:fldCharType="separate"/>
      </w:r>
      <w:r>
        <w:rPr>
          <w:rFonts w:hint="eastAsia" w:ascii="黑体" w:hAnsi="宋体"/>
          <w:color w:val="auto"/>
          <w:kern w:val="44"/>
          <w:szCs w:val="20"/>
          <w:highlight w:val="none"/>
        </w:rPr>
        <w:t>（四）资格审查文件要求提交的有效证明文件</w:t>
      </w:r>
      <w:r>
        <w:rPr>
          <w:color w:val="auto"/>
        </w:rPr>
        <w:tab/>
      </w:r>
      <w:r>
        <w:rPr>
          <w:color w:val="auto"/>
        </w:rPr>
        <w:fldChar w:fldCharType="begin"/>
      </w:r>
      <w:r>
        <w:rPr>
          <w:color w:val="auto"/>
        </w:rPr>
        <w:instrText xml:space="preserve"> PAGEREF _Toc17578 \h </w:instrText>
      </w:r>
      <w:r>
        <w:rPr>
          <w:color w:val="auto"/>
        </w:rPr>
        <w:fldChar w:fldCharType="separate"/>
      </w:r>
      <w:r>
        <w:rPr>
          <w:color w:val="auto"/>
        </w:rPr>
        <w:t>35</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_Toc27989 </w:instrText>
      </w:r>
      <w:r>
        <w:rPr>
          <w:color w:val="auto"/>
          <w:szCs w:val="28"/>
          <w:highlight w:val="none"/>
        </w:rPr>
        <w:fldChar w:fldCharType="separate"/>
      </w:r>
      <w:r>
        <w:rPr>
          <w:rFonts w:hint="eastAsia"/>
          <w:color w:val="auto"/>
          <w:szCs w:val="24"/>
          <w:highlight w:val="none"/>
        </w:rPr>
        <w:t>第二章 报价文件商务及技术部分</w:t>
      </w:r>
      <w:r>
        <w:rPr>
          <w:color w:val="auto"/>
        </w:rPr>
        <w:tab/>
      </w:r>
      <w:r>
        <w:rPr>
          <w:color w:val="auto"/>
        </w:rPr>
        <w:fldChar w:fldCharType="begin"/>
      </w:r>
      <w:r>
        <w:rPr>
          <w:color w:val="auto"/>
        </w:rPr>
        <w:instrText xml:space="preserve"> PAGEREF _Toc27989 \h </w:instrText>
      </w:r>
      <w:r>
        <w:rPr>
          <w:color w:val="auto"/>
        </w:rPr>
        <w:fldChar w:fldCharType="separate"/>
      </w:r>
      <w:r>
        <w:rPr>
          <w:color w:val="auto"/>
        </w:rPr>
        <w:t>36</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_Toc4432 </w:instrText>
      </w:r>
      <w:r>
        <w:rPr>
          <w:color w:val="auto"/>
          <w:szCs w:val="28"/>
          <w:highlight w:val="none"/>
        </w:rPr>
        <w:fldChar w:fldCharType="separate"/>
      </w:r>
      <w:r>
        <w:rPr>
          <w:rFonts w:hint="eastAsia" w:ascii="黑体" w:hAnsi="宋体"/>
          <w:color w:val="auto"/>
          <w:kern w:val="44"/>
          <w:szCs w:val="20"/>
          <w:highlight w:val="none"/>
        </w:rPr>
        <w:t>（一） 报价函</w:t>
      </w:r>
      <w:r>
        <w:rPr>
          <w:color w:val="auto"/>
        </w:rPr>
        <w:tab/>
      </w:r>
      <w:r>
        <w:rPr>
          <w:color w:val="auto"/>
        </w:rPr>
        <w:fldChar w:fldCharType="begin"/>
      </w:r>
      <w:r>
        <w:rPr>
          <w:color w:val="auto"/>
        </w:rPr>
        <w:instrText xml:space="preserve"> PAGEREF _Toc4432 \h </w:instrText>
      </w:r>
      <w:r>
        <w:rPr>
          <w:color w:val="auto"/>
        </w:rPr>
        <w:fldChar w:fldCharType="separate"/>
      </w:r>
      <w:r>
        <w:rPr>
          <w:color w:val="auto"/>
        </w:rPr>
        <w:t>36</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_Toc1179 </w:instrText>
      </w:r>
      <w:r>
        <w:rPr>
          <w:color w:val="auto"/>
          <w:szCs w:val="28"/>
          <w:highlight w:val="none"/>
        </w:rPr>
        <w:fldChar w:fldCharType="separate"/>
      </w:r>
      <w:r>
        <w:rPr>
          <w:rFonts w:hint="eastAsia" w:ascii="黑体" w:hAnsi="宋体"/>
          <w:color w:val="auto"/>
          <w:kern w:val="44"/>
          <w:szCs w:val="20"/>
          <w:highlight w:val="none"/>
        </w:rPr>
        <w:t>（二） 报价一览表</w:t>
      </w:r>
      <w:r>
        <w:rPr>
          <w:color w:val="auto"/>
        </w:rPr>
        <w:tab/>
      </w:r>
      <w:r>
        <w:rPr>
          <w:color w:val="auto"/>
        </w:rPr>
        <w:fldChar w:fldCharType="begin"/>
      </w:r>
      <w:r>
        <w:rPr>
          <w:color w:val="auto"/>
        </w:rPr>
        <w:instrText xml:space="preserve"> PAGEREF _Toc1179 \h </w:instrText>
      </w:r>
      <w:r>
        <w:rPr>
          <w:color w:val="auto"/>
        </w:rPr>
        <w:fldChar w:fldCharType="separate"/>
      </w:r>
      <w:r>
        <w:rPr>
          <w:color w:val="auto"/>
        </w:rPr>
        <w:t>37</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_Toc8571 </w:instrText>
      </w:r>
      <w:r>
        <w:rPr>
          <w:color w:val="auto"/>
          <w:szCs w:val="28"/>
          <w:highlight w:val="none"/>
        </w:rPr>
        <w:fldChar w:fldCharType="separate"/>
      </w:r>
      <w:r>
        <w:rPr>
          <w:rFonts w:hint="eastAsia" w:ascii="黑体" w:hAnsi="宋体"/>
          <w:color w:val="auto"/>
          <w:kern w:val="44"/>
          <w:szCs w:val="20"/>
          <w:highlight w:val="none"/>
        </w:rPr>
        <w:t>（三） 分项报价</w:t>
      </w:r>
      <w:r>
        <w:rPr>
          <w:rFonts w:ascii="黑体" w:hAnsi="宋体"/>
          <w:color w:val="auto"/>
          <w:kern w:val="44"/>
          <w:szCs w:val="20"/>
          <w:highlight w:val="none"/>
        </w:rPr>
        <w:t>表</w:t>
      </w:r>
      <w:r>
        <w:rPr>
          <w:color w:val="auto"/>
        </w:rPr>
        <w:tab/>
      </w:r>
      <w:r>
        <w:rPr>
          <w:color w:val="auto"/>
        </w:rPr>
        <w:fldChar w:fldCharType="begin"/>
      </w:r>
      <w:r>
        <w:rPr>
          <w:color w:val="auto"/>
        </w:rPr>
        <w:instrText xml:space="preserve"> PAGEREF _Toc8571 \h </w:instrText>
      </w:r>
      <w:r>
        <w:rPr>
          <w:color w:val="auto"/>
        </w:rPr>
        <w:fldChar w:fldCharType="separate"/>
      </w:r>
      <w:r>
        <w:rPr>
          <w:color w:val="auto"/>
        </w:rPr>
        <w:t>38</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_Toc26952 </w:instrText>
      </w:r>
      <w:r>
        <w:rPr>
          <w:color w:val="auto"/>
          <w:szCs w:val="28"/>
          <w:highlight w:val="none"/>
        </w:rPr>
        <w:fldChar w:fldCharType="separate"/>
      </w:r>
      <w:r>
        <w:rPr>
          <w:rFonts w:hint="eastAsia" w:ascii="黑体" w:hAnsi="宋体"/>
          <w:color w:val="auto"/>
          <w:kern w:val="44"/>
          <w:szCs w:val="20"/>
          <w:highlight w:val="none"/>
        </w:rPr>
        <w:t>（四） 商务条款响应偏离说明表</w:t>
      </w:r>
      <w:r>
        <w:rPr>
          <w:color w:val="auto"/>
        </w:rPr>
        <w:tab/>
      </w:r>
      <w:r>
        <w:rPr>
          <w:color w:val="auto"/>
        </w:rPr>
        <w:fldChar w:fldCharType="begin"/>
      </w:r>
      <w:r>
        <w:rPr>
          <w:color w:val="auto"/>
        </w:rPr>
        <w:instrText xml:space="preserve"> PAGEREF _Toc26952 \h </w:instrText>
      </w:r>
      <w:r>
        <w:rPr>
          <w:color w:val="auto"/>
        </w:rPr>
        <w:fldChar w:fldCharType="separate"/>
      </w:r>
      <w:r>
        <w:rPr>
          <w:color w:val="auto"/>
        </w:rPr>
        <w:t>39</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_Toc28296 </w:instrText>
      </w:r>
      <w:r>
        <w:rPr>
          <w:color w:val="auto"/>
          <w:szCs w:val="28"/>
          <w:highlight w:val="none"/>
        </w:rPr>
        <w:fldChar w:fldCharType="separate"/>
      </w:r>
      <w:r>
        <w:rPr>
          <w:rFonts w:hint="eastAsia" w:ascii="黑体" w:hAnsi="宋体"/>
          <w:color w:val="auto"/>
          <w:kern w:val="44"/>
          <w:szCs w:val="20"/>
          <w:highlight w:val="none"/>
        </w:rPr>
        <w:t>（五） 技术条款偏离说明表</w:t>
      </w:r>
      <w:r>
        <w:rPr>
          <w:color w:val="auto"/>
        </w:rPr>
        <w:tab/>
      </w:r>
      <w:r>
        <w:rPr>
          <w:color w:val="auto"/>
        </w:rPr>
        <w:fldChar w:fldCharType="begin"/>
      </w:r>
      <w:r>
        <w:rPr>
          <w:color w:val="auto"/>
        </w:rPr>
        <w:instrText xml:space="preserve"> PAGEREF _Toc28296 \h </w:instrText>
      </w:r>
      <w:r>
        <w:rPr>
          <w:color w:val="auto"/>
        </w:rPr>
        <w:fldChar w:fldCharType="separate"/>
      </w:r>
      <w:r>
        <w:rPr>
          <w:color w:val="auto"/>
        </w:rPr>
        <w:t>40</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_Toc24832 </w:instrText>
      </w:r>
      <w:r>
        <w:rPr>
          <w:color w:val="auto"/>
          <w:szCs w:val="28"/>
          <w:highlight w:val="none"/>
        </w:rPr>
        <w:fldChar w:fldCharType="separate"/>
      </w:r>
      <w:r>
        <w:rPr>
          <w:rFonts w:hint="eastAsia" w:ascii="黑体" w:hAnsi="宋体"/>
          <w:color w:val="auto"/>
          <w:kern w:val="44"/>
          <w:szCs w:val="20"/>
          <w:highlight w:val="none"/>
        </w:rPr>
        <w:t>（六）同类业绩一览表</w:t>
      </w:r>
      <w:r>
        <w:rPr>
          <w:color w:val="auto"/>
        </w:rPr>
        <w:tab/>
      </w:r>
      <w:r>
        <w:rPr>
          <w:color w:val="auto"/>
        </w:rPr>
        <w:fldChar w:fldCharType="begin"/>
      </w:r>
      <w:r>
        <w:rPr>
          <w:color w:val="auto"/>
        </w:rPr>
        <w:instrText xml:space="preserve"> PAGEREF _Toc24832 \h </w:instrText>
      </w:r>
      <w:r>
        <w:rPr>
          <w:color w:val="auto"/>
        </w:rPr>
        <w:fldChar w:fldCharType="separate"/>
      </w:r>
      <w:r>
        <w:rPr>
          <w:color w:val="auto"/>
        </w:rPr>
        <w:t>41</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_Toc31329 </w:instrText>
      </w:r>
      <w:r>
        <w:rPr>
          <w:color w:val="auto"/>
          <w:szCs w:val="28"/>
          <w:highlight w:val="none"/>
        </w:rPr>
        <w:fldChar w:fldCharType="separate"/>
      </w:r>
      <w:r>
        <w:rPr>
          <w:rFonts w:hint="eastAsia" w:hAnsi="黑体" w:cs="黑体"/>
          <w:bCs w:val="0"/>
          <w:color w:val="auto"/>
          <w:szCs w:val="24"/>
          <w:highlight w:val="none"/>
        </w:rPr>
        <w:t>（七）中小微企业声明函</w:t>
      </w:r>
      <w:r>
        <w:rPr>
          <w:color w:val="auto"/>
        </w:rPr>
        <w:tab/>
      </w:r>
      <w:r>
        <w:rPr>
          <w:color w:val="auto"/>
        </w:rPr>
        <w:fldChar w:fldCharType="begin"/>
      </w:r>
      <w:r>
        <w:rPr>
          <w:color w:val="auto"/>
        </w:rPr>
        <w:instrText xml:space="preserve"> PAGEREF _Toc31329 \h </w:instrText>
      </w:r>
      <w:r>
        <w:rPr>
          <w:color w:val="auto"/>
        </w:rPr>
        <w:fldChar w:fldCharType="separate"/>
      </w:r>
      <w:r>
        <w:rPr>
          <w:color w:val="auto"/>
        </w:rPr>
        <w:t>42</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_Toc13710 </w:instrText>
      </w:r>
      <w:r>
        <w:rPr>
          <w:color w:val="auto"/>
          <w:szCs w:val="28"/>
          <w:highlight w:val="none"/>
        </w:rPr>
        <w:fldChar w:fldCharType="separate"/>
      </w:r>
      <w:r>
        <w:rPr>
          <w:rFonts w:hint="eastAsia" w:hAnsi="黑体" w:cs="黑体"/>
          <w:color w:val="auto"/>
          <w:szCs w:val="24"/>
          <w:highlight w:val="none"/>
        </w:rPr>
        <w:t>（八）残疾人福利性单位声明函</w:t>
      </w:r>
      <w:r>
        <w:rPr>
          <w:color w:val="auto"/>
        </w:rPr>
        <w:tab/>
      </w:r>
      <w:r>
        <w:rPr>
          <w:color w:val="auto"/>
        </w:rPr>
        <w:fldChar w:fldCharType="begin"/>
      </w:r>
      <w:r>
        <w:rPr>
          <w:color w:val="auto"/>
        </w:rPr>
        <w:instrText xml:space="preserve"> PAGEREF _Toc13710 \h </w:instrText>
      </w:r>
      <w:r>
        <w:rPr>
          <w:color w:val="auto"/>
        </w:rPr>
        <w:fldChar w:fldCharType="separate"/>
      </w:r>
      <w:r>
        <w:rPr>
          <w:color w:val="auto"/>
        </w:rPr>
        <w:t>43</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_Toc8457 </w:instrText>
      </w:r>
      <w:r>
        <w:rPr>
          <w:color w:val="auto"/>
          <w:szCs w:val="28"/>
          <w:highlight w:val="none"/>
        </w:rPr>
        <w:fldChar w:fldCharType="separate"/>
      </w:r>
      <w:r>
        <w:rPr>
          <w:rFonts w:hint="eastAsia" w:ascii="黑体" w:hAnsi="宋体"/>
          <w:color w:val="auto"/>
          <w:kern w:val="44"/>
          <w:szCs w:val="20"/>
          <w:highlight w:val="none"/>
        </w:rPr>
        <w:t>（九） 成交服务费承诺</w:t>
      </w:r>
      <w:r>
        <w:rPr>
          <w:color w:val="auto"/>
        </w:rPr>
        <w:tab/>
      </w:r>
      <w:r>
        <w:rPr>
          <w:color w:val="auto"/>
        </w:rPr>
        <w:fldChar w:fldCharType="begin"/>
      </w:r>
      <w:r>
        <w:rPr>
          <w:color w:val="auto"/>
        </w:rPr>
        <w:instrText xml:space="preserve"> PAGEREF _Toc8457 \h </w:instrText>
      </w:r>
      <w:r>
        <w:rPr>
          <w:color w:val="auto"/>
        </w:rPr>
        <w:fldChar w:fldCharType="separate"/>
      </w:r>
      <w:r>
        <w:rPr>
          <w:color w:val="auto"/>
        </w:rPr>
        <w:t>44</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_Toc11975 </w:instrText>
      </w:r>
      <w:r>
        <w:rPr>
          <w:color w:val="auto"/>
          <w:szCs w:val="28"/>
          <w:highlight w:val="none"/>
        </w:rPr>
        <w:fldChar w:fldCharType="separate"/>
      </w:r>
      <w:r>
        <w:rPr>
          <w:rFonts w:hint="eastAsia" w:ascii="黑体" w:hAnsi="宋体"/>
          <w:color w:val="auto"/>
          <w:kern w:val="44"/>
          <w:szCs w:val="21"/>
          <w:highlight w:val="none"/>
        </w:rPr>
        <w:t>（十） 供应商提交的其它商务和技术资料</w:t>
      </w:r>
      <w:r>
        <w:rPr>
          <w:color w:val="auto"/>
        </w:rPr>
        <w:tab/>
      </w:r>
      <w:r>
        <w:rPr>
          <w:color w:val="auto"/>
        </w:rPr>
        <w:fldChar w:fldCharType="begin"/>
      </w:r>
      <w:r>
        <w:rPr>
          <w:color w:val="auto"/>
        </w:rPr>
        <w:instrText xml:space="preserve"> PAGEREF _Toc11975 \h </w:instrText>
      </w:r>
      <w:r>
        <w:rPr>
          <w:color w:val="auto"/>
        </w:rPr>
        <w:fldChar w:fldCharType="separate"/>
      </w:r>
      <w:r>
        <w:rPr>
          <w:color w:val="auto"/>
        </w:rPr>
        <w:t>45</w:t>
      </w:r>
      <w:r>
        <w:rPr>
          <w:color w:val="auto"/>
        </w:rPr>
        <w:fldChar w:fldCharType="end"/>
      </w:r>
      <w:r>
        <w:rPr>
          <w:color w:val="auto"/>
          <w:szCs w:val="28"/>
          <w:highlight w:val="none"/>
        </w:rPr>
        <w:fldChar w:fldCharType="end"/>
      </w:r>
    </w:p>
    <w:p>
      <w:pPr>
        <w:pStyle w:val="30"/>
        <w:tabs>
          <w:tab w:val="right" w:leader="dot" w:pos="9184"/>
          <w:tab w:val="clear" w:pos="8302"/>
        </w:tabs>
        <w:rPr>
          <w:color w:val="auto"/>
        </w:rPr>
      </w:pPr>
      <w:r>
        <w:rPr>
          <w:color w:val="auto"/>
          <w:szCs w:val="28"/>
          <w:highlight w:val="none"/>
        </w:rPr>
        <w:fldChar w:fldCharType="begin"/>
      </w:r>
      <w:r>
        <w:rPr>
          <w:color w:val="auto"/>
          <w:szCs w:val="28"/>
          <w:highlight w:val="none"/>
        </w:rPr>
        <w:instrText xml:space="preserve"> HYPERLINK \l _Toc24429 </w:instrText>
      </w:r>
      <w:r>
        <w:rPr>
          <w:color w:val="auto"/>
          <w:szCs w:val="28"/>
          <w:highlight w:val="none"/>
        </w:rPr>
        <w:fldChar w:fldCharType="separate"/>
      </w:r>
      <w:r>
        <w:rPr>
          <w:rFonts w:hint="eastAsia"/>
          <w:color w:val="auto"/>
          <w:highlight w:val="none"/>
        </w:rPr>
        <w:t>其他格式</w:t>
      </w:r>
      <w:r>
        <w:rPr>
          <w:color w:val="auto"/>
        </w:rPr>
        <w:tab/>
      </w:r>
      <w:r>
        <w:rPr>
          <w:color w:val="auto"/>
        </w:rPr>
        <w:fldChar w:fldCharType="begin"/>
      </w:r>
      <w:r>
        <w:rPr>
          <w:color w:val="auto"/>
        </w:rPr>
        <w:instrText xml:space="preserve"> PAGEREF _Toc24429 \h </w:instrText>
      </w:r>
      <w:r>
        <w:rPr>
          <w:color w:val="auto"/>
        </w:rPr>
        <w:fldChar w:fldCharType="separate"/>
      </w:r>
      <w:r>
        <w:rPr>
          <w:color w:val="auto"/>
        </w:rPr>
        <w:t>46</w:t>
      </w:r>
      <w:r>
        <w:rPr>
          <w:color w:val="auto"/>
        </w:rPr>
        <w:fldChar w:fldCharType="end"/>
      </w:r>
      <w:r>
        <w:rPr>
          <w:color w:val="auto"/>
          <w:szCs w:val="28"/>
          <w:highlight w:val="none"/>
        </w:rPr>
        <w:fldChar w:fldCharType="end"/>
      </w:r>
    </w:p>
    <w:p>
      <w:pPr>
        <w:pStyle w:val="30"/>
        <w:jc w:val="center"/>
        <w:rPr>
          <w:color w:val="auto"/>
          <w:szCs w:val="28"/>
          <w:highlight w:val="none"/>
        </w:rPr>
      </w:pPr>
      <w:r>
        <w:rPr>
          <w:color w:val="auto"/>
          <w:szCs w:val="28"/>
          <w:highlight w:val="none"/>
        </w:rPr>
        <w:fldChar w:fldCharType="end"/>
      </w:r>
    </w:p>
    <w:p>
      <w:pPr>
        <w:pStyle w:val="30"/>
        <w:rPr>
          <w:color w:val="auto"/>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0" w:name="_Toc351986012"/>
      <w:bookmarkStart w:id="1" w:name="_Toc353522386"/>
      <w:bookmarkStart w:id="2" w:name="_Toc369180016"/>
      <w:bookmarkStart w:id="3" w:name="_Toc351990139"/>
      <w:bookmarkStart w:id="4" w:name="_Toc351988703"/>
      <w:bookmarkStart w:id="5" w:name="_Toc351986192"/>
      <w:bookmarkStart w:id="6" w:name="_Toc351987762"/>
      <w:bookmarkStart w:id="7" w:name="_Toc357151162"/>
      <w:bookmarkStart w:id="8" w:name="_Toc351987958"/>
    </w:p>
    <w:p>
      <w:pP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9" w:name="_Toc17238"/>
      <w:r>
        <w:rPr>
          <w:rFonts w:hint="eastAsia" w:ascii="宋体" w:hAnsi="宋体"/>
          <w:color w:val="auto"/>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auto"/>
          <w:szCs w:val="21"/>
          <w:highlight w:val="none"/>
        </w:rPr>
      </w:pPr>
      <w:r>
        <w:rPr>
          <w:rFonts w:hint="eastAsia" w:ascii="宋体" w:hAnsi="宋体"/>
          <w:color w:val="auto"/>
          <w:szCs w:val="21"/>
          <w:highlight w:val="none"/>
        </w:rPr>
        <w:t xml:space="preserve">    广东业信采购招标有限公司受</w:t>
      </w:r>
      <w:r>
        <w:rPr>
          <w:rFonts w:hint="eastAsia" w:ascii="宋体" w:hAnsi="宋体"/>
          <w:color w:val="auto"/>
          <w:szCs w:val="21"/>
          <w:highlight w:val="none"/>
          <w:lang w:eastAsia="zh-CN"/>
        </w:rPr>
        <w:t>阳江市总工会</w:t>
      </w:r>
      <w:r>
        <w:rPr>
          <w:rFonts w:hint="eastAsia" w:ascii="宋体" w:hAnsi="宋体"/>
          <w:color w:val="auto"/>
          <w:szCs w:val="21"/>
          <w:highlight w:val="none"/>
        </w:rPr>
        <w:t>的委托，拟对</w:t>
      </w:r>
      <w:r>
        <w:rPr>
          <w:rFonts w:hint="eastAsia" w:ascii="宋体" w:hAnsi="宋体"/>
          <w:color w:val="auto"/>
          <w:szCs w:val="21"/>
          <w:highlight w:val="none"/>
          <w:lang w:eastAsia="zh-CN"/>
        </w:rPr>
        <w:t>阳江市总工会职工文体活动中心（六楼）健身器材采购项目</w:t>
      </w:r>
      <w:r>
        <w:rPr>
          <w:rFonts w:hint="eastAsia" w:ascii="宋体" w:hAnsi="宋体"/>
          <w:color w:val="auto"/>
          <w:szCs w:val="21"/>
          <w:highlight w:val="none"/>
        </w:rPr>
        <w:t>进行</w:t>
      </w:r>
      <w:r>
        <w:rPr>
          <w:rFonts w:hint="eastAsia" w:ascii="宋体" w:hAnsi="宋体"/>
          <w:color w:val="auto"/>
          <w:kern w:val="0"/>
          <w:szCs w:val="21"/>
          <w:highlight w:val="none"/>
        </w:rPr>
        <w:t>询价</w:t>
      </w:r>
      <w:r>
        <w:rPr>
          <w:rFonts w:hint="eastAsia" w:ascii="宋体" w:hAnsi="宋体"/>
          <w:color w:val="auto"/>
          <w:szCs w:val="21"/>
          <w:highlight w:val="none"/>
        </w:rPr>
        <w:t>采购，</w:t>
      </w:r>
      <w:r>
        <w:rPr>
          <w:rFonts w:hint="eastAsia" w:ascii="宋体" w:hAnsi="宋体"/>
          <w:color w:val="auto"/>
          <w:szCs w:val="21"/>
          <w:highlight w:val="none"/>
          <w:lang w:val="zh-CN"/>
        </w:rPr>
        <w:t>欢迎符合资格条件</w:t>
      </w:r>
      <w:r>
        <w:rPr>
          <w:rFonts w:hint="eastAsia" w:ascii="宋体" w:hAnsi="宋体"/>
          <w:color w:val="auto"/>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auto"/>
          <w:szCs w:val="21"/>
          <w:highlight w:val="none"/>
        </w:rPr>
      </w:pPr>
      <w:r>
        <w:rPr>
          <w:rFonts w:hint="eastAsia" w:ascii="宋体" w:hAnsi="宋体" w:cs="Tahoma"/>
          <w:b/>
          <w:bCs/>
          <w:color w:val="auto"/>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项目编号：</w:t>
      </w:r>
      <w:r>
        <w:rPr>
          <w:rFonts w:hint="eastAsia" w:ascii="宋体" w:hAnsi="宋体"/>
          <w:bCs/>
          <w:color w:val="auto"/>
          <w:szCs w:val="21"/>
          <w:highlight w:val="none"/>
          <w:lang w:eastAsia="zh-CN"/>
        </w:rPr>
        <w:t>YXCG-20230420</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项目名称：</w:t>
      </w:r>
      <w:r>
        <w:rPr>
          <w:rFonts w:hint="eastAsia" w:ascii="宋体" w:hAnsi="宋体"/>
          <w:bCs/>
          <w:color w:val="auto"/>
          <w:szCs w:val="21"/>
          <w:highlight w:val="none"/>
          <w:lang w:eastAsia="zh-CN"/>
        </w:rPr>
        <w:t>阳江市总工会职工文体活动中心（六楼）健身器材采购项目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采购预算：人民币</w:t>
      </w:r>
      <w:r>
        <w:rPr>
          <w:rFonts w:hint="eastAsia" w:ascii="宋体" w:hAnsi="宋体" w:eastAsia="宋体" w:cs="宋体"/>
          <w:color w:val="auto"/>
          <w:lang w:val="en-US" w:eastAsia="zh-CN"/>
        </w:rPr>
        <w:t>655795.00</w:t>
      </w:r>
      <w:r>
        <w:rPr>
          <w:rFonts w:hint="eastAsia" w:ascii="宋体" w:hAnsi="宋体"/>
          <w:bCs/>
          <w:color w:val="auto"/>
          <w:szCs w:val="21"/>
          <w:highlight w:val="none"/>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项目内容及需求：</w:t>
      </w:r>
      <w:r>
        <w:rPr>
          <w:rFonts w:hint="eastAsia" w:ascii="宋体" w:hAnsi="宋体"/>
          <w:bCs/>
          <w:color w:val="auto"/>
          <w:szCs w:val="21"/>
          <w:highlight w:val="none"/>
          <w:lang w:eastAsia="zh-CN"/>
        </w:rPr>
        <w:t>阳江市总工会职工文体活动中心（六楼）健身器材采购项目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数  量：一项</w:t>
      </w:r>
    </w:p>
    <w:p>
      <w:pPr>
        <w:widowControl/>
        <w:adjustRightInd w:val="0"/>
        <w:snapToGrid w:val="0"/>
        <w:spacing w:line="360" w:lineRule="auto"/>
        <w:ind w:left="540"/>
        <w:rPr>
          <w:rFonts w:ascii="宋体" w:hAnsi="宋体"/>
          <w:color w:val="auto"/>
          <w:szCs w:val="21"/>
          <w:highlight w:val="none"/>
        </w:rPr>
      </w:pPr>
      <w:bookmarkStart w:id="10" w:name="_Toc440009415"/>
      <w:r>
        <w:rPr>
          <w:rFonts w:hint="eastAsia" w:ascii="宋体" w:hAnsi="宋体"/>
          <w:color w:val="auto"/>
          <w:szCs w:val="21"/>
          <w:highlight w:val="none"/>
        </w:rPr>
        <w:t>6.</w:t>
      </w:r>
      <w:bookmarkStart w:id="11" w:name="_Toc437261943"/>
      <w:bookmarkStart w:id="12" w:name="_Toc437248660"/>
      <w:bookmarkStart w:id="13" w:name="_Toc437262787"/>
      <w:r>
        <w:rPr>
          <w:rFonts w:hint="eastAsia" w:ascii="宋体" w:hAnsi="宋体"/>
          <w:color w:val="auto"/>
          <w:szCs w:val="21"/>
          <w:highlight w:val="none"/>
        </w:rPr>
        <w:t>完工期：</w:t>
      </w:r>
      <w:bookmarkEnd w:id="10"/>
      <w:bookmarkEnd w:id="11"/>
      <w:bookmarkEnd w:id="12"/>
      <w:bookmarkEnd w:id="13"/>
      <w:r>
        <w:rPr>
          <w:rFonts w:hint="eastAsia" w:ascii="宋体" w:hAnsi="宋体" w:eastAsia="宋体" w:cs="宋体"/>
          <w:color w:val="auto"/>
          <w:lang w:val="en-US" w:eastAsia="zh-CN"/>
        </w:rPr>
        <w:t>合同签订生效后20日历天内完成。（包括项目安装、调试等工作，超出该完工期将作为无效投标处理）。</w:t>
      </w:r>
    </w:p>
    <w:p>
      <w:pPr>
        <w:widowControl/>
        <w:adjustRightInd w:val="0"/>
        <w:snapToGrid w:val="0"/>
        <w:spacing w:line="360" w:lineRule="auto"/>
        <w:ind w:left="540"/>
        <w:rPr>
          <w:rFonts w:ascii="宋体" w:hAnsi="宋体"/>
          <w:bCs/>
          <w:color w:val="auto"/>
          <w:szCs w:val="21"/>
          <w:highlight w:val="none"/>
        </w:rPr>
      </w:pPr>
      <w:r>
        <w:rPr>
          <w:rFonts w:hint="eastAsia" w:ascii="宋体" w:hAnsi="宋体"/>
          <w:bCs/>
          <w:color w:val="auto"/>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auto"/>
          <w:szCs w:val="21"/>
          <w:highlight w:val="none"/>
          <w:lang w:eastAsia="zh-CN"/>
        </w:rPr>
      </w:pPr>
      <w:r>
        <w:rPr>
          <w:rFonts w:hint="eastAsia" w:ascii="宋体" w:hAnsi="宋体"/>
          <w:color w:val="auto"/>
          <w:szCs w:val="21"/>
          <w:highlight w:val="none"/>
        </w:rPr>
        <w:t>1.供应商</w:t>
      </w:r>
      <w:r>
        <w:rPr>
          <w:rFonts w:ascii="宋体" w:hAnsi="宋体"/>
          <w:color w:val="auto"/>
          <w:szCs w:val="21"/>
          <w:highlight w:val="none"/>
        </w:rPr>
        <w:t>应具备《中华人民共和国政府采购法》第二十二条规定的条件</w:t>
      </w:r>
      <w:r>
        <w:rPr>
          <w:rFonts w:hint="eastAsia" w:ascii="宋体" w:hAnsi="宋体"/>
          <w:color w:val="auto"/>
          <w:szCs w:val="21"/>
          <w:highlight w:val="none"/>
          <w:lang w:eastAsia="zh-CN"/>
        </w:rPr>
        <w:t>：</w:t>
      </w:r>
    </w:p>
    <w:p>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1）具有独立承担民事责任的能力；</w:t>
      </w:r>
    </w:p>
    <w:p>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2）具有良好的商业信誉和健全的财务会计制度；</w:t>
      </w:r>
    </w:p>
    <w:p>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3）具有履行合同所必需的设备和专业技术能力；</w:t>
      </w:r>
    </w:p>
    <w:p>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4）有依法缴纳税收和社会保障资金的良好记录；</w:t>
      </w:r>
    </w:p>
    <w:p>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5）参加政府采购活动前三年内，在经营活动中没有重大违法记录；</w:t>
      </w:r>
    </w:p>
    <w:p>
      <w:pPr>
        <w:tabs>
          <w:tab w:val="left" w:pos="525"/>
        </w:tabs>
        <w:autoSpaceDE w:val="0"/>
        <w:autoSpaceDN w:val="0"/>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6）法律、行政法规规定的其他条件。</w:t>
      </w:r>
    </w:p>
    <w:p>
      <w:pPr>
        <w:tabs>
          <w:tab w:val="left" w:pos="525"/>
        </w:tabs>
        <w:autoSpaceDE w:val="0"/>
        <w:autoSpaceDN w:val="0"/>
        <w:spacing w:line="360" w:lineRule="auto"/>
        <w:ind w:left="420" w:leftChars="200" w:firstLine="105" w:firstLineChars="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2.为采购项目提供整体设计、规范编制或者项目管理、监理、检测等服务的投标人，不得再参加该采购项目的其他采购活动。（提供《报价函》承诺）</w:t>
      </w:r>
    </w:p>
    <w:p>
      <w:pPr>
        <w:tabs>
          <w:tab w:val="left" w:pos="525"/>
        </w:tabs>
        <w:autoSpaceDE w:val="0"/>
        <w:autoSpaceDN w:val="0"/>
        <w:spacing w:line="360" w:lineRule="auto"/>
        <w:ind w:left="420" w:leftChars="200" w:firstLine="105" w:firstLineChars="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3.单位负责人为同一人或者存在直接控股、管理关系的不同投标人，不得参加同一合同项下的政府采购活动。（提供《报价函》承诺）</w:t>
      </w:r>
    </w:p>
    <w:p>
      <w:pPr>
        <w:tabs>
          <w:tab w:val="left" w:pos="525"/>
        </w:tabs>
        <w:autoSpaceDE w:val="0"/>
        <w:autoSpaceDN w:val="0"/>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3.本项目不接受联合体投标；</w:t>
      </w:r>
    </w:p>
    <w:p>
      <w:pPr>
        <w:tabs>
          <w:tab w:val="left" w:pos="525"/>
        </w:tabs>
        <w:autoSpaceDE w:val="0"/>
        <w:autoSpaceDN w:val="0"/>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auto"/>
          <w:szCs w:val="21"/>
          <w:highlight w:val="none"/>
        </w:rPr>
      </w:pPr>
      <w:r>
        <w:rPr>
          <w:rFonts w:hint="eastAsia" w:ascii="宋体" w:hAnsi="宋体" w:cs="Tahoma"/>
          <w:color w:val="auto"/>
          <w:szCs w:val="21"/>
          <w:highlight w:val="none"/>
        </w:rPr>
        <w:t>1.获取</w:t>
      </w:r>
      <w:r>
        <w:rPr>
          <w:rFonts w:hint="eastAsia" w:ascii="宋体" w:hAnsi="宋体" w:cs="Tahoma"/>
          <w:bCs/>
          <w:color w:val="auto"/>
          <w:szCs w:val="21"/>
          <w:highlight w:val="none"/>
        </w:rPr>
        <w:t>询价</w:t>
      </w:r>
      <w:r>
        <w:rPr>
          <w:rFonts w:hint="eastAsia" w:ascii="宋体" w:hAnsi="宋体" w:cs="Tahoma"/>
          <w:color w:val="auto"/>
          <w:szCs w:val="21"/>
          <w:highlight w:val="none"/>
        </w:rPr>
        <w:t>文件时间及下载：2023年4月23日至2023年4月26日</w:t>
      </w:r>
      <w:r>
        <w:rPr>
          <w:rFonts w:hint="eastAsia" w:ascii="宋体" w:hAnsi="宋体" w:cs="Arial"/>
          <w:color w:val="auto"/>
          <w:szCs w:val="21"/>
          <w:highlight w:val="none"/>
        </w:rPr>
        <w:t>，</w:t>
      </w:r>
      <w:r>
        <w:rPr>
          <w:rFonts w:hint="eastAsia" w:ascii="宋体" w:hAnsi="宋体"/>
          <w:bCs/>
          <w:color w:val="auto"/>
          <w:highlight w:val="none"/>
        </w:rPr>
        <w:t>上午9:00～12:00，下午2:30～5:30</w:t>
      </w:r>
      <w:r>
        <w:rPr>
          <w:rFonts w:hint="eastAsia" w:ascii="宋体" w:hAnsi="宋体" w:cs="Arial"/>
          <w:color w:val="auto"/>
          <w:szCs w:val="21"/>
          <w:highlight w:val="none"/>
        </w:rPr>
        <w:t>（节假日除外）（北京时间）。询价文件下载。</w:t>
      </w:r>
    </w:p>
    <w:p>
      <w:pPr>
        <w:spacing w:line="360" w:lineRule="auto"/>
        <w:ind w:left="630" w:hanging="630" w:hangingChars="300"/>
        <w:rPr>
          <w:rFonts w:ascii="宋体" w:hAnsi="宋体" w:cs="Arial"/>
          <w:color w:val="auto"/>
          <w:szCs w:val="21"/>
          <w:highlight w:val="none"/>
        </w:rPr>
      </w:pPr>
      <w:r>
        <w:rPr>
          <w:rFonts w:hint="eastAsia" w:ascii="宋体" w:hAnsi="宋体"/>
          <w:bCs/>
          <w:color w:val="auto"/>
          <w:highlight w:val="none"/>
        </w:rPr>
        <w:t xml:space="preserve">     2.</w:t>
      </w:r>
      <w:r>
        <w:rPr>
          <w:rFonts w:ascii="宋体" w:hAnsi="宋体"/>
          <w:bCs/>
          <w:color w:val="auto"/>
          <w:highlight w:val="none"/>
        </w:rPr>
        <w:t>根据《广东省实施〈中华人民共和国政府采购法〉办法》第三十五条的规定，投标人认为政府采购文件的内容损害其权益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3.获取</w:t>
      </w:r>
      <w:r>
        <w:rPr>
          <w:rFonts w:hint="eastAsia" w:ascii="宋体" w:hAnsi="宋体" w:cs="Tahoma"/>
          <w:bCs/>
          <w:color w:val="auto"/>
          <w:szCs w:val="21"/>
          <w:highlight w:val="none"/>
        </w:rPr>
        <w:t>询价</w:t>
      </w:r>
      <w:r>
        <w:rPr>
          <w:rFonts w:hint="eastAsia" w:ascii="宋体" w:hAnsi="宋体" w:cs="Tahoma"/>
          <w:color w:val="auto"/>
          <w:szCs w:val="21"/>
          <w:highlight w:val="none"/>
        </w:rPr>
        <w:t>文件地点：</w:t>
      </w:r>
      <w:r>
        <w:rPr>
          <w:rFonts w:hint="eastAsia" w:ascii="宋体" w:hAnsi="宋体" w:cs="Tahoma"/>
          <w:color w:val="auto"/>
          <w:highlight w:val="none"/>
        </w:rPr>
        <w:t>阳江市江城区猫山四街33号A座2楼</w:t>
      </w:r>
      <w:r>
        <w:rPr>
          <w:rFonts w:hint="eastAsia" w:ascii="宋体" w:hAnsi="宋体" w:cs="Tahoma"/>
          <w:color w:val="auto"/>
          <w:highlight w:val="none"/>
          <w:lang w:val="en-US" w:eastAsia="zh-CN"/>
        </w:rPr>
        <w:t>2</w:t>
      </w:r>
      <w:r>
        <w:rPr>
          <w:rFonts w:hint="eastAsia"/>
          <w:color w:val="auto"/>
          <w:szCs w:val="21"/>
          <w:highlight w:val="none"/>
        </w:rPr>
        <w:t>05室。</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4.</w:t>
      </w:r>
      <w:r>
        <w:rPr>
          <w:rFonts w:hint="eastAsia" w:ascii="宋体" w:hAnsi="宋体" w:cs="Tahoma"/>
          <w:bCs/>
          <w:color w:val="auto"/>
          <w:szCs w:val="21"/>
          <w:highlight w:val="none"/>
        </w:rPr>
        <w:t>询价</w:t>
      </w:r>
      <w:r>
        <w:rPr>
          <w:rFonts w:hint="eastAsia" w:ascii="宋体" w:hAnsi="宋体"/>
          <w:bCs/>
          <w:color w:val="auto"/>
          <w:highlight w:val="none"/>
        </w:rPr>
        <w:t>文件获取方式：现场发售</w:t>
      </w:r>
      <w:r>
        <w:rPr>
          <w:rFonts w:hint="eastAsia" w:ascii="宋体" w:hAnsi="宋体" w:cs="Tahoma"/>
          <w:color w:val="auto"/>
          <w:szCs w:val="21"/>
          <w:highlight w:val="none"/>
        </w:rPr>
        <w:t>。</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bCs/>
          <w:color w:val="auto"/>
          <w:szCs w:val="21"/>
          <w:highlight w:val="none"/>
        </w:rPr>
        <w:t>5.询价</w:t>
      </w:r>
      <w:r>
        <w:rPr>
          <w:rFonts w:hint="eastAsia" w:ascii="宋体" w:hAnsi="宋体"/>
          <w:bCs/>
          <w:color w:val="auto"/>
          <w:szCs w:val="21"/>
          <w:highlight w:val="none"/>
        </w:rPr>
        <w:t>文件售价：询价文件每套人民币150元，售后不退。</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bCs/>
          <w:color w:val="auto"/>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auto"/>
          <w:highlight w:val="none"/>
        </w:rPr>
        <w:fldChar w:fldCharType="begin"/>
      </w:r>
      <w:r>
        <w:rPr>
          <w:color w:val="auto"/>
          <w:highlight w:val="none"/>
        </w:rPr>
        <w:instrText xml:space="preserve"> HYPERLINK "http://www.yjgpc.gov.cn/" </w:instrText>
      </w:r>
      <w:r>
        <w:rPr>
          <w:rFonts w:hint="eastAsia"/>
          <w:color w:val="auto"/>
          <w:highlight w:val="none"/>
        </w:rPr>
        <w:fldChar w:fldCharType="separate"/>
      </w:r>
      <w:r>
        <w:rPr>
          <w:rStyle w:val="41"/>
          <w:rFonts w:hint="eastAsia" w:ascii="宋体" w:hAnsi="宋体"/>
          <w:bCs/>
          <w:color w:val="auto"/>
          <w:szCs w:val="21"/>
          <w:highlight w:val="none"/>
        </w:rPr>
        <w:t>http://www.yjcg.cc</w:t>
      </w:r>
      <w:r>
        <w:rPr>
          <w:rStyle w:val="41"/>
          <w:rFonts w:hint="eastAsia" w:ascii="宋体" w:hAnsi="宋体"/>
          <w:bCs/>
          <w:color w:val="auto"/>
          <w:szCs w:val="21"/>
          <w:highlight w:val="none"/>
        </w:rPr>
        <w:fldChar w:fldCharType="end"/>
      </w:r>
      <w:r>
        <w:rPr>
          <w:rFonts w:hint="eastAsia" w:ascii="宋体" w:hAnsi="宋体"/>
          <w:bCs/>
          <w:color w:val="auto"/>
          <w:szCs w:val="21"/>
          <w:highlight w:val="none"/>
        </w:rPr>
        <w:t>政府采购资料下载专区）加盖公章到指定地址购买。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auto"/>
          <w:szCs w:val="21"/>
          <w:highlight w:val="none"/>
        </w:rPr>
      </w:pPr>
      <w:r>
        <w:rPr>
          <w:rFonts w:hint="eastAsia" w:ascii="宋体" w:hAnsi="宋体" w:cs="Tahoma"/>
          <w:color w:val="auto"/>
          <w:szCs w:val="21"/>
          <w:highlight w:val="none"/>
        </w:rPr>
        <w:t>递交</w:t>
      </w:r>
      <w:r>
        <w:rPr>
          <w:rFonts w:hint="eastAsia" w:ascii="宋体" w:hAnsi="宋体" w:cs="Tahoma"/>
          <w:bCs/>
          <w:color w:val="auto"/>
          <w:szCs w:val="21"/>
          <w:highlight w:val="none"/>
        </w:rPr>
        <w:t>报价</w:t>
      </w:r>
      <w:r>
        <w:rPr>
          <w:rFonts w:hint="eastAsia" w:ascii="宋体" w:hAnsi="宋体" w:cs="Tahoma"/>
          <w:color w:val="auto"/>
          <w:szCs w:val="21"/>
          <w:highlight w:val="none"/>
        </w:rPr>
        <w:t>文件时间：2023年4月28日</w:t>
      </w:r>
      <w:r>
        <w:rPr>
          <w:rFonts w:hint="eastAsia" w:ascii="宋体" w:hAnsi="宋体"/>
          <w:bCs/>
          <w:color w:val="auto"/>
          <w:szCs w:val="21"/>
          <w:highlight w:val="none"/>
          <w:lang w:val="en-US" w:eastAsia="zh-CN"/>
        </w:rPr>
        <w:t>14</w:t>
      </w:r>
      <w:r>
        <w:rPr>
          <w:rFonts w:hint="eastAsia" w:ascii="宋体" w:hAnsi="宋体"/>
          <w:bCs/>
          <w:color w:val="auto"/>
          <w:szCs w:val="21"/>
          <w:highlight w:val="none"/>
        </w:rPr>
        <w:t>:30</w:t>
      </w:r>
      <w:r>
        <w:rPr>
          <w:rFonts w:ascii="宋体" w:hAnsi="宋体"/>
          <w:bCs/>
          <w:color w:val="auto"/>
          <w:szCs w:val="21"/>
          <w:highlight w:val="none"/>
        </w:rPr>
        <w:t>-</w:t>
      </w:r>
      <w:r>
        <w:rPr>
          <w:rFonts w:hint="eastAsia" w:ascii="宋体" w:hAnsi="宋体"/>
          <w:bCs/>
          <w:color w:val="auto"/>
          <w:szCs w:val="21"/>
          <w:highlight w:val="none"/>
        </w:rPr>
        <w:t>1</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:00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auto"/>
          <w:szCs w:val="21"/>
          <w:highlight w:val="none"/>
        </w:rPr>
      </w:pPr>
      <w:r>
        <w:rPr>
          <w:rFonts w:hint="eastAsia" w:ascii="宋体" w:hAnsi="宋体" w:cs="Tahoma"/>
          <w:color w:val="auto"/>
          <w:szCs w:val="21"/>
          <w:highlight w:val="none"/>
        </w:rPr>
        <w:t>报价文件递交地点：</w:t>
      </w:r>
      <w:r>
        <w:rPr>
          <w:rFonts w:hint="eastAsia" w:ascii="宋体" w:hAnsi="宋体" w:cs="Tahoma"/>
          <w:color w:val="auto"/>
          <w:highlight w:val="none"/>
        </w:rPr>
        <w:t>阳江市江城区猫山四街33号A座2楼</w:t>
      </w:r>
      <w:r>
        <w:rPr>
          <w:rFonts w:hint="eastAsia" w:ascii="宋体" w:hAnsi="宋体" w:cs="Tahoma"/>
          <w:color w:val="auto"/>
          <w:highlight w:val="none"/>
          <w:lang w:val="en-US" w:eastAsia="zh-CN"/>
        </w:rPr>
        <w:t>201</w:t>
      </w:r>
      <w:r>
        <w:rPr>
          <w:rFonts w:hint="eastAsia"/>
          <w:color w:val="auto"/>
          <w:szCs w:val="21"/>
          <w:highlight w:val="none"/>
        </w:rPr>
        <w:t>开标室</w:t>
      </w:r>
      <w:r>
        <w:rPr>
          <w:rFonts w:hint="eastAsia" w:ascii="宋体" w:hAnsi="宋体" w:cs="宋体"/>
          <w:color w:val="auto"/>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截止时间：2023年4月28日</w:t>
      </w:r>
      <w:r>
        <w:rPr>
          <w:rFonts w:hint="eastAsia" w:ascii="宋体" w:hAnsi="宋体"/>
          <w:bCs/>
          <w:color w:val="auto"/>
          <w:szCs w:val="21"/>
          <w:highlight w:val="none"/>
        </w:rPr>
        <w:t xml:space="preserve"> 1</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:00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时间：2023年4月28日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 xml:space="preserve">:00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地点：</w:t>
      </w:r>
      <w:r>
        <w:rPr>
          <w:rFonts w:hint="eastAsia" w:ascii="宋体" w:hAnsi="宋体" w:cs="Tahoma"/>
          <w:color w:val="auto"/>
          <w:highlight w:val="none"/>
        </w:rPr>
        <w:t>阳江市江城区猫山四街33号A座2楼</w:t>
      </w:r>
      <w:r>
        <w:rPr>
          <w:rFonts w:hint="eastAsia" w:ascii="宋体" w:hAnsi="宋体" w:cs="Tahoma"/>
          <w:color w:val="auto"/>
          <w:highlight w:val="none"/>
          <w:lang w:val="en-US" w:eastAsia="zh-CN"/>
        </w:rPr>
        <w:t>201</w:t>
      </w:r>
      <w:r>
        <w:rPr>
          <w:rFonts w:hint="eastAsia" w:ascii="宋体" w:hAnsi="宋体" w:cs="Tahoma"/>
          <w:color w:val="auto"/>
          <w:highlight w:val="none"/>
        </w:rPr>
        <w:t>开标室</w:t>
      </w:r>
      <w:r>
        <w:rPr>
          <w:rFonts w:hint="eastAsia" w:ascii="宋体" w:hAnsi="宋体" w:cs="宋体"/>
          <w:color w:val="auto"/>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auto"/>
          <w:szCs w:val="21"/>
          <w:highlight w:val="none"/>
        </w:rPr>
      </w:pPr>
      <w:r>
        <w:rPr>
          <w:rFonts w:hint="eastAsia" w:ascii="宋体" w:hAnsi="宋体" w:cs="Tahoma"/>
          <w:color w:val="auto"/>
          <w:szCs w:val="21"/>
          <w:highlight w:val="none"/>
        </w:rPr>
        <w:t xml:space="preserve">1.采购人联系方式： </w:t>
      </w:r>
    </w:p>
    <w:p>
      <w:pPr>
        <w:tabs>
          <w:tab w:val="left" w:pos="735"/>
          <w:tab w:val="left" w:pos="4680"/>
        </w:tabs>
        <w:adjustRightInd w:val="0"/>
        <w:snapToGrid w:val="0"/>
        <w:spacing w:line="360" w:lineRule="auto"/>
        <w:ind w:firstLine="630" w:firstLineChars="300"/>
        <w:rPr>
          <w:rFonts w:hint="eastAsia" w:ascii="宋体" w:hAnsi="宋体" w:eastAsia="宋体" w:cs="Tahoma"/>
          <w:color w:val="auto"/>
          <w:kern w:val="28"/>
          <w:szCs w:val="21"/>
          <w:highlight w:val="none"/>
          <w:lang w:eastAsia="zh-CN"/>
        </w:rPr>
      </w:pPr>
      <w:r>
        <w:rPr>
          <w:rFonts w:hint="eastAsia" w:ascii="宋体" w:hAnsi="宋体" w:cs="Tahoma"/>
          <w:color w:val="auto"/>
          <w:kern w:val="28"/>
          <w:szCs w:val="21"/>
          <w:highlight w:val="none"/>
        </w:rPr>
        <w:t>名    称：</w:t>
      </w:r>
      <w:r>
        <w:rPr>
          <w:rFonts w:hint="eastAsia" w:ascii="宋体" w:hAnsi="宋体" w:cs="Tahoma"/>
          <w:color w:val="auto"/>
          <w:kern w:val="28"/>
          <w:szCs w:val="21"/>
          <w:highlight w:val="none"/>
          <w:lang w:eastAsia="zh-CN"/>
        </w:rPr>
        <w:t>阳江市总工会</w:t>
      </w:r>
    </w:p>
    <w:p>
      <w:pPr>
        <w:tabs>
          <w:tab w:val="left" w:pos="735"/>
          <w:tab w:val="left" w:pos="4680"/>
        </w:tabs>
        <w:adjustRightInd w:val="0"/>
        <w:snapToGrid w:val="0"/>
        <w:spacing w:line="360" w:lineRule="auto"/>
        <w:ind w:firstLine="630" w:firstLineChars="300"/>
        <w:rPr>
          <w:rFonts w:ascii="宋体" w:hAnsi="宋体" w:cs="Tahoma"/>
          <w:color w:val="auto"/>
          <w:kern w:val="28"/>
          <w:szCs w:val="21"/>
          <w:highlight w:val="none"/>
        </w:rPr>
      </w:pPr>
      <w:r>
        <w:rPr>
          <w:rFonts w:hint="eastAsia" w:ascii="宋体" w:hAnsi="宋体" w:cs="Tahoma"/>
          <w:color w:val="auto"/>
          <w:kern w:val="28"/>
          <w:szCs w:val="21"/>
          <w:highlight w:val="none"/>
        </w:rPr>
        <w:t>地    址：</w:t>
      </w:r>
      <w:r>
        <w:rPr>
          <w:rFonts w:hint="eastAsia" w:ascii="宋体" w:hAnsi="宋体" w:cs="Tahoma"/>
          <w:color w:val="auto"/>
          <w:kern w:val="28"/>
          <w:szCs w:val="21"/>
          <w:highlight w:val="none"/>
          <w:lang w:eastAsia="zh-CN"/>
        </w:rPr>
        <w:t>阳江市江城区漠江路1号</w:t>
      </w:r>
    </w:p>
    <w:p>
      <w:pPr>
        <w:tabs>
          <w:tab w:val="left" w:pos="735"/>
          <w:tab w:val="left" w:pos="4680"/>
        </w:tabs>
        <w:adjustRightInd w:val="0"/>
        <w:snapToGrid w:val="0"/>
        <w:spacing w:line="360" w:lineRule="auto"/>
        <w:ind w:firstLine="630" w:firstLineChars="300"/>
        <w:rPr>
          <w:rFonts w:ascii="宋体" w:hAnsi="宋体" w:cs="Tahoma"/>
          <w:color w:val="auto"/>
          <w:kern w:val="28"/>
          <w:szCs w:val="21"/>
          <w:highlight w:val="none"/>
        </w:rPr>
      </w:pPr>
      <w:r>
        <w:rPr>
          <w:rFonts w:hint="eastAsia" w:ascii="宋体" w:hAnsi="宋体" w:cs="Tahoma"/>
          <w:color w:val="auto"/>
          <w:kern w:val="28"/>
          <w:szCs w:val="21"/>
          <w:highlight w:val="none"/>
        </w:rPr>
        <w:t>联 系 人：</w:t>
      </w:r>
      <w:r>
        <w:rPr>
          <w:rFonts w:hint="eastAsia" w:ascii="宋体" w:hAnsi="宋体" w:cs="Tahoma"/>
          <w:color w:val="auto"/>
          <w:kern w:val="28"/>
          <w:szCs w:val="21"/>
          <w:highlight w:val="none"/>
          <w:lang w:val="en-US" w:eastAsia="zh-CN"/>
        </w:rPr>
        <w:t>王权华</w:t>
      </w:r>
    </w:p>
    <w:p>
      <w:pPr>
        <w:tabs>
          <w:tab w:val="left" w:pos="735"/>
          <w:tab w:val="left" w:pos="4680"/>
        </w:tabs>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s="Tahoma"/>
          <w:color w:val="auto"/>
          <w:kern w:val="28"/>
          <w:szCs w:val="21"/>
          <w:highlight w:val="none"/>
        </w:rPr>
        <w:t>联系电话：</w:t>
      </w:r>
      <w:r>
        <w:rPr>
          <w:rFonts w:hint="eastAsia" w:ascii="宋体" w:hAnsi="宋体" w:cs="Tahoma"/>
          <w:color w:val="auto"/>
          <w:kern w:val="28"/>
          <w:szCs w:val="21"/>
          <w:highlight w:val="none"/>
          <w:lang w:val="en-US" w:eastAsia="zh-CN"/>
        </w:rPr>
        <w:t>0662-3333617</w:t>
      </w:r>
    </w:p>
    <w:p>
      <w:pPr>
        <w:widowControl/>
        <w:tabs>
          <w:tab w:val="left" w:pos="502"/>
        </w:tabs>
        <w:adjustRightInd w:val="0"/>
        <w:snapToGrid w:val="0"/>
        <w:spacing w:line="360" w:lineRule="auto"/>
        <w:ind w:left="2" w:leftChars="1" w:firstLine="525" w:firstLineChars="250"/>
        <w:rPr>
          <w:rFonts w:ascii="宋体" w:hAnsi="宋体"/>
          <w:color w:val="auto"/>
          <w:szCs w:val="21"/>
          <w:highlight w:val="none"/>
        </w:rPr>
      </w:pPr>
      <w:r>
        <w:rPr>
          <w:rFonts w:hint="eastAsia" w:ascii="宋体" w:hAnsi="宋体" w:cs="Tahoma"/>
          <w:color w:val="auto"/>
          <w:szCs w:val="21"/>
          <w:highlight w:val="none"/>
        </w:rPr>
        <w:t>2.代理采购机构联系方式：</w:t>
      </w:r>
      <w:r>
        <w:rPr>
          <w:rFonts w:hint="eastAsia" w:ascii="宋体" w:hAnsi="宋体"/>
          <w:color w:val="auto"/>
          <w:szCs w:val="21"/>
          <w:highlight w:val="none"/>
          <w:lang w:val="zh-CN"/>
        </w:rPr>
        <w:t>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名  称：广东业信采购招标有限公司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联系人：冯国辉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电话：0662-</w:t>
      </w:r>
      <w:r>
        <w:rPr>
          <w:rFonts w:hint="eastAsia" w:ascii="宋体" w:hAnsi="宋体" w:cs="Tahoma"/>
          <w:color w:val="auto"/>
          <w:highlight w:val="none"/>
        </w:rPr>
        <w:t>3167266</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传真：0662-2669666　　　　　       </w:t>
      </w:r>
    </w:p>
    <w:p>
      <w:pPr>
        <w:tabs>
          <w:tab w:val="left" w:pos="735"/>
          <w:tab w:val="left" w:pos="4680"/>
        </w:tabs>
        <w:adjustRightInd w:val="0"/>
        <w:snapToGrid w:val="0"/>
        <w:spacing w:line="360" w:lineRule="auto"/>
        <w:rPr>
          <w:rFonts w:ascii="宋体" w:hAnsi="宋体"/>
          <w:color w:val="auto"/>
          <w:szCs w:val="21"/>
          <w:highlight w:val="none"/>
          <w:lang w:val="zh-CN"/>
        </w:rPr>
      </w:pPr>
      <w:r>
        <w:rPr>
          <w:rFonts w:hint="eastAsia" w:ascii="宋体" w:hAnsi="宋体"/>
          <w:color w:val="auto"/>
          <w:szCs w:val="21"/>
          <w:highlight w:val="none"/>
        </w:rPr>
        <w:t xml:space="preserve">       联系地址：</w:t>
      </w:r>
      <w:r>
        <w:rPr>
          <w:rFonts w:hint="eastAsia" w:ascii="宋体" w:hAnsi="宋体" w:cs="Tahoma"/>
          <w:color w:val="auto"/>
          <w:highlight w:val="none"/>
        </w:rPr>
        <w:t>阳江市江城区猫山四街33号A座2楼</w:t>
      </w:r>
      <w:r>
        <w:rPr>
          <w:rFonts w:hint="eastAsia" w:ascii="宋体" w:hAnsi="宋体"/>
          <w:color w:val="auto"/>
          <w:szCs w:val="21"/>
          <w:highlight w:val="none"/>
        </w:rPr>
        <w:t>　</w:t>
      </w:r>
      <w:r>
        <w:rPr>
          <w:rFonts w:hint="eastAsia" w:ascii="宋体" w:hAnsi="宋体"/>
          <w:color w:val="auto"/>
          <w:szCs w:val="21"/>
          <w:highlight w:val="none"/>
          <w:lang w:val="zh-CN"/>
        </w:rPr>
        <w:t xml:space="preserve">　　　　　　           </w:t>
      </w:r>
    </w:p>
    <w:p>
      <w:pPr>
        <w:tabs>
          <w:tab w:val="left" w:pos="735"/>
          <w:tab w:val="left" w:pos="4680"/>
        </w:tabs>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网址：</w:t>
      </w:r>
      <w:r>
        <w:rPr>
          <w:color w:val="auto"/>
          <w:highlight w:val="none"/>
        </w:rPr>
        <w:fldChar w:fldCharType="begin"/>
      </w:r>
      <w:r>
        <w:rPr>
          <w:color w:val="auto"/>
          <w:highlight w:val="none"/>
        </w:rPr>
        <w:instrText xml:space="preserve"> HYPERLINK "http://www.yjcg.cc" </w:instrText>
      </w:r>
      <w:r>
        <w:rPr>
          <w:color w:val="auto"/>
          <w:highlight w:val="none"/>
        </w:rPr>
        <w:fldChar w:fldCharType="separate"/>
      </w:r>
      <w:r>
        <w:rPr>
          <w:rStyle w:val="41"/>
          <w:rFonts w:ascii="宋体" w:hAnsi="宋体"/>
          <w:color w:val="auto"/>
          <w:szCs w:val="21"/>
          <w:highlight w:val="none"/>
        </w:rPr>
        <w:t>http://www.yjcg.cc</w:t>
      </w:r>
      <w:r>
        <w:rPr>
          <w:rStyle w:val="41"/>
          <w:rFonts w:ascii="宋体" w:hAnsi="宋体"/>
          <w:color w:val="auto"/>
          <w:szCs w:val="21"/>
          <w:highlight w:val="none"/>
        </w:rPr>
        <w:fldChar w:fldCharType="end"/>
      </w:r>
    </w:p>
    <w:p>
      <w:pPr>
        <w:widowControl/>
        <w:adjustRightInd w:val="0"/>
        <w:snapToGrid w:val="0"/>
        <w:spacing w:line="360" w:lineRule="auto"/>
        <w:ind w:firstLine="841" w:firstLineChars="399"/>
        <w:rPr>
          <w:rFonts w:ascii="宋体" w:hAnsi="宋体"/>
          <w:b/>
          <w:bCs/>
          <w:color w:val="auto"/>
          <w:szCs w:val="21"/>
          <w:highlight w:val="none"/>
        </w:rPr>
      </w:pPr>
    </w:p>
    <w:p>
      <w:pPr>
        <w:spacing w:line="360" w:lineRule="auto"/>
        <w:rPr>
          <w:rFonts w:ascii="宋体" w:hAnsi="宋体"/>
          <w:color w:val="auto"/>
          <w:szCs w:val="21"/>
          <w:highlight w:val="none"/>
        </w:rPr>
      </w:pPr>
    </w:p>
    <w:p>
      <w:pPr>
        <w:spacing w:line="360" w:lineRule="auto"/>
        <w:ind w:firstLine="5145" w:firstLineChars="2450"/>
        <w:jc w:val="right"/>
        <w:rPr>
          <w:rFonts w:ascii="宋体" w:hAnsi="宋体"/>
          <w:color w:val="auto"/>
          <w:szCs w:val="21"/>
          <w:highlight w:val="none"/>
        </w:rPr>
      </w:pPr>
      <w:r>
        <w:rPr>
          <w:rFonts w:hint="eastAsia" w:ascii="宋体" w:hAnsi="宋体"/>
          <w:color w:val="auto"/>
          <w:szCs w:val="21"/>
          <w:highlight w:val="none"/>
        </w:rPr>
        <w:t>广东业信采购招标有限公司</w:t>
      </w:r>
    </w:p>
    <w:p>
      <w:pPr>
        <w:spacing w:line="360" w:lineRule="auto"/>
        <w:ind w:firstLine="2940" w:firstLineChars="1400"/>
        <w:jc w:val="right"/>
        <w:rPr>
          <w:rFonts w:ascii="宋体" w:hAnsi="宋体" w:cs="Tahoma"/>
          <w:color w:val="auto"/>
          <w:szCs w:val="21"/>
          <w:highlight w:val="none"/>
        </w:rPr>
      </w:pPr>
      <w:r>
        <w:rPr>
          <w:rFonts w:hint="eastAsia" w:ascii="宋体" w:hAnsi="宋体" w:cs="Tahoma"/>
          <w:color w:val="auto"/>
          <w:szCs w:val="21"/>
          <w:highlight w:val="none"/>
        </w:rPr>
        <w:t xml:space="preserve">  </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4</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23</w:t>
      </w:r>
      <w:r>
        <w:rPr>
          <w:rFonts w:hint="eastAsia" w:ascii="宋体" w:hAnsi="宋体" w:cs="Tahoma"/>
          <w:color w:val="auto"/>
          <w:szCs w:val="21"/>
          <w:highlight w:val="none"/>
        </w:rPr>
        <w:t>日</w:t>
      </w:r>
    </w:p>
    <w:p>
      <w:pPr>
        <w:spacing w:line="360" w:lineRule="auto"/>
        <w:ind w:firstLine="2940" w:firstLineChars="1400"/>
        <w:rPr>
          <w:rFonts w:ascii="宋体" w:hAnsi="宋体"/>
          <w:color w:val="auto"/>
          <w:szCs w:val="21"/>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14" w:name="_Toc351985908"/>
      <w:bookmarkStart w:id="15" w:name="_Toc351986193"/>
      <w:bookmarkStart w:id="16" w:name="_Toc357151163"/>
      <w:bookmarkStart w:id="17" w:name="_Toc351987763"/>
      <w:bookmarkStart w:id="18" w:name="_Toc351990140"/>
      <w:bookmarkStart w:id="19" w:name="_Toc353522387"/>
      <w:bookmarkStart w:id="20" w:name="_Toc351988704"/>
      <w:bookmarkStart w:id="21" w:name="_Toc351986013"/>
      <w:bookmarkStart w:id="22" w:name="_Toc329242667"/>
      <w:bookmarkStart w:id="23" w:name="_Toc351987959"/>
      <w:bookmarkStart w:id="24" w:name="_Toc369180017"/>
      <w:bookmarkStart w:id="25" w:name="_Toc7479"/>
      <w:r>
        <w:rPr>
          <w:rFonts w:hint="eastAsia" w:ascii="宋体" w:hAnsi="宋体"/>
          <w:color w:val="auto"/>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auto"/>
          <w:sz w:val="21"/>
          <w:szCs w:val="21"/>
          <w:highlight w:val="none"/>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auto"/>
          <w:kern w:val="44"/>
          <w:sz w:val="21"/>
          <w:szCs w:val="21"/>
          <w:highlight w:val="none"/>
        </w:rPr>
      </w:pPr>
      <w:bookmarkStart w:id="29" w:name="_Toc351986194"/>
      <w:bookmarkStart w:id="30" w:name="_Toc357151164"/>
      <w:bookmarkStart w:id="31" w:name="_Toc351988705"/>
      <w:bookmarkStart w:id="32" w:name="_Toc351986014"/>
      <w:bookmarkStart w:id="33" w:name="_Toc351987960"/>
      <w:bookmarkStart w:id="34" w:name="_Toc353522388"/>
      <w:bookmarkStart w:id="35" w:name="_Toc369180018"/>
      <w:bookmarkStart w:id="36" w:name="_Toc351985909"/>
      <w:bookmarkStart w:id="37" w:name="_Toc351990141"/>
      <w:bookmarkStart w:id="38" w:name="_Toc351987764"/>
      <w:bookmarkStart w:id="39" w:name="_Toc28347"/>
      <w:r>
        <w:rPr>
          <w:rFonts w:hint="eastAsia" w:ascii="宋体" w:hAnsi="宋体" w:eastAsia="宋体"/>
          <w:color w:val="auto"/>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auto"/>
          <w:kern w:val="44"/>
          <w:sz w:val="21"/>
          <w:szCs w:val="21"/>
          <w:highlight w:val="none"/>
          <w:u w:val="single"/>
          <w:lang w:eastAsia="zh-CN"/>
        </w:rPr>
        <w:t>YXCG-20230420</w:t>
      </w:r>
      <w:bookmarkEnd w:id="39"/>
      <w:r>
        <w:rPr>
          <w:rFonts w:hint="eastAsia" w:ascii="宋体" w:hAnsi="宋体" w:eastAsia="宋体"/>
          <w:color w:val="auto"/>
          <w:kern w:val="44"/>
          <w:sz w:val="21"/>
          <w:szCs w:val="21"/>
          <w:highlight w:val="none"/>
          <w:u w:val="single"/>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40" w:name="_Toc369180019"/>
      <w:bookmarkStart w:id="41" w:name="_Toc329242669"/>
      <w:bookmarkStart w:id="42" w:name="_Toc351985910"/>
      <w:bookmarkStart w:id="43" w:name="_Toc351990142"/>
      <w:bookmarkStart w:id="44" w:name="_Toc351988706"/>
      <w:bookmarkStart w:id="45" w:name="_Toc351986015"/>
      <w:bookmarkStart w:id="46" w:name="_Toc21223"/>
      <w:bookmarkStart w:id="47" w:name="_Toc357151165"/>
      <w:bookmarkStart w:id="48" w:name="_Toc353522389"/>
      <w:bookmarkStart w:id="49" w:name="_Toc351987961"/>
      <w:bookmarkStart w:id="50" w:name="_Toc351987765"/>
      <w:bookmarkStart w:id="51" w:name="_Toc351986195"/>
      <w:r>
        <w:rPr>
          <w:rFonts w:hint="eastAsia" w:ascii="宋体" w:hAnsi="宋体" w:eastAsia="宋体"/>
          <w:color w:val="auto"/>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auto"/>
          <w:kern w:val="44"/>
          <w:sz w:val="21"/>
          <w:szCs w:val="21"/>
          <w:highlight w:val="none"/>
          <w:u w:val="single"/>
          <w:lang w:eastAsia="zh-CN"/>
        </w:rPr>
        <w:t>阳江市总工会职工文体活动中心（六楼）健身器材采购项目</w:t>
      </w:r>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52" w:name="_Toc351990143"/>
      <w:bookmarkStart w:id="53" w:name="_Toc351987766"/>
      <w:bookmarkStart w:id="54" w:name="_Toc351986016"/>
      <w:bookmarkStart w:id="55" w:name="_Toc351985911"/>
      <w:bookmarkStart w:id="56" w:name="_Toc369180020"/>
      <w:bookmarkStart w:id="57" w:name="_Toc357151166"/>
      <w:bookmarkStart w:id="58" w:name="_Toc351988707"/>
      <w:bookmarkStart w:id="59" w:name="_Toc351986196"/>
      <w:bookmarkStart w:id="60" w:name="_Toc329242670"/>
      <w:bookmarkStart w:id="61" w:name="_Toc353522390"/>
      <w:bookmarkStart w:id="62" w:name="_Toc31145"/>
      <w:bookmarkStart w:id="63" w:name="_Toc351987962"/>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必须提供符合国家质量检测标准的全新、无破损、未使用过的货物，必须负责设备的安装调试（包括提供安装所需的零配件），并提供设备使用说明书等相关资料，必须提供设备的供货配置清单。</w:t>
            </w:r>
          </w:p>
          <w:p>
            <w:pPr>
              <w:spacing w:line="32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2.所有设备均需提供供货证明、检验报告及合格证。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lang w:val="en-US" w:eastAsia="zh-CN"/>
              </w:rPr>
              <w:t>应包括</w:t>
            </w:r>
            <w:r>
              <w:rPr>
                <w:rFonts w:hint="eastAsia" w:ascii="宋体" w:hAnsi="宋体" w:eastAsia="宋体" w:cs="宋体"/>
                <w:color w:val="auto"/>
              </w:rPr>
              <w:t>保险费、安装调试费、验收和售后服务等一切费用，采购人不再支付其他任何费用。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lang w:val="en-US" w:eastAsia="zh-CN"/>
              </w:rPr>
              <w:t>采购合同由成交供应商与采购人双方签订，签订时间为《成交通知书》发出之日起15日内。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1.合同签订后15天内支付合同总价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%预付款；</w:t>
            </w:r>
          </w:p>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2.验收合格后15天内支付合同总价</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%合同款；</w:t>
            </w:r>
          </w:p>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3.验收合格满一年后15天内支付合同总价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%剩余合同款。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sz w:val="21"/>
                <w:szCs w:val="21"/>
                <w:highlight w:val="none"/>
                <w:lang w:val="en-US"/>
              </w:rPr>
            </w:pPr>
            <w:r>
              <w:rPr>
                <w:rFonts w:hint="eastAsia" w:ascii="宋体" w:hAnsi="宋体" w:eastAsia="宋体" w:cs="宋体"/>
                <w:b/>
                <w:bCs/>
                <w:color w:val="auto"/>
                <w:lang w:val="en-US" w:eastAsia="zh-CN"/>
              </w:rPr>
              <w:t>售后服务要求</w:t>
            </w:r>
            <w:r>
              <w:rPr>
                <w:rFonts w:hint="eastAsia" w:ascii="宋体" w:hAnsi="宋体" w:eastAsia="宋体" w:cs="宋体"/>
                <w:b/>
                <w:color w:val="auto"/>
                <w:sz w:val="21"/>
                <w:szCs w:val="21"/>
                <w:highlight w:val="none"/>
                <w:lang w:val="en-US" w:eastAsia="zh-CN"/>
              </w:rPr>
              <w:t xml:space="preserve"> </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1.供应商必须具有完善的售后服务机构和售后服务体系，为所供产品提供售后服务保障。</w:t>
            </w:r>
          </w:p>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本批采购货物要求供应商在投标文件中承诺对所投产品提供符合国家、行业相关规范标准要求，免费质保期：1年，产品或设备技术参数中另有要求的除外，具体时长由供应商根据实际情况填报。成交供应商须对采购人的技术人员及操作人员进行培训，所需的费用应包含在投标报价中。</w:t>
            </w:r>
          </w:p>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保修期内，所有产品保修服务方式均为由产品生产厂家或厂家指派专业人员上门保修，提供定期上门技术服务，24小时不间断技术支持，由此产生的一切费用均由厂家承担，成交供应商有责任为采购人提供长期维修服务和技术支持。</w:t>
            </w:r>
          </w:p>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4.供应商应设立售后服务机构，保修期内出现不能明确的故障时，或在收到采购人紧急情况维修通知后，成交供应商应在2小时内做出响应、24小时内派员到现场维修，一般故障24小时内排除。</w:t>
            </w:r>
          </w:p>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5.为保证产品的正常使用和日常维护，成交供应商需对采购人项目管理人员和操作人员进行技术培训。</w:t>
            </w:r>
          </w:p>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6.成交供应商须为采购人提供相关的培训课程，直至采购方熟练操作所采购的产品为止。</w:t>
            </w:r>
          </w:p>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7.免费保修期内如装备需维修，供应商应及时派出维修人员到指定地点予以检查维修。</w:t>
            </w:r>
          </w:p>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8.在免费保修期内发生的任何质量问题，一切维修换件保养费用和备品备件均由成交供应商免费提供。</w:t>
            </w:r>
          </w:p>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9.免费保修期满后，成交供应商对所供应的货物设备可提供终身维护保养服务(维修保养时视情况只收取成本费用)。</w:t>
            </w:r>
          </w:p>
          <w:p>
            <w:pPr>
              <w:spacing w:line="3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10.成交供应商可视自身能力在投标文件中提供更优、更合理的保修服务承诺。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bCs/>
                <w:color w:val="auto"/>
                <w:lang w:val="en-US" w:eastAsia="zh-CN"/>
              </w:rPr>
              <w:t>验收标准</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验收按国家有关的规定、规范进行。验收时如发现所交付的货物有短缺、次品、损坏或其它不符合本次采购要求之情形者，采购人应做出详尽的现场记录，或由采购人和成交供应商双方签署备忘录。此现场记录或备忘录可用作补充、缺失和更换损坏部件的有效证据。由此产生的有关费用由成交供应商承担。</w:t>
            </w:r>
          </w:p>
          <w:p>
            <w:pPr>
              <w:spacing w:line="32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2.如果货物在运输和安装调试过程中因事故造成货物短缺、损坏，成交供应商应及时安排更换，以保证货物成功完整交付。更换货物的相关费用由成交供应商承担。</w:t>
            </w:r>
          </w:p>
          <w:p>
            <w:pPr>
              <w:spacing w:line="3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3.备品备件：成交供应商应提供一定量的常用的易损或定期更换的元件。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成交服务费</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 w:val="21"/>
                <w:szCs w:val="21"/>
                <w:highlight w:val="none"/>
              </w:rPr>
            </w:pPr>
            <w:r>
              <w:rPr>
                <w:rFonts w:hint="eastAsia" w:ascii="宋体" w:hAnsi="宋体" w:cs="宋体"/>
                <w:bCs/>
                <w:color w:val="auto"/>
                <w:szCs w:val="21"/>
                <w:lang w:val="en-US" w:eastAsia="zh-CN"/>
              </w:rPr>
              <w:t>参考</w:t>
            </w:r>
            <w:r>
              <w:rPr>
                <w:rFonts w:hint="eastAsia" w:ascii="宋体" w:hAnsi="宋体" w:eastAsia="宋体" w:cs="宋体"/>
                <w:bCs/>
                <w:color w:val="auto"/>
                <w:szCs w:val="21"/>
              </w:rPr>
              <w:t>发改价格[2011]534号文的规定</w:t>
            </w:r>
            <w:r>
              <w:rPr>
                <w:rFonts w:hint="eastAsia" w:ascii="宋体" w:hAnsi="宋体" w:eastAsia="宋体" w:cs="宋体"/>
                <w:color w:val="auto"/>
                <w:szCs w:val="21"/>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 w:val="21"/>
                <w:szCs w:val="2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中国农业银行股份有限公司阳江</w:t>
            </w:r>
            <w:r>
              <w:rPr>
                <w:rFonts w:hint="eastAsia" w:ascii="宋体" w:hAnsi="宋体" w:eastAsia="宋体" w:cs="宋体"/>
                <w:b/>
                <w:bCs/>
                <w:color w:val="auto"/>
                <w:sz w:val="21"/>
                <w:szCs w:val="21"/>
                <w:highlight w:val="none"/>
                <w:lang w:val="en-US" w:eastAsia="zh-CN"/>
              </w:rPr>
              <w:t>江城</w:t>
            </w:r>
            <w:r>
              <w:rPr>
                <w:rFonts w:hint="eastAsia" w:ascii="宋体" w:hAnsi="宋体" w:eastAsia="宋体" w:cs="宋体"/>
                <w:b/>
                <w:bCs/>
                <w:color w:val="auto"/>
                <w:sz w:val="21"/>
                <w:szCs w:val="21"/>
                <w:highlight w:val="none"/>
              </w:rPr>
              <w:t>支行</w:t>
            </w:r>
          </w:p>
        </w:tc>
      </w:tr>
    </w:tbl>
    <w:p>
      <w:pPr>
        <w:rPr>
          <w:color w:val="auto"/>
          <w:highlight w:val="none"/>
        </w:rPr>
      </w:pPr>
    </w:p>
    <w:p>
      <w:pPr>
        <w:rPr>
          <w:color w:val="auto"/>
          <w:highlight w:val="none"/>
        </w:rPr>
      </w:pPr>
      <w:r>
        <w:rPr>
          <w:color w:val="auto"/>
          <w:highlight w:val="none"/>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64" w:name="_Toc351985912"/>
      <w:bookmarkStart w:id="65" w:name="_Toc357151167"/>
      <w:bookmarkStart w:id="66" w:name="_Toc351986017"/>
      <w:bookmarkStart w:id="67" w:name="_Toc13119"/>
      <w:bookmarkStart w:id="68" w:name="_Toc351987963"/>
      <w:bookmarkStart w:id="69" w:name="_Toc329242671"/>
      <w:bookmarkStart w:id="70" w:name="_Toc353522391"/>
      <w:bookmarkStart w:id="71" w:name="_Toc369180021"/>
      <w:bookmarkStart w:id="72" w:name="_Toc351986197"/>
      <w:bookmarkStart w:id="73" w:name="_Toc351987767"/>
      <w:bookmarkStart w:id="74" w:name="_Toc351990144"/>
      <w:bookmarkStart w:id="75" w:name="_Toc351988708"/>
      <w:r>
        <w:rPr>
          <w:rFonts w:hint="eastAsia" w:ascii="宋体" w:hAnsi="宋体" w:eastAsia="宋体"/>
          <w:color w:val="auto"/>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pStyle w:val="4"/>
        <w:spacing w:line="360" w:lineRule="auto"/>
        <w:ind w:firstLine="0"/>
        <w:rPr>
          <w:rFonts w:hint="eastAsia"/>
          <w:b/>
          <w:bCs/>
          <w:color w:val="auto"/>
          <w:highlight w:val="none"/>
          <w:lang w:val="en-US" w:eastAsia="zh-CN"/>
        </w:rPr>
      </w:pPr>
      <w:r>
        <w:rPr>
          <w:rFonts w:hint="eastAsia"/>
          <w:b/>
          <w:bCs/>
          <w:color w:val="auto"/>
          <w:highlight w:val="none"/>
          <w:lang w:val="en-US" w:eastAsia="zh-CN"/>
        </w:rPr>
        <w:t>一、</w:t>
      </w:r>
      <w:r>
        <w:rPr>
          <w:rFonts w:hint="eastAsia" w:ascii="宋体" w:hAnsi="宋体" w:eastAsia="宋体" w:cs="宋体"/>
          <w:b/>
          <w:bCs/>
          <w:color w:val="auto"/>
          <w:sz w:val="21"/>
          <w:szCs w:val="21"/>
          <w:lang w:val="en-US" w:eastAsia="zh-CN"/>
        </w:rPr>
        <w:t>采购内容</w:t>
      </w:r>
    </w:p>
    <w:tbl>
      <w:tblPr>
        <w:tblStyle w:val="36"/>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374"/>
        <w:gridCol w:w="750"/>
        <w:gridCol w:w="660"/>
        <w:gridCol w:w="5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物品名称</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66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5731"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商用跑步机</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1、速度范围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0.5～18km/h</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2、坡度范围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0～15%</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3、电机参数：DC马达；额定功率2.5CHP（1850w）</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4、输入功率：1900w</w:t>
            </w:r>
            <w:r>
              <w:rPr>
                <w:rFonts w:hint="eastAsia" w:ascii="宋体" w:hAnsi="宋体" w:eastAsia="宋体" w:cs="宋体"/>
                <w:color w:val="auto"/>
                <w:sz w:val="21"/>
                <w:szCs w:val="21"/>
                <w:lang w:eastAsia="zh-CN"/>
              </w:rPr>
              <w:t>。</w:t>
            </w:r>
          </w:p>
          <w:p>
            <w:pPr>
              <w:pStyle w:val="11"/>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5、减震系统：双跑板全跑台减震</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6、跑台尺寸：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520mm×1450mm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7、跑板规格：</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厚度18mm+12mm双层跑板</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8、跑带规格：</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厚度t2.2mm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9、主要管材规格：立柱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150×70×2.0mm椭圆管；主车架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120×40×t2.0矩形管</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130kg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方正仿宋简体" w:cs="宋体"/>
                <w:color w:val="auto"/>
                <w:sz w:val="21"/>
                <w:szCs w:val="21"/>
                <w:lang w:eastAsia="zh-CN"/>
              </w:rPr>
            </w:pPr>
            <w:r>
              <w:rPr>
                <w:rFonts w:hint="eastAsia" w:ascii="宋体" w:hAnsi="宋体" w:eastAsia="宋体" w:cs="宋体"/>
                <w:color w:val="auto"/>
                <w:sz w:val="21"/>
                <w:szCs w:val="21"/>
              </w:rPr>
              <w:t>11、</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hint="eastAsia" w:ascii="宋体" w:hAnsi="宋体" w:cs="宋体"/>
                <w:color w:val="auto"/>
                <w:sz w:val="24"/>
                <w:szCs w:val="24"/>
              </w:rPr>
              <w:t>2030×910×1530mm</w:t>
            </w:r>
            <w:r>
              <w:rPr>
                <w:rFonts w:hint="eastAsia" w:ascii="宋体" w:hAnsi="宋体" w:cs="宋体"/>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椭圆机</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731" w:type="dxa"/>
            <w:noWrap w:val="0"/>
            <w:vAlign w:val="top"/>
          </w:tcPr>
          <w:p>
            <w:pPr>
              <w:keepNext w:val="0"/>
              <w:keepLines w:val="0"/>
              <w:pageBreakBefore w:val="0"/>
              <w:numPr>
                <w:ilvl w:val="0"/>
                <w:numId w:val="7"/>
              </w:numPr>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飞轮重量：10kg磁控轮</w:t>
            </w:r>
            <w:r>
              <w:rPr>
                <w:rFonts w:hint="eastAsia" w:ascii="宋体" w:hAnsi="宋体" w:eastAsia="宋体" w:cs="宋体"/>
                <w:color w:val="auto"/>
                <w:sz w:val="21"/>
                <w:szCs w:val="21"/>
                <w:lang w:eastAsia="zh-CN"/>
              </w:rPr>
              <w:t>。</w:t>
            </w:r>
          </w:p>
          <w:p>
            <w:pPr>
              <w:keepNext w:val="0"/>
              <w:keepLines w:val="0"/>
              <w:pageBreakBefore w:val="0"/>
              <w:numPr>
                <w:ilvl w:val="0"/>
                <w:numId w:val="7"/>
              </w:numPr>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2、阻力系统：电磁控系统</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3、阻力等级：24段</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4、心率测试：手握心率片侦测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5、步幅：</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20英寸/508mm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6、轨道：四轨，铝合金材质</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7、最大承重：150kg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8、扬升：手动扬升3段，15%</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尺寸：1703*722*1794.2mm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商用划船器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1、阻力系统：磁控+风力</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2、阻力等级：16段阻力调整</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3、传动系统：皮带</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4、拉绳：高密度织带</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5、滑轨：轻质铝合金静音轨道（6061-T6）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124×75×1290</w:t>
            </w:r>
            <w:r>
              <w:rPr>
                <w:rFonts w:hint="eastAsia" w:ascii="宋体" w:hAnsi="宋体" w:eastAsia="宋体" w:cs="宋体"/>
                <w:color w:val="auto"/>
                <w:sz w:val="21"/>
                <w:szCs w:val="21"/>
                <w:shd w:val="clear" w:color="auto" w:fill="FFFFFF"/>
              </w:rPr>
              <w:t>mm</w:t>
            </w:r>
            <w:r>
              <w:rPr>
                <w:rFonts w:hint="eastAsia" w:ascii="宋体" w:hAnsi="宋体" w:eastAsia="宋体" w:cs="宋体"/>
                <w:color w:val="auto"/>
                <w:sz w:val="21"/>
                <w:szCs w:val="21"/>
                <w:shd w:val="clear" w:color="auto" w:fill="FFFFFF"/>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6、最大人体承重：150kg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、主要管材规格：座垫管：铁钣 t3.0mm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、方形支撑臂管：</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30×80×680×t1.5mm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2412*546.5*822mm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动感单车</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1、飞轮：飞轮重量 13kg</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2、传动系统：皮带传动系统</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3、阻力系统：磁控阻力系统</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4、最大人体承重：125kg</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 xml:space="preserve">、主要管材规格：调节管 </w:t>
            </w:r>
            <w:r>
              <w:rPr>
                <w:rFonts w:hint="eastAsia" w:ascii="宋体" w:hAnsi="宋体" w:eastAsia="宋体" w:cs="宋体"/>
                <w:color w:val="auto"/>
                <w:sz w:val="21"/>
                <w:szCs w:val="21"/>
                <w:lang w:eastAsia="zh-CN"/>
              </w:rPr>
              <w:t>≥</w:t>
            </w:r>
            <w:r>
              <w:rPr>
                <w:rFonts w:hint="eastAsia" w:ascii="宋体" w:hAnsi="宋体" w:eastAsia="宋体" w:cs="宋体"/>
                <w:bCs/>
                <w:color w:val="auto"/>
                <w:sz w:val="21"/>
                <w:szCs w:val="21"/>
              </w:rPr>
              <w:t>70×30×t1.5</w:t>
            </w:r>
            <w:r>
              <w:rPr>
                <w:rFonts w:hint="eastAsia" w:ascii="宋体" w:hAnsi="宋体" w:eastAsia="宋体" w:cs="宋体"/>
                <w:color w:val="auto"/>
                <w:sz w:val="21"/>
                <w:szCs w:val="21"/>
              </w:rPr>
              <w:t xml:space="preserve">mm </w:t>
            </w:r>
            <w:r>
              <w:rPr>
                <w:rFonts w:hint="eastAsia" w:ascii="宋体" w:hAnsi="宋体" w:eastAsia="宋体" w:cs="宋体"/>
                <w:bCs/>
                <w:color w:val="auto"/>
                <w:sz w:val="21"/>
                <w:szCs w:val="21"/>
              </w:rPr>
              <w:t xml:space="preserve"> 平椭圆管；底架管 </w:t>
            </w:r>
            <w:r>
              <w:rPr>
                <w:rFonts w:hint="eastAsia" w:ascii="宋体" w:hAnsi="宋体" w:eastAsia="宋体" w:cs="宋体"/>
                <w:color w:val="auto"/>
                <w:sz w:val="21"/>
                <w:szCs w:val="21"/>
                <w:lang w:eastAsia="zh-CN"/>
              </w:rPr>
              <w:t>≥</w:t>
            </w:r>
            <w:r>
              <w:rPr>
                <w:rFonts w:hint="eastAsia" w:ascii="宋体" w:hAnsi="宋体" w:eastAsia="宋体" w:cs="宋体"/>
                <w:bCs/>
                <w:color w:val="auto"/>
                <w:sz w:val="21"/>
                <w:szCs w:val="21"/>
              </w:rPr>
              <w:t>80×40×t1.5</w:t>
            </w:r>
            <w:r>
              <w:rPr>
                <w:rFonts w:hint="eastAsia" w:ascii="宋体" w:hAnsi="宋体" w:eastAsia="宋体" w:cs="宋体"/>
                <w:color w:val="auto"/>
                <w:sz w:val="21"/>
                <w:szCs w:val="21"/>
              </w:rPr>
              <w:t xml:space="preserve">mm </w:t>
            </w:r>
            <w:r>
              <w:rPr>
                <w:rFonts w:hint="eastAsia" w:ascii="宋体" w:hAnsi="宋体" w:eastAsia="宋体" w:cs="宋体"/>
                <w:bCs/>
                <w:color w:val="auto"/>
                <w:sz w:val="21"/>
                <w:szCs w:val="21"/>
              </w:rPr>
              <w:t xml:space="preserve"> 平椭圆管，电镀+烤漆双重防锈工艺</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、脚踏：铝合金</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、其他功能：坐垫可前后上下调节、把手可上下调节</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hint="eastAsia" w:ascii="宋体" w:hAnsi="宋体" w:eastAsia="宋体" w:cs="宋体"/>
                <w:color w:val="auto"/>
                <w:sz w:val="24"/>
                <w:szCs w:val="24"/>
              </w:rPr>
              <w:t>1166×537×1214mm</w:t>
            </w:r>
            <w:r>
              <w:rPr>
                <w:rFonts w:hint="eastAsia" w:ascii="宋体" w:hAnsi="宋体" w:eastAsia="宋体" w:cs="宋体"/>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坐式胸肌推举训练器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1、阻力形式：配重块；总重90kg；最小调节重量5kg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2、垫类（坐/背/胸/肘垫）：坐垫高度可调节；PU发泡成型；墨绿色可选配</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4、主要管材规格：龙门架平椭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150×50×t2.0mm，副架平椭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120×50×t2.0mm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5、牵索形式：钢丝绳；￠5.6mm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6、轴承：人本轴承；6006</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7、导杆：45#；实心、镀硬铬；规格：￠19×1240mm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、防护罩：龙门架两侧防护；钢板烤漆+半透明 PC 板</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、烤漆颜色：主架黑色银砂纹；护罩闪银黑灰砂纹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、产品重量：净重 240kg；毛重 301kg(含配重块的整机重量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1470×1295×1820mm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坐式推肩训练器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1、阻力形式：配重块；总重90kg；最小调节重量5kg</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2、垫类（坐/背/胸/肘垫）：坐垫高度可调节；PU发泡成型；墨绿色</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3、最大人体承重：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4、主要管材规格：龙门架平椭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150×50×t2.0mm，副架平椭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120×50×t2.0 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5、牵索形式：钢丝绳；￠5.6mm </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6、轴承：人本轴承；6205 </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7、防护罩：龙门架两侧防护；钢板烤漆+半透明PC板</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、紧固件：不锈钢材质</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、烤漆颜色：主架黑色银砂纹；护罩闪银黑灰砂纹</w:t>
            </w:r>
            <w:r>
              <w:rPr>
                <w:rFonts w:hint="eastAsia" w:ascii="宋体" w:hAnsi="宋体" w:eastAsia="宋体" w:cs="宋体"/>
                <w:color w:val="auto"/>
                <w:sz w:val="21"/>
                <w:szCs w:val="21"/>
                <w:lang w:eastAsia="zh-CN"/>
              </w:rPr>
              <w:t>。</w:t>
            </w:r>
          </w:p>
          <w:p>
            <w:pPr>
              <w:pStyle w:val="88"/>
              <w:keepNext w:val="0"/>
              <w:keepLines w:val="0"/>
              <w:pageBreakBefore w:val="0"/>
              <w:kinsoku/>
              <w:wordWrap/>
              <w:overflowPunct/>
              <w:topLinePunct w:val="0"/>
              <w:autoSpaceDE/>
              <w:autoSpaceDN/>
              <w:bidi w:val="0"/>
              <w:adjustRightInd/>
              <w:snapToGrid/>
              <w:spacing w:before="17" w:line="320" w:lineRule="exact"/>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10</w:t>
            </w:r>
            <w:r>
              <w:rPr>
                <w:rFonts w:hint="eastAsia" w:ascii="宋体" w:hAnsi="宋体" w:eastAsia="宋体" w:cs="宋体"/>
                <w:color w:val="auto"/>
                <w:sz w:val="21"/>
                <w:szCs w:val="21"/>
                <w:lang w:val="en-US" w:bidi="ar-SA"/>
              </w:rPr>
              <w:t>、</w:t>
            </w:r>
            <w:r>
              <w:rPr>
                <w:rFonts w:hint="eastAsia" w:ascii="宋体" w:hAnsi="宋体" w:eastAsia="宋体" w:cs="宋体"/>
                <w:color w:val="auto"/>
                <w:sz w:val="21"/>
                <w:szCs w:val="21"/>
                <w:lang w:val="en-US" w:eastAsia="zh-CN" w:bidi="ar-SA"/>
              </w:rPr>
              <w:t>产品</w:t>
            </w:r>
            <w:r>
              <w:rPr>
                <w:rFonts w:hint="eastAsia" w:ascii="宋体" w:hAnsi="宋体" w:eastAsia="宋体" w:cs="宋体"/>
                <w:color w:val="auto"/>
                <w:sz w:val="21"/>
                <w:szCs w:val="21"/>
                <w:lang w:val="en-US" w:bidi="ar-SA"/>
              </w:rPr>
              <w:t>尺寸：</w:t>
            </w:r>
            <w:r>
              <w:rPr>
                <w:rFonts w:hint="eastAsia" w:ascii="宋体" w:hAnsi="宋体" w:eastAsia="宋体" w:cs="宋体"/>
                <w:color w:val="auto"/>
                <w:sz w:val="21"/>
                <w:szCs w:val="21"/>
                <w:lang w:val="en-US" w:eastAsia="zh-CN"/>
              </w:rPr>
              <w:t>≥</w:t>
            </w:r>
            <w:r>
              <w:rPr>
                <w:rFonts w:ascii="宋体" w:hAnsi="宋体" w:eastAsia="宋体"/>
                <w:color w:val="auto"/>
                <w:sz w:val="24"/>
                <w:szCs w:val="24"/>
              </w:rPr>
              <w:t>1560×1350×1545mm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高拉力背肌训练器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1、阻力形式：</w:t>
            </w:r>
            <w:r>
              <w:rPr>
                <w:rFonts w:hint="eastAsia" w:ascii="宋体" w:hAnsi="宋体" w:eastAsia="宋体" w:cs="宋体"/>
                <w:color w:val="auto"/>
                <w:sz w:val="21"/>
                <w:szCs w:val="21"/>
              </w:rPr>
              <w:tab/>
            </w:r>
            <w:r>
              <w:rPr>
                <w:rFonts w:hint="eastAsia" w:ascii="宋体" w:hAnsi="宋体" w:eastAsia="宋体" w:cs="宋体"/>
                <w:color w:val="auto"/>
                <w:sz w:val="21"/>
                <w:szCs w:val="21"/>
              </w:rPr>
              <w:t>配重块；总重 90kg；最小调节重量5kg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2、垫类（坐/背/胸/肘垫）：坐垫高度可调节；PU 发泡成型；墨绿色</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4、主要管材规格：龙门架平椭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150×50×t2.0mm，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副架平椭120×50×t2.0mm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5、牵索形式：钢丝绳；￠5.6mm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6、轴承：人本轴承；6205</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7、防护罩：龙门架两侧防护；钢板烤漆+半透明PC板</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、紧固件：不锈钢材质</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、烤漆颜色：主架黑色银砂纹；护罩闪银黑灰砂纹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ascii="宋体" w:hAnsi="宋体" w:eastAsia="宋体"/>
                <w:color w:val="auto"/>
                <w:sz w:val="24"/>
                <w:szCs w:val="24"/>
              </w:rPr>
              <w:t>1410×1320×1880mm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、产品经过NSCC认证</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肱二头肌训练器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1、阻力形式：配重块；总重60kg；最小调节重量5kg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2、垫类（坐/背/胸/肘垫）：坐垫高度可调节；PU发泡成型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4、主要管材规格：龙门架平椭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150×50×2.0mm，副架平椭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120×50×2.0mm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5、牵索形式：钢丝绳；￠5.6mm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6、轴承：人本轴承；6205</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7、防护罩：龙门架两侧防护；钢板烤漆+半透明PC板</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、紧固件：不锈钢材质</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、烤漆颜色：主架黑色银砂纹；护罩闪银黑灰砂纹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hint="eastAsia" w:ascii="宋体" w:hAnsi="宋体" w:eastAsia="宋体"/>
                <w:color w:val="auto"/>
                <w:sz w:val="24"/>
                <w:szCs w:val="24"/>
              </w:rPr>
              <w:t>1450</w:t>
            </w:r>
            <w:r>
              <w:rPr>
                <w:rFonts w:ascii="宋体" w:hAnsi="宋体" w:eastAsia="宋体"/>
                <w:color w:val="auto"/>
                <w:sz w:val="24"/>
                <w:szCs w:val="24"/>
              </w:rPr>
              <w:t>×</w:t>
            </w:r>
            <w:r>
              <w:rPr>
                <w:rFonts w:hint="eastAsia" w:ascii="宋体" w:hAnsi="宋体" w:eastAsia="宋体"/>
                <w:color w:val="auto"/>
                <w:sz w:val="24"/>
                <w:szCs w:val="24"/>
              </w:rPr>
              <w:t>1457</w:t>
            </w:r>
            <w:r>
              <w:rPr>
                <w:rFonts w:ascii="宋体" w:hAnsi="宋体" w:eastAsia="宋体"/>
                <w:color w:val="auto"/>
                <w:sz w:val="24"/>
                <w:szCs w:val="24"/>
              </w:rPr>
              <w:t>×</w:t>
            </w:r>
            <w:r>
              <w:rPr>
                <w:rFonts w:hint="eastAsia" w:ascii="宋体" w:hAnsi="宋体" w:eastAsia="宋体"/>
                <w:color w:val="auto"/>
                <w:sz w:val="24"/>
                <w:szCs w:val="24"/>
              </w:rPr>
              <w:t>1545mm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9</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挂片式大腿深蹲训练器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1、阻力形式：杠铃片（另配）</w:t>
            </w:r>
            <w:r>
              <w:rPr>
                <w:rStyle w:val="42"/>
                <w:rFonts w:hint="eastAsia" w:ascii="宋体" w:hAnsi="宋体" w:eastAsia="宋体" w:cs="宋体"/>
                <w:color w:val="auto"/>
                <w:sz w:val="21"/>
                <w:szCs w:val="21"/>
              </w:rPr>
              <w:t>、</w:t>
            </w:r>
            <w:r>
              <w:rPr>
                <w:rFonts w:hint="eastAsia" w:ascii="宋体" w:hAnsi="宋体" w:eastAsia="宋体" w:cs="宋体"/>
                <w:color w:val="auto"/>
                <w:sz w:val="21"/>
                <w:szCs w:val="21"/>
              </w:rPr>
              <w:t>最大训练载荷：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300kg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2、垫类（坐/背/胸/肘垫）：PU发泡成型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150×50×2.0mm；平椭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120×50×2.0mm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5、轴承：直线滑动轴承LM40UU</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6、导杆：45#；实心、镀铬；规格：￠40×1360mm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、紧固件：不锈钢材质</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、烤漆颜色：主架黑色银砂纹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olor w:val="auto"/>
                <w:sz w:val="24"/>
                <w:szCs w:val="24"/>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ascii="宋体" w:hAnsi="宋体" w:eastAsia="宋体"/>
                <w:color w:val="auto"/>
                <w:sz w:val="24"/>
                <w:szCs w:val="24"/>
              </w:rPr>
              <w:t>2050×1000×1469mm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哈克深蹲</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1、阻力形式：配重片（杠铃片另配）</w:t>
            </w:r>
            <w:r>
              <w:rPr>
                <w:rFonts w:hint="eastAsia" w:ascii="宋体" w:hAnsi="宋体" w:eastAsia="宋体" w:cs="宋体"/>
                <w:color w:val="auto"/>
                <w:sz w:val="21"/>
                <w:szCs w:val="21"/>
                <w:lang w:eastAsia="zh-CN"/>
              </w:rPr>
              <w:t>。</w:t>
            </w:r>
          </w:p>
          <w:p>
            <w:pPr>
              <w:pStyle w:val="88"/>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2、垫类（坐/背/胸/肘垫）：</w:t>
            </w:r>
            <w:r>
              <w:rPr>
                <w:rFonts w:hint="eastAsia" w:ascii="宋体" w:hAnsi="宋体" w:eastAsia="宋体" w:cs="宋体"/>
                <w:color w:val="auto"/>
                <w:spacing w:val="-3"/>
                <w:sz w:val="21"/>
                <w:szCs w:val="21"/>
              </w:rPr>
              <w:t>肩垫材质：</w:t>
            </w:r>
            <w:r>
              <w:rPr>
                <w:rFonts w:hint="eastAsia" w:ascii="宋体" w:hAnsi="宋体" w:eastAsia="宋体" w:cs="宋体"/>
                <w:color w:val="auto"/>
                <w:spacing w:val="-5"/>
                <w:sz w:val="21"/>
                <w:szCs w:val="21"/>
              </w:rPr>
              <w:t>PU</w:t>
            </w:r>
            <w:r>
              <w:rPr>
                <w:rFonts w:hint="eastAsia" w:ascii="宋体" w:hAnsi="宋体" w:eastAsia="宋体" w:cs="宋体"/>
                <w:color w:val="auto"/>
                <w:spacing w:val="-13"/>
                <w:sz w:val="21"/>
                <w:szCs w:val="21"/>
              </w:rPr>
              <w:t>发泡成型；背垫材质：再生棉；颜色：黑色树皮</w:t>
            </w:r>
            <w:r>
              <w:rPr>
                <w:rFonts w:hint="eastAsia" w:ascii="宋体" w:hAnsi="宋体" w:eastAsia="宋体" w:cs="宋体"/>
                <w:color w:val="auto"/>
                <w:sz w:val="21"/>
                <w:szCs w:val="21"/>
              </w:rPr>
              <w:t>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4、主要管材规格：材质Q235A；主架120×50×t3.0mm平椭圆管</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5、轴承：人本轴承≦6205</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6、烤漆颜色：主架：黑砂纹 摆动架：深空灰</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hint="eastAsia" w:ascii="宋体" w:hAnsi="宋体" w:eastAsia="宋体" w:cs="宋体"/>
                <w:color w:val="auto"/>
                <w:sz w:val="24"/>
                <w:szCs w:val="24"/>
              </w:rPr>
              <w:t>1760×1445×1620mm</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11</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综合训练器单人站</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1、产品尺寸：1620x1000x2100mm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2、主支架：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100x50xT2.0椭圆形管</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3、钢索最大承受拉力：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1400KG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4、配重：最大重量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66KG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5、重量：净重</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164KG、毛重</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178KG</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大腿内外侧肌训练器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1、阻力形式：配重块；总重90kg；最小调节重量5kg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2、垫类（坐/背/胸/肘垫）：PU泡成型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4、主要管材规格：龙门架平椭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150×50×2.0mm，副架平椭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120×50×2.0mm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5、牵索形式：钢丝绳；￠5.6mm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6、烤漆颜色：主架黑色银砂纹；护罩闪银黑灰砂纹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产品尺寸</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ascii="宋体" w:hAnsi="宋体" w:eastAsia="宋体"/>
                <w:color w:val="auto"/>
                <w:sz w:val="24"/>
                <w:szCs w:val="24"/>
              </w:rPr>
              <w:t>1325×1330×1545mm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单双杠训练器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1、阻力形式：配重块；总重 135kg；最小调节重量 5kg</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2、垫类（坐/背/胸/肘垫）：辅助垫由再生棉、原生棉组合成型；皮革墨绿色可选配</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3、最大人体承重：</w:t>
            </w:r>
            <w:r>
              <w:rPr>
                <w:rFonts w:hint="eastAsia" w:ascii="宋体" w:hAnsi="宋体" w:eastAsia="宋体" w:cs="宋体"/>
                <w:color w:val="auto"/>
                <w:sz w:val="21"/>
                <w:szCs w:val="21"/>
                <w:lang w:eastAsia="zh-CN"/>
              </w:rPr>
              <w:t>≥</w:t>
            </w:r>
            <w:r>
              <w:rPr>
                <w:rFonts w:hint="eastAsia" w:ascii="宋体" w:hAnsi="宋体" w:eastAsia="宋体" w:cs="宋体"/>
                <w:bCs/>
                <w:color w:val="auto"/>
                <w:sz w:val="21"/>
                <w:szCs w:val="21"/>
              </w:rPr>
              <w:t>150kg</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 xml:space="preserve">4、主要管材规格：龙门架 </w:t>
            </w:r>
            <w:r>
              <w:rPr>
                <w:rFonts w:hint="eastAsia" w:ascii="宋体" w:hAnsi="宋体" w:eastAsia="宋体" w:cs="宋体"/>
                <w:color w:val="auto"/>
                <w:sz w:val="21"/>
                <w:szCs w:val="21"/>
                <w:lang w:eastAsia="zh-CN"/>
              </w:rPr>
              <w:t>≥</w:t>
            </w:r>
            <w:r>
              <w:rPr>
                <w:rFonts w:hint="eastAsia" w:ascii="宋体" w:hAnsi="宋体" w:eastAsia="宋体" w:cs="宋体"/>
                <w:bCs/>
                <w:color w:val="auto"/>
                <w:sz w:val="21"/>
                <w:szCs w:val="21"/>
              </w:rPr>
              <w:t xml:space="preserve">150×50×t2.0mm 平椭圆管；主架 </w:t>
            </w:r>
            <w:r>
              <w:rPr>
                <w:rFonts w:hint="eastAsia" w:ascii="宋体" w:hAnsi="宋体" w:eastAsia="宋体" w:cs="宋体"/>
                <w:color w:val="auto"/>
                <w:sz w:val="21"/>
                <w:szCs w:val="21"/>
                <w:lang w:eastAsia="zh-CN"/>
              </w:rPr>
              <w:t>≥</w:t>
            </w:r>
            <w:r>
              <w:rPr>
                <w:rFonts w:hint="eastAsia" w:ascii="宋体" w:hAnsi="宋体" w:eastAsia="宋体" w:cs="宋体"/>
                <w:bCs/>
                <w:color w:val="auto"/>
                <w:sz w:val="21"/>
                <w:szCs w:val="21"/>
              </w:rPr>
              <w:t>120×50×t2.0</w:t>
            </w:r>
            <w:r>
              <w:rPr>
                <w:rFonts w:hint="eastAsia" w:ascii="宋体" w:hAnsi="宋体" w:eastAsia="宋体" w:cs="宋体"/>
                <w:color w:val="auto"/>
                <w:sz w:val="21"/>
                <w:szCs w:val="21"/>
              </w:rPr>
              <w:t>mm</w:t>
            </w:r>
            <w:r>
              <w:rPr>
                <w:rFonts w:hint="eastAsia" w:ascii="宋体" w:hAnsi="宋体" w:eastAsia="宋体" w:cs="宋体"/>
                <w:bCs/>
                <w:color w:val="auto"/>
                <w:sz w:val="21"/>
                <w:szCs w:val="21"/>
              </w:rPr>
              <w:t xml:space="preserve"> 平椭圆管</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5、牵索形式：钢丝绳；￠5.6mm</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6、烤漆颜色：主架黑色银砂纹；护罩闪银黑灰砂纹</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w:t>
            </w:r>
            <w:r>
              <w:rPr>
                <w:rFonts w:hint="eastAsia" w:ascii="宋体" w:hAnsi="宋体" w:eastAsia="宋体" w:cs="宋体"/>
                <w:color w:val="auto"/>
                <w:sz w:val="21"/>
                <w:szCs w:val="21"/>
                <w:lang w:val="en-US" w:eastAsia="zh-CN"/>
              </w:rPr>
              <w:t>产品尺寸</w:t>
            </w:r>
            <w:r>
              <w:rPr>
                <w:rFonts w:hint="eastAsia" w:ascii="宋体" w:hAnsi="宋体" w:eastAsia="宋体" w:cs="宋体"/>
                <w:bCs/>
                <w:color w:val="auto"/>
                <w:sz w:val="21"/>
                <w:szCs w:val="21"/>
              </w:rPr>
              <w:t>：</w:t>
            </w:r>
            <w:r>
              <w:rPr>
                <w:rFonts w:hint="eastAsia" w:ascii="宋体" w:hAnsi="宋体" w:eastAsia="宋体" w:cs="宋体"/>
                <w:color w:val="auto"/>
                <w:sz w:val="21"/>
                <w:szCs w:val="21"/>
                <w:lang w:val="en-US" w:eastAsia="zh-CN"/>
              </w:rPr>
              <w:t>975*1425*2235</w:t>
            </w:r>
            <w:r>
              <w:rPr>
                <w:rFonts w:hint="eastAsia" w:ascii="宋体" w:hAnsi="宋体" w:eastAsia="宋体" w:cs="宋体"/>
                <w:bCs/>
                <w:color w:val="auto"/>
                <w:sz w:val="21"/>
                <w:szCs w:val="21"/>
              </w:rPr>
              <w:t>mm</w:t>
            </w:r>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14</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史密斯机训练架</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1、阻力形式：杠铃片（另配）；最大训练载荷：150kg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2、主要管材规格：主弯管平椭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120×50×2.0mm，立管￠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114×2.5mmm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3、牵索形式：钢丝绳；￠5.6mm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4、轴承：人本轴承；NA4905；LM30UU</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5、滑轮：尼龙加纤；￠117mm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6、烤漆颜色：黑色银砂纹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ascii="宋体" w:hAnsi="宋体" w:eastAsia="宋体"/>
                <w:color w:val="auto"/>
                <w:sz w:val="24"/>
                <w:szCs w:val="24"/>
              </w:rPr>
              <w:t>2185×1535×2485mm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十字架拉力训练器（可调节）</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1、阻力形式：配重块每组90kg，共两组；总重180kg；最小调节重量5kg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3、主要管材规格：龙门架平椭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120×50×2.0mm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4、牵索形式：钢丝绳；￠5.6mm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5、烤漆颜色：主架黑色银砂纹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ascii="宋体" w:hAnsi="宋体" w:eastAsia="宋体"/>
                <w:color w:val="auto"/>
                <w:sz w:val="24"/>
                <w:szCs w:val="24"/>
              </w:rPr>
              <w:t>3775×925×2290mm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平卧举重床（含杆）</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1、最大训练载荷：110kg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2、垫类（坐/背/胸/肘垫）：胶合板+再生棉+仿皮</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120×40×2.0mm</w:t>
            </w:r>
            <w:r>
              <w:rPr>
                <w:rStyle w:val="42"/>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120×50×2.0mm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5、配重支撑杆：Φ48镀铬</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6、烤漆颜色：黑色银砂纹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ascii="宋体" w:hAnsi="宋体" w:eastAsia="宋体"/>
                <w:color w:val="auto"/>
                <w:sz w:val="24"/>
                <w:szCs w:val="24"/>
              </w:rPr>
              <w:t>1700×1585×1185mm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17</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双层哑铃架</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1、最大人体承重：390kg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、主要管材规格：平椭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120*40*t3.0，矩形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60*30*t3.0</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3、紧固件：不锈钢材质</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4、烤漆颜色：黑色银砂纹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5、塑胶件颜色：黑色</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2365×680×885mm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7、产品经过NSCC认证</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18</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组合哑铃</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KG</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275</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重量</w:t>
            </w:r>
            <w:r>
              <w:rPr>
                <w:rFonts w:hint="eastAsia" w:ascii="宋体" w:hAnsi="宋体" w:eastAsia="宋体" w:cs="宋体"/>
                <w:color w:val="auto"/>
                <w:sz w:val="21"/>
                <w:szCs w:val="21"/>
              </w:rPr>
              <w:t>2.5KG-30KG（12个规格），共计390公斤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2、橡胶哑铃，设计比较有活力，质量提升，使用原胶较好，不使用二次及回收橡胶，基本无刺鼻味道</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19</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CPU杠铃片</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KG</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300</w:t>
            </w:r>
          </w:p>
        </w:tc>
        <w:tc>
          <w:tcPr>
            <w:tcW w:w="5731" w:type="dxa"/>
            <w:noWrap w:val="0"/>
            <w:vAlign w:val="top"/>
          </w:tcPr>
          <w:p>
            <w:pPr>
              <w:keepNext w:val="0"/>
              <w:keepLines w:val="0"/>
              <w:pageBreakBefore w:val="0"/>
              <w:numPr>
                <w:ilvl w:val="0"/>
                <w:numId w:val="8"/>
              </w:numPr>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重量</w:t>
            </w:r>
            <w:r>
              <w:rPr>
                <w:rFonts w:hint="eastAsia" w:ascii="宋体" w:hAnsi="宋体" w:eastAsia="宋体" w:cs="宋体"/>
                <w:color w:val="auto"/>
                <w:sz w:val="21"/>
                <w:szCs w:val="21"/>
              </w:rPr>
              <w:t>2.5KG-25KG（6个规格）2.5KG, 直径224 ，厚度30(mm) ； 5KG, 直径284，厚度32；10KG,直径324，厚度36；15KG,直径384，厚度36；20KG,  直径424，厚度38；25KG,  直径454  厚度40</w:t>
            </w:r>
            <w:r>
              <w:rPr>
                <w:rFonts w:hint="eastAsia" w:ascii="宋体" w:hAnsi="宋体" w:eastAsia="宋体" w:cs="宋体"/>
                <w:color w:val="auto"/>
                <w:sz w:val="21"/>
                <w:szCs w:val="21"/>
                <w:lang w:eastAsia="zh-CN"/>
              </w:rPr>
              <w:t>；</w:t>
            </w:r>
          </w:p>
          <w:p>
            <w:pPr>
              <w:keepNext w:val="0"/>
              <w:keepLines w:val="0"/>
              <w:pageBreakBefore w:val="0"/>
              <w:numPr>
                <w:ilvl w:val="0"/>
                <w:numId w:val="8"/>
              </w:numPr>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常规色为内灰外黑</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3、外表包裹层为CPU（环保浇筑型聚氨酯弹性体）；中孔不锈钢套为304不锈钢材质；内部配重铸铁材质为20#铸铁</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4、橡胶杠铃片参数：中孔50mm，重量误差3‰，外包环保橡胶，彩色标贴字，外观漂亮，环保无味，耐磨，抗摔，坚固耐用，永久免维护</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调节哑铃凳</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731" w:type="dxa"/>
            <w:noWrap w:val="0"/>
            <w:vAlign w:val="top"/>
          </w:tcPr>
          <w:p>
            <w:pPr>
              <w:keepNext w:val="0"/>
              <w:keepLines w:val="0"/>
              <w:pageBreakBefore w:val="0"/>
              <w:numPr>
                <w:ilvl w:val="0"/>
                <w:numId w:val="9"/>
              </w:numPr>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最大训练载荷：300kg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2、垫类（坐/背/胸/肘垫）：PU发泡成型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120×40×2.0mm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5、皮革类：环保PVC；墨绿色</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6、烤漆颜色：主架黑色银砂纹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olor w:val="auto"/>
                <w:sz w:val="24"/>
                <w:szCs w:val="24"/>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ascii="宋体" w:hAnsi="宋体" w:eastAsia="宋体"/>
                <w:color w:val="auto"/>
                <w:sz w:val="24"/>
                <w:szCs w:val="24"/>
              </w:rPr>
              <w:t>1660×600×440mm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21</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多重可调节练习椅</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1、最大训练载荷：150kg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2、垫类（坐/背/胸/肘垫）：PU发泡成型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4、主要管材规格：平椭80×40×2.0mm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5、皮革类：环保PVC；墨绿色</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6烤漆颜色：主架黑色银砂纹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ascii="宋体" w:hAnsi="宋体" w:eastAsia="宋体"/>
                <w:color w:val="auto"/>
                <w:sz w:val="24"/>
                <w:szCs w:val="24"/>
              </w:rPr>
              <w:t>1362×620×440mm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22</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可调节下斜推举腹肌练习椅</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1、最大训练载荷：150kg</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2、垫类（坐/背/胸/肘垫）：头垫、躺垫不可调节；材质：胶合板+再生棉+原生棉+皮革</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120×40×2.0mm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5、皮革类：材质：环保PVC；颜色：墨绿色</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6、烤漆颜色：黑色银砂纹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olor w:val="auto"/>
                <w:sz w:val="24"/>
                <w:szCs w:val="24"/>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ascii="宋体" w:hAnsi="宋体" w:eastAsia="宋体"/>
                <w:color w:val="auto"/>
                <w:sz w:val="24"/>
                <w:szCs w:val="24"/>
              </w:rPr>
              <w:t>1820×700×990mm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23</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背部伸展练习器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1、最大训练载荷：</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2、垫类（坐/背/胸/肘垫）：护垫高度可调节；PU发泡成型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4、主要管材规格、平椭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100×40×2.0mm、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80×40×2.0mm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5、皮革类：环保PVC；墨绿色</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6、烤漆颜色：黑色银砂纹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1115*803*798mm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商用跑步机</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1、速度范围：</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0.5～18km/h</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2、坡度范围：</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0～15%</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3、电机参数：DC马达；额定功率2.5CHP（1850w）</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4、输入功率：1900w</w:t>
            </w:r>
            <w:r>
              <w:rPr>
                <w:rFonts w:hint="eastAsia" w:ascii="宋体" w:hAnsi="宋体" w:eastAsia="宋体" w:cs="宋体"/>
                <w:color w:val="auto"/>
                <w:sz w:val="21"/>
                <w:szCs w:val="21"/>
                <w:lang w:eastAsia="zh-CN"/>
              </w:rPr>
              <w:t>。</w:t>
            </w:r>
          </w:p>
          <w:p>
            <w:pPr>
              <w:pStyle w:val="11"/>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5、减震系统：SUT双跑板全跑台减震</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6、跑台尺寸：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520mm×1450mm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7、跑板规格：</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厚度18mm+12mm双层跑板</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8、跑带规格：</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厚度t2.2mm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9、主要管材规格：立柱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150×70×2.0mm椭圆管；主车架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120×40×t2.0矩形管</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10、最大人体承重：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130kg</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方正仿宋简体" w:cs="宋体"/>
                <w:color w:val="auto"/>
                <w:sz w:val="21"/>
                <w:szCs w:val="21"/>
                <w:lang w:eastAsia="zh-CN"/>
              </w:rPr>
            </w:pPr>
            <w:r>
              <w:rPr>
                <w:rFonts w:hint="eastAsia" w:ascii="宋体" w:hAnsi="宋体" w:eastAsia="宋体" w:cs="宋体"/>
                <w:color w:val="auto"/>
                <w:sz w:val="21"/>
                <w:szCs w:val="21"/>
              </w:rPr>
              <w:t>11、</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cs="宋体"/>
                <w:color w:val="auto"/>
                <w:sz w:val="24"/>
                <w:szCs w:val="24"/>
              </w:rPr>
              <w:t>2030×910×1530mm</w:t>
            </w:r>
            <w:r>
              <w:rPr>
                <w:rFonts w:hint="eastAsia" w:ascii="宋体" w:hAnsi="宋体" w:cs="宋体"/>
                <w:color w:val="auto"/>
                <w:sz w:val="24"/>
                <w:szCs w:val="24"/>
                <w:lang w:eastAsia="zh-CN"/>
              </w:rPr>
              <w:t>。</w:t>
            </w:r>
          </w:p>
          <w:p>
            <w:pPr>
              <w:pStyle w:val="11"/>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25</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哑铃架</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1、主要管材规格：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φ76*t3.0圆管、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55*45*t4.0角钢、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38*38*t2.0方管</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2、烤漆颜色：深灰砂纹粉末</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1430x582x863mm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26</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组合哑铃</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KG</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105</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重量</w:t>
            </w:r>
            <w:r>
              <w:rPr>
                <w:rFonts w:hint="eastAsia" w:ascii="宋体" w:hAnsi="宋体" w:eastAsia="宋体" w:cs="宋体"/>
                <w:color w:val="auto"/>
                <w:sz w:val="21"/>
                <w:szCs w:val="21"/>
              </w:rPr>
              <w:t>2.5KG-30KG（12个规格），共计390公斤</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2、橡胶哑铃，设计比较有活力，质量提升，使用原胶较好，不使用二次及回收橡胶，基本无刺鼻味道</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27</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调节哑铃凳</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最大训练载荷：300kg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2、垫类（坐/背/胸/肘垫）：PU发泡成型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3、最大人体承重：150kg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4、主要管材规格：</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平椭120×40×2.0mm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5、皮革类：环保PVC；墨绿色</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6、烤漆颜色：主架黑色银砂纹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olor w:val="auto"/>
                <w:sz w:val="24"/>
                <w:szCs w:val="24"/>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尺寸：</w:t>
            </w:r>
            <w:r>
              <w:rPr>
                <w:rFonts w:hint="eastAsia" w:ascii="宋体" w:hAnsi="宋体" w:eastAsia="宋体" w:cs="宋体"/>
                <w:color w:val="auto"/>
                <w:sz w:val="21"/>
                <w:szCs w:val="21"/>
                <w:lang w:eastAsia="zh-CN"/>
              </w:rPr>
              <w:t>≥</w:t>
            </w:r>
            <w:r>
              <w:rPr>
                <w:rFonts w:ascii="宋体" w:hAnsi="宋体" w:eastAsia="宋体"/>
                <w:color w:val="auto"/>
                <w:sz w:val="24"/>
                <w:szCs w:val="24"/>
              </w:rPr>
              <w:t>1660×600×440mm</w:t>
            </w:r>
            <w:r>
              <w:rPr>
                <w:rFonts w:hint="eastAsia" w:ascii="宋体" w:hAnsi="宋体" w:eastAsia="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、产品经过NSCC认证</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、产品经过国家体育用品质量监督检验中心检查合格</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28</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智能理疗椅</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1、直立尺寸：</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148*76*124CM。</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2、平躺尺寸：</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180*76*92CM。</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3、包装尺寸：≥128*77*124CM。</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4、最小进门尺寸：≥66CM。</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5、额定工作时间：15min。</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6、净重：83KG，帽子：98KG。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综合训练器单人站</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1、产品尺寸：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1620x1000x2100mm</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2、主支架：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100x50xT2.0椭圆形管</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3、钢索最大承受拉力：</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1400KG</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4、配重：最大重量为</w:t>
            </w:r>
            <w:r>
              <w:rPr>
                <w:rFonts w:hint="eastAsia" w:ascii="Arial" w:hAnsi="Arial" w:eastAsia="宋体" w:cs="Arial"/>
                <w:color w:val="auto"/>
                <w:sz w:val="21"/>
                <w:szCs w:val="21"/>
                <w:lang w:eastAsia="zh-CN"/>
              </w:rPr>
              <w:t>≥</w:t>
            </w:r>
            <w:r>
              <w:rPr>
                <w:rFonts w:hint="eastAsia" w:ascii="宋体" w:hAnsi="宋体" w:eastAsia="宋体" w:cs="宋体"/>
                <w:color w:val="auto"/>
                <w:sz w:val="21"/>
                <w:szCs w:val="21"/>
              </w:rPr>
              <w:t>66KG</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5、重量：净重164KG、毛重178KG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战绳</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根</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1、材质：绳体 织带护套 涤纶+把手 内置钢圈+PE热缩管+皮圈和堵头 硅胶+保护套PVC夹网布。               </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2、尺寸：绳体总长不小于15米，手柄长度不小于15mm  直径不小于27mm ， 护套尺寸36.5×18.5cm，配5cm粘扣带 。                       </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3、产品特点：特殊把手结构，内置钢圈，外套磨砂面PE热缩管，结实耐用，防滑性强。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31</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沙包</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73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32</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健身半球</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573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、产品描述：新颖的外观,底部贴合大面积TPR软胶，防滑</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、规格：底部圆直径63cm，球皮最大可充气高度22cm</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、材质：PVC，边框ABS，底盘PP+玻纤+TPR</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33</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壶铃</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KG</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w:t>
            </w:r>
          </w:p>
        </w:tc>
        <w:tc>
          <w:tcPr>
            <w:tcW w:w="573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材质：烤漆铸铁,不锈钢镀铬把手。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34</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药球</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73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1、产品特点：高含胶量，耐摔，弹性足。表面粗糙的纹理，防滑性更好。</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2、参数: (5KG直径230mm)。</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3、颜色：主体黑色+黄色。</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4、材质：纯天然橡胶制成，球体内部配有防裂网层。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13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药球</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73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1、产品特点：高含胶量，耐摔，弹性足。表面粗糙的纹理，防滑性更好。</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2、直径参数: </w:t>
            </w:r>
            <w:r>
              <w:rPr>
                <w:rFonts w:hint="eastAsia" w:ascii="Arial" w:hAnsi="Arial" w:eastAsia="宋体" w:cs="Arial"/>
                <w:color w:val="auto"/>
                <w:sz w:val="21"/>
                <w:szCs w:val="21"/>
                <w:lang w:val="en-US" w:eastAsia="zh-CN"/>
              </w:rPr>
              <w:t>≥</w:t>
            </w:r>
            <w:r>
              <w:rPr>
                <w:rFonts w:hint="eastAsia" w:ascii="宋体" w:hAnsi="宋体" w:eastAsia="宋体" w:cs="宋体"/>
                <w:color w:val="auto"/>
                <w:sz w:val="21"/>
                <w:szCs w:val="21"/>
                <w:lang w:val="en-US" w:eastAsia="zh-CN"/>
              </w:rPr>
              <w:t>8KG230mm。</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3、颜色：主体黑色+黄色。</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4、材质：纯天然橡胶制成，球体内部配有防裂网层。</w:t>
            </w:r>
          </w:p>
        </w:tc>
      </w:tr>
    </w:tbl>
    <w:p>
      <w:pPr>
        <w:pStyle w:val="4"/>
        <w:ind w:firstLine="0"/>
        <w:rPr>
          <w:rFonts w:hint="eastAsia"/>
          <w:color w:val="auto"/>
          <w:highlight w:val="none"/>
          <w:lang w:val="en-US" w:eastAsia="zh-CN"/>
        </w:rPr>
      </w:pPr>
    </w:p>
    <w:p>
      <w:pPr>
        <w:pStyle w:val="4"/>
        <w:ind w:firstLine="0"/>
        <w:rPr>
          <w:color w:val="auto"/>
          <w:highlight w:val="none"/>
        </w:rPr>
      </w:pPr>
    </w:p>
    <w:p>
      <w:pPr>
        <w:rPr>
          <w:rFonts w:hint="eastAsia"/>
          <w:b w:val="0"/>
          <w:color w:val="auto"/>
          <w:sz w:val="24"/>
          <w:szCs w:val="24"/>
          <w:highlight w:val="none"/>
        </w:rPr>
      </w:pPr>
      <w:r>
        <w:rPr>
          <w:rFonts w:hint="eastAsia"/>
          <w:b w:val="0"/>
          <w:color w:val="auto"/>
          <w:sz w:val="24"/>
          <w:szCs w:val="24"/>
          <w:highlight w:val="none"/>
        </w:rPr>
        <w:br w:type="page"/>
      </w:r>
    </w:p>
    <w:p>
      <w:pPr>
        <w:pStyle w:val="3"/>
        <w:numPr>
          <w:ilvl w:val="0"/>
          <w:numId w:val="0"/>
        </w:numPr>
        <w:jc w:val="center"/>
        <w:rPr>
          <w:color w:val="auto"/>
          <w:sz w:val="24"/>
          <w:szCs w:val="24"/>
          <w:highlight w:val="none"/>
        </w:rPr>
      </w:pPr>
      <w:bookmarkStart w:id="76" w:name="_Toc17877"/>
      <w:r>
        <w:rPr>
          <w:rFonts w:hint="eastAsia"/>
          <w:b w:val="0"/>
          <w:color w:val="auto"/>
          <w:sz w:val="24"/>
          <w:szCs w:val="24"/>
          <w:highlight w:val="none"/>
        </w:rPr>
        <w:t>第三部分报价须知</w:t>
      </w:r>
      <w:bookmarkEnd w:id="76"/>
    </w:p>
    <w:p>
      <w:pPr>
        <w:pStyle w:val="3"/>
        <w:numPr>
          <w:ilvl w:val="0"/>
          <w:numId w:val="0"/>
        </w:numPr>
        <w:jc w:val="center"/>
        <w:rPr>
          <w:color w:val="auto"/>
          <w:sz w:val="21"/>
          <w:szCs w:val="21"/>
          <w:highlight w:val="none"/>
        </w:rPr>
      </w:pPr>
      <w:bookmarkStart w:id="77" w:name="_Toc456112858"/>
      <w:bookmarkStart w:id="78" w:name="_Toc434832495"/>
      <w:bookmarkStart w:id="79" w:name="_Toc13630"/>
      <w:r>
        <w:rPr>
          <w:rFonts w:hint="eastAsia"/>
          <w:color w:val="auto"/>
          <w:sz w:val="21"/>
          <w:szCs w:val="21"/>
          <w:highlight w:val="none"/>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lang w:val="en-GB"/>
              </w:rPr>
            </w:pPr>
            <w:r>
              <w:rPr>
                <w:rFonts w:hint="eastAsia"/>
                <w:color w:val="auto"/>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auto"/>
                <w:szCs w:val="21"/>
                <w:highlight w:val="none"/>
              </w:rPr>
            </w:pPr>
            <w:r>
              <w:rPr>
                <w:rFonts w:hint="eastAsia" w:ascii="宋体"/>
                <w:bCs/>
                <w:color w:val="auto"/>
                <w:highlight w:val="none"/>
              </w:rPr>
              <w:t>投标人在每一份报价文件上明确标明 “正本”或“副本”。将正本及副本分别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所有文件密封袋的封口处应加盖投标人</w:t>
            </w:r>
            <w:r>
              <w:rPr>
                <w:rFonts w:hint="eastAsia"/>
                <w:color w:val="auto"/>
                <w:szCs w:val="21"/>
                <w:highlight w:val="none"/>
              </w:rPr>
              <w:t>公章或密封章。</w:t>
            </w:r>
          </w:p>
          <w:p>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color w:val="auto"/>
                <w:highlight w:val="none"/>
              </w:rPr>
              <w:t>为了方便唱标，供应商在递交报价文件的同时，向代理采购机构提交包含“报价一览表”、“分项报价表”、</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（报价截止时间）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highlight w:val="none"/>
              </w:rPr>
            </w:pPr>
            <w:r>
              <w:rPr>
                <w:rFonts w:hint="eastAsia" w:ascii="宋体"/>
                <w:bCs/>
                <w:color w:val="auto"/>
                <w:highlight w:val="none"/>
              </w:rPr>
              <w:t>供应商未按上述规定对报价文件进行密封和加写标记，</w:t>
            </w:r>
            <w:r>
              <w:rPr>
                <w:rFonts w:hint="eastAsia" w:ascii="宋体" w:hAnsi="宋体"/>
                <w:color w:val="auto"/>
                <w:highlight w:val="none"/>
              </w:rPr>
              <w:t>代理采购机构有权予以拒收，并退回给供应商。电报、电话、传真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r>
              <w:rPr>
                <w:rFonts w:hint="eastAsia" w:ascii="宋体" w:hAnsi="宋体"/>
                <w:b/>
                <w:color w:val="auto"/>
                <w:szCs w:val="21"/>
                <w:highlight w:val="none"/>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hAnsi="宋体"/>
                <w:color w:val="auto"/>
                <w:szCs w:val="21"/>
                <w:highlight w:val="none"/>
                <w:lang w:eastAsia="zh-CN"/>
              </w:rPr>
              <w:t>广东业信</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招标有限公司</w:t>
            </w:r>
            <w:r>
              <w:rPr>
                <w:rFonts w:hint="eastAsia" w:ascii="宋体" w:hAnsi="宋体"/>
                <w:color w:val="auto"/>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auto"/>
                <w:szCs w:val="21"/>
                <w:highlight w:val="none"/>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auto"/>
                <w:szCs w:val="21"/>
                <w:highlight w:val="none"/>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auto"/>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http://www.yjcg.cc</w:t>
            </w: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80" w:name="_Toc504"/>
      <w:bookmarkStart w:id="81" w:name="_Toc351987965"/>
      <w:bookmarkStart w:id="82" w:name="_Toc351988710"/>
      <w:bookmarkStart w:id="83" w:name="_Toc369180023"/>
      <w:bookmarkStart w:id="84" w:name="_Toc357151176"/>
      <w:bookmarkStart w:id="85" w:name="_Toc353522393"/>
      <w:bookmarkStart w:id="86" w:name="_Toc351987769"/>
      <w:bookmarkStart w:id="87" w:name="_Toc351990146"/>
      <w:bookmarkStart w:id="88" w:name="_Toc383439827"/>
      <w:r>
        <w:rPr>
          <w:rFonts w:hint="eastAsia" w:ascii="宋体" w:hAnsi="宋体" w:eastAsia="宋体"/>
          <w:color w:val="auto"/>
          <w:kern w:val="44"/>
          <w:sz w:val="21"/>
          <w:szCs w:val="21"/>
          <w:highlight w:val="none"/>
        </w:rPr>
        <w:t>说  明</w:t>
      </w:r>
      <w:bookmarkEnd w:id="80"/>
      <w:bookmarkEnd w:id="81"/>
      <w:bookmarkEnd w:id="82"/>
      <w:bookmarkEnd w:id="83"/>
      <w:bookmarkEnd w:id="84"/>
      <w:bookmarkEnd w:id="85"/>
      <w:bookmarkEnd w:id="86"/>
      <w:bookmarkEnd w:id="87"/>
      <w:bookmarkEnd w:id="88"/>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89" w:name="_Toc369180024"/>
      <w:bookmarkStart w:id="90" w:name="_Toc383439828"/>
      <w:bookmarkStart w:id="91" w:name="_Toc22941"/>
      <w:r>
        <w:rPr>
          <w:rFonts w:hint="eastAsia" w:ascii="黑体" w:hAnsi="宋体"/>
          <w:b w:val="0"/>
          <w:color w:val="auto"/>
          <w:kern w:val="44"/>
          <w:sz w:val="21"/>
          <w:szCs w:val="21"/>
          <w:highlight w:val="none"/>
        </w:rPr>
        <w:t>适用范围</w:t>
      </w:r>
      <w:bookmarkEnd w:id="89"/>
      <w:bookmarkEnd w:id="90"/>
      <w:bookmarkEnd w:id="91"/>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1.1   本询价文件适用于本询价文件的政府采购项目。</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2" w:name="_Toc11554"/>
      <w:bookmarkStart w:id="93" w:name="_Toc369180025"/>
      <w:bookmarkStart w:id="94" w:name="_Toc383439829"/>
      <w:r>
        <w:rPr>
          <w:rFonts w:hint="eastAsia" w:ascii="黑体" w:hAnsi="宋体"/>
          <w:b w:val="0"/>
          <w:color w:val="auto"/>
          <w:kern w:val="44"/>
          <w:sz w:val="21"/>
          <w:szCs w:val="21"/>
          <w:highlight w:val="none"/>
        </w:rPr>
        <w:t>定义</w:t>
      </w:r>
      <w:bookmarkEnd w:id="92"/>
      <w:bookmarkEnd w:id="93"/>
      <w:bookmarkEnd w:id="94"/>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2.1   “采购人”是指：</w:t>
      </w:r>
      <w:r>
        <w:rPr>
          <w:rFonts w:hint="eastAsia" w:hAnsi="宋体"/>
          <w:b/>
          <w:color w:val="auto"/>
          <w:highlight w:val="none"/>
          <w:lang w:eastAsia="zh-CN"/>
        </w:rPr>
        <w:t>阳江市总工会</w:t>
      </w:r>
      <w:r>
        <w:rPr>
          <w:rFonts w:hint="eastAsia" w:hAnsi="宋体" w:cs="Times New Roman"/>
          <w:color w:val="auto"/>
          <w:highlight w:val="none"/>
        </w:rPr>
        <w:t>，即项目采购用户方。</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2.2   “代理采购机构”是指：</w:t>
      </w:r>
      <w:r>
        <w:rPr>
          <w:rFonts w:hint="eastAsia" w:hAnsi="宋体"/>
          <w:b/>
          <w:color w:val="auto"/>
          <w:highlight w:val="none"/>
        </w:rPr>
        <w:t>广东业信采购招标有限公司</w:t>
      </w:r>
      <w:r>
        <w:rPr>
          <w:rFonts w:hint="eastAsia" w:hAnsi="宋体" w:cs="Times New Roman"/>
          <w:color w:val="auto"/>
          <w:highlight w:val="none"/>
        </w:rPr>
        <w:t>。</w:t>
      </w:r>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2.3   “监管部门”是指：</w:t>
      </w:r>
      <w:r>
        <w:rPr>
          <w:rFonts w:hint="eastAsia" w:hAnsi="宋体"/>
          <w:color w:val="auto"/>
          <w:highlight w:val="none"/>
        </w:rPr>
        <w:t>阳江市政府采购</w:t>
      </w:r>
      <w:r>
        <w:rPr>
          <w:rFonts w:hint="eastAsia" w:hAnsi="宋体" w:cs="Times New Roman"/>
          <w:color w:val="auto"/>
          <w:highlight w:val="none"/>
        </w:rPr>
        <w:t>管理办公室。</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2.4   “供应商”是指响应本文件要求，参加询价的法人或者其他组织、自然人。</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auto"/>
          <w:kern w:val="0"/>
          <w:highlight w:val="none"/>
        </w:rPr>
      </w:pPr>
      <w:r>
        <w:rPr>
          <w:rFonts w:hint="eastAsia" w:hAnsi="宋体" w:cs="Times New Roman"/>
          <w:snapToGrid w:val="0"/>
          <w:color w:val="auto"/>
          <w:kern w:val="0"/>
          <w:highlight w:val="none"/>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3）符合本询价文件</w:t>
      </w:r>
      <w:r>
        <w:rPr>
          <w:rFonts w:hint="eastAsia" w:hAnsi="宋体" w:cs="Times New Roman"/>
          <w:color w:val="auto"/>
          <w:highlight w:val="none"/>
          <w:lang w:val="zh-CN"/>
        </w:rPr>
        <w:t>采购项目的特殊条件要求。</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auto"/>
          <w:highlight w:val="none"/>
        </w:rPr>
      </w:pPr>
      <w:r>
        <w:rPr>
          <w:rFonts w:hint="eastAsia" w:hAnsi="宋体" w:cs="Times New Roman"/>
          <w:color w:val="auto"/>
          <w:highlight w:val="none"/>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2.8   “日”是指日历天。</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2.9   “工作日”系指国家规定除法定节假日以外的以日</w:t>
      </w:r>
      <w:r>
        <w:rPr>
          <w:rFonts w:hAnsi="宋体" w:cs="Times New Roman"/>
          <w:color w:val="auto"/>
          <w:highlight w:val="none"/>
        </w:rPr>
        <w:t>为计算单位的工作时间</w:t>
      </w:r>
      <w:r>
        <w:rPr>
          <w:rFonts w:hint="eastAsia" w:hAnsi="宋体" w:cs="Times New Roman"/>
          <w:color w:val="auto"/>
          <w:highlight w:val="none"/>
        </w:rPr>
        <w:t>。</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2.11  “服务”是指除货物和工程以外的其他政府采购对象,其中包括：报价人须承担的运输、安装、技术支持、培训以及询价文件规定的其它服务。</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5" w:name="_Toc383439830"/>
      <w:bookmarkStart w:id="96" w:name="_Toc369180027"/>
      <w:bookmarkStart w:id="97" w:name="_Toc10087"/>
      <w:r>
        <w:rPr>
          <w:rFonts w:hint="eastAsia" w:ascii="黑体" w:hAnsi="宋体"/>
          <w:b w:val="0"/>
          <w:color w:val="auto"/>
          <w:kern w:val="44"/>
          <w:sz w:val="21"/>
          <w:szCs w:val="21"/>
          <w:highlight w:val="none"/>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3.1   供应商应承担所有与准备和参加报价有关的费用。不论询价的结果如何，代理采购机构和采购人均无义务和责任承担这些费用。</w:t>
      </w:r>
      <w:r>
        <w:rPr>
          <w:rFonts w:hint="eastAsia" w:hAnsi="宋体"/>
          <w:bCs/>
          <w:color w:val="auto"/>
          <w:highlight w:val="none"/>
        </w:rPr>
        <w:t>供应商多提供的招标文件在递交后概不退回。</w:t>
      </w:r>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auto"/>
          <w:highlight w:val="none"/>
        </w:rPr>
      </w:pPr>
      <w:r>
        <w:rPr>
          <w:rFonts w:hint="eastAsia" w:hAnsi="宋体"/>
          <w:bCs/>
          <w:color w:val="auto"/>
          <w:highlight w:val="none"/>
        </w:rPr>
        <w:t xml:space="preserve">3.6    </w:t>
      </w:r>
      <w:r>
        <w:rPr>
          <w:bCs/>
          <w:color w:val="auto"/>
          <w:highlight w:val="none"/>
        </w:rPr>
        <w:t>专门面向中小微企业采购的项目，只能由中小企业或微型企业参加。</w:t>
      </w:r>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98" w:name="_Toc351987770"/>
      <w:bookmarkStart w:id="99" w:name="_Toc351988711"/>
      <w:bookmarkStart w:id="100" w:name="_Toc351990147"/>
      <w:bookmarkStart w:id="101" w:name="_Toc351987966"/>
      <w:bookmarkStart w:id="102" w:name="_Toc353522394"/>
      <w:bookmarkStart w:id="103" w:name="_Toc357151177"/>
      <w:bookmarkStart w:id="104" w:name="_Toc369180028"/>
      <w:bookmarkStart w:id="105" w:name="_Toc383439831"/>
      <w:bookmarkStart w:id="106" w:name="_Toc3462"/>
      <w:r>
        <w:rPr>
          <w:rFonts w:hint="eastAsia" w:ascii="宋体" w:hAnsi="宋体" w:eastAsia="宋体"/>
          <w:color w:val="auto"/>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auto"/>
          <w:kern w:val="44"/>
          <w:sz w:val="21"/>
          <w:szCs w:val="21"/>
          <w:highlight w:val="none"/>
        </w:rPr>
        <w:t>说明</w:t>
      </w:r>
      <w:bookmarkEnd w:id="104"/>
      <w:bookmarkEnd w:id="105"/>
      <w:bookmarkEnd w:id="106"/>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07" w:name="_Toc383439832"/>
      <w:bookmarkStart w:id="108" w:name="_Toc530"/>
      <w:bookmarkStart w:id="109" w:name="_Toc369180029"/>
      <w:r>
        <w:rPr>
          <w:rFonts w:hint="eastAsia" w:ascii="黑体" w:hAnsi="宋体"/>
          <w:b w:val="0"/>
          <w:color w:val="auto"/>
          <w:kern w:val="44"/>
          <w:sz w:val="21"/>
          <w:szCs w:val="21"/>
          <w:highlight w:val="none"/>
        </w:rPr>
        <w:t>询价文件的构成</w:t>
      </w:r>
      <w:bookmarkEnd w:id="107"/>
      <w:bookmarkEnd w:id="108"/>
      <w:bookmarkEnd w:id="109"/>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10" w:name="_Toc369180031"/>
      <w:bookmarkStart w:id="111" w:name="_Toc351988712"/>
      <w:bookmarkStart w:id="112" w:name="_Toc351987967"/>
      <w:bookmarkStart w:id="113" w:name="_Toc32424"/>
      <w:bookmarkStart w:id="114" w:name="_Toc351990148"/>
      <w:bookmarkStart w:id="115" w:name="_Toc383439833"/>
      <w:bookmarkStart w:id="116" w:name="_Toc351987771"/>
      <w:bookmarkStart w:id="117" w:name="_Toc357151178"/>
      <w:bookmarkStart w:id="118" w:name="_Toc353522395"/>
      <w:r>
        <w:rPr>
          <w:rFonts w:hint="eastAsia" w:ascii="宋体" w:hAnsi="宋体" w:eastAsia="宋体"/>
          <w:color w:val="auto"/>
          <w:kern w:val="44"/>
          <w:sz w:val="21"/>
          <w:szCs w:val="21"/>
          <w:highlight w:val="none"/>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19" w:name="_Toc369180032"/>
      <w:bookmarkStart w:id="120" w:name="_Toc383439834"/>
      <w:bookmarkStart w:id="121" w:name="_Toc19813"/>
      <w:r>
        <w:rPr>
          <w:rFonts w:hint="eastAsia" w:ascii="黑体" w:hAnsi="宋体"/>
          <w:b w:val="0"/>
          <w:color w:val="auto"/>
          <w:kern w:val="44"/>
          <w:sz w:val="21"/>
          <w:szCs w:val="21"/>
          <w:highlight w:val="none"/>
        </w:rPr>
        <w:t>报价文件编制基本要求</w:t>
      </w:r>
      <w:bookmarkEnd w:id="119"/>
      <w:bookmarkEnd w:id="120"/>
      <w:bookmarkEnd w:id="12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5.1   报价人对询价文件的编制应按要求装订和封装。</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5.4   如因报价人只填写和提供了本文件要求的部分内容和附件，而给报价造成困难的，其可能导致的结果和责任由报价人自行承担。</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2" w:name="_Toc369180033"/>
      <w:bookmarkStart w:id="123" w:name="_Toc23074"/>
      <w:bookmarkStart w:id="124" w:name="_Toc383439835"/>
      <w:bookmarkStart w:id="125" w:name="_Toc111534389"/>
      <w:bookmarkStart w:id="126" w:name="_Toc497224214"/>
      <w:bookmarkStart w:id="127" w:name="_Toc503785416"/>
      <w:r>
        <w:rPr>
          <w:rFonts w:hint="eastAsia" w:ascii="黑体" w:hAnsi="宋体"/>
          <w:b w:val="0"/>
          <w:color w:val="auto"/>
          <w:kern w:val="44"/>
          <w:sz w:val="21"/>
          <w:szCs w:val="21"/>
          <w:highlight w:val="none"/>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auto"/>
          <w:highlight w:val="none"/>
        </w:rPr>
      </w:pPr>
      <w:r>
        <w:rPr>
          <w:rFonts w:hint="eastAsia" w:ascii="宋体"/>
          <w:bCs/>
          <w:color w:val="auto"/>
          <w:highlight w:val="none"/>
        </w:rPr>
        <w:t>6</w:t>
      </w:r>
      <w:r>
        <w:rPr>
          <w:rFonts w:ascii="宋体"/>
          <w:bCs/>
          <w:color w:val="auto"/>
          <w:highlight w:val="none"/>
        </w:rPr>
        <w:t>.1</w:t>
      </w:r>
      <w:r>
        <w:rPr>
          <w:rFonts w:ascii="宋体"/>
          <w:bCs/>
          <w:color w:val="auto"/>
          <w:highlight w:val="none"/>
        </w:rPr>
        <w:tab/>
      </w:r>
      <w:r>
        <w:rPr>
          <w:rFonts w:hint="eastAsia" w:ascii="宋体" w:hAnsi="宋体"/>
          <w:bCs/>
          <w:color w:val="auto"/>
          <w:kern w:val="0"/>
          <w:szCs w:val="20"/>
          <w:highlight w:val="none"/>
        </w:rPr>
        <w:t>报价文件</w:t>
      </w:r>
      <w:r>
        <w:rPr>
          <w:rFonts w:hint="eastAsia" w:ascii="宋体"/>
          <w:bCs/>
          <w:color w:val="auto"/>
          <w:highlight w:val="none"/>
        </w:rPr>
        <w:t>包括：</w:t>
      </w:r>
    </w:p>
    <w:p>
      <w:pPr>
        <w:widowControl/>
        <w:numPr>
          <w:ilvl w:val="0"/>
          <w:numId w:val="12"/>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资格审查文件（含附件）</w:t>
      </w:r>
    </w:p>
    <w:p>
      <w:pPr>
        <w:widowControl/>
        <w:numPr>
          <w:ilvl w:val="0"/>
          <w:numId w:val="12"/>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报价文件商务及技术部分</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8" w:name="_Toc13761"/>
      <w:bookmarkStart w:id="129" w:name="_Toc383439836"/>
      <w:bookmarkStart w:id="130" w:name="_Toc369180034"/>
      <w:r>
        <w:rPr>
          <w:rFonts w:hint="eastAsia" w:ascii="黑体" w:hAnsi="宋体"/>
          <w:b w:val="0"/>
          <w:color w:val="auto"/>
          <w:kern w:val="44"/>
          <w:sz w:val="21"/>
          <w:szCs w:val="21"/>
          <w:highlight w:val="none"/>
        </w:rPr>
        <w:t>计量单位</w:t>
      </w:r>
      <w:bookmarkEnd w:id="128"/>
      <w:bookmarkEnd w:id="129"/>
      <w:bookmarkEnd w:id="13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auto"/>
          <w:highlight w:val="none"/>
        </w:rPr>
      </w:pP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1" w:name="_Toc367780316"/>
      <w:bookmarkStart w:id="132" w:name="_Toc383439837"/>
      <w:bookmarkStart w:id="133" w:name="_Toc369180035"/>
      <w:bookmarkStart w:id="134" w:name="_Toc5969"/>
      <w:r>
        <w:rPr>
          <w:rFonts w:hint="eastAsia" w:ascii="黑体" w:hAnsi="宋体"/>
          <w:b w:val="0"/>
          <w:color w:val="auto"/>
          <w:kern w:val="44"/>
          <w:sz w:val="21"/>
          <w:szCs w:val="21"/>
          <w:highlight w:val="none"/>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auto"/>
          <w:szCs w:val="21"/>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供应商应</w:t>
      </w:r>
      <w:r>
        <w:rPr>
          <w:rFonts w:hint="eastAsia" w:ascii="宋体" w:hAnsi="宋体"/>
          <w:bCs/>
          <w:color w:val="auto"/>
          <w:highlight w:val="none"/>
        </w:rPr>
        <w:t>按照询价文件中提供的报价文件格式</w:t>
      </w:r>
      <w:r>
        <w:rPr>
          <w:rFonts w:hint="eastAsia" w:ascii="宋体" w:hAnsi="宋体"/>
          <w:bCs/>
          <w:color w:val="auto"/>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8.2  供应商应完整地填写询价文件提供的各种表格，若为工程类或服务类项目的，报价文件中涉及货物的技术参数等可不填写。</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5" w:name="_Toc369180036"/>
      <w:bookmarkStart w:id="136" w:name="_Toc383439838"/>
      <w:bookmarkStart w:id="137" w:name="_Toc26502"/>
      <w:bookmarkStart w:id="138" w:name="_Toc367780317"/>
      <w:r>
        <w:rPr>
          <w:rFonts w:hint="eastAsia" w:ascii="黑体" w:hAnsi="宋体"/>
          <w:b w:val="0"/>
          <w:color w:val="auto"/>
          <w:kern w:val="44"/>
          <w:sz w:val="21"/>
          <w:szCs w:val="21"/>
          <w:highlight w:val="none"/>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9.1   供应商提交的资格证明文件应能够证明其有资格参加报价和被确定为成交供应商的合同履行能力:</w:t>
      </w:r>
    </w:p>
    <w:p>
      <w:pPr>
        <w:numPr>
          <w:ilvl w:val="0"/>
          <w:numId w:val="13"/>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营业执照副本复印件（加盖公章）；</w:t>
      </w:r>
    </w:p>
    <w:p>
      <w:pPr>
        <w:numPr>
          <w:ilvl w:val="0"/>
          <w:numId w:val="13"/>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供应商满足询价文件商务要求中列出的资格要求；</w:t>
      </w:r>
    </w:p>
    <w:p>
      <w:pPr>
        <w:numPr>
          <w:ilvl w:val="0"/>
          <w:numId w:val="13"/>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供应商已具备履行合同所需的财务、技术和服务能力；</w:t>
      </w:r>
    </w:p>
    <w:p>
      <w:pPr>
        <w:numPr>
          <w:ilvl w:val="0"/>
          <w:numId w:val="13"/>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9.2</w:t>
      </w:r>
      <w:r>
        <w:rPr>
          <w:rFonts w:hint="eastAsia" w:ascii="宋体" w:hAnsi="宋体"/>
          <w:bCs/>
          <w:color w:val="auto"/>
          <w:highlight w:val="none"/>
        </w:rPr>
        <w:tab/>
      </w:r>
      <w:r>
        <w:rPr>
          <w:rFonts w:hint="eastAsia" w:ascii="宋体" w:hAnsi="宋体"/>
          <w:bCs/>
          <w:color w:val="auto"/>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 xml:space="preserve">9.4   </w:t>
      </w:r>
      <w:r>
        <w:rPr>
          <w:rFonts w:hint="eastAsia" w:ascii="宋体" w:hAnsi="宋体"/>
          <w:color w:val="auto"/>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auto"/>
          <w:highlight w:val="none"/>
        </w:rPr>
        <w:t>。</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9" w:name="_Toc367780318"/>
      <w:bookmarkStart w:id="140" w:name="_Toc383439839"/>
      <w:bookmarkStart w:id="141" w:name="_Toc25002"/>
      <w:bookmarkStart w:id="142" w:name="_Toc369180037"/>
      <w:r>
        <w:rPr>
          <w:rFonts w:hint="eastAsia" w:ascii="黑体" w:hAnsi="宋体"/>
          <w:b w:val="0"/>
          <w:color w:val="auto"/>
          <w:kern w:val="44"/>
          <w:sz w:val="21"/>
          <w:szCs w:val="21"/>
          <w:highlight w:val="none"/>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10.1</w:t>
      </w:r>
      <w:r>
        <w:rPr>
          <w:rFonts w:hint="eastAsia" w:ascii="宋体" w:hAnsi="宋体"/>
          <w:bCs/>
          <w:color w:val="auto"/>
          <w:highlight w:val="none"/>
        </w:rPr>
        <w:tab/>
      </w:r>
      <w:r>
        <w:rPr>
          <w:rFonts w:hint="eastAsia" w:ascii="宋体" w:hAnsi="宋体"/>
          <w:bCs/>
          <w:color w:val="auto"/>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auto"/>
          <w:highlight w:val="none"/>
        </w:rPr>
      </w:pPr>
      <w:r>
        <w:rPr>
          <w:rFonts w:hint="eastAsia" w:ascii="宋体" w:hAnsi="宋体"/>
          <w:bCs/>
          <w:color w:val="auto"/>
          <w:highlight w:val="none"/>
        </w:rPr>
        <w:t>10.2</w:t>
      </w:r>
      <w:r>
        <w:rPr>
          <w:rFonts w:hint="eastAsia" w:ascii="宋体" w:hAnsi="宋体"/>
          <w:bCs/>
          <w:color w:val="auto"/>
          <w:highlight w:val="none"/>
        </w:rPr>
        <w:tab/>
      </w:r>
      <w:r>
        <w:rPr>
          <w:rFonts w:hint="eastAsia" w:ascii="宋体" w:hAnsi="宋体"/>
          <w:bCs/>
          <w:color w:val="auto"/>
          <w:highlight w:val="none"/>
        </w:rPr>
        <w:t xml:space="preserve"> 证明货物和服务与询价文件的要求相一致的文件，它可以是文字资料、图纸、手册和数</w:t>
      </w:r>
      <w:r>
        <w:rPr>
          <w:rFonts w:hint="eastAsia" w:ascii="宋体" w:hAnsi="宋体"/>
          <w:color w:val="auto"/>
          <w:highlight w:val="none"/>
        </w:rPr>
        <w:t>据，包括：</w:t>
      </w:r>
    </w:p>
    <w:p>
      <w:pPr>
        <w:numPr>
          <w:ilvl w:val="0"/>
          <w:numId w:val="14"/>
        </w:numPr>
        <w:tabs>
          <w:tab w:val="left" w:pos="720"/>
          <w:tab w:val="left" w:pos="1623"/>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货物主要技术指标和性能的详细说明。</w:t>
      </w:r>
    </w:p>
    <w:p>
      <w:pPr>
        <w:numPr>
          <w:ilvl w:val="0"/>
          <w:numId w:val="14"/>
        </w:numPr>
        <w:tabs>
          <w:tab w:val="left" w:pos="720"/>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货物从采购人开始使用至询价要求中规定的周期内正常、连续地使用所必须的备件和专用工具清单，包括备件和专用工具的货源及现行价格。</w:t>
      </w:r>
    </w:p>
    <w:p>
      <w:pPr>
        <w:numPr>
          <w:ilvl w:val="0"/>
          <w:numId w:val="14"/>
        </w:numPr>
        <w:tabs>
          <w:tab w:val="left" w:pos="720"/>
          <w:tab w:val="clear" w:pos="420"/>
        </w:tabs>
        <w:adjustRightInd w:val="0"/>
        <w:snapToGrid w:val="0"/>
        <w:spacing w:line="460" w:lineRule="exact"/>
        <w:ind w:left="720" w:hanging="360"/>
        <w:rPr>
          <w:rFonts w:ascii="宋体" w:hAnsi="宋体"/>
          <w:bCs/>
          <w:color w:val="auto"/>
          <w:highlight w:val="none"/>
        </w:rPr>
      </w:pPr>
      <w:r>
        <w:rPr>
          <w:rFonts w:hint="eastAsia" w:ascii="宋体" w:hAnsi="宋体"/>
          <w:color w:val="auto"/>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auto"/>
          <w:highlight w:val="none"/>
        </w:rPr>
        <w:t>。</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10.3</w:t>
      </w:r>
      <w:r>
        <w:rPr>
          <w:rFonts w:hint="eastAsia" w:ascii="宋体" w:hAnsi="宋体"/>
          <w:bCs/>
          <w:color w:val="auto"/>
          <w:highlight w:val="none"/>
        </w:rPr>
        <w:tab/>
      </w:r>
      <w:r>
        <w:rPr>
          <w:rFonts w:hint="eastAsia" w:ascii="宋体" w:hAnsi="宋体"/>
          <w:bCs/>
          <w:color w:val="auto"/>
          <w:highlight w:val="none"/>
        </w:rPr>
        <w:t xml:space="preserve"> 供应商提交的货物和服务的证明审核通过后，将成为报价的重要依据。如供应商提交的证明文件不齐全、不真实、不合法，将作无效投标处理。</w:t>
      </w:r>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43" w:name="_Toc383439840"/>
      <w:bookmarkStart w:id="144" w:name="_Toc369180038"/>
      <w:bookmarkStart w:id="145" w:name="_Toc5791"/>
      <w:r>
        <w:rPr>
          <w:rFonts w:hint="eastAsia" w:ascii="宋体" w:hAnsi="宋体" w:eastAsia="宋体"/>
          <w:color w:val="auto"/>
          <w:kern w:val="44"/>
          <w:sz w:val="21"/>
          <w:szCs w:val="21"/>
          <w:highlight w:val="none"/>
        </w:rPr>
        <w:t>报价要求</w:t>
      </w:r>
      <w:bookmarkEnd w:id="143"/>
      <w:bookmarkEnd w:id="144"/>
      <w:bookmarkEnd w:id="145"/>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6" w:name="_Toc353522397"/>
      <w:bookmarkStart w:id="147" w:name="_Toc351988714"/>
      <w:bookmarkStart w:id="148" w:name="_Toc383439841"/>
      <w:bookmarkStart w:id="149" w:name="_Toc351990150"/>
      <w:bookmarkStart w:id="150" w:name="_Toc8848"/>
      <w:bookmarkStart w:id="151" w:name="_Toc351987773"/>
      <w:bookmarkStart w:id="152" w:name="_Toc369180039"/>
      <w:bookmarkStart w:id="153" w:name="_Toc357151180"/>
      <w:bookmarkStart w:id="154" w:name="_Toc351987969"/>
      <w:r>
        <w:rPr>
          <w:rFonts w:hint="eastAsia" w:ascii="黑体" w:hAnsi="宋体"/>
          <w:b w:val="0"/>
          <w:color w:val="auto"/>
          <w:kern w:val="44"/>
          <w:sz w:val="21"/>
          <w:szCs w:val="21"/>
          <w:highlight w:val="none"/>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55" w:name="_Toc32641"/>
      <w:bookmarkStart w:id="156" w:name="_Toc383439842"/>
      <w:r>
        <w:rPr>
          <w:rFonts w:hint="eastAsia" w:ascii="黑体" w:hAnsi="宋体"/>
          <w:b w:val="0"/>
          <w:color w:val="auto"/>
          <w:kern w:val="44"/>
          <w:sz w:val="21"/>
          <w:szCs w:val="21"/>
          <w:highlight w:val="none"/>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12.2   成交供应商负责本项目所需货物的制造、运输、售后服务等全部工作。</w:t>
      </w:r>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57" w:name="_Toc369180040"/>
      <w:bookmarkStart w:id="158" w:name="_Toc8914"/>
      <w:bookmarkStart w:id="159" w:name="_Toc383439843"/>
      <w:r>
        <w:rPr>
          <w:rFonts w:hint="eastAsia" w:ascii="宋体" w:hAnsi="宋体" w:eastAsia="宋体"/>
          <w:color w:val="auto"/>
          <w:kern w:val="44"/>
          <w:sz w:val="21"/>
          <w:szCs w:val="21"/>
          <w:highlight w:val="none"/>
        </w:rPr>
        <w:t>保证金</w:t>
      </w:r>
      <w:bookmarkEnd w:id="157"/>
      <w:bookmarkEnd w:id="158"/>
      <w:bookmarkEnd w:id="159"/>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60" w:name="_Toc5413"/>
      <w:bookmarkStart w:id="161" w:name="_Toc383439844"/>
      <w:r>
        <w:rPr>
          <w:rFonts w:hint="eastAsia" w:ascii="黑体" w:hAnsi="宋体"/>
          <w:b w:val="0"/>
          <w:color w:val="auto"/>
          <w:kern w:val="44"/>
          <w:sz w:val="21"/>
          <w:szCs w:val="21"/>
          <w:highlight w:val="none"/>
        </w:rPr>
        <w:t>保证金</w:t>
      </w:r>
      <w:bookmarkEnd w:id="160"/>
      <w:bookmarkEnd w:id="161"/>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13.6  有下列情形之一的，保证金将不予退还：</w:t>
      </w:r>
    </w:p>
    <w:p>
      <w:pPr>
        <w:numPr>
          <w:ilvl w:val="0"/>
          <w:numId w:val="15"/>
        </w:numPr>
        <w:tabs>
          <w:tab w:val="left" w:pos="720"/>
          <w:tab w:val="clear" w:pos="420"/>
        </w:tabs>
        <w:adjustRightInd w:val="0"/>
        <w:snapToGrid w:val="0"/>
        <w:spacing w:line="480" w:lineRule="exact"/>
        <w:ind w:left="720" w:hanging="540"/>
        <w:rPr>
          <w:rFonts w:ascii="宋体" w:hAnsi="宋体"/>
          <w:color w:val="auto"/>
          <w:szCs w:val="21"/>
          <w:highlight w:val="none"/>
        </w:rPr>
      </w:pPr>
      <w:r>
        <w:rPr>
          <w:rFonts w:hint="eastAsia" w:ascii="宋体" w:hAnsi="宋体"/>
          <w:color w:val="auto"/>
          <w:szCs w:val="21"/>
          <w:highlight w:val="none"/>
        </w:rPr>
        <w:t>成交后无正当理由拒与采购人签订合同的；</w:t>
      </w:r>
    </w:p>
    <w:p>
      <w:pPr>
        <w:numPr>
          <w:ilvl w:val="0"/>
          <w:numId w:val="15"/>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将成交项目转让给他人，或者在询价文件中未说明，且未经采购人同意，违反询价文件规定，将成交项目分包给他人的；</w:t>
      </w:r>
    </w:p>
    <w:p>
      <w:pPr>
        <w:numPr>
          <w:ilvl w:val="0"/>
          <w:numId w:val="15"/>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有违法法律法规规定的行为。</w:t>
      </w:r>
    </w:p>
    <w:bookmarkEnd w:id="125"/>
    <w:bookmarkEnd w:id="126"/>
    <w:bookmarkEnd w:id="127"/>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62" w:name="_Toc351988716"/>
      <w:bookmarkStart w:id="163" w:name="_Toc383439845"/>
      <w:bookmarkStart w:id="164" w:name="_Toc369180041"/>
      <w:bookmarkStart w:id="165" w:name="_Toc357151182"/>
      <w:bookmarkStart w:id="166" w:name="_Toc351987775"/>
      <w:bookmarkStart w:id="167" w:name="_Toc351987971"/>
      <w:bookmarkStart w:id="168" w:name="_Toc353522399"/>
      <w:bookmarkStart w:id="169" w:name="_Toc351990152"/>
      <w:bookmarkStart w:id="170" w:name="_Toc18759"/>
      <w:r>
        <w:rPr>
          <w:rFonts w:hint="eastAsia" w:ascii="宋体" w:hAnsi="宋体" w:eastAsia="宋体"/>
          <w:color w:val="auto"/>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1" w:name="_Toc383439846"/>
      <w:bookmarkStart w:id="172" w:name="_Toc369180042"/>
      <w:bookmarkStart w:id="173" w:name="_Toc27584"/>
      <w:r>
        <w:rPr>
          <w:rFonts w:hint="eastAsia" w:ascii="黑体" w:hAnsi="宋体"/>
          <w:b w:val="0"/>
          <w:color w:val="auto"/>
          <w:kern w:val="44"/>
          <w:sz w:val="21"/>
          <w:szCs w:val="21"/>
          <w:highlight w:val="none"/>
        </w:rPr>
        <w:t>报价文件的份数和封装</w:t>
      </w:r>
      <w:bookmarkEnd w:id="171"/>
      <w:bookmarkEnd w:id="172"/>
      <w:bookmarkEnd w:id="173"/>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kern w:val="0"/>
          <w:szCs w:val="21"/>
          <w:highlight w:val="none"/>
        </w:rPr>
        <w:t>供应商应将“报价一览表”、“</w:t>
      </w:r>
      <w:r>
        <w:rPr>
          <w:rFonts w:hint="eastAsia"/>
          <w:color w:val="auto"/>
          <w:highlight w:val="none"/>
        </w:rPr>
        <w:t>投标保证金”、“分项报价表”、“保证金退付书”</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ascii="宋体" w:hAnsi="宋体"/>
          <w:color w:val="auto"/>
          <w:kern w:val="0"/>
          <w:szCs w:val="21"/>
          <w:highlight w:val="none"/>
        </w:rPr>
        <w:t>”单独密封提交，并在信封上清晰标明“</w:t>
      </w:r>
      <w:r>
        <w:rPr>
          <w:rFonts w:hint="eastAsia"/>
          <w:color w:val="auto"/>
          <w:szCs w:val="21"/>
          <w:highlight w:val="none"/>
        </w:rPr>
        <w:t>开标信封</w:t>
      </w:r>
      <w:r>
        <w:rPr>
          <w:rFonts w:hint="eastAsia" w:ascii="宋体" w:hAnsi="宋体"/>
          <w:color w:val="auto"/>
          <w:kern w:val="0"/>
          <w:szCs w:val="21"/>
          <w:highlight w:val="none"/>
        </w:rPr>
        <w:t>”字样。供应商应将响应文件正本和所有的副本分别密封包装，并在外包装上清晰标明“正本”、“副本”字样。供应商应将</w:t>
      </w:r>
      <w:r>
        <w:rPr>
          <w:rFonts w:hint="eastAsia"/>
          <w:color w:val="auto"/>
          <w:szCs w:val="21"/>
          <w:highlight w:val="none"/>
        </w:rPr>
        <w:t>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，在封面上注明“（公司名称）投标电子版”并加盖公章。</w:t>
      </w:r>
    </w:p>
    <w:p>
      <w:pPr>
        <w:spacing w:line="480" w:lineRule="exact"/>
        <w:ind w:left="420" w:hanging="420"/>
        <w:rPr>
          <w:rFonts w:ascii="宋体" w:hAnsi="宋体"/>
          <w:color w:val="auto"/>
          <w:szCs w:val="21"/>
          <w:highlight w:val="none"/>
        </w:rPr>
      </w:pPr>
      <w:r>
        <w:rPr>
          <w:rFonts w:hint="eastAsia" w:ascii="宋体" w:hAnsi="宋体"/>
          <w:color w:val="auto"/>
          <w:szCs w:val="21"/>
          <w:highlight w:val="none"/>
        </w:rPr>
        <w:t>14.2  报价文件的封装袋正面应当标明：</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1）项目编号；</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2）项目名称；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）供应商名全称；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）日期。</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4" w:name="_Toc369180043"/>
      <w:bookmarkStart w:id="175" w:name="_Toc26402"/>
      <w:bookmarkStart w:id="176" w:name="_Toc383439847"/>
      <w:r>
        <w:rPr>
          <w:rFonts w:hint="eastAsia" w:ascii="黑体" w:hAnsi="宋体"/>
          <w:b w:val="0"/>
          <w:color w:val="auto"/>
          <w:kern w:val="44"/>
          <w:sz w:val="21"/>
          <w:szCs w:val="21"/>
          <w:highlight w:val="none"/>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auto"/>
          <w:highlight w:val="none"/>
        </w:rPr>
      </w:pPr>
      <w:r>
        <w:rPr>
          <w:rFonts w:hint="eastAsia" w:ascii="宋体"/>
          <w:bCs/>
          <w:color w:val="auto"/>
          <w:highlight w:val="none"/>
        </w:rPr>
        <w:t>15</w:t>
      </w:r>
      <w:r>
        <w:rPr>
          <w:rFonts w:ascii="宋体"/>
          <w:bCs/>
          <w:color w:val="auto"/>
          <w:highlight w:val="none"/>
        </w:rPr>
        <w:t>.1</w:t>
      </w:r>
      <w:r>
        <w:rPr>
          <w:rFonts w:hint="eastAsia" w:ascii="宋体"/>
          <w:bCs/>
          <w:color w:val="auto"/>
          <w:highlight w:val="none"/>
          <w:lang w:val="en-US" w:eastAsia="zh-CN"/>
        </w:rPr>
        <w:t xml:space="preserve">   </w:t>
      </w:r>
      <w:r>
        <w:rPr>
          <w:rFonts w:hint="eastAsia" w:ascii="宋体"/>
          <w:bCs/>
          <w:color w:val="auto"/>
          <w:highlight w:val="none"/>
        </w:rPr>
        <w:t>详见</w:t>
      </w:r>
      <w:r>
        <w:rPr>
          <w:rFonts w:hint="eastAsia" w:ascii="黑体" w:eastAsia="黑体"/>
          <w:bCs/>
          <w:color w:val="auto"/>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2</w:t>
      </w:r>
      <w:r>
        <w:rPr>
          <w:rFonts w:hint="eastAsia" w:ascii="宋体"/>
          <w:bCs/>
          <w:color w:val="auto"/>
          <w:highlight w:val="none"/>
        </w:rPr>
        <w:tab/>
      </w:r>
      <w:r>
        <w:rPr>
          <w:rFonts w:hint="eastAsia" w:ascii="宋体"/>
          <w:bCs/>
          <w:color w:val="auto"/>
          <w:highlight w:val="none"/>
        </w:rPr>
        <w:t>供应商应准备正本和副本，在每一份</w:t>
      </w:r>
      <w:r>
        <w:rPr>
          <w:rFonts w:hint="eastAsia" w:ascii="宋体"/>
          <w:bCs/>
          <w:color w:val="auto"/>
          <w:highlight w:val="none"/>
          <w:lang w:val="en-US" w:eastAsia="zh-CN"/>
        </w:rPr>
        <w:t>报价</w:t>
      </w:r>
      <w:r>
        <w:rPr>
          <w:rFonts w:hint="eastAsia" w:ascii="宋体"/>
          <w:bCs/>
          <w:color w:val="auto"/>
          <w:highlight w:val="none"/>
        </w:rPr>
        <w:t>文件上要明确标明“正本”或“副本”。如正本的内容和副本不符，以正本为准（注：</w:t>
      </w:r>
      <w:r>
        <w:rPr>
          <w:rFonts w:hint="eastAsia" w:ascii="宋体"/>
          <w:bCs/>
          <w:color w:val="auto"/>
          <w:highlight w:val="none"/>
          <w:lang w:val="en-US" w:eastAsia="zh-CN"/>
        </w:rPr>
        <w:t>报价</w:t>
      </w:r>
      <w:r>
        <w:rPr>
          <w:rFonts w:hint="eastAsia" w:ascii="宋体"/>
          <w:bCs/>
          <w:color w:val="auto"/>
          <w:highlight w:val="none"/>
        </w:rPr>
        <w:t>文件副本可为正本的复印件）。电子文件只接受PDF格式的电子文件（电子文件须单独密封，在封皮上注明“（公司名称）</w:t>
      </w:r>
      <w:r>
        <w:rPr>
          <w:rFonts w:hint="eastAsia" w:ascii="宋体"/>
          <w:bCs/>
          <w:color w:val="auto"/>
          <w:highlight w:val="none"/>
          <w:lang w:val="en-US" w:eastAsia="zh-CN"/>
        </w:rPr>
        <w:t>报价</w:t>
      </w:r>
      <w:r>
        <w:rPr>
          <w:rFonts w:hint="eastAsia" w:ascii="宋体"/>
          <w:bCs/>
          <w:color w:val="auto"/>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3</w:t>
      </w:r>
      <w:r>
        <w:rPr>
          <w:rFonts w:hint="eastAsia" w:ascii="宋体"/>
          <w:bCs/>
          <w:color w:val="auto"/>
          <w:highlight w:val="none"/>
        </w:rPr>
        <w:tab/>
      </w:r>
      <w:r>
        <w:rPr>
          <w:rFonts w:hint="eastAsia" w:ascii="宋体"/>
          <w:bCs/>
          <w:color w:val="auto"/>
          <w:highlight w:val="none"/>
          <w:lang w:val="en-US" w:eastAsia="zh-CN"/>
        </w:rPr>
        <w:t>报价</w:t>
      </w:r>
      <w:r>
        <w:rPr>
          <w:rFonts w:hint="eastAsia" w:ascii="宋体"/>
          <w:bCs/>
          <w:color w:val="auto"/>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bCs/>
          <w:color w:val="auto"/>
          <w:highlight w:val="none"/>
        </w:rPr>
        <w:t>。供应商须将以书面形式出具的“法定代表人（负责人）授权委托书”附在</w:t>
      </w:r>
      <w:r>
        <w:rPr>
          <w:rFonts w:hint="eastAsia" w:ascii="宋体"/>
          <w:bCs/>
          <w:color w:val="auto"/>
          <w:highlight w:val="none"/>
          <w:lang w:val="en-US" w:eastAsia="zh-CN"/>
        </w:rPr>
        <w:t>报价</w:t>
      </w:r>
      <w:r>
        <w:rPr>
          <w:rFonts w:hint="eastAsia" w:ascii="宋体"/>
          <w:bCs/>
          <w:color w:val="auto"/>
          <w:highlight w:val="none"/>
        </w:rPr>
        <w:t>文件中。</w:t>
      </w:r>
      <w:r>
        <w:rPr>
          <w:rFonts w:hint="eastAsia" w:ascii="宋体"/>
          <w:bCs/>
          <w:color w:val="auto"/>
          <w:highlight w:val="none"/>
          <w:lang w:val="en-US" w:eastAsia="zh-CN"/>
        </w:rPr>
        <w:t>报价</w:t>
      </w:r>
      <w:r>
        <w:rPr>
          <w:rFonts w:hint="eastAsia" w:ascii="宋体"/>
          <w:bCs/>
          <w:color w:val="auto"/>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15</w:t>
      </w:r>
      <w:r>
        <w:rPr>
          <w:rFonts w:ascii="宋体"/>
          <w:bCs/>
          <w:color w:val="auto"/>
          <w:highlight w:val="none"/>
        </w:rPr>
        <w:t>.</w:t>
      </w:r>
      <w:r>
        <w:rPr>
          <w:rFonts w:hint="eastAsia" w:ascii="宋体"/>
          <w:bCs/>
          <w:color w:val="auto"/>
          <w:highlight w:val="none"/>
          <w:lang w:val="en-US" w:eastAsia="zh-CN"/>
        </w:rPr>
        <w:t>4</w:t>
      </w:r>
      <w:r>
        <w:rPr>
          <w:rFonts w:hint="eastAsia" w:ascii="宋体"/>
          <w:bCs/>
          <w:color w:val="auto"/>
          <w:highlight w:val="none"/>
        </w:rPr>
        <w:t xml:space="preserve">  除供应商对差错处做必要修改外，报价文件中不允许有行间插字、涂改或增删，如有修改错漏处，必须由报价文件的签署人签字，以示确认。</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7" w:name="_Toc11848"/>
      <w:bookmarkStart w:id="178" w:name="_Toc369180044"/>
      <w:bookmarkStart w:id="179" w:name="_Toc383439848"/>
      <w:r>
        <w:rPr>
          <w:rFonts w:hint="eastAsia" w:ascii="黑体" w:hAnsi="宋体"/>
          <w:b w:val="0"/>
          <w:color w:val="auto"/>
          <w:kern w:val="44"/>
          <w:sz w:val="21"/>
          <w:szCs w:val="21"/>
          <w:highlight w:val="none"/>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auto"/>
          <w:highlight w:val="none"/>
        </w:rPr>
      </w:pPr>
      <w:r>
        <w:rPr>
          <w:rFonts w:hint="eastAsia" w:ascii="宋体" w:hAnsi="宋体"/>
          <w:color w:val="auto"/>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auto"/>
          <w:highlight w:val="none"/>
        </w:rPr>
        <w:t>。</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80" w:name="_Toc503785421"/>
      <w:bookmarkStart w:id="181" w:name="_Toc497224219"/>
      <w:bookmarkStart w:id="182" w:name="_Toc330459977"/>
      <w:bookmarkStart w:id="183" w:name="_Toc342296752"/>
      <w:bookmarkStart w:id="184" w:name="_Toc340672861"/>
      <w:bookmarkStart w:id="185" w:name="_Toc366072520"/>
      <w:bookmarkStart w:id="186" w:name="_Toc349127618"/>
      <w:bookmarkStart w:id="187" w:name="_Toc333237780"/>
      <w:bookmarkStart w:id="188" w:name="_Toc339441079"/>
      <w:bookmarkStart w:id="189" w:name="_Toc367095366"/>
      <w:bookmarkStart w:id="190" w:name="_Toc340677062"/>
      <w:bookmarkStart w:id="191" w:name="_Toc339020225"/>
      <w:bookmarkStart w:id="192" w:name="_Toc369180045"/>
      <w:bookmarkStart w:id="193" w:name="_Toc331684030"/>
      <w:bookmarkStart w:id="194" w:name="_Toc383439849"/>
      <w:bookmarkStart w:id="195" w:name="_Toc350756442"/>
      <w:bookmarkStart w:id="196" w:name="_Toc333935338"/>
      <w:bookmarkStart w:id="197" w:name="_Toc350438741"/>
      <w:bookmarkStart w:id="198" w:name="_Toc331512890"/>
      <w:bookmarkStart w:id="199" w:name="_Toc345513859"/>
      <w:bookmarkStart w:id="200" w:name="_Toc340507434"/>
      <w:bookmarkStart w:id="201" w:name="_Toc18409"/>
      <w:bookmarkStart w:id="202" w:name="_Toc333238625"/>
      <w:bookmarkStart w:id="203" w:name="_Toc339020007"/>
      <w:bookmarkStart w:id="204" w:name="_Toc332270338"/>
      <w:bookmarkStart w:id="205" w:name="_Toc365967065"/>
      <w:bookmarkStart w:id="206" w:name="_Toc339019881"/>
      <w:bookmarkStart w:id="207" w:name="_Toc341348330"/>
      <w:bookmarkStart w:id="208" w:name="_Toc333935679"/>
      <w:bookmarkStart w:id="209" w:name="_Toc339020087"/>
      <w:bookmarkStart w:id="210" w:name="_Toc342060366"/>
      <w:bookmarkStart w:id="211" w:name="_Toc337632350"/>
      <w:bookmarkStart w:id="212" w:name="_Toc365985171"/>
      <w:bookmarkStart w:id="213" w:name="_Toc336681927"/>
      <w:bookmarkStart w:id="214" w:name="_Toc332206700"/>
      <w:bookmarkStart w:id="215" w:name="_Toc336681572"/>
      <w:bookmarkStart w:id="216" w:name="_Toc339362292"/>
      <w:bookmarkStart w:id="217" w:name="_Toc349143581"/>
      <w:bookmarkStart w:id="218" w:name="_Toc333237669"/>
      <w:r>
        <w:rPr>
          <w:rFonts w:hint="eastAsia" w:ascii="黑体" w:hAnsi="宋体"/>
          <w:b w:val="0"/>
          <w:color w:val="auto"/>
          <w:kern w:val="44"/>
          <w:sz w:val="21"/>
          <w:szCs w:val="21"/>
          <w:highlight w:val="none"/>
        </w:rPr>
        <w:t>报价文件的修改和撤</w:t>
      </w:r>
      <w:bookmarkEnd w:id="180"/>
      <w:bookmarkEnd w:id="181"/>
      <w:r>
        <w:rPr>
          <w:rFonts w:hint="eastAsia" w:ascii="黑体" w:hAnsi="宋体"/>
          <w:b w:val="0"/>
          <w:color w:val="auto"/>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.2</w:t>
      </w:r>
      <w:r>
        <w:rPr>
          <w:rFonts w:hint="eastAsia" w:ascii="宋体"/>
          <w:bCs/>
          <w:color w:val="auto"/>
          <w:highlight w:val="none"/>
        </w:rPr>
        <w:tab/>
      </w:r>
      <w:r>
        <w:rPr>
          <w:rFonts w:hint="eastAsia" w:ascii="宋体"/>
          <w:bCs/>
          <w:color w:val="auto"/>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从报价截止时间至报价文件有效期期满之前，供应商不得撤回其报价，否则代理采购机构将按规定没收其投标保证金。</w:t>
      </w:r>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19" w:name="_Toc369180046"/>
      <w:bookmarkStart w:id="220" w:name="_Toc7423"/>
      <w:bookmarkStart w:id="221" w:name="_Toc383439850"/>
      <w:r>
        <w:rPr>
          <w:rFonts w:hint="eastAsia" w:ascii="宋体" w:hAnsi="宋体" w:eastAsia="宋体"/>
          <w:color w:val="auto"/>
          <w:kern w:val="44"/>
          <w:sz w:val="21"/>
          <w:szCs w:val="21"/>
          <w:highlight w:val="none"/>
        </w:rPr>
        <w:t>报价的步骤</w:t>
      </w:r>
      <w:bookmarkEnd w:id="219"/>
      <w:bookmarkEnd w:id="220"/>
      <w:bookmarkEnd w:id="221"/>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22" w:name="_Toc324949684"/>
      <w:bookmarkStart w:id="223" w:name="_Toc66509198"/>
      <w:bookmarkStart w:id="224" w:name="_Toc341344773"/>
      <w:bookmarkStart w:id="225" w:name="_Toc365621772"/>
      <w:bookmarkStart w:id="226" w:name="_Toc341344848"/>
      <w:bookmarkStart w:id="227" w:name="_Toc334450205"/>
      <w:bookmarkStart w:id="228" w:name="_Toc324949788"/>
      <w:bookmarkStart w:id="229" w:name="_Toc349296349"/>
      <w:bookmarkStart w:id="230" w:name="_Toc503785403"/>
      <w:bookmarkStart w:id="231" w:name="_Toc325124271"/>
      <w:bookmarkStart w:id="232" w:name="_Toc124828884"/>
      <w:bookmarkStart w:id="233" w:name="_Toc329617508"/>
      <w:bookmarkStart w:id="234" w:name="_Toc497224201"/>
      <w:bookmarkStart w:id="235" w:name="_Toc327449379"/>
      <w:bookmarkStart w:id="236" w:name="_Toc327427072"/>
      <w:bookmarkStart w:id="237" w:name="_Toc326343891"/>
      <w:bookmarkStart w:id="238" w:name="_Toc367198758"/>
      <w:bookmarkStart w:id="239" w:name="_Toc327427186"/>
      <w:bookmarkStart w:id="240" w:name="_Toc365966637"/>
      <w:bookmarkStart w:id="241" w:name="_Toc329242979"/>
      <w:bookmarkStart w:id="242" w:name="_Toc327427129"/>
      <w:bookmarkStart w:id="243" w:name="_Toc324949844"/>
      <w:bookmarkStart w:id="244" w:name="_Toc383439851"/>
      <w:bookmarkStart w:id="245" w:name="_Toc369180030"/>
      <w:bookmarkStart w:id="246" w:name="_Toc10814"/>
      <w:r>
        <w:rPr>
          <w:rFonts w:hint="eastAsia" w:ascii="黑体" w:hAnsi="宋体"/>
          <w:b w:val="0"/>
          <w:color w:val="auto"/>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auto"/>
          <w:kern w:val="44"/>
          <w:sz w:val="21"/>
          <w:szCs w:val="21"/>
          <w:highlight w:val="none"/>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18.2 所有澄清修改和更正内容均同时在指定媒体发布公告：详见</w:t>
      </w:r>
      <w:r>
        <w:rPr>
          <w:rFonts w:hint="eastAsia" w:ascii="黑体" w:eastAsia="黑体"/>
          <w:bCs/>
          <w:color w:val="auto"/>
          <w:highlight w:val="none"/>
        </w:rPr>
        <w:t>详见第三部份《报价须知〈投标人须知前附表〉》</w:t>
      </w:r>
      <w:r>
        <w:rPr>
          <w:rFonts w:hint="eastAsia" w:ascii="宋体"/>
          <w:bCs/>
          <w:color w:val="auto"/>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47" w:name="_Toc17834"/>
      <w:bookmarkStart w:id="248" w:name="_Toc383439852"/>
      <w:bookmarkStart w:id="249" w:name="_Toc369180048"/>
      <w:r>
        <w:rPr>
          <w:rFonts w:hint="eastAsia" w:ascii="黑体" w:hAnsi="宋体"/>
          <w:b w:val="0"/>
          <w:color w:val="auto"/>
          <w:kern w:val="44"/>
          <w:sz w:val="21"/>
          <w:szCs w:val="21"/>
          <w:highlight w:val="none"/>
        </w:rPr>
        <w:t>报价审查</w:t>
      </w:r>
      <w:bookmarkEnd w:id="247"/>
      <w:bookmarkEnd w:id="248"/>
      <w:bookmarkEnd w:id="249"/>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0" w:name="_Toc12252"/>
      <w:bookmarkStart w:id="251" w:name="_Toc383439853"/>
      <w:bookmarkStart w:id="252" w:name="_Toc369180049"/>
      <w:r>
        <w:rPr>
          <w:rFonts w:hint="eastAsia" w:ascii="黑体" w:hAnsi="宋体"/>
          <w:b w:val="0"/>
          <w:color w:val="auto"/>
          <w:kern w:val="44"/>
          <w:sz w:val="21"/>
          <w:szCs w:val="21"/>
          <w:highlight w:val="none"/>
        </w:rPr>
        <w:t>询价小组进行综合评议</w:t>
      </w:r>
      <w:bookmarkEnd w:id="250"/>
      <w:bookmarkEnd w:id="251"/>
      <w:bookmarkEnd w:id="252"/>
    </w:p>
    <w:p>
      <w:pPr>
        <w:spacing w:line="480" w:lineRule="exact"/>
        <w:ind w:left="630" w:hanging="630" w:hangingChars="300"/>
        <w:rPr>
          <w:rFonts w:ascii="宋体" w:hAnsi="宋体"/>
          <w:color w:val="auto"/>
          <w:szCs w:val="21"/>
          <w:highlight w:val="none"/>
        </w:rPr>
      </w:pPr>
      <w:r>
        <w:rPr>
          <w:rFonts w:hint="eastAsia" w:hAnsi="宋体"/>
          <w:color w:val="auto"/>
          <w:highlight w:val="none"/>
        </w:rPr>
        <w:t>20</w:t>
      </w:r>
      <w:r>
        <w:rPr>
          <w:rFonts w:hint="eastAsia" w:ascii="宋体" w:hAnsi="宋体"/>
          <w:color w:val="auto"/>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3" w:name="_Toc369180050"/>
      <w:bookmarkStart w:id="254" w:name="_Toc27158"/>
      <w:bookmarkStart w:id="255" w:name="_Toc383439854"/>
      <w:r>
        <w:rPr>
          <w:rFonts w:hint="eastAsia" w:ascii="黑体" w:hAnsi="宋体"/>
          <w:b w:val="0"/>
          <w:color w:val="auto"/>
          <w:kern w:val="44"/>
          <w:sz w:val="21"/>
          <w:szCs w:val="21"/>
          <w:highlight w:val="none"/>
        </w:rPr>
        <w:t>代理采购机构对报价过程和重要报价内容进行记录。</w:t>
      </w:r>
      <w:bookmarkEnd w:id="253"/>
      <w:bookmarkEnd w:id="254"/>
      <w:bookmarkEnd w:id="255"/>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56" w:name="_Toc1642"/>
      <w:bookmarkStart w:id="257" w:name="_Toc369180051"/>
      <w:bookmarkStart w:id="258" w:name="_Toc383439855"/>
      <w:r>
        <w:rPr>
          <w:rFonts w:hint="eastAsia" w:ascii="宋体" w:hAnsi="宋体" w:eastAsia="宋体"/>
          <w:color w:val="auto"/>
          <w:kern w:val="44"/>
          <w:sz w:val="21"/>
          <w:szCs w:val="21"/>
          <w:highlight w:val="none"/>
        </w:rPr>
        <w:t>确定成交供应商办法</w:t>
      </w:r>
      <w:bookmarkEnd w:id="256"/>
      <w:bookmarkEnd w:id="257"/>
      <w:bookmarkEnd w:id="258"/>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9" w:name="_Toc28690"/>
      <w:bookmarkStart w:id="260" w:name="_Toc369180052"/>
      <w:bookmarkStart w:id="261" w:name="_Toc383439856"/>
      <w:r>
        <w:rPr>
          <w:rFonts w:hint="eastAsia" w:ascii="黑体" w:hAnsi="宋体"/>
          <w:b w:val="0"/>
          <w:color w:val="auto"/>
          <w:kern w:val="44"/>
          <w:sz w:val="21"/>
          <w:szCs w:val="21"/>
          <w:highlight w:val="none"/>
        </w:rPr>
        <w:t>确定成交供应商</w:t>
      </w:r>
      <w:bookmarkEnd w:id="259"/>
      <w:bookmarkEnd w:id="260"/>
      <w:bookmarkEnd w:id="26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22.1  根据符合采购需求、质量和服务且报价最低的原则确定成交供应商。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22.2  </w:t>
      </w:r>
      <w:r>
        <w:rPr>
          <w:rFonts w:hint="eastAsia"/>
          <w:color w:val="auto"/>
          <w:highlight w:val="none"/>
        </w:rPr>
        <w:t>成交人确定后，成交结果将在指定媒体上公告：</w:t>
      </w:r>
      <w:r>
        <w:rPr>
          <w:rFonts w:hint="eastAsia" w:ascii="宋体"/>
          <w:bCs/>
          <w:color w:val="auto"/>
          <w:highlight w:val="none"/>
        </w:rPr>
        <w:t>指定媒体发布公告：详见</w:t>
      </w:r>
      <w:r>
        <w:rPr>
          <w:rFonts w:hint="eastAsia" w:ascii="黑体" w:eastAsia="黑体"/>
          <w:bCs/>
          <w:color w:val="auto"/>
          <w:highlight w:val="none"/>
        </w:rPr>
        <w:t>详见第三部份《报价须知〈投标人须知前附表〉》</w:t>
      </w:r>
      <w:r>
        <w:rPr>
          <w:rFonts w:hint="eastAsia"/>
          <w:color w:val="auto"/>
          <w:highlight w:val="none"/>
        </w:rPr>
        <w:t>。发布成交结果公告的同时，代理采购机构向成交人发出成交通知书。</w:t>
      </w:r>
    </w:p>
    <w:p>
      <w:pPr>
        <w:spacing w:line="480" w:lineRule="exact"/>
        <w:rPr>
          <w:rFonts w:ascii="宋体" w:hAnsi="宋体"/>
          <w:color w:val="auto"/>
          <w:szCs w:val="21"/>
          <w:highlight w:val="none"/>
        </w:rPr>
      </w:pPr>
      <w:r>
        <w:rPr>
          <w:rFonts w:hint="eastAsia" w:ascii="宋体" w:hAnsi="宋体"/>
          <w:color w:val="auto"/>
          <w:szCs w:val="21"/>
          <w:highlight w:val="none"/>
        </w:rPr>
        <w:t xml:space="preserve">22.3  </w:t>
      </w:r>
      <w:r>
        <w:rPr>
          <w:rFonts w:hint="eastAsia" w:ascii="宋体" w:hAnsi="宋体"/>
          <w:color w:val="auto"/>
          <w:highlight w:val="none"/>
        </w:rPr>
        <w:t>未成交供应商，</w:t>
      </w:r>
      <w:r>
        <w:rPr>
          <w:rFonts w:hint="eastAsia" w:ascii="宋体" w:hAnsi="宋体"/>
          <w:color w:val="auto"/>
          <w:szCs w:val="21"/>
          <w:highlight w:val="none"/>
        </w:rPr>
        <w:t>代理采购机构</w:t>
      </w:r>
      <w:r>
        <w:rPr>
          <w:rFonts w:hint="eastAsia" w:ascii="宋体" w:hAnsi="宋体"/>
          <w:color w:val="auto"/>
          <w:highlight w:val="none"/>
        </w:rPr>
        <w:t>不再以其它方式另行通知</w:t>
      </w:r>
      <w:r>
        <w:rPr>
          <w:rFonts w:hint="eastAsia" w:ascii="宋体" w:hAnsi="宋体"/>
          <w:color w:val="auto"/>
          <w:szCs w:val="21"/>
          <w:highlight w:val="none"/>
        </w:rPr>
        <w:t>。</w:t>
      </w:r>
    </w:p>
    <w:p>
      <w:pPr>
        <w:spacing w:line="480" w:lineRule="exact"/>
        <w:ind w:left="630" w:hanging="630" w:hangingChars="300"/>
        <w:rPr>
          <w:rFonts w:ascii="宋体" w:hAnsi="宋体"/>
          <w:color w:val="auto"/>
          <w:highlight w:val="none"/>
        </w:rPr>
      </w:pPr>
      <w:r>
        <w:rPr>
          <w:rFonts w:hint="eastAsia" w:ascii="宋体" w:hAnsi="宋体"/>
          <w:color w:val="auto"/>
          <w:highlight w:val="none"/>
        </w:rPr>
        <w:t xml:space="preserve">22.4  </w:t>
      </w:r>
      <w:r>
        <w:rPr>
          <w:rFonts w:hint="eastAsia" w:ascii="宋体" w:hAnsi="宋体"/>
          <w:color w:val="auto"/>
          <w:szCs w:val="21"/>
          <w:highlight w:val="none"/>
        </w:rPr>
        <w:t>《成交通知书》将作为签订合同的一个组成部门，对成交人和采购人具有同等法律效力。</w:t>
      </w:r>
      <w:r>
        <w:rPr>
          <w:rFonts w:hint="eastAsia" w:ascii="宋体" w:hAnsi="宋体"/>
          <w:color w:val="auto"/>
          <w:highlight w:val="none"/>
        </w:rPr>
        <w:t>成交通知书发出后，采购人改变成交结果，或者成交供应商放弃成交，应当承担相应的法律责任。</w:t>
      </w:r>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2" w:name="_Toc22561"/>
      <w:bookmarkStart w:id="263" w:name="_Toc369180053"/>
      <w:bookmarkStart w:id="264" w:name="_Toc383439857"/>
      <w:r>
        <w:rPr>
          <w:rFonts w:hint="eastAsia" w:ascii="黑体" w:hAnsi="宋体"/>
          <w:b w:val="0"/>
          <w:color w:val="auto"/>
          <w:kern w:val="44"/>
          <w:sz w:val="21"/>
          <w:szCs w:val="21"/>
          <w:highlight w:val="none"/>
        </w:rPr>
        <w:t>替补候选人的设定与使用</w:t>
      </w:r>
      <w:bookmarkEnd w:id="262"/>
      <w:bookmarkEnd w:id="263"/>
      <w:bookmarkEnd w:id="264"/>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23.1  成交供应商因不可抗力或者自身原因不能在规定的时间内与采购人签订采购合同，采购人可以选择排名第二的候选供应商签订采购合同，以此类推。</w:t>
      </w:r>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65" w:name="_Toc351987778"/>
      <w:bookmarkEnd w:id="265"/>
      <w:bookmarkStart w:id="266" w:name="_Toc357151185"/>
      <w:bookmarkEnd w:id="266"/>
      <w:bookmarkStart w:id="267" w:name="_Toc351988719"/>
      <w:bookmarkEnd w:id="267"/>
      <w:bookmarkStart w:id="268" w:name="_Toc351990155"/>
      <w:bookmarkEnd w:id="268"/>
      <w:bookmarkStart w:id="269" w:name="_Toc353522402"/>
      <w:bookmarkEnd w:id="269"/>
      <w:bookmarkStart w:id="270" w:name="_Toc351987974"/>
      <w:bookmarkEnd w:id="270"/>
      <w:bookmarkStart w:id="271" w:name="_Toc383439858"/>
      <w:bookmarkStart w:id="272" w:name="_Toc19987"/>
      <w:bookmarkStart w:id="273" w:name="_Toc369180054"/>
      <w:r>
        <w:rPr>
          <w:rFonts w:hint="eastAsia" w:ascii="宋体" w:hAnsi="宋体" w:eastAsia="宋体"/>
          <w:color w:val="auto"/>
          <w:kern w:val="44"/>
          <w:sz w:val="21"/>
          <w:szCs w:val="21"/>
          <w:highlight w:val="none"/>
        </w:rPr>
        <w:t>质疑、投诉</w:t>
      </w:r>
      <w:bookmarkEnd w:id="271"/>
      <w:bookmarkEnd w:id="272"/>
      <w:bookmarkEnd w:id="273"/>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74" w:name="_Toc19021"/>
      <w:bookmarkStart w:id="275" w:name="_Toc383439859"/>
      <w:r>
        <w:rPr>
          <w:rFonts w:hint="eastAsia" w:ascii="黑体" w:hAnsi="宋体"/>
          <w:b w:val="0"/>
          <w:color w:val="auto"/>
          <w:kern w:val="44"/>
          <w:sz w:val="21"/>
          <w:szCs w:val="21"/>
          <w:highlight w:val="none"/>
        </w:rPr>
        <w:t>质疑、投诉</w:t>
      </w:r>
      <w:bookmarkEnd w:id="274"/>
      <w:bookmarkEnd w:id="275"/>
    </w:p>
    <w:p>
      <w:pPr>
        <w:spacing w:line="480" w:lineRule="exact"/>
        <w:ind w:left="630" w:hanging="630" w:hangingChars="300"/>
        <w:rPr>
          <w:rFonts w:ascii="宋体" w:hAnsi="宋体"/>
          <w:color w:val="auto"/>
          <w:szCs w:val="21"/>
          <w:highlight w:val="none"/>
        </w:rPr>
      </w:pPr>
      <w:bookmarkStart w:id="276" w:name="_Toc351987779"/>
      <w:bookmarkStart w:id="277" w:name="_Toc351987975"/>
      <w:bookmarkStart w:id="278" w:name="_Toc353522403"/>
      <w:bookmarkStart w:id="279" w:name="_Toc351988720"/>
      <w:bookmarkStart w:id="280" w:name="_Toc351990156"/>
      <w:bookmarkStart w:id="281" w:name="_Toc357151186"/>
      <w:r>
        <w:rPr>
          <w:rFonts w:hint="eastAsia" w:ascii="宋体" w:hAnsi="宋体"/>
          <w:color w:val="auto"/>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24.4  财政部门应当在收到投诉后三十个工作日内，对投诉事项作出处理决定。</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24.5  报价人须对质疑或投诉内容的真实性承担责任。</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24.6  质疑函应当署名。质疑供应商为自然人的，应当由本人签字；质疑供应商为法人或其他组织的，应由法定代表人或者主要负责人签字并盖公章。</w:t>
      </w:r>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82" w:name="_Toc369180055"/>
      <w:bookmarkStart w:id="283" w:name="_Toc16922"/>
      <w:bookmarkStart w:id="284" w:name="_Toc383439860"/>
      <w:r>
        <w:rPr>
          <w:rFonts w:hint="eastAsia" w:ascii="宋体" w:hAnsi="宋体" w:eastAsia="宋体"/>
          <w:color w:val="auto"/>
          <w:kern w:val="44"/>
          <w:sz w:val="21"/>
          <w:szCs w:val="21"/>
          <w:highlight w:val="none"/>
        </w:rPr>
        <w:t>签订合同</w:t>
      </w:r>
      <w:bookmarkEnd w:id="276"/>
      <w:bookmarkEnd w:id="277"/>
      <w:bookmarkEnd w:id="278"/>
      <w:bookmarkEnd w:id="279"/>
      <w:bookmarkEnd w:id="280"/>
      <w:bookmarkEnd w:id="281"/>
      <w:bookmarkEnd w:id="282"/>
      <w:bookmarkEnd w:id="283"/>
      <w:bookmarkEnd w:id="284"/>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85" w:name="_Toc369180056"/>
      <w:bookmarkStart w:id="286" w:name="_Toc383439861"/>
      <w:bookmarkStart w:id="287" w:name="_Toc16694"/>
      <w:bookmarkStart w:id="288" w:name="_Toc366072536"/>
      <w:bookmarkStart w:id="289" w:name="_Toc367095382"/>
      <w:bookmarkStart w:id="290" w:name="_Toc366681897"/>
      <w:r>
        <w:rPr>
          <w:rFonts w:hint="eastAsia" w:ascii="黑体" w:hAnsi="宋体"/>
          <w:b w:val="0"/>
          <w:color w:val="auto"/>
          <w:kern w:val="44"/>
          <w:sz w:val="21"/>
          <w:szCs w:val="21"/>
          <w:highlight w:val="none"/>
        </w:rPr>
        <w:t>签订合同</w:t>
      </w:r>
      <w:bookmarkEnd w:id="285"/>
      <w:bookmarkEnd w:id="286"/>
      <w:bookmarkEnd w:id="287"/>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.1</w:t>
      </w:r>
      <w:r>
        <w:rPr>
          <w:rFonts w:hint="eastAsia" w:ascii="宋体" w:hAnsi="宋体"/>
          <w:color w:val="auto"/>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 xml:space="preserve">  采购人应当自采购合同签订之日起七个工作日内，按照有关规定将采购合同副本报同级人民政府财政部门和代理采购机构备案。</w:t>
      </w:r>
    </w:p>
    <w:p>
      <w:pPr>
        <w:pStyle w:val="3"/>
        <w:widowControl/>
        <w:numPr>
          <w:ilvl w:val="0"/>
          <w:numId w:val="10"/>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91" w:name="_Toc357151187"/>
      <w:bookmarkStart w:id="292" w:name="_Toc369180057"/>
      <w:bookmarkStart w:id="293" w:name="_Toc351987780"/>
      <w:bookmarkStart w:id="294" w:name="_Toc351987976"/>
      <w:bookmarkStart w:id="295" w:name="_Toc383439862"/>
      <w:bookmarkStart w:id="296" w:name="_Toc19596"/>
      <w:bookmarkStart w:id="297" w:name="_Toc353522404"/>
      <w:bookmarkStart w:id="298" w:name="_Toc351990157"/>
      <w:bookmarkStart w:id="299" w:name="_Toc351988721"/>
      <w:r>
        <w:rPr>
          <w:rFonts w:hint="eastAsia" w:ascii="宋体" w:hAnsi="宋体" w:eastAsia="宋体"/>
          <w:color w:val="auto"/>
          <w:kern w:val="44"/>
          <w:sz w:val="21"/>
          <w:szCs w:val="21"/>
          <w:highlight w:val="none"/>
        </w:rPr>
        <w:t>适用法律</w:t>
      </w:r>
      <w:bookmarkEnd w:id="291"/>
      <w:bookmarkEnd w:id="292"/>
      <w:bookmarkEnd w:id="293"/>
      <w:bookmarkEnd w:id="294"/>
      <w:bookmarkEnd w:id="295"/>
      <w:bookmarkEnd w:id="296"/>
      <w:bookmarkEnd w:id="297"/>
      <w:bookmarkEnd w:id="298"/>
      <w:bookmarkEnd w:id="299"/>
    </w:p>
    <w:p>
      <w:pPr>
        <w:pStyle w:val="3"/>
        <w:widowControl/>
        <w:numPr>
          <w:ilvl w:val="0"/>
          <w:numId w:val="11"/>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300" w:name="_Toc383439863"/>
      <w:bookmarkStart w:id="301" w:name="_Toc7157"/>
      <w:bookmarkStart w:id="302" w:name="_Toc369180058"/>
      <w:r>
        <w:rPr>
          <w:rFonts w:hint="eastAsia" w:ascii="黑体" w:hAnsi="宋体"/>
          <w:b w:val="0"/>
          <w:color w:val="auto"/>
          <w:kern w:val="44"/>
          <w:sz w:val="21"/>
          <w:szCs w:val="21"/>
          <w:highlight w:val="none"/>
        </w:rPr>
        <w:t>适用法律</w:t>
      </w:r>
      <w:bookmarkEnd w:id="300"/>
      <w:bookmarkEnd w:id="30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hint="eastAsia" w:ascii="宋体" w:hAnsi="宋体" w:eastAsia="宋体"/>
          <w:color w:val="auto"/>
          <w:szCs w:val="21"/>
          <w:highlight w:val="none"/>
          <w:lang w:eastAsia="zh-CN"/>
        </w:rPr>
      </w:pPr>
    </w:p>
    <w:p>
      <w:pPr>
        <w:autoSpaceDE w:val="0"/>
        <w:autoSpaceDN w:val="0"/>
        <w:adjustRightInd w:val="0"/>
        <w:snapToGrid w:val="0"/>
        <w:spacing w:line="480" w:lineRule="exact"/>
        <w:ind w:left="420" w:right="32" w:hanging="420"/>
        <w:rPr>
          <w:rFonts w:ascii="宋体" w:hAnsi="宋体"/>
          <w:color w:val="auto"/>
          <w:szCs w:val="21"/>
          <w:highlight w:val="none"/>
        </w:rPr>
      </w:pPr>
    </w:p>
    <w:p>
      <w:pPr>
        <w:rPr>
          <w:rFonts w:hint="eastAsia"/>
          <w:color w:val="auto"/>
          <w:sz w:val="24"/>
          <w:highlight w:val="none"/>
        </w:rPr>
      </w:pPr>
      <w:bookmarkStart w:id="303" w:name="_Toc500843104"/>
      <w:bookmarkStart w:id="304" w:name="_Toc432682726"/>
      <w:bookmarkStart w:id="305" w:name="_Toc430771059"/>
      <w:r>
        <w:rPr>
          <w:rFonts w:hint="eastAsia"/>
          <w:color w:val="auto"/>
          <w:sz w:val="24"/>
          <w:highlight w:val="none"/>
        </w:rPr>
        <w:br w:type="page"/>
      </w:r>
    </w:p>
    <w:p>
      <w:pPr>
        <w:pStyle w:val="3"/>
        <w:numPr>
          <w:ilvl w:val="0"/>
          <w:numId w:val="0"/>
        </w:numPr>
        <w:jc w:val="center"/>
        <w:rPr>
          <w:color w:val="auto"/>
          <w:sz w:val="24"/>
          <w:highlight w:val="none"/>
        </w:rPr>
      </w:pPr>
      <w:bookmarkStart w:id="306" w:name="_Toc30503"/>
      <w:r>
        <w:rPr>
          <w:rFonts w:hint="eastAsia"/>
          <w:color w:val="auto"/>
          <w:sz w:val="24"/>
          <w:highlight w:val="none"/>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auto"/>
          <w:highlight w:val="none"/>
        </w:rPr>
      </w:pPr>
      <w:bookmarkStart w:id="307" w:name="_Toc430771060"/>
      <w:bookmarkStart w:id="308" w:name="_Toc430185803"/>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 xml:space="preserve">     </w:t>
      </w:r>
      <w:bookmarkStart w:id="309"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auto"/>
          <w:highlight w:val="none"/>
        </w:rPr>
      </w:pPr>
      <w:bookmarkStart w:id="310" w:name="_Toc430185804"/>
      <w:bookmarkStart w:id="311" w:name="_Toc430771061"/>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auto"/>
          <w:highlight w:val="none"/>
        </w:rPr>
      </w:pPr>
      <w:bookmarkStart w:id="312" w:name="_Toc430185805"/>
      <w:bookmarkStart w:id="313" w:name="_Toc430771062"/>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312"/>
      <w:bookmarkEnd w:id="313"/>
    </w:p>
    <w:p>
      <w:pPr>
        <w:spacing w:line="360" w:lineRule="auto"/>
        <w:ind w:left="735" w:hanging="735" w:hangingChars="350"/>
        <w:rPr>
          <w:rFonts w:hint="eastAsia" w:ascii="宋体" w:hAnsi="宋体" w:eastAsia="宋体" w:cs="宋体"/>
          <w:color w:val="auto"/>
          <w:highlight w:val="none"/>
        </w:rPr>
      </w:pPr>
      <w:bookmarkStart w:id="314" w:name="_Toc430771063"/>
      <w:bookmarkStart w:id="315" w:name="_Toc430185806"/>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0</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16" w:name="_Toc351990158"/>
      <w:bookmarkStart w:id="317" w:name="_Toc353522405"/>
      <w:bookmarkStart w:id="318" w:name="_Toc28731"/>
      <w:bookmarkStart w:id="319" w:name="_Toc369180059"/>
      <w:bookmarkStart w:id="320" w:name="_Toc357151188"/>
      <w:bookmarkStart w:id="321" w:name="_Toc383439864"/>
      <w:bookmarkStart w:id="322" w:name="_Toc351988722"/>
      <w:bookmarkStart w:id="323" w:name="_Toc351987977"/>
      <w:bookmarkStart w:id="324" w:name="_Toc351987781"/>
      <w:r>
        <w:rPr>
          <w:rFonts w:hint="eastAsia" w:ascii="宋体" w:hAnsi="宋体"/>
          <w:color w:val="auto"/>
          <w:sz w:val="21"/>
          <w:szCs w:val="21"/>
          <w:highlight w:val="none"/>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auto"/>
          <w:highlight w:val="none"/>
        </w:rPr>
      </w:pPr>
      <w:r>
        <w:rPr>
          <w:rFonts w:hint="eastAsia" w:ascii="宋体" w:hAnsi="宋体"/>
          <w:bCs/>
          <w:color w:val="auto"/>
          <w:highlight w:val="none"/>
        </w:rPr>
        <w:t>甲方（采购人）：</w:t>
      </w:r>
    </w:p>
    <w:p>
      <w:pPr>
        <w:spacing w:line="360" w:lineRule="auto"/>
        <w:rPr>
          <w:rFonts w:ascii="宋体" w:hAnsi="宋体"/>
          <w:bCs/>
          <w:color w:val="auto"/>
          <w:highlight w:val="none"/>
        </w:rPr>
      </w:pPr>
      <w:r>
        <w:rPr>
          <w:rFonts w:hint="eastAsia" w:ascii="宋体" w:hAnsi="宋体"/>
          <w:bCs/>
          <w:color w:val="auto"/>
          <w:highlight w:val="none"/>
        </w:rPr>
        <w:t>乙方（成交供应商）：</w:t>
      </w:r>
    </w:p>
    <w:p>
      <w:pPr>
        <w:spacing w:line="360" w:lineRule="auto"/>
        <w:rPr>
          <w:rFonts w:ascii="宋体" w:hAnsi="宋体"/>
          <w:bCs/>
          <w:color w:val="auto"/>
          <w:highlight w:val="none"/>
        </w:rPr>
      </w:pPr>
      <w:r>
        <w:rPr>
          <w:rFonts w:ascii="宋体" w:hAnsi="宋体"/>
          <w:bCs/>
          <w:color w:val="auto"/>
          <w:highlight w:val="none"/>
        </w:rPr>
        <w:tab/>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成交采购项目名称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cs="宋体"/>
          <w:color w:val="auto"/>
          <w:szCs w:val="21"/>
          <w:highlight w:val="none"/>
          <w:u w:val="single"/>
        </w:rPr>
        <w:t>成交采购项目编号</w:t>
      </w:r>
      <w:r>
        <w:rPr>
          <w:rFonts w:hint="eastAsia" w:ascii="宋体" w:hAnsi="宋体" w:cs="宋体"/>
          <w:color w:val="auto"/>
          <w:szCs w:val="21"/>
          <w:highlight w:val="none"/>
          <w:u w:val="single"/>
          <w:lang w:val="en-US" w:eastAsia="zh-CN"/>
        </w:rPr>
        <w:t xml:space="preserve"> </w:t>
      </w:r>
      <w:r>
        <w:rPr>
          <w:rFonts w:hint="eastAsia" w:ascii="宋体" w:hAnsi="宋体"/>
          <w:bCs/>
          <w:color w:val="auto"/>
          <w:szCs w:val="21"/>
          <w:highlight w:val="none"/>
        </w:rPr>
        <w:t>）成交结果和有关询价文件、报价文件的要求，经双方协商一致，订立以下合同：</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1. 采购项目名称：；</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2. 货物清单：</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货物的质量要求、售后服务、培训费用及损害赔偿</w:t>
      </w:r>
    </w:p>
    <w:p>
      <w:pPr>
        <w:tabs>
          <w:tab w:val="left" w:pos="1004"/>
        </w:tabs>
        <w:spacing w:line="440" w:lineRule="exact"/>
        <w:ind w:left="1079" w:leftChars="514"/>
        <w:rPr>
          <w:rFonts w:ascii="宋体" w:hAnsi="宋体"/>
          <w:bCs/>
          <w:color w:val="auto"/>
          <w:szCs w:val="21"/>
          <w:highlight w:val="none"/>
        </w:rPr>
      </w:pP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完工和验收</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完工期：。</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完工地点：。</w:t>
      </w:r>
    </w:p>
    <w:p>
      <w:pPr>
        <w:tabs>
          <w:tab w:val="left" w:pos="1004"/>
        </w:tabs>
        <w:spacing w:line="440" w:lineRule="exact"/>
        <w:ind w:left="1361" w:leftChars="428"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 验收时间：。</w:t>
      </w:r>
    </w:p>
    <w:p>
      <w:pPr>
        <w:tabs>
          <w:tab w:val="left" w:pos="1004"/>
        </w:tabs>
        <w:spacing w:line="440" w:lineRule="exact"/>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 完工验收方式：。</w:t>
      </w:r>
    </w:p>
    <w:p>
      <w:pPr>
        <w:spacing w:line="440" w:lineRule="exact"/>
        <w:rPr>
          <w:rFonts w:ascii="宋体" w:hAnsi="宋体"/>
          <w:color w:val="auto"/>
          <w:szCs w:val="21"/>
          <w:highlight w:val="none"/>
        </w:rPr>
      </w:pPr>
      <w:r>
        <w:rPr>
          <w:rFonts w:hint="eastAsia" w:ascii="宋体" w:hAnsi="宋体"/>
          <w:color w:val="auto"/>
          <w:szCs w:val="21"/>
          <w:highlight w:val="none"/>
        </w:rPr>
        <w:t xml:space="preserve">          5. 验收标准：</w:t>
      </w:r>
    </w:p>
    <w:p>
      <w:pPr>
        <w:numPr>
          <w:ilvl w:val="6"/>
          <w:numId w:val="16"/>
        </w:numPr>
        <w:tabs>
          <w:tab w:val="left" w:pos="1680"/>
          <w:tab w:val="clear" w:pos="4830"/>
        </w:tabs>
        <w:spacing w:line="440" w:lineRule="exact"/>
        <w:ind w:left="1680" w:hanging="315"/>
        <w:rPr>
          <w:rFonts w:ascii="宋体" w:hAnsi="宋体"/>
          <w:color w:val="auto"/>
          <w:szCs w:val="21"/>
          <w:highlight w:val="none"/>
        </w:rPr>
      </w:pPr>
      <w:r>
        <w:rPr>
          <w:rFonts w:hint="eastAsia" w:ascii="宋体" w:hAnsi="宋体"/>
          <w:color w:val="auto"/>
          <w:szCs w:val="21"/>
          <w:highlight w:val="none"/>
        </w:rPr>
        <w:t>单证齐全，有产品合格证（或质量保证书）、商标、说明书、发票和其它应具有单证，进口产品进口手续齐全；</w:t>
      </w:r>
    </w:p>
    <w:p>
      <w:pPr>
        <w:numPr>
          <w:ilvl w:val="6"/>
          <w:numId w:val="16"/>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color w:val="auto"/>
          <w:szCs w:val="21"/>
          <w:highlight w:val="none"/>
        </w:rPr>
        <w:t>质量符合询价文件和报价文件的要求；</w:t>
      </w:r>
    </w:p>
    <w:p>
      <w:pPr>
        <w:numPr>
          <w:ilvl w:val="6"/>
          <w:numId w:val="16"/>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第四条   价款的结算、付款时间</w:t>
      </w:r>
    </w:p>
    <w:p>
      <w:pPr>
        <w:numPr>
          <w:ilvl w:val="0"/>
          <w:numId w:val="17"/>
        </w:numPr>
        <w:tabs>
          <w:tab w:val="left" w:pos="945"/>
        </w:tabs>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付款方式：。</w:t>
      </w:r>
    </w:p>
    <w:p>
      <w:pPr>
        <w:numPr>
          <w:ilvl w:val="0"/>
          <w:numId w:val="17"/>
        </w:numPr>
        <w:tabs>
          <w:tab w:val="left" w:pos="1155"/>
          <w:tab w:val="clear" w:pos="1203"/>
        </w:tabs>
        <w:adjustRightInd w:val="0"/>
        <w:snapToGrid w:val="0"/>
        <w:spacing w:line="440" w:lineRule="exact"/>
        <w:rPr>
          <w:rFonts w:ascii="宋体" w:hAnsi="宋体"/>
          <w:color w:val="auto"/>
          <w:szCs w:val="21"/>
          <w:highlight w:val="none"/>
        </w:rPr>
      </w:pPr>
      <w:r>
        <w:rPr>
          <w:rFonts w:hint="eastAsia" w:ascii="宋体" w:hAnsi="宋体"/>
          <w:bCs/>
          <w:color w:val="auto"/>
          <w:szCs w:val="21"/>
          <w:highlight w:val="none"/>
        </w:rPr>
        <w:t>付款时间：。</w:t>
      </w:r>
    </w:p>
    <w:p>
      <w:pPr>
        <w:tabs>
          <w:tab w:val="left" w:pos="945"/>
        </w:tabs>
        <w:adjustRightInd w:val="0"/>
        <w:snapToGrid w:val="0"/>
        <w:spacing w:line="440" w:lineRule="exact"/>
        <w:ind w:left="94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第六条   乙方的违约责任</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s="Tahoma"/>
          <w:iCs/>
          <w:color w:val="auto"/>
          <w:kern w:val="28"/>
          <w:szCs w:val="21"/>
          <w:highlight w:val="none"/>
        </w:rPr>
        <w:t>每推迟一天按总价的1%罚款</w:t>
      </w: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甲方违反合同规定拒绝接货的，应当承担由此对乙方造成的损失。</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第八条    不可抗力</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auto"/>
          <w:szCs w:val="21"/>
          <w:highlight w:val="none"/>
        </w:rPr>
        <w:t>14</w:t>
      </w:r>
      <w:r>
        <w:rPr>
          <w:rFonts w:hint="eastAsia" w:ascii="宋体" w:hAnsi="宋体"/>
          <w:bCs/>
          <w:color w:val="auto"/>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第九条  争议的解决</w:t>
      </w:r>
    </w:p>
    <w:p>
      <w:pPr>
        <w:tabs>
          <w:tab w:val="left" w:pos="1255"/>
        </w:tabs>
        <w:spacing w:line="440" w:lineRule="exact"/>
        <w:ind w:left="1003" w:leftChars="359" w:hanging="249" w:hangingChars="119"/>
        <w:rPr>
          <w:rFonts w:ascii="宋体" w:hAnsi="宋体"/>
          <w:bCs/>
          <w:color w:val="auto"/>
          <w:szCs w:val="21"/>
          <w:highlight w:val="none"/>
        </w:rPr>
      </w:pPr>
      <w:r>
        <w:rPr>
          <w:rFonts w:hint="eastAsia" w:ascii="宋体" w:hAnsi="宋体"/>
          <w:bCs/>
          <w:color w:val="auto"/>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第十条  监督和管理</w:t>
      </w:r>
    </w:p>
    <w:p>
      <w:pPr>
        <w:tabs>
          <w:tab w:val="left" w:pos="1255"/>
        </w:tabs>
        <w:spacing w:line="440" w:lineRule="exact"/>
        <w:ind w:left="1001" w:leftChars="358" w:hanging="249" w:hangingChars="119"/>
        <w:rPr>
          <w:rFonts w:ascii="宋体" w:hAnsi="宋体"/>
          <w:bCs/>
          <w:color w:val="auto"/>
          <w:szCs w:val="21"/>
          <w:highlight w:val="none"/>
        </w:rPr>
      </w:pPr>
      <w:r>
        <w:rPr>
          <w:rFonts w:hint="eastAsia" w:ascii="宋体" w:hAnsi="宋体"/>
          <w:bCs/>
          <w:color w:val="auto"/>
          <w:szCs w:val="21"/>
          <w:highlight w:val="none"/>
        </w:rPr>
        <w:t>本项目合同订立后，应提供至</w:t>
      </w:r>
      <w:r>
        <w:rPr>
          <w:rFonts w:hint="eastAsia" w:ascii="宋体" w:hAnsi="宋体"/>
          <w:bCs/>
          <w:color w:val="auto"/>
          <w:szCs w:val="21"/>
          <w:highlight w:val="none"/>
          <w:u w:val="single"/>
        </w:rPr>
        <w:t xml:space="preserve"> 广东业信采购招标有限公司 </w:t>
      </w:r>
      <w:r>
        <w:rPr>
          <w:rFonts w:hint="eastAsia" w:ascii="宋体" w:hAnsi="宋体"/>
          <w:bCs/>
          <w:color w:val="auto"/>
          <w:szCs w:val="21"/>
          <w:highlight w:val="none"/>
        </w:rPr>
        <w:t>备案；</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第十一条  无效合同</w:t>
      </w:r>
    </w:p>
    <w:p>
      <w:pPr>
        <w:tabs>
          <w:tab w:val="left" w:pos="1004"/>
        </w:tabs>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第十二条  附则</w:t>
      </w:r>
    </w:p>
    <w:p>
      <w:pPr>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pPr>
        <w:tabs>
          <w:tab w:val="left" w:pos="1004"/>
          <w:tab w:val="left" w:pos="4267"/>
        </w:tabs>
        <w:spacing w:line="440" w:lineRule="exact"/>
        <w:rPr>
          <w:rFonts w:ascii="宋体" w:hAnsi="宋体"/>
          <w:bCs/>
          <w:color w:val="auto"/>
          <w:szCs w:val="21"/>
          <w:highlight w:val="none"/>
        </w:rPr>
      </w:pP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乙方：</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地址：</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帐号</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电话：</w:t>
      </w:r>
    </w:p>
    <w:p>
      <w:pPr>
        <w:tabs>
          <w:tab w:val="left" w:pos="1004"/>
        </w:tabs>
        <w:spacing w:line="440" w:lineRule="exact"/>
        <w:ind w:firstLine="735" w:firstLineChars="350"/>
        <w:rPr>
          <w:rFonts w:ascii="宋体" w:hAnsi="宋体"/>
          <w:bCs/>
          <w:color w:val="auto"/>
          <w:szCs w:val="21"/>
          <w:highlight w:val="none"/>
        </w:rPr>
      </w:pPr>
      <w:r>
        <w:rPr>
          <w:rFonts w:hint="eastAsia" w:ascii="宋体" w:hAnsi="宋体"/>
          <w:bCs/>
          <w:color w:val="auto"/>
          <w:szCs w:val="21"/>
          <w:highlight w:val="none"/>
        </w:rPr>
        <w:t>年    月   日                              年    月   日</w:t>
      </w:r>
    </w:p>
    <w:p>
      <w:pPr>
        <w:tabs>
          <w:tab w:val="left" w:pos="1004"/>
        </w:tabs>
        <w:spacing w:line="440" w:lineRule="exact"/>
        <w:rPr>
          <w:rFonts w:ascii="宋体" w:hAnsi="宋体"/>
          <w:bCs/>
          <w:color w:val="auto"/>
          <w:szCs w:val="21"/>
          <w:highlight w:val="none"/>
        </w:rPr>
      </w:pP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附件1、《货物清单》</w:t>
      </w:r>
    </w:p>
    <w:p>
      <w:pPr>
        <w:tabs>
          <w:tab w:val="left" w:pos="1004"/>
        </w:tabs>
        <w:spacing w:line="440" w:lineRule="exact"/>
        <w:ind w:firstLine="310" w:firstLineChars="147"/>
        <w:rPr>
          <w:color w:val="auto"/>
          <w:highlight w:val="none"/>
        </w:rPr>
      </w:pPr>
      <w:r>
        <w:rPr>
          <w:rFonts w:hint="eastAsia" w:ascii="宋体" w:hAnsi="宋体"/>
          <w:b/>
          <w:bCs/>
          <w:color w:val="auto"/>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25" w:name="_Toc351987782"/>
      <w:bookmarkStart w:id="326" w:name="_Toc357151189"/>
      <w:bookmarkStart w:id="327" w:name="_Toc351990159"/>
      <w:bookmarkStart w:id="328" w:name="_Toc351986018"/>
      <w:bookmarkStart w:id="329" w:name="_Toc500861025"/>
      <w:bookmarkStart w:id="330" w:name="_Toc351985913"/>
      <w:bookmarkStart w:id="331" w:name="_Toc369180060"/>
      <w:bookmarkStart w:id="332" w:name="_Toc329242721"/>
      <w:bookmarkStart w:id="333" w:name="_Toc353522406"/>
      <w:bookmarkStart w:id="334" w:name="_Toc491658678"/>
      <w:bookmarkStart w:id="335" w:name="_Toc351986198"/>
      <w:bookmarkStart w:id="336" w:name="_Toc351988723"/>
      <w:bookmarkStart w:id="337" w:name="_Toc383439865"/>
      <w:bookmarkStart w:id="338" w:name="_Toc351987978"/>
      <w:bookmarkStart w:id="339" w:name="_Toc28724"/>
      <w:r>
        <w:rPr>
          <w:rFonts w:hint="eastAsia" w:ascii="宋体" w:hAnsi="宋体"/>
          <w:color w:val="auto"/>
          <w:sz w:val="21"/>
          <w:szCs w:val="21"/>
          <w:highlight w:val="none"/>
        </w:rPr>
        <w:t>第五部分</w:t>
      </w:r>
      <w:bookmarkStart w:id="340" w:name="_Hlt97188172"/>
      <w:bookmarkEnd w:id="340"/>
      <w:r>
        <w:rPr>
          <w:rFonts w:hint="eastAsia" w:ascii="宋体" w:hAnsi="宋体"/>
          <w:color w:val="auto"/>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auto"/>
          <w:szCs w:val="21"/>
          <w:highlight w:val="none"/>
        </w:rPr>
      </w:pPr>
    </w:p>
    <w:p>
      <w:pPr>
        <w:pStyle w:val="4"/>
        <w:spacing w:line="360" w:lineRule="auto"/>
        <w:rPr>
          <w:rFonts w:hAnsi="宋体"/>
          <w:bCs/>
          <w:color w:val="auto"/>
          <w:szCs w:val="24"/>
          <w:highlight w:val="none"/>
        </w:rPr>
      </w:pPr>
      <w:r>
        <w:rPr>
          <w:rFonts w:hint="eastAsia" w:hAnsi="宋体"/>
          <w:bCs/>
          <w:color w:val="auto"/>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auto"/>
          <w:szCs w:val="21"/>
          <w:highlight w:val="none"/>
        </w:rPr>
      </w:pPr>
      <w:r>
        <w:rPr>
          <w:rFonts w:hint="eastAsia" w:hAnsi="宋体"/>
          <w:bCs/>
          <w:color w:val="auto"/>
          <w:szCs w:val="24"/>
          <w:highlight w:val="none"/>
        </w:rPr>
        <w:t>文件的封面格式由供应商自拟，并应注明“报价文件、项目编号、项目名称、供应商名称及地址、法定代表人或授权代理人、联系电话、传真、邮编，并加盖供应商公章。如：</w:t>
      </w: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jc w:val="center"/>
        <w:rPr>
          <w:rFonts w:ascii="宋体" w:hAnsi="宋体"/>
          <w:b/>
          <w:bCs/>
          <w:color w:val="auto"/>
          <w:szCs w:val="21"/>
          <w:highlight w:val="none"/>
        </w:rPr>
      </w:pPr>
    </w:p>
    <w:p>
      <w:pPr>
        <w:jc w:val="center"/>
        <w:rPr>
          <w:rFonts w:ascii="宋体" w:hAnsi="宋体"/>
          <w:b/>
          <w:color w:val="auto"/>
          <w:kern w:val="44"/>
          <w:szCs w:val="21"/>
          <w:highlight w:val="none"/>
        </w:rPr>
      </w:pPr>
      <w:bookmarkStart w:id="342" w:name="_Toc369183620"/>
      <w:r>
        <w:rPr>
          <w:rFonts w:hint="eastAsia" w:ascii="宋体" w:hAnsi="宋体"/>
          <w:b/>
          <w:color w:val="auto"/>
          <w:kern w:val="44"/>
          <w:szCs w:val="21"/>
          <w:highlight w:val="none"/>
        </w:rPr>
        <w:t>封面格式</w:t>
      </w:r>
      <w:bookmarkEnd w:id="342"/>
    </w:p>
    <w:p>
      <w:pPr>
        <w:rPr>
          <w:color w:val="auto"/>
          <w:highlight w:val="none"/>
        </w:rPr>
      </w:pPr>
    </w:p>
    <w:p>
      <w:pPr>
        <w:pStyle w:val="4"/>
        <w:spacing w:line="440" w:lineRule="exact"/>
        <w:jc w:val="center"/>
        <w:rPr>
          <w:rFonts w:hAnsi="宋体"/>
          <w:bCs/>
          <w:color w:val="auto"/>
          <w:szCs w:val="24"/>
          <w:highlight w:val="none"/>
        </w:rPr>
      </w:pPr>
      <w:r>
        <w:rPr>
          <w:rFonts w:hint="eastAsia" w:hAnsi="宋体"/>
          <w:bCs/>
          <w:color w:val="auto"/>
          <w:szCs w:val="24"/>
          <w:highlight w:val="none"/>
        </w:rPr>
        <w:t>报价文件（□正本、□副本）</w:t>
      </w:r>
    </w:p>
    <w:p>
      <w:pPr>
        <w:pStyle w:val="4"/>
        <w:spacing w:line="440" w:lineRule="exact"/>
        <w:rPr>
          <w:rFonts w:hint="eastAsia" w:hAnsi="宋体" w:eastAsia="宋体"/>
          <w:bCs/>
          <w:color w:val="auto"/>
          <w:szCs w:val="24"/>
          <w:highlight w:val="none"/>
          <w:lang w:eastAsia="zh-CN"/>
        </w:rPr>
      </w:pPr>
      <w:r>
        <w:rPr>
          <w:rFonts w:hint="eastAsia" w:hAnsi="宋体"/>
          <w:bCs/>
          <w:color w:val="auto"/>
          <w:szCs w:val="24"/>
          <w:highlight w:val="none"/>
        </w:rPr>
        <w:t>项目编号：</w:t>
      </w:r>
      <w:r>
        <w:rPr>
          <w:rFonts w:hint="eastAsia" w:hAnsi="宋体"/>
          <w:b/>
          <w:bCs/>
          <w:color w:val="auto"/>
          <w:szCs w:val="24"/>
          <w:highlight w:val="none"/>
          <w:u w:val="single"/>
          <w:lang w:eastAsia="zh-CN"/>
        </w:rPr>
        <w:t>YXCG-20230420</w:t>
      </w:r>
    </w:p>
    <w:p>
      <w:pPr>
        <w:pStyle w:val="4"/>
        <w:spacing w:line="440" w:lineRule="exact"/>
        <w:rPr>
          <w:rFonts w:hint="eastAsia" w:hAnsi="宋体" w:eastAsia="宋体"/>
          <w:bCs/>
          <w:color w:val="auto"/>
          <w:szCs w:val="24"/>
          <w:highlight w:val="none"/>
          <w:u w:val="single"/>
          <w:lang w:eastAsia="zh-CN"/>
        </w:rPr>
      </w:pPr>
      <w:r>
        <w:rPr>
          <w:rFonts w:hint="eastAsia" w:hAnsi="宋体"/>
          <w:bCs/>
          <w:color w:val="auto"/>
          <w:szCs w:val="24"/>
          <w:highlight w:val="none"/>
        </w:rPr>
        <w:t>项目名称：</w:t>
      </w:r>
      <w:r>
        <w:rPr>
          <w:rFonts w:hint="eastAsia" w:hAnsi="宋体"/>
          <w:b/>
          <w:bCs/>
          <w:color w:val="auto"/>
          <w:szCs w:val="24"/>
          <w:highlight w:val="none"/>
          <w:u w:val="single"/>
          <w:lang w:eastAsia="zh-CN"/>
        </w:rPr>
        <w:t>阳江市总工会职工文体活动中心（六楼）健身器材采购项目</w:t>
      </w:r>
    </w:p>
    <w:p>
      <w:pPr>
        <w:pStyle w:val="4"/>
        <w:spacing w:line="440" w:lineRule="exact"/>
        <w:rPr>
          <w:rFonts w:hAnsi="宋体"/>
          <w:bCs/>
          <w:color w:val="auto"/>
          <w:szCs w:val="24"/>
          <w:highlight w:val="none"/>
          <w:u w:val="single"/>
        </w:rPr>
      </w:pPr>
      <w:r>
        <w:rPr>
          <w:rFonts w:hint="eastAsia" w:hAnsi="宋体"/>
          <w:bCs/>
          <w:color w:val="auto"/>
          <w:szCs w:val="24"/>
          <w:highlight w:val="none"/>
        </w:rPr>
        <w:t>供应商名称（公章）：</w:t>
      </w:r>
    </w:p>
    <w:p>
      <w:pPr>
        <w:pStyle w:val="4"/>
        <w:spacing w:line="440" w:lineRule="exact"/>
        <w:rPr>
          <w:rFonts w:hAnsi="宋体"/>
          <w:bCs/>
          <w:color w:val="auto"/>
          <w:szCs w:val="24"/>
          <w:highlight w:val="none"/>
          <w:u w:val="single"/>
        </w:rPr>
      </w:pPr>
      <w:r>
        <w:rPr>
          <w:rFonts w:hint="eastAsia" w:hAnsi="宋体"/>
          <w:bCs/>
          <w:color w:val="auto"/>
          <w:szCs w:val="24"/>
          <w:highlight w:val="none"/>
        </w:rPr>
        <w:t>供应商地址：</w:t>
      </w:r>
    </w:p>
    <w:p>
      <w:pPr>
        <w:pStyle w:val="4"/>
        <w:spacing w:line="440" w:lineRule="exact"/>
        <w:rPr>
          <w:rFonts w:hAnsi="宋体"/>
          <w:bCs/>
          <w:color w:val="auto"/>
          <w:szCs w:val="24"/>
          <w:highlight w:val="none"/>
          <w:u w:val="single"/>
        </w:rPr>
      </w:pPr>
      <w:r>
        <w:rPr>
          <w:rFonts w:hint="eastAsia" w:hAnsi="宋体"/>
          <w:bCs/>
          <w:color w:val="auto"/>
          <w:szCs w:val="24"/>
          <w:highlight w:val="none"/>
        </w:rPr>
        <w:t>法定代表人或授权代理人（签字）</w:t>
      </w:r>
      <w:r>
        <w:rPr>
          <w:rFonts w:hAnsi="宋体"/>
          <w:bCs/>
          <w:color w:val="auto"/>
          <w:szCs w:val="24"/>
          <w:highlight w:val="none"/>
        </w:rPr>
        <w:t>：</w:t>
      </w:r>
    </w:p>
    <w:p>
      <w:pPr>
        <w:pStyle w:val="4"/>
        <w:spacing w:line="440" w:lineRule="exact"/>
        <w:rPr>
          <w:rFonts w:hAnsi="宋体"/>
          <w:bCs/>
          <w:color w:val="auto"/>
          <w:szCs w:val="24"/>
          <w:highlight w:val="none"/>
          <w:u w:val="single"/>
        </w:rPr>
      </w:pPr>
      <w:r>
        <w:rPr>
          <w:rFonts w:hint="eastAsia" w:hAnsi="宋体"/>
          <w:bCs/>
          <w:color w:val="auto"/>
          <w:szCs w:val="24"/>
          <w:highlight w:val="none"/>
        </w:rPr>
        <w:t>联系</w:t>
      </w:r>
      <w:r>
        <w:rPr>
          <w:rFonts w:hAnsi="宋体"/>
          <w:bCs/>
          <w:color w:val="auto"/>
          <w:szCs w:val="24"/>
          <w:highlight w:val="none"/>
        </w:rPr>
        <w:t>电话：</w:t>
      </w:r>
      <w:r>
        <w:rPr>
          <w:rFonts w:hint="eastAsia" w:hAnsi="宋体"/>
          <w:bCs/>
          <w:color w:val="auto"/>
          <w:szCs w:val="24"/>
          <w:highlight w:val="none"/>
        </w:rPr>
        <w:t>传真：</w:t>
      </w:r>
    </w:p>
    <w:p>
      <w:pPr>
        <w:pStyle w:val="4"/>
        <w:spacing w:line="440" w:lineRule="exact"/>
        <w:rPr>
          <w:rFonts w:hAnsi="宋体"/>
          <w:bCs/>
          <w:color w:val="auto"/>
          <w:szCs w:val="24"/>
          <w:highlight w:val="none"/>
          <w:u w:val="single"/>
        </w:rPr>
      </w:pPr>
      <w:r>
        <w:rPr>
          <w:rFonts w:hAnsi="宋体"/>
          <w:bCs/>
          <w:color w:val="auto"/>
          <w:szCs w:val="24"/>
          <w:highlight w:val="none"/>
        </w:rPr>
        <w:t>邮编：</w:t>
      </w:r>
    </w:p>
    <w:p>
      <w:pPr>
        <w:pStyle w:val="4"/>
        <w:spacing w:line="440" w:lineRule="exact"/>
        <w:rPr>
          <w:color w:val="auto"/>
          <w:highlight w:val="none"/>
        </w:rPr>
      </w:pPr>
      <w:r>
        <w:rPr>
          <w:rFonts w:hint="eastAsia" w:hAnsi="宋体"/>
          <w:bCs/>
          <w:color w:val="auto"/>
          <w:szCs w:val="24"/>
          <w:highlight w:val="none"/>
        </w:rPr>
        <w:t>编制日期：年月日</w:t>
      </w: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pStyle w:val="3"/>
        <w:numPr>
          <w:ilvl w:val="1"/>
          <w:numId w:val="0"/>
        </w:numPr>
        <w:spacing w:line="360" w:lineRule="auto"/>
        <w:jc w:val="center"/>
        <w:rPr>
          <w:rFonts w:ascii="宋体" w:hAnsi="宋体"/>
          <w:color w:val="auto"/>
          <w:szCs w:val="21"/>
          <w:highlight w:val="none"/>
        </w:rPr>
      </w:pPr>
      <w:bookmarkStart w:id="343" w:name="_Toc200414514"/>
      <w:bookmarkStart w:id="344" w:name="_Toc19740"/>
      <w:bookmarkStart w:id="345" w:name="_Toc518902461"/>
      <w:r>
        <w:rPr>
          <w:rFonts w:hint="eastAsia" w:ascii="宋体" w:hAnsi="宋体" w:eastAsia="宋体"/>
          <w:color w:val="auto"/>
          <w:sz w:val="21"/>
          <w:szCs w:val="21"/>
          <w:highlight w:val="none"/>
        </w:rPr>
        <w:t xml:space="preserve">第一章  </w:t>
      </w:r>
      <w:bookmarkEnd w:id="343"/>
      <w:r>
        <w:rPr>
          <w:rFonts w:hint="eastAsia" w:ascii="宋体" w:hAnsi="宋体" w:eastAsia="宋体"/>
          <w:color w:val="auto"/>
          <w:sz w:val="21"/>
          <w:szCs w:val="21"/>
          <w:highlight w:val="none"/>
        </w:rPr>
        <w:t>资格性/符合性自查表</w:t>
      </w:r>
      <w:bookmarkEnd w:id="344"/>
      <w:bookmarkEnd w:id="345"/>
    </w:p>
    <w:tbl>
      <w:tblPr>
        <w:tblStyle w:val="36"/>
        <w:tblW w:w="92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095"/>
        <w:gridCol w:w="2286"/>
        <w:gridCol w:w="172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3"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2286"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询价文件要求</w:t>
            </w:r>
          </w:p>
        </w:tc>
        <w:tc>
          <w:tcPr>
            <w:tcW w:w="1725"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238"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888" w:type="dxa"/>
            <w:vMerge w:val="restart"/>
            <w:vAlign w:val="center"/>
          </w:tcPr>
          <w:p>
            <w:pPr>
              <w:rPr>
                <w:color w:val="auto"/>
                <w:highlight w:val="none"/>
              </w:rPr>
            </w:pPr>
            <w:r>
              <w:rPr>
                <w:rFonts w:hint="eastAsia"/>
                <w:color w:val="auto"/>
                <w:highlight w:val="none"/>
              </w:rPr>
              <w:t>资格性检查</w:t>
            </w:r>
          </w:p>
        </w:tc>
        <w:tc>
          <w:tcPr>
            <w:tcW w:w="2095" w:type="dxa"/>
            <w:vMerge w:val="restart"/>
            <w:vAlign w:val="center"/>
          </w:tcPr>
          <w:p>
            <w:pPr>
              <w:rPr>
                <w:color w:val="auto"/>
                <w:highlight w:val="none"/>
              </w:rPr>
            </w:pPr>
            <w:r>
              <w:rPr>
                <w:rFonts w:hint="eastAsia"/>
                <w:color w:val="auto"/>
                <w:highlight w:val="none"/>
              </w:rPr>
              <w:t>供应商要求</w:t>
            </w:r>
          </w:p>
        </w:tc>
        <w:tc>
          <w:tcPr>
            <w:tcW w:w="2286"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供应商应具备《中华人民共和国政府采购法》第二十二条规定的条件</w:t>
            </w:r>
          </w:p>
        </w:tc>
        <w:tc>
          <w:tcPr>
            <w:tcW w:w="1725" w:type="dxa"/>
            <w:vAlign w:val="center"/>
          </w:tcPr>
          <w:p>
            <w:pPr>
              <w:tabs>
                <w:tab w:val="left" w:pos="480"/>
              </w:tabs>
              <w:ind w:left="480" w:hanging="480"/>
              <w:rPr>
                <w:rFonts w:ascii="宋体" w:hAnsi="宋体"/>
                <w:b/>
                <w:bCs/>
                <w:color w:val="auto"/>
                <w:szCs w:val="21"/>
                <w:highlight w:val="none"/>
              </w:rPr>
            </w:pPr>
          </w:p>
        </w:tc>
        <w:tc>
          <w:tcPr>
            <w:tcW w:w="2238"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见报价文件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888" w:type="dxa"/>
            <w:vMerge w:val="continue"/>
            <w:vAlign w:val="center"/>
          </w:tcPr>
          <w:p>
            <w:pPr>
              <w:rPr>
                <w:rFonts w:hint="eastAsia"/>
                <w:color w:val="auto"/>
                <w:highlight w:val="none"/>
              </w:rPr>
            </w:pPr>
          </w:p>
        </w:tc>
        <w:tc>
          <w:tcPr>
            <w:tcW w:w="2095" w:type="dxa"/>
            <w:vMerge w:val="continue"/>
            <w:vAlign w:val="center"/>
          </w:tcPr>
          <w:p>
            <w:pPr>
              <w:rPr>
                <w:rFonts w:hint="eastAsia"/>
                <w:color w:val="auto"/>
                <w:highlight w:val="none"/>
              </w:rPr>
            </w:pPr>
          </w:p>
        </w:tc>
        <w:tc>
          <w:tcPr>
            <w:tcW w:w="2286" w:type="dxa"/>
            <w:vAlign w:val="center"/>
          </w:tcPr>
          <w:p>
            <w:pPr>
              <w:tabs>
                <w:tab w:val="left" w:pos="0"/>
              </w:tabs>
              <w:rPr>
                <w:rFonts w:hint="eastAsia" w:ascii="宋体" w:hAnsi="宋体"/>
                <w:color w:val="auto"/>
                <w:szCs w:val="21"/>
                <w:highlight w:val="none"/>
              </w:rPr>
            </w:pPr>
            <w:r>
              <w:rPr>
                <w:rFonts w:hint="eastAsia" w:ascii="宋体" w:hAnsi="宋体" w:eastAsia="宋体" w:cs="宋体"/>
                <w:color w:val="auto"/>
                <w:lang w:val="en-US" w:eastAsia="zh-CN"/>
              </w:rPr>
              <w:t>为采购项目提供整体设计、规范编制或者项目管理、监理、检测等服务的投标人，不得再参加该采购项目的其他采购活动。（提供《</w:t>
            </w:r>
            <w:r>
              <w:rPr>
                <w:rFonts w:hint="eastAsia" w:ascii="黑体" w:hAnsi="宋体"/>
                <w:color w:val="auto"/>
                <w:kern w:val="44"/>
                <w:szCs w:val="20"/>
                <w:highlight w:val="none"/>
              </w:rPr>
              <w:t>报价函</w:t>
            </w:r>
            <w:r>
              <w:rPr>
                <w:rFonts w:hint="eastAsia" w:ascii="宋体" w:hAnsi="宋体" w:eastAsia="宋体" w:cs="宋体"/>
                <w:color w:val="auto"/>
                <w:lang w:val="en-US" w:eastAsia="zh-CN"/>
              </w:rPr>
              <w:t>》承诺）</w:t>
            </w:r>
          </w:p>
        </w:tc>
        <w:tc>
          <w:tcPr>
            <w:tcW w:w="1725" w:type="dxa"/>
            <w:vAlign w:val="center"/>
          </w:tcPr>
          <w:p>
            <w:pPr>
              <w:tabs>
                <w:tab w:val="left" w:pos="480"/>
              </w:tabs>
              <w:ind w:left="480" w:hanging="480"/>
              <w:rPr>
                <w:rFonts w:ascii="宋体" w:hAnsi="宋体"/>
                <w:b/>
                <w:bCs/>
                <w:color w:val="auto"/>
                <w:szCs w:val="21"/>
                <w:highlight w:val="none"/>
              </w:rPr>
            </w:pPr>
          </w:p>
        </w:tc>
        <w:tc>
          <w:tcPr>
            <w:tcW w:w="2238"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hint="eastAsia" w:ascii="宋体" w:hAnsi="宋体"/>
                <w:color w:val="auto"/>
                <w:sz w:val="18"/>
                <w:szCs w:val="18"/>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88" w:type="dxa"/>
            <w:vMerge w:val="continue"/>
            <w:vAlign w:val="center"/>
          </w:tcPr>
          <w:p>
            <w:pPr>
              <w:rPr>
                <w:rFonts w:hint="eastAsia"/>
                <w:color w:val="auto"/>
                <w:highlight w:val="none"/>
              </w:rPr>
            </w:pPr>
          </w:p>
        </w:tc>
        <w:tc>
          <w:tcPr>
            <w:tcW w:w="2095" w:type="dxa"/>
            <w:vMerge w:val="continue"/>
            <w:vAlign w:val="center"/>
          </w:tcPr>
          <w:p>
            <w:pPr>
              <w:rPr>
                <w:rFonts w:hint="eastAsia"/>
                <w:color w:val="auto"/>
                <w:highlight w:val="none"/>
              </w:rPr>
            </w:pPr>
          </w:p>
        </w:tc>
        <w:tc>
          <w:tcPr>
            <w:tcW w:w="2286" w:type="dxa"/>
            <w:vAlign w:val="center"/>
          </w:tcPr>
          <w:p>
            <w:pPr>
              <w:tabs>
                <w:tab w:val="left" w:pos="0"/>
              </w:tabs>
              <w:rPr>
                <w:rFonts w:hint="eastAsia" w:ascii="宋体" w:hAnsi="宋体"/>
                <w:color w:val="auto"/>
                <w:szCs w:val="21"/>
                <w:highlight w:val="none"/>
              </w:rPr>
            </w:pPr>
            <w:r>
              <w:rPr>
                <w:rFonts w:hint="eastAsia" w:ascii="宋体" w:hAnsi="宋体" w:eastAsia="宋体" w:cs="宋体"/>
                <w:color w:val="auto"/>
                <w:lang w:val="en-US" w:eastAsia="zh-CN"/>
              </w:rPr>
              <w:t>单位负责人为同一人或者存在直接控股、管理关系的不同投标人，不得参加同一合同项下的政府采购活动。（提供《</w:t>
            </w:r>
            <w:r>
              <w:rPr>
                <w:rFonts w:hint="eastAsia" w:ascii="黑体" w:hAnsi="宋体"/>
                <w:color w:val="auto"/>
                <w:kern w:val="44"/>
                <w:szCs w:val="20"/>
                <w:highlight w:val="none"/>
              </w:rPr>
              <w:t>报价函</w:t>
            </w:r>
            <w:r>
              <w:rPr>
                <w:rFonts w:hint="eastAsia" w:ascii="宋体" w:hAnsi="宋体" w:eastAsia="宋体" w:cs="宋体"/>
                <w:color w:val="auto"/>
                <w:lang w:val="en-US" w:eastAsia="zh-CN"/>
              </w:rPr>
              <w:t>》承诺）</w:t>
            </w:r>
          </w:p>
        </w:tc>
        <w:tc>
          <w:tcPr>
            <w:tcW w:w="1725" w:type="dxa"/>
            <w:vAlign w:val="center"/>
          </w:tcPr>
          <w:p>
            <w:pPr>
              <w:tabs>
                <w:tab w:val="left" w:pos="480"/>
              </w:tabs>
              <w:ind w:left="480" w:hanging="480"/>
              <w:rPr>
                <w:rFonts w:ascii="宋体" w:hAnsi="宋体"/>
                <w:b/>
                <w:bCs/>
                <w:color w:val="auto"/>
                <w:szCs w:val="21"/>
                <w:highlight w:val="none"/>
              </w:rPr>
            </w:pPr>
          </w:p>
        </w:tc>
        <w:tc>
          <w:tcPr>
            <w:tcW w:w="2238"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hint="eastAsia" w:ascii="宋体" w:hAnsi="宋体"/>
                <w:color w:val="auto"/>
                <w:sz w:val="18"/>
                <w:szCs w:val="18"/>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 w:type="dxa"/>
            <w:vMerge w:val="restart"/>
            <w:vAlign w:val="center"/>
          </w:tcPr>
          <w:p>
            <w:pPr>
              <w:rPr>
                <w:color w:val="auto"/>
                <w:highlight w:val="none"/>
              </w:rPr>
            </w:pPr>
            <w:r>
              <w:rPr>
                <w:rFonts w:hint="eastAsia"/>
                <w:color w:val="auto"/>
                <w:highlight w:val="none"/>
              </w:rPr>
              <w:t>符合性审查</w:t>
            </w:r>
          </w:p>
        </w:tc>
        <w:tc>
          <w:tcPr>
            <w:tcW w:w="2095" w:type="dxa"/>
            <w:vAlign w:val="center"/>
          </w:tcPr>
          <w:p>
            <w:pPr>
              <w:rPr>
                <w:color w:val="auto"/>
                <w:highlight w:val="none"/>
              </w:rPr>
            </w:pPr>
            <w:r>
              <w:rPr>
                <w:rFonts w:hint="eastAsia"/>
                <w:color w:val="auto"/>
                <w:highlight w:val="none"/>
              </w:rPr>
              <w:t>完工期须满足要求</w:t>
            </w:r>
          </w:p>
        </w:tc>
        <w:tc>
          <w:tcPr>
            <w:tcW w:w="2286"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25" w:type="dxa"/>
            <w:vAlign w:val="center"/>
          </w:tcPr>
          <w:p>
            <w:pPr>
              <w:tabs>
                <w:tab w:val="left" w:pos="480"/>
              </w:tabs>
              <w:ind w:left="480" w:hanging="480"/>
              <w:rPr>
                <w:rFonts w:ascii="宋体" w:hAnsi="宋体"/>
                <w:b/>
                <w:bCs/>
                <w:color w:val="auto"/>
                <w:szCs w:val="21"/>
                <w:highlight w:val="none"/>
              </w:rPr>
            </w:pPr>
          </w:p>
        </w:tc>
        <w:tc>
          <w:tcPr>
            <w:tcW w:w="2238"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auto"/>
                <w:szCs w:val="21"/>
                <w:highlight w:val="none"/>
              </w:rPr>
            </w:pPr>
          </w:p>
        </w:tc>
        <w:tc>
          <w:tcPr>
            <w:tcW w:w="2095" w:type="dxa"/>
            <w:vAlign w:val="center"/>
          </w:tcPr>
          <w:p>
            <w:pPr>
              <w:rPr>
                <w:color w:val="auto"/>
                <w:highlight w:val="none"/>
              </w:rPr>
            </w:pPr>
            <w:r>
              <w:rPr>
                <w:rFonts w:hint="eastAsia"/>
                <w:color w:val="auto"/>
                <w:highlight w:val="none"/>
              </w:rPr>
              <w:t>投标报价未超出报价上限</w:t>
            </w:r>
          </w:p>
        </w:tc>
        <w:tc>
          <w:tcPr>
            <w:tcW w:w="2286"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25" w:type="dxa"/>
            <w:vAlign w:val="center"/>
          </w:tcPr>
          <w:p>
            <w:pPr>
              <w:tabs>
                <w:tab w:val="left" w:pos="480"/>
              </w:tabs>
              <w:ind w:left="480" w:hanging="480"/>
              <w:rPr>
                <w:rFonts w:ascii="宋体" w:hAnsi="宋体"/>
                <w:b/>
                <w:bCs/>
                <w:color w:val="auto"/>
                <w:szCs w:val="21"/>
                <w:highlight w:val="none"/>
              </w:rPr>
            </w:pPr>
          </w:p>
        </w:tc>
        <w:tc>
          <w:tcPr>
            <w:tcW w:w="2238"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auto"/>
                <w:szCs w:val="21"/>
                <w:highlight w:val="none"/>
              </w:rPr>
            </w:pPr>
          </w:p>
        </w:tc>
        <w:tc>
          <w:tcPr>
            <w:tcW w:w="2095" w:type="dxa"/>
            <w:vAlign w:val="center"/>
          </w:tcPr>
          <w:p>
            <w:pPr>
              <w:rPr>
                <w:color w:val="auto"/>
                <w:highlight w:val="none"/>
              </w:rPr>
            </w:pPr>
            <w:r>
              <w:rPr>
                <w:rFonts w:hint="eastAsia"/>
                <w:color w:val="auto"/>
                <w:highlight w:val="none"/>
              </w:rPr>
              <w:t>法定代表人/负责人资格证明书及授权委托书</w:t>
            </w:r>
          </w:p>
        </w:tc>
        <w:tc>
          <w:tcPr>
            <w:tcW w:w="2286"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按对应格式文件签署、盖章(原件)</w:t>
            </w:r>
          </w:p>
        </w:tc>
        <w:tc>
          <w:tcPr>
            <w:tcW w:w="1725" w:type="dxa"/>
            <w:vAlign w:val="center"/>
          </w:tcPr>
          <w:p>
            <w:pPr>
              <w:tabs>
                <w:tab w:val="left" w:pos="480"/>
              </w:tabs>
              <w:ind w:left="-107" w:leftChars="-51" w:firstLine="106"/>
              <w:rPr>
                <w:rFonts w:ascii="宋体" w:hAnsi="宋体"/>
                <w:b/>
                <w:bCs/>
                <w:color w:val="auto"/>
                <w:szCs w:val="21"/>
                <w:highlight w:val="none"/>
              </w:rPr>
            </w:pPr>
          </w:p>
        </w:tc>
        <w:tc>
          <w:tcPr>
            <w:tcW w:w="2238"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8" w:type="dxa"/>
            <w:vMerge w:val="continue"/>
          </w:tcPr>
          <w:p>
            <w:pPr>
              <w:tabs>
                <w:tab w:val="left" w:pos="480"/>
              </w:tabs>
              <w:ind w:left="480" w:hanging="480"/>
              <w:jc w:val="center"/>
              <w:rPr>
                <w:rFonts w:ascii="宋体" w:hAnsi="宋体"/>
                <w:b/>
                <w:bCs/>
                <w:color w:val="auto"/>
                <w:szCs w:val="21"/>
                <w:highlight w:val="none"/>
              </w:rPr>
            </w:pPr>
          </w:p>
        </w:tc>
        <w:tc>
          <w:tcPr>
            <w:tcW w:w="2095" w:type="dxa"/>
            <w:vAlign w:val="center"/>
          </w:tcPr>
          <w:p>
            <w:pPr>
              <w:rPr>
                <w:color w:val="auto"/>
                <w:highlight w:val="none"/>
              </w:rPr>
            </w:pPr>
            <w:r>
              <w:rPr>
                <w:rFonts w:hint="eastAsia"/>
                <w:color w:val="auto"/>
                <w:highlight w:val="none"/>
              </w:rPr>
              <w:t>不接受联合体投标</w:t>
            </w:r>
          </w:p>
        </w:tc>
        <w:tc>
          <w:tcPr>
            <w:tcW w:w="2286"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按询价文件要求</w:t>
            </w:r>
          </w:p>
        </w:tc>
        <w:tc>
          <w:tcPr>
            <w:tcW w:w="1725" w:type="dxa"/>
            <w:vAlign w:val="center"/>
          </w:tcPr>
          <w:p>
            <w:pPr>
              <w:tabs>
                <w:tab w:val="left" w:pos="480"/>
              </w:tabs>
              <w:ind w:left="-107" w:leftChars="-51" w:firstLine="106"/>
              <w:rPr>
                <w:rFonts w:ascii="宋体" w:hAnsi="宋体"/>
                <w:b/>
                <w:bCs/>
                <w:color w:val="auto"/>
                <w:szCs w:val="21"/>
                <w:highlight w:val="none"/>
              </w:rPr>
            </w:pPr>
          </w:p>
        </w:tc>
        <w:tc>
          <w:tcPr>
            <w:tcW w:w="2238"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auto"/>
                <w:szCs w:val="21"/>
                <w:highlight w:val="none"/>
              </w:rPr>
            </w:pPr>
          </w:p>
        </w:tc>
        <w:tc>
          <w:tcPr>
            <w:tcW w:w="2095" w:type="dxa"/>
            <w:vAlign w:val="center"/>
          </w:tcPr>
          <w:p>
            <w:pPr>
              <w:rPr>
                <w:color w:val="auto"/>
                <w:highlight w:val="none"/>
              </w:rPr>
            </w:pPr>
            <w:r>
              <w:rPr>
                <w:rFonts w:hint="eastAsia"/>
                <w:color w:val="auto"/>
                <w:highlight w:val="none"/>
              </w:rPr>
              <w:t>其他要求</w:t>
            </w:r>
          </w:p>
        </w:tc>
        <w:tc>
          <w:tcPr>
            <w:tcW w:w="2286"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按资料清单中规定提供“必须提交”的文件资料</w:t>
            </w:r>
          </w:p>
        </w:tc>
        <w:tc>
          <w:tcPr>
            <w:tcW w:w="1725" w:type="dxa"/>
            <w:vAlign w:val="center"/>
          </w:tcPr>
          <w:p>
            <w:pPr>
              <w:tabs>
                <w:tab w:val="left" w:pos="480"/>
              </w:tabs>
              <w:ind w:left="480" w:hanging="480"/>
              <w:rPr>
                <w:rFonts w:ascii="宋体" w:hAnsi="宋体"/>
                <w:b/>
                <w:bCs/>
                <w:color w:val="auto"/>
                <w:szCs w:val="21"/>
                <w:highlight w:val="none"/>
              </w:rPr>
            </w:pPr>
          </w:p>
        </w:tc>
        <w:tc>
          <w:tcPr>
            <w:tcW w:w="2238"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必须严格按照其内容及序列要求在报价文件中对应如实提供，对缺漏和不符合项或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报价</w:t>
      </w:r>
      <w:r>
        <w:rPr>
          <w:rFonts w:hint="eastAsia" w:ascii="宋体" w:hAnsi="宋体"/>
          <w:bCs/>
          <w:color w:val="auto"/>
          <w:szCs w:val="21"/>
          <w:highlight w:val="none"/>
        </w:rPr>
        <w:t>文件为法定代表人签署并由法定代表人亲自递交</w:t>
      </w:r>
      <w:r>
        <w:rPr>
          <w:rFonts w:hint="eastAsia" w:ascii="宋体" w:hAnsi="宋体"/>
          <w:color w:val="auto"/>
          <w:szCs w:val="21"/>
          <w:highlight w:val="none"/>
        </w:rPr>
        <w:t>报价</w:t>
      </w:r>
      <w:r>
        <w:rPr>
          <w:rFonts w:hint="eastAsia" w:ascii="宋体" w:hAnsi="宋体"/>
          <w:bCs/>
          <w:color w:val="auto"/>
          <w:szCs w:val="21"/>
          <w:highlight w:val="none"/>
        </w:rPr>
        <w:t>文件和参加</w:t>
      </w:r>
      <w:r>
        <w:rPr>
          <w:rFonts w:hint="eastAsia" w:ascii="宋体" w:hAnsi="宋体"/>
          <w:color w:val="auto"/>
          <w:szCs w:val="21"/>
          <w:highlight w:val="none"/>
        </w:rPr>
        <w:t>报价</w:t>
      </w:r>
      <w:r>
        <w:rPr>
          <w:rFonts w:hint="eastAsia" w:ascii="宋体" w:hAnsi="宋体"/>
          <w:bCs/>
          <w:color w:val="auto"/>
          <w:szCs w:val="21"/>
          <w:highlight w:val="none"/>
        </w:rPr>
        <w:t>的，可不提供“法定代表人授权书”及“代理人身份证”。</w:t>
      </w: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pPr>
        <w:spacing w:line="360" w:lineRule="auto"/>
        <w:rPr>
          <w:rFonts w:ascii="宋体" w:hAnsi="宋体"/>
          <w:color w:val="auto"/>
          <w:sz w:val="18"/>
          <w:szCs w:val="18"/>
          <w:highlight w:val="none"/>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46" w:name="_Toc383439867"/>
      <w:bookmarkStart w:id="347" w:name="_Toc1182"/>
      <w:bookmarkStart w:id="348" w:name="_Toc342312456"/>
      <w:bookmarkStart w:id="349" w:name="_Toc332206722"/>
      <w:bookmarkStart w:id="350" w:name="_Toc342398143"/>
      <w:bookmarkStart w:id="351" w:name="_Toc333237691"/>
      <w:bookmarkStart w:id="352" w:name="_Toc343247113"/>
      <w:bookmarkStart w:id="353" w:name="_Toc350438762"/>
      <w:bookmarkStart w:id="354" w:name="_Toc330459999"/>
      <w:bookmarkStart w:id="355" w:name="_Toc337632371"/>
      <w:bookmarkStart w:id="356" w:name="_Toc339020246"/>
      <w:bookmarkStart w:id="357" w:name="_Toc345312610"/>
      <w:bookmarkStart w:id="358" w:name="_Toc365967085"/>
      <w:bookmarkStart w:id="359" w:name="_Toc343248431"/>
      <w:bookmarkStart w:id="360" w:name="_Toc366072542"/>
      <w:bookmarkStart w:id="361" w:name="_Toc339019902"/>
      <w:bookmarkStart w:id="362" w:name="_Toc340672882"/>
      <w:bookmarkStart w:id="363" w:name="_Toc350756463"/>
      <w:bookmarkStart w:id="364" w:name="_Toc333935359"/>
      <w:bookmarkStart w:id="365" w:name="_Toc341348353"/>
      <w:bookmarkStart w:id="366" w:name="_Toc342296774"/>
      <w:bookmarkStart w:id="367" w:name="_Toc336681593"/>
      <w:bookmarkStart w:id="368" w:name="_Toc339020108"/>
      <w:bookmarkStart w:id="369" w:name="_Toc333238647"/>
      <w:bookmarkStart w:id="370" w:name="_Toc339020028"/>
      <w:bookmarkStart w:id="371" w:name="_Toc331512914"/>
      <w:bookmarkStart w:id="372" w:name="_Toc332270360"/>
      <w:bookmarkStart w:id="373" w:name="_Toc333237802"/>
      <w:bookmarkStart w:id="374" w:name="_Toc331684055"/>
      <w:bookmarkStart w:id="375" w:name="_Toc343612933"/>
      <w:bookmarkStart w:id="376" w:name="_Toc339362313"/>
      <w:bookmarkStart w:id="377" w:name="_Toc339441100"/>
      <w:bookmarkStart w:id="378" w:name="_Toc380764125"/>
      <w:bookmarkStart w:id="379" w:name="_Toc340507455"/>
      <w:bookmarkStart w:id="380" w:name="_Toc333935700"/>
      <w:bookmarkStart w:id="381" w:name="_Toc365985191"/>
      <w:bookmarkStart w:id="382" w:name="_Toc342060388"/>
      <w:bookmarkStart w:id="383" w:name="_Toc336681948"/>
      <w:bookmarkStart w:id="384" w:name="_Toc340677083"/>
      <w:r>
        <w:rPr>
          <w:rFonts w:hint="eastAsia" w:ascii="黑体" w:hAnsi="宋体"/>
          <w:b w:val="0"/>
          <w:color w:val="auto"/>
          <w:kern w:val="44"/>
          <w:sz w:val="21"/>
          <w:szCs w:val="20"/>
          <w:highlight w:val="none"/>
        </w:rPr>
        <w:t>（一）无重大违法记录声明函</w:t>
      </w:r>
      <w:bookmarkEnd w:id="346"/>
      <w:bookmarkEnd w:id="347"/>
    </w:p>
    <w:p>
      <w:pPr>
        <w:pStyle w:val="4"/>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致广东业信采购招标有限公司：</w:t>
      </w:r>
    </w:p>
    <w:p>
      <w:pPr>
        <w:spacing w:line="360" w:lineRule="auto"/>
        <w:ind w:firstLine="420" w:firstLineChars="200"/>
        <w:rPr>
          <w:color w:val="auto"/>
          <w:szCs w:val="21"/>
          <w:highlight w:val="none"/>
        </w:rPr>
      </w:pPr>
      <w:r>
        <w:rPr>
          <w:rFonts w:hint="eastAsia"/>
          <w:color w:val="auto"/>
          <w:szCs w:val="21"/>
          <w:highlight w:val="none"/>
        </w:rPr>
        <w:t>针对贵方组织的项目</w:t>
      </w:r>
      <w:r>
        <w:rPr>
          <w:rFonts w:hint="eastAsia"/>
          <w:color w:val="auto"/>
          <w:szCs w:val="21"/>
          <w:highlight w:val="none"/>
          <w:u w:val="single"/>
        </w:rPr>
        <w:t xml:space="preserve">                          </w:t>
      </w:r>
      <w:r>
        <w:rPr>
          <w:rFonts w:hint="eastAsia"/>
          <w:color w:val="auto"/>
          <w:szCs w:val="21"/>
          <w:highlight w:val="none"/>
        </w:rPr>
        <w:t>（项目编号：</w:t>
      </w:r>
      <w:r>
        <w:rPr>
          <w:rFonts w:hint="eastAsia"/>
          <w:color w:val="auto"/>
          <w:szCs w:val="21"/>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供应商法定代表人（负责人）或授权代理人（签字）：</w:t>
      </w:r>
    </w:p>
    <w:p>
      <w:pPr>
        <w:spacing w:line="360" w:lineRule="auto"/>
        <w:rPr>
          <w:color w:val="auto"/>
          <w:szCs w:val="21"/>
          <w:highlight w:val="none"/>
          <w:u w:val="single"/>
        </w:rPr>
      </w:pPr>
      <w:r>
        <w:rPr>
          <w:rFonts w:hint="eastAsia"/>
          <w:color w:val="auto"/>
          <w:szCs w:val="21"/>
          <w:highlight w:val="none"/>
        </w:rPr>
        <w:t>供应商名称（加盖公章）：</w:t>
      </w:r>
    </w:p>
    <w:p>
      <w:pPr>
        <w:spacing w:line="360" w:lineRule="auto"/>
        <w:rPr>
          <w:color w:val="auto"/>
          <w:szCs w:val="21"/>
          <w:highlight w:val="none"/>
          <w:u w:val="single"/>
        </w:rPr>
      </w:pPr>
      <w:r>
        <w:rPr>
          <w:rFonts w:hint="eastAsia" w:ascii="宋体" w:hAnsi="宋体"/>
          <w:bCs/>
          <w:color w:val="auto"/>
          <w:szCs w:val="21"/>
          <w:highlight w:val="none"/>
        </w:rPr>
        <w:t>日期： 年月 日</w:t>
      </w: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5" w:name="_Toc1365"/>
      <w:bookmarkStart w:id="386" w:name="_Toc383439868"/>
      <w:r>
        <w:rPr>
          <w:rFonts w:hint="eastAsia" w:ascii="黑体" w:hAnsi="宋体"/>
          <w:b w:val="0"/>
          <w:color w:val="auto"/>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，为法定代表人，特此证明。</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说明：1、法定代表人为企业事业单位、国家机关、社会团体的主要政务负责人。</w:t>
      </w:r>
    </w:p>
    <w:p>
      <w:pPr>
        <w:spacing w:line="480" w:lineRule="exact"/>
        <w:ind w:firstLine="420" w:firstLineChars="200"/>
        <w:rPr>
          <w:rFonts w:ascii="宋体" w:hAnsi="宋体"/>
          <w:color w:val="auto"/>
          <w:highlight w:val="none"/>
        </w:rPr>
      </w:pPr>
      <w:r>
        <w:rPr>
          <w:rFonts w:hint="eastAsia" w:ascii="宋体" w:hAnsi="宋体"/>
          <w:color w:val="auto"/>
          <w:highlight w:val="none"/>
        </w:rPr>
        <w:t xml:space="preserve">      2、内容必须填写真实、清楚，涂改无效，不得转让、买卖。</w:t>
      </w:r>
    </w:p>
    <w:p>
      <w:pPr>
        <w:spacing w:line="480" w:lineRule="exact"/>
        <w:ind w:firstLine="420" w:firstLineChars="200"/>
        <w:rPr>
          <w:rFonts w:ascii="宋体" w:hAnsi="宋体"/>
          <w:color w:val="auto"/>
          <w:highlight w:val="none"/>
        </w:rPr>
      </w:pPr>
    </w:p>
    <w:p>
      <w:pPr>
        <w:pStyle w:val="4"/>
        <w:rPr>
          <w:rFonts w:hAnsi="宋体"/>
          <w:color w:val="auto"/>
          <w:szCs w:val="24"/>
          <w:highlight w:val="none"/>
        </w:rPr>
      </w:pPr>
    </w:p>
    <w:p>
      <w:pPr>
        <w:pStyle w:val="4"/>
        <w:rPr>
          <w:color w:val="auto"/>
          <w:highlight w:val="none"/>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7" w:name="_Toc333935360"/>
      <w:bookmarkStart w:id="388" w:name="_Toc330460000"/>
      <w:bookmarkStart w:id="389" w:name="_Toc340507456"/>
      <w:bookmarkStart w:id="390" w:name="_Toc333237803"/>
      <w:bookmarkStart w:id="391" w:name="_Toc366072543"/>
      <w:bookmarkStart w:id="392" w:name="_Toc336681594"/>
      <w:bookmarkStart w:id="393" w:name="_Toc342060389"/>
      <w:bookmarkStart w:id="394" w:name="_Toc383439869"/>
      <w:bookmarkStart w:id="395" w:name="_Toc342312457"/>
      <w:bookmarkStart w:id="396" w:name="_Toc333238648"/>
      <w:bookmarkStart w:id="397" w:name="_Toc342296775"/>
      <w:bookmarkStart w:id="398" w:name="_Toc350756464"/>
      <w:bookmarkStart w:id="399" w:name="_Toc331512915"/>
      <w:bookmarkStart w:id="400" w:name="_Toc339020029"/>
      <w:bookmarkStart w:id="401" w:name="_Toc341348354"/>
      <w:bookmarkStart w:id="402" w:name="_Toc333237692"/>
      <w:bookmarkStart w:id="403" w:name="_Toc365967086"/>
      <w:bookmarkStart w:id="404" w:name="_Toc339020109"/>
      <w:bookmarkStart w:id="405" w:name="_Toc339441101"/>
      <w:bookmarkStart w:id="406" w:name="_Toc331684056"/>
      <w:bookmarkStart w:id="407" w:name="_Toc340672883"/>
      <w:bookmarkStart w:id="408" w:name="_Toc380764126"/>
      <w:bookmarkStart w:id="409" w:name="_Toc337632372"/>
      <w:bookmarkStart w:id="410" w:name="_Toc332206723"/>
      <w:bookmarkStart w:id="411" w:name="_Toc343247114"/>
      <w:bookmarkStart w:id="412" w:name="_Toc339020247"/>
      <w:bookmarkStart w:id="413" w:name="_Toc342398144"/>
      <w:bookmarkStart w:id="414" w:name="_Toc332270361"/>
      <w:bookmarkStart w:id="415" w:name="_Toc339019903"/>
      <w:bookmarkStart w:id="416" w:name="_Toc343248432"/>
      <w:bookmarkStart w:id="417" w:name="_Toc336681949"/>
      <w:bookmarkStart w:id="418" w:name="_Toc350438763"/>
      <w:bookmarkStart w:id="419" w:name="_Toc339362314"/>
      <w:bookmarkStart w:id="420" w:name="_Toc343612934"/>
      <w:bookmarkStart w:id="421" w:name="_Toc6059"/>
      <w:bookmarkStart w:id="422" w:name="_Toc365985192"/>
      <w:bookmarkStart w:id="423" w:name="_Toc333935701"/>
      <w:bookmarkStart w:id="424" w:name="_Toc340677084"/>
      <w:bookmarkStart w:id="425" w:name="_Toc345312611"/>
      <w:r>
        <w:rPr>
          <w:rFonts w:hint="eastAsia" w:ascii="黑体" w:hAnsi="宋体"/>
          <w:b w:val="0"/>
          <w:color w:val="auto"/>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的法定代表人，现授权委托</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为我公司代理人，以本公司的名义参加广东业信采购招标有限公司组织的</w:t>
      </w:r>
      <w:r>
        <w:rPr>
          <w:rFonts w:hint="eastAsia" w:ascii="宋体" w:hAnsi="宋体" w:cs="宋体"/>
          <w:color w:val="auto"/>
          <w:szCs w:val="21"/>
          <w:highlight w:val="none"/>
          <w:u w:val="single"/>
        </w:rPr>
        <w:t xml:space="preserve">项目名称        </w:t>
      </w:r>
      <w:r>
        <w:rPr>
          <w:rFonts w:hint="eastAsia" w:ascii="宋体" w:hAnsi="宋体"/>
          <w:bCs/>
          <w:color w:val="auto"/>
          <w:highlight w:val="none"/>
        </w:rPr>
        <w:t xml:space="preserve">招标项目（项目编号: </w:t>
      </w:r>
      <w:r>
        <w:rPr>
          <w:rFonts w:hint="eastAsia" w:ascii="宋体" w:hAnsi="宋体"/>
          <w:bCs/>
          <w:color w:val="auto"/>
          <w:highlight w:val="none"/>
          <w:u w:val="single"/>
          <w:lang w:eastAsia="zh-CN"/>
        </w:rPr>
        <w:t>YXCG-20230420</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    性别：   年龄：   职务：</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供应商：</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（注：供应商的投标文件为法定代表人签署并由法定代表人亲自递交报价文件的，不须提供该委托书，但需提供法定代表人证明书及法定代表人的身份证复印件。）</w:t>
      </w:r>
    </w:p>
    <w:p>
      <w:pPr>
        <w:rPr>
          <w:color w:val="auto"/>
          <w:highlight w:val="none"/>
        </w:rPr>
      </w:pPr>
    </w:p>
    <w:p>
      <w:pPr>
        <w:rPr>
          <w:color w:val="auto"/>
          <w:highlight w:val="none"/>
        </w:rPr>
      </w:pPr>
    </w:p>
    <w:p>
      <w:pPr>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sectPr>
          <w:pgSz w:w="11906" w:h="16838"/>
          <w:pgMar w:top="1418" w:right="1474" w:bottom="1418" w:left="1474" w:header="851" w:footer="851" w:gutter="0"/>
          <w:pgNumType w:fmt="decimal"/>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26" w:name="_Toc342312462"/>
      <w:bookmarkStart w:id="427" w:name="_Toc336681599"/>
      <w:bookmarkStart w:id="428" w:name="_Toc333237808"/>
      <w:bookmarkStart w:id="429" w:name="_Toc343612939"/>
      <w:bookmarkStart w:id="430" w:name="_Toc342296780"/>
      <w:bookmarkStart w:id="431" w:name="_Toc337632377"/>
      <w:bookmarkStart w:id="432" w:name="_Toc365985197"/>
      <w:bookmarkStart w:id="433" w:name="_Toc342060394"/>
      <w:bookmarkStart w:id="434" w:name="_Toc343247119"/>
      <w:bookmarkStart w:id="435" w:name="_Toc340672888"/>
      <w:bookmarkStart w:id="436" w:name="_Toc340677089"/>
      <w:bookmarkStart w:id="437" w:name="_Toc345312616"/>
      <w:bookmarkStart w:id="438" w:name="_Toc350756469"/>
      <w:bookmarkStart w:id="439" w:name="_Toc333935706"/>
      <w:bookmarkStart w:id="440" w:name="_Toc350438768"/>
      <w:bookmarkStart w:id="441" w:name="_Toc343248437"/>
      <w:bookmarkStart w:id="442" w:name="_Toc17578"/>
      <w:bookmarkStart w:id="443" w:name="_Toc366072548"/>
      <w:bookmarkStart w:id="444" w:name="_Toc330460005"/>
      <w:bookmarkStart w:id="445" w:name="_Toc332206728"/>
      <w:bookmarkStart w:id="446" w:name="_Toc336681954"/>
      <w:bookmarkStart w:id="447" w:name="_Toc383439875"/>
      <w:bookmarkStart w:id="448" w:name="_Toc339020034"/>
      <w:bookmarkStart w:id="449" w:name="_Toc331512920"/>
      <w:bookmarkStart w:id="450" w:name="_Toc342398149"/>
      <w:bookmarkStart w:id="451" w:name="_Toc339019908"/>
      <w:bookmarkStart w:id="452" w:name="_Toc331684061"/>
      <w:bookmarkStart w:id="453" w:name="_Toc333237697"/>
      <w:bookmarkStart w:id="454" w:name="_Toc339020252"/>
      <w:bookmarkStart w:id="455" w:name="_Toc333238653"/>
      <w:bookmarkStart w:id="456" w:name="_Toc339362319"/>
      <w:bookmarkStart w:id="457" w:name="_Toc341348359"/>
      <w:bookmarkStart w:id="458" w:name="_Toc380764131"/>
      <w:bookmarkStart w:id="459" w:name="_Toc333935365"/>
      <w:bookmarkStart w:id="460" w:name="_Toc339020114"/>
      <w:bookmarkStart w:id="461" w:name="_Toc339441106"/>
      <w:bookmarkStart w:id="462" w:name="_Toc365967091"/>
      <w:bookmarkStart w:id="463" w:name="_Toc340507461"/>
      <w:bookmarkStart w:id="464" w:name="_Toc332270366"/>
      <w:r>
        <w:rPr>
          <w:rFonts w:hint="eastAsia" w:ascii="黑体" w:hAnsi="宋体"/>
          <w:b w:val="0"/>
          <w:color w:val="auto"/>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auto"/>
          <w:sz w:val="24"/>
          <w:szCs w:val="24"/>
          <w:highlight w:val="none"/>
        </w:rPr>
      </w:pPr>
      <w:bookmarkStart w:id="465" w:name="_Toc27989"/>
      <w:bookmarkStart w:id="466" w:name="_Toc383439876"/>
      <w:bookmarkStart w:id="467" w:name="_Toc353522415"/>
      <w:bookmarkStart w:id="468" w:name="_Toc357151198"/>
      <w:bookmarkStart w:id="469" w:name="_Toc369180069"/>
      <w:r>
        <w:rPr>
          <w:rFonts w:hint="eastAsia"/>
          <w:b w:val="0"/>
          <w:color w:val="auto"/>
          <w:sz w:val="24"/>
          <w:szCs w:val="24"/>
          <w:highlight w:val="none"/>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0" w:name="_Toc369180070"/>
      <w:bookmarkStart w:id="471" w:name="_Toc357151199"/>
      <w:bookmarkStart w:id="472" w:name="_Toc4432"/>
      <w:bookmarkStart w:id="473" w:name="_Toc383439877"/>
      <w:bookmarkStart w:id="474" w:name="_Toc353522416"/>
      <w:r>
        <w:rPr>
          <w:rFonts w:hint="eastAsia" w:ascii="黑体" w:hAnsi="宋体"/>
          <w:b w:val="0"/>
          <w:color w:val="auto"/>
          <w:kern w:val="44"/>
          <w:sz w:val="21"/>
          <w:szCs w:val="20"/>
          <w:highlight w:val="none"/>
        </w:rPr>
        <w:t>（一） 报价函</w:t>
      </w:r>
      <w:bookmarkEnd w:id="470"/>
      <w:bookmarkEnd w:id="471"/>
      <w:bookmarkEnd w:id="472"/>
      <w:bookmarkEnd w:id="473"/>
      <w:bookmarkEnd w:id="474"/>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广东业信采购招标有限公司： </w:t>
      </w:r>
    </w:p>
    <w:p>
      <w:pPr>
        <w:autoSpaceDE w:val="0"/>
        <w:autoSpaceDN w:val="0"/>
        <w:adjustRightInd w:val="0"/>
        <w:spacing w:line="360" w:lineRule="auto"/>
        <w:ind w:right="26" w:firstLine="420" w:firstLineChars="200"/>
        <w:rPr>
          <w:rFonts w:ascii="宋体" w:hAnsi="宋体"/>
          <w:color w:val="auto"/>
          <w:kern w:val="0"/>
          <w:szCs w:val="21"/>
          <w:highlight w:val="none"/>
        </w:rPr>
      </w:pPr>
      <w:r>
        <w:rPr>
          <w:rFonts w:hint="eastAsia" w:ascii="宋体" w:hAnsi="宋体"/>
          <w:color w:val="auto"/>
          <w:kern w:val="0"/>
          <w:szCs w:val="21"/>
          <w:highlight w:val="none"/>
        </w:rPr>
        <w:t>依据贵方</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w:t>
      </w:r>
      <w:r>
        <w:rPr>
          <w:rFonts w:hint="eastAsia" w:ascii="宋体" w:hAnsi="宋体"/>
          <w:color w:val="auto"/>
          <w:szCs w:val="21"/>
          <w:highlight w:val="none"/>
          <w:u w:val="single"/>
        </w:rPr>
        <w:t>项目编号：</w:t>
      </w:r>
      <w:r>
        <w:rPr>
          <w:rFonts w:hint="eastAsia" w:ascii="宋体" w:hAnsi="宋体"/>
          <w:color w:val="auto"/>
          <w:szCs w:val="21"/>
          <w:highlight w:val="none"/>
          <w:u w:val="single"/>
          <w:lang w:eastAsia="zh-CN"/>
        </w:rPr>
        <w:t>YXCG-20230420</w:t>
      </w:r>
      <w:r>
        <w:rPr>
          <w:rFonts w:hint="eastAsia" w:ascii="宋体" w:hAnsi="宋体"/>
          <w:color w:val="auto"/>
          <w:szCs w:val="21"/>
          <w:highlight w:val="none"/>
        </w:rPr>
        <w:t>) 项目询价采购货</w:t>
      </w:r>
      <w:r>
        <w:rPr>
          <w:rFonts w:hint="eastAsia" w:ascii="宋体" w:hAnsi="宋体"/>
          <w:color w:val="auto"/>
          <w:kern w:val="0"/>
          <w:szCs w:val="21"/>
          <w:highlight w:val="none"/>
        </w:rPr>
        <w:t>物及服务的报价邀请，我方代表</w:t>
      </w:r>
      <w:r>
        <w:rPr>
          <w:rFonts w:hint="eastAsia" w:ascii="宋体" w:hAnsi="宋体"/>
          <w:color w:val="auto"/>
          <w:szCs w:val="21"/>
          <w:highlight w:val="none"/>
          <w:u w:val="single"/>
        </w:rPr>
        <w:t>（姓名、职务）</w:t>
      </w:r>
      <w:r>
        <w:rPr>
          <w:rFonts w:hint="eastAsia" w:ascii="宋体" w:hAnsi="宋体"/>
          <w:color w:val="auto"/>
          <w:kern w:val="0"/>
          <w:szCs w:val="21"/>
          <w:highlight w:val="none"/>
        </w:rPr>
        <w:t>经正式授权并代表</w:t>
      </w:r>
      <w:r>
        <w:rPr>
          <w:rFonts w:hint="eastAsia" w:ascii="宋体" w:hAnsi="宋体"/>
          <w:color w:val="auto"/>
          <w:szCs w:val="21"/>
          <w:highlight w:val="none"/>
          <w:u w:val="single"/>
        </w:rPr>
        <w:t>（报价供应商名称、地址）</w:t>
      </w:r>
      <w:r>
        <w:rPr>
          <w:rFonts w:hint="eastAsia" w:ascii="宋体" w:hAnsi="宋体"/>
          <w:color w:val="auto"/>
          <w:kern w:val="0"/>
          <w:szCs w:val="21"/>
          <w:highlight w:val="none"/>
        </w:rPr>
        <w:t>提交报价文件正本</w:t>
      </w:r>
      <w:r>
        <w:rPr>
          <w:rFonts w:hint="eastAsia" w:ascii="宋体" w:hAnsi="宋体"/>
          <w:color w:val="auto"/>
          <w:kern w:val="0"/>
          <w:szCs w:val="21"/>
          <w:highlight w:val="none"/>
          <w:u w:val="single"/>
        </w:rPr>
        <w:t>_1_</w:t>
      </w:r>
      <w:r>
        <w:rPr>
          <w:rFonts w:hint="eastAsia" w:ascii="宋体" w:hAnsi="宋体"/>
          <w:color w:val="auto"/>
          <w:kern w:val="0"/>
          <w:szCs w:val="21"/>
          <w:highlight w:val="none"/>
        </w:rPr>
        <w:t>份，副本</w:t>
      </w:r>
      <w:r>
        <w:rPr>
          <w:rFonts w:hint="eastAsia" w:ascii="宋体" w:hAnsi="宋体"/>
          <w:color w:val="auto"/>
          <w:kern w:val="0"/>
          <w:szCs w:val="21"/>
          <w:highlight w:val="none"/>
          <w:u w:val="single"/>
        </w:rPr>
        <w:t xml:space="preserve"> 2 </w:t>
      </w:r>
      <w:r>
        <w:rPr>
          <w:rFonts w:hint="eastAsia" w:ascii="宋体" w:hAnsi="宋体"/>
          <w:color w:val="auto"/>
          <w:kern w:val="0"/>
          <w:szCs w:val="21"/>
          <w:highlight w:val="none"/>
        </w:rPr>
        <w:t>份及电子文件</w:t>
      </w:r>
      <w:r>
        <w:rPr>
          <w:rFonts w:hint="eastAsia" w:ascii="宋体" w:hAnsi="宋体"/>
          <w:color w:val="auto"/>
          <w:kern w:val="0"/>
          <w:szCs w:val="21"/>
          <w:highlight w:val="none"/>
          <w:u w:val="single"/>
        </w:rPr>
        <w:t xml:space="preserve"> 1 </w:t>
      </w:r>
      <w:r>
        <w:rPr>
          <w:rFonts w:hint="eastAsia" w:ascii="宋体" w:hAnsi="宋体"/>
          <w:color w:val="auto"/>
          <w:kern w:val="0"/>
          <w:szCs w:val="21"/>
          <w:highlight w:val="none"/>
        </w:rPr>
        <w:t>份。</w:t>
      </w: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Cs/>
          <w:color w:val="auto"/>
          <w:highlight w:val="none"/>
        </w:rPr>
        <w:t>据此函，签字代表宣布同意如下：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1.同意并接受询价文件的各项要求，遵守询价文件中的各项规定，按询价文件的要求提供报价。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2.为采购项目提供整体设计、规范编制或者项目管理、监理、检测等服务的投标人，不得再参加该采购项目的其他采购活动。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3.单位负责人为同一人或者存在直接控股、管理关系的不同投标人，不得参加同一合同项下的政府采购活动。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报价有效期为递交报价文件之日起</w:t>
      </w:r>
      <w:r>
        <w:rPr>
          <w:rFonts w:ascii="宋体" w:hAnsi="宋体"/>
          <w:color w:val="auto"/>
          <w:szCs w:val="21"/>
          <w:highlight w:val="none"/>
          <w:u w:val="single"/>
        </w:rPr>
        <w:t>6</w:t>
      </w:r>
      <w:r>
        <w:rPr>
          <w:rFonts w:hint="eastAsia" w:ascii="宋体" w:hAnsi="宋体"/>
          <w:color w:val="auto"/>
          <w:szCs w:val="21"/>
          <w:highlight w:val="none"/>
          <w:u w:val="single"/>
        </w:rPr>
        <w:t>0</w:t>
      </w:r>
      <w:r>
        <w:rPr>
          <w:rFonts w:hint="eastAsia" w:ascii="宋体" w:hAnsi="宋体"/>
          <w:color w:val="auto"/>
          <w:szCs w:val="21"/>
          <w:highlight w:val="none"/>
        </w:rPr>
        <w:t>天，成交人报价有效期延至合同验收之日。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.我方已毫无保留地向贵方提供一切所需的证明材料。</w:t>
      </w:r>
    </w:p>
    <w:p>
      <w:pPr>
        <w:spacing w:line="360" w:lineRule="auto"/>
        <w:ind w:left="388" w:leftChars="185"/>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.我方承诺在本次报价文件中提供的一切文件，无论是原件还是复印件均为真实和准确的，绝无任何虚假、伪造和夸大的成份，否则，愿承担相应的后果和法律责任。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.我方完全服从和尊重评委会所作的评定结果，同时清楚理解到报价最低并非意味着必定获得成交资格。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.我方同意按询价文件规定向招标代理机构缴纳</w:t>
      </w:r>
      <w:r>
        <w:rPr>
          <w:rFonts w:hint="eastAsia" w:ascii="宋体" w:hAnsi="宋体"/>
          <w:color w:val="auto"/>
          <w:szCs w:val="21"/>
          <w:highlight w:val="none"/>
          <w:lang w:val="en-GB"/>
        </w:rPr>
        <w:t>采购</w:t>
      </w:r>
      <w:r>
        <w:rPr>
          <w:rFonts w:hint="eastAsia" w:ascii="宋体" w:hAnsi="宋体"/>
          <w:color w:val="auto"/>
          <w:szCs w:val="21"/>
          <w:highlight w:val="none"/>
        </w:rPr>
        <w:t>服务费。</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供应商名称：</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地址：</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传真：电话：</w:t>
      </w:r>
    </w:p>
    <w:p>
      <w:pPr>
        <w:autoSpaceDE w:val="0"/>
        <w:autoSpaceDN w:val="0"/>
        <w:adjustRightInd w:val="0"/>
        <w:spacing w:line="360" w:lineRule="auto"/>
        <w:ind w:right="246"/>
        <w:rPr>
          <w:rFonts w:ascii="宋体" w:hAnsi="宋体"/>
          <w:color w:val="auto"/>
          <w:szCs w:val="21"/>
          <w:highlight w:val="none"/>
          <w:u w:val="single"/>
        </w:rPr>
      </w:pPr>
      <w:r>
        <w:rPr>
          <w:rFonts w:hint="eastAsia" w:ascii="宋体" w:hAnsi="宋体"/>
          <w:color w:val="auto"/>
          <w:kern w:val="0"/>
          <w:szCs w:val="21"/>
          <w:highlight w:val="none"/>
        </w:rPr>
        <w:t>电子邮件：</w:t>
      </w:r>
      <w:r>
        <w:rPr>
          <w:rFonts w:hint="eastAsia" w:ascii="宋体" w:hAnsi="宋体"/>
          <w:color w:val="auto"/>
          <w:szCs w:val="21"/>
          <w:highlight w:val="none"/>
        </w:rPr>
        <w:t>开户银行：</w:t>
      </w:r>
    </w:p>
    <w:p>
      <w:pPr>
        <w:tabs>
          <w:tab w:val="left" w:pos="5250"/>
        </w:tabs>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帐号：</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报价</w:t>
      </w:r>
      <w:r>
        <w:rPr>
          <w:rFonts w:hint="eastAsia" w:ascii="宋体" w:hAnsi="宋体"/>
          <w:color w:val="auto"/>
          <w:szCs w:val="21"/>
          <w:highlight w:val="none"/>
        </w:rPr>
        <w:t>供应商（法定代表人授权代表）代表签字：</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供应商名称（公章）：</w:t>
      </w:r>
      <w:r>
        <w:rPr>
          <w:rFonts w:hint="eastAsia" w:ascii="宋体" w:hAnsi="宋体"/>
          <w:color w:val="auto"/>
          <w:szCs w:val="21"/>
          <w:highlight w:val="none"/>
        </w:rPr>
        <w:t xml:space="preserve"> </w:t>
      </w:r>
    </w:p>
    <w:p>
      <w:pPr>
        <w:adjustRightInd w:val="0"/>
        <w:snapToGrid w:val="0"/>
        <w:spacing w:line="360" w:lineRule="auto"/>
        <w:rPr>
          <w:rFonts w:ascii="仿宋_GB2312" w:hAnsi="仿宋" w:eastAsia="仿宋_GB2312"/>
          <w:color w:val="auto"/>
          <w:sz w:val="28"/>
          <w:szCs w:val="28"/>
          <w:highlight w:val="none"/>
          <w:u w:val="single"/>
        </w:rPr>
      </w:pPr>
      <w:r>
        <w:rPr>
          <w:rFonts w:hint="eastAsia" w:ascii="宋体" w:hAnsi="宋体"/>
          <w:color w:val="auto"/>
          <w:szCs w:val="21"/>
          <w:highlight w:val="none"/>
        </w:rPr>
        <w:t>日期：</w:t>
      </w:r>
    </w:p>
    <w:p>
      <w:pPr>
        <w:rPr>
          <w:rFonts w:ascii="仿宋_GB2312" w:hAnsi="仿宋" w:eastAsia="仿宋_GB2312"/>
          <w:b/>
          <w:bCs/>
          <w:color w:val="auto"/>
          <w:sz w:val="28"/>
          <w:szCs w:val="28"/>
          <w:highlight w:val="none"/>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5" w:name="_Toc1179"/>
      <w:bookmarkStart w:id="476" w:name="_Toc383439878"/>
      <w:bookmarkStart w:id="477" w:name="_Toc369180071"/>
      <w:bookmarkStart w:id="478" w:name="_Toc357151200"/>
      <w:bookmarkStart w:id="479" w:name="_Toc353522417"/>
      <w:r>
        <w:rPr>
          <w:rFonts w:hint="eastAsia" w:ascii="黑体" w:hAnsi="宋体"/>
          <w:b w:val="0"/>
          <w:color w:val="auto"/>
          <w:kern w:val="44"/>
          <w:sz w:val="21"/>
          <w:szCs w:val="20"/>
          <w:highlight w:val="none"/>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856" w:type="dxa"/>
            <w:vAlign w:val="center"/>
          </w:tcPr>
          <w:p>
            <w:pPr>
              <w:jc w:val="center"/>
              <w:rPr>
                <w:rFonts w:ascii="宋体" w:hAnsi="宋体"/>
                <w:bCs/>
                <w:color w:val="auto"/>
                <w:highlight w:val="none"/>
              </w:rPr>
            </w:pPr>
            <w:r>
              <w:rPr>
                <w:rFonts w:hint="eastAsia" w:ascii="宋体" w:hAnsi="宋体"/>
                <w:bCs/>
                <w:color w:val="auto"/>
                <w:highlight w:val="none"/>
              </w:rPr>
              <w:t>总价</w:t>
            </w:r>
          </w:p>
        </w:tc>
        <w:tc>
          <w:tcPr>
            <w:tcW w:w="1673" w:type="dxa"/>
            <w:vAlign w:val="center"/>
          </w:tcPr>
          <w:p>
            <w:pPr>
              <w:jc w:val="center"/>
              <w:rPr>
                <w:rFonts w:ascii="宋体" w:hAnsi="宋体"/>
                <w:bCs/>
                <w:color w:val="auto"/>
                <w:highlight w:val="none"/>
              </w:rPr>
            </w:pPr>
            <w:r>
              <w:rPr>
                <w:rFonts w:hint="eastAsia" w:ascii="宋体" w:hAnsi="宋体"/>
                <w:bCs/>
                <w:color w:val="auto"/>
                <w:highlight w:val="none"/>
              </w:rPr>
              <w:t>完工期</w:t>
            </w:r>
          </w:p>
        </w:tc>
        <w:tc>
          <w:tcPr>
            <w:tcW w:w="1880"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auto"/>
                <w:highlight w:val="none"/>
              </w:rPr>
            </w:pPr>
          </w:p>
        </w:tc>
        <w:tc>
          <w:tcPr>
            <w:tcW w:w="2856" w:type="dxa"/>
            <w:vAlign w:val="center"/>
          </w:tcPr>
          <w:p>
            <w:pPr>
              <w:spacing w:line="260" w:lineRule="exact"/>
              <w:rPr>
                <w:rFonts w:ascii="宋体" w:hAnsi="宋体"/>
                <w:bCs/>
                <w:color w:val="auto"/>
                <w:highlight w:val="none"/>
              </w:rPr>
            </w:pPr>
            <w:r>
              <w:rPr>
                <w:rFonts w:hint="eastAsia" w:ascii="宋体" w:hAnsi="宋体"/>
                <w:bCs/>
                <w:color w:val="auto"/>
                <w:highlight w:val="none"/>
              </w:rPr>
              <w:t>大写：</w:t>
            </w:r>
          </w:p>
          <w:p>
            <w:pPr>
              <w:spacing w:line="260" w:lineRule="exact"/>
              <w:rPr>
                <w:rFonts w:ascii="宋体" w:hAnsi="宋体"/>
                <w:bCs/>
                <w:color w:val="auto"/>
                <w:highlight w:val="none"/>
              </w:rPr>
            </w:pPr>
          </w:p>
          <w:p>
            <w:pPr>
              <w:spacing w:line="260" w:lineRule="exact"/>
              <w:rPr>
                <w:rFonts w:ascii="宋体" w:hAnsi="宋体"/>
                <w:bCs/>
                <w:color w:val="auto"/>
                <w:highlight w:val="none"/>
              </w:rPr>
            </w:pPr>
          </w:p>
          <w:p>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pPr>
              <w:topLinePunct/>
              <w:jc w:val="left"/>
              <w:rPr>
                <w:rFonts w:ascii="宋体" w:hAnsi="宋体"/>
                <w:bCs/>
                <w:color w:val="auto"/>
                <w:highlight w:val="none"/>
                <w:u w:val="single"/>
              </w:rPr>
            </w:pPr>
          </w:p>
        </w:tc>
        <w:tc>
          <w:tcPr>
            <w:tcW w:w="1880" w:type="dxa"/>
            <w:vAlign w:val="center"/>
          </w:tcPr>
          <w:p>
            <w:pPr>
              <w:rPr>
                <w:rFonts w:ascii="宋体" w:hAnsi="宋体"/>
                <w:bCs/>
                <w:color w:val="auto"/>
                <w:highlight w:val="none"/>
              </w:rPr>
            </w:pPr>
          </w:p>
        </w:tc>
      </w:tr>
    </w:tbl>
    <w:p>
      <w:pPr>
        <w:spacing w:line="480" w:lineRule="exact"/>
        <w:rPr>
          <w:rFonts w:ascii="宋体" w:hAnsi="宋体"/>
          <w:color w:val="auto"/>
          <w:szCs w:val="21"/>
          <w:highlight w:val="none"/>
        </w:rPr>
      </w:pPr>
      <w:r>
        <w:rPr>
          <w:rFonts w:hint="eastAsia" w:ascii="宋体" w:hAnsi="宋体"/>
          <w:color w:val="auto"/>
          <w:szCs w:val="21"/>
          <w:highlight w:val="none"/>
        </w:rPr>
        <w:t>注：1.询价供应商须按要求填写所有信息，不得随意更改本表格式。</w:t>
      </w:r>
    </w:p>
    <w:p>
      <w:pPr>
        <w:spacing w:line="48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报价供应商法定代表人（或法定代表人授权代表）签字：</w:t>
      </w:r>
    </w:p>
    <w:p>
      <w:pPr>
        <w:adjustRightInd w:val="0"/>
        <w:snapToGrid w:val="0"/>
        <w:spacing w:line="480" w:lineRule="exact"/>
        <w:rPr>
          <w:rFonts w:ascii="宋体" w:hAnsi="宋体"/>
          <w:color w:val="auto"/>
          <w:szCs w:val="21"/>
          <w:highlight w:val="none"/>
          <w:u w:val="single"/>
        </w:rPr>
      </w:pPr>
      <w:r>
        <w:rPr>
          <w:rFonts w:hint="eastAsia" w:ascii="宋体" w:hAnsi="宋体"/>
          <w:color w:val="auto"/>
          <w:szCs w:val="21"/>
          <w:highlight w:val="none"/>
        </w:rPr>
        <w:t>供应商名称（公章）：</w:t>
      </w:r>
    </w:p>
    <w:p>
      <w:pPr>
        <w:spacing w:line="480" w:lineRule="exact"/>
        <w:rPr>
          <w:rFonts w:ascii="仿宋_GB2312" w:hAnsi="仿宋" w:eastAsia="仿宋_GB2312"/>
          <w:color w:val="auto"/>
          <w:sz w:val="28"/>
          <w:szCs w:val="28"/>
          <w:highlight w:val="none"/>
        </w:rPr>
      </w:pPr>
      <w:r>
        <w:rPr>
          <w:rFonts w:hint="eastAsia" w:ascii="宋体" w:hAnsi="宋体"/>
          <w:color w:val="auto"/>
          <w:szCs w:val="21"/>
          <w:highlight w:val="none"/>
        </w:rPr>
        <w:t>日期：   年   月   日</w:t>
      </w:r>
    </w:p>
    <w:p>
      <w:pPr>
        <w:adjustRightInd w:val="0"/>
        <w:snapToGrid w:val="0"/>
        <w:spacing w:line="360" w:lineRule="auto"/>
        <w:rPr>
          <w:rFonts w:ascii="仿宋_GB2312" w:hAnsi="仿宋" w:eastAsia="仿宋_GB2312"/>
          <w:color w:val="auto"/>
          <w:sz w:val="28"/>
          <w:szCs w:val="28"/>
          <w:highlight w:val="none"/>
          <w:u w:val="single"/>
        </w:rPr>
      </w:pPr>
    </w:p>
    <w:p>
      <w:pPr>
        <w:rPr>
          <w:color w:val="auto"/>
          <w:highlight w:val="none"/>
        </w:rPr>
      </w:pPr>
    </w:p>
    <w:p>
      <w:pPr>
        <w:rPr>
          <w:color w:val="auto"/>
          <w:highlight w:val="none"/>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auto"/>
          <w:kern w:val="44"/>
          <w:sz w:val="21"/>
          <w:szCs w:val="20"/>
          <w:highlight w:val="none"/>
        </w:rPr>
        <w:sectPr>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0" w:name="_Toc8571"/>
      <w:bookmarkStart w:id="481" w:name="_Toc383439879"/>
      <w:bookmarkStart w:id="482" w:name="_Toc369180072"/>
      <w:bookmarkStart w:id="483" w:name="_Toc357151201"/>
      <w:bookmarkStart w:id="484" w:name="_Toc353522418"/>
      <w:r>
        <w:rPr>
          <w:rFonts w:hint="eastAsia" w:ascii="黑体" w:hAnsi="宋体"/>
          <w:b w:val="0"/>
          <w:color w:val="auto"/>
          <w:kern w:val="44"/>
          <w:sz w:val="21"/>
          <w:szCs w:val="20"/>
          <w:highlight w:val="none"/>
        </w:rPr>
        <w:t>（三） 分项报价</w:t>
      </w:r>
      <w:r>
        <w:rPr>
          <w:rFonts w:ascii="黑体" w:hAnsi="宋体"/>
          <w:b w:val="0"/>
          <w:color w:val="auto"/>
          <w:kern w:val="44"/>
          <w:sz w:val="21"/>
          <w:szCs w:val="20"/>
          <w:highlight w:val="none"/>
        </w:rPr>
        <w:t>表</w:t>
      </w:r>
      <w:bookmarkEnd w:id="480"/>
      <w:bookmarkEnd w:id="481"/>
      <w:bookmarkEnd w:id="482"/>
      <w:bookmarkEnd w:id="483"/>
      <w:bookmarkEnd w:id="484"/>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ind w:left="7560" w:hanging="7560" w:hangingChars="3600"/>
        <w:jc w:val="left"/>
        <w:rPr>
          <w:color w:val="auto"/>
          <w:szCs w:val="18"/>
          <w:highlight w:val="none"/>
        </w:rPr>
      </w:pPr>
      <w:r>
        <w:rPr>
          <w:rFonts w:hint="eastAsia" w:ascii="宋体" w:hAnsi="宋体"/>
          <w:bCs/>
          <w:color w:val="auto"/>
          <w:highlight w:val="none"/>
        </w:rPr>
        <w:t>项目名称：</w:t>
      </w:r>
    </w:p>
    <w:p>
      <w:pPr>
        <w:adjustRightInd w:val="0"/>
        <w:snapToGrid w:val="0"/>
        <w:spacing w:line="360" w:lineRule="auto"/>
        <w:ind w:left="7560" w:hanging="7560" w:hangingChars="3600"/>
        <w:jc w:val="right"/>
        <w:rPr>
          <w:color w:val="auto"/>
          <w:szCs w:val="18"/>
          <w:highlight w:val="none"/>
        </w:rPr>
      </w:pPr>
      <w:r>
        <w:rPr>
          <w:rFonts w:hint="eastAsia"/>
          <w:color w:val="auto"/>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sz w:val="18"/>
                <w:highlight w:val="none"/>
              </w:rPr>
            </w:pPr>
            <w:r>
              <w:rPr>
                <w:rFonts w:hint="eastAsia"/>
                <w:color w:val="auto"/>
                <w:sz w:val="18"/>
                <w:highlight w:val="none"/>
              </w:rPr>
              <w:t>序号</w:t>
            </w:r>
          </w:p>
        </w:tc>
        <w:tc>
          <w:tcPr>
            <w:tcW w:w="1843" w:type="dxa"/>
            <w:vAlign w:val="center"/>
          </w:tcPr>
          <w:p>
            <w:pPr>
              <w:pStyle w:val="4"/>
              <w:snapToGrid w:val="0"/>
              <w:ind w:firstLine="0"/>
              <w:jc w:val="center"/>
              <w:rPr>
                <w:color w:val="auto"/>
                <w:highlight w:val="none"/>
              </w:rPr>
            </w:pPr>
            <w:r>
              <w:rPr>
                <w:rFonts w:hint="eastAsia"/>
                <w:color w:val="auto"/>
                <w:highlight w:val="none"/>
              </w:rPr>
              <w:t>内容</w:t>
            </w:r>
          </w:p>
        </w:tc>
        <w:tc>
          <w:tcPr>
            <w:tcW w:w="1282" w:type="dxa"/>
            <w:vAlign w:val="center"/>
          </w:tcPr>
          <w:p>
            <w:pPr>
              <w:pStyle w:val="4"/>
              <w:snapToGrid w:val="0"/>
              <w:ind w:firstLine="0"/>
              <w:jc w:val="center"/>
              <w:rPr>
                <w:color w:val="auto"/>
                <w:highlight w:val="none"/>
              </w:rPr>
            </w:pPr>
            <w:r>
              <w:rPr>
                <w:rFonts w:hint="eastAsia"/>
                <w:color w:val="auto"/>
                <w:highlight w:val="none"/>
              </w:rPr>
              <w:t>1</w:t>
            </w:r>
          </w:p>
        </w:tc>
        <w:tc>
          <w:tcPr>
            <w:tcW w:w="1282" w:type="dxa"/>
            <w:vAlign w:val="center"/>
          </w:tcPr>
          <w:p>
            <w:pPr>
              <w:pStyle w:val="4"/>
              <w:snapToGrid w:val="0"/>
              <w:ind w:firstLine="0"/>
              <w:jc w:val="center"/>
              <w:rPr>
                <w:color w:val="auto"/>
                <w:highlight w:val="none"/>
              </w:rPr>
            </w:pPr>
            <w:r>
              <w:rPr>
                <w:rFonts w:hint="eastAsia"/>
                <w:color w:val="auto"/>
                <w:highlight w:val="none"/>
              </w:rPr>
              <w:t>2</w:t>
            </w:r>
          </w:p>
        </w:tc>
        <w:tc>
          <w:tcPr>
            <w:tcW w:w="1282" w:type="dxa"/>
            <w:gridSpan w:val="2"/>
            <w:vAlign w:val="center"/>
          </w:tcPr>
          <w:p>
            <w:pPr>
              <w:pStyle w:val="4"/>
              <w:snapToGrid w:val="0"/>
              <w:ind w:firstLine="0"/>
              <w:jc w:val="center"/>
              <w:rPr>
                <w:color w:val="auto"/>
                <w:highlight w:val="none"/>
              </w:rPr>
            </w:pPr>
            <w:r>
              <w:rPr>
                <w:rFonts w:hint="eastAsia"/>
                <w:color w:val="auto"/>
                <w:highlight w:val="none"/>
              </w:rPr>
              <w:t>3</w:t>
            </w:r>
          </w:p>
        </w:tc>
        <w:tc>
          <w:tcPr>
            <w:tcW w:w="1282" w:type="dxa"/>
            <w:vAlign w:val="center"/>
          </w:tcPr>
          <w:p>
            <w:pPr>
              <w:pStyle w:val="4"/>
              <w:snapToGrid w:val="0"/>
              <w:ind w:firstLine="0"/>
              <w:jc w:val="center"/>
              <w:rPr>
                <w:color w:val="auto"/>
                <w:highlight w:val="none"/>
              </w:rPr>
            </w:pPr>
            <w:r>
              <w:rPr>
                <w:rFonts w:hint="eastAsia"/>
                <w:color w:val="auto"/>
                <w:highlight w:val="none"/>
              </w:rPr>
              <w:t>4</w:t>
            </w:r>
          </w:p>
        </w:tc>
        <w:tc>
          <w:tcPr>
            <w:tcW w:w="1283" w:type="dxa"/>
            <w:vAlign w:val="center"/>
          </w:tcPr>
          <w:p>
            <w:pPr>
              <w:pStyle w:val="4"/>
              <w:snapToGrid w:val="0"/>
              <w:ind w:firstLine="0"/>
              <w:jc w:val="center"/>
              <w:rPr>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w:t>
            </w:r>
          </w:p>
        </w:tc>
        <w:tc>
          <w:tcPr>
            <w:tcW w:w="1843" w:type="dxa"/>
            <w:vAlign w:val="center"/>
          </w:tcPr>
          <w:p>
            <w:pPr>
              <w:pStyle w:val="4"/>
              <w:snapToGrid w:val="0"/>
              <w:ind w:firstLine="0"/>
              <w:jc w:val="center"/>
              <w:rPr>
                <w:color w:val="auto"/>
                <w:highlight w:val="none"/>
              </w:rPr>
            </w:pPr>
            <w:r>
              <w:rPr>
                <w:rFonts w:hint="eastAsia"/>
                <w:color w:val="auto"/>
                <w:highlight w:val="none"/>
              </w:rPr>
              <w:t>设备名称</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2</w:t>
            </w:r>
          </w:p>
        </w:tc>
        <w:tc>
          <w:tcPr>
            <w:tcW w:w="1843" w:type="dxa"/>
            <w:vAlign w:val="center"/>
          </w:tcPr>
          <w:p>
            <w:pPr>
              <w:pStyle w:val="4"/>
              <w:snapToGrid w:val="0"/>
              <w:ind w:firstLine="0"/>
              <w:jc w:val="center"/>
              <w:rPr>
                <w:color w:val="auto"/>
                <w:highlight w:val="none"/>
              </w:rPr>
            </w:pPr>
            <w:r>
              <w:rPr>
                <w:rFonts w:hint="eastAsia"/>
                <w:color w:val="auto"/>
                <w:highlight w:val="none"/>
              </w:rPr>
              <w:t>型号及规格</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3</w:t>
            </w:r>
          </w:p>
        </w:tc>
        <w:tc>
          <w:tcPr>
            <w:tcW w:w="1843" w:type="dxa"/>
            <w:vAlign w:val="center"/>
          </w:tcPr>
          <w:p>
            <w:pPr>
              <w:pStyle w:val="4"/>
              <w:snapToGrid w:val="0"/>
              <w:ind w:firstLine="0"/>
              <w:jc w:val="center"/>
              <w:rPr>
                <w:color w:val="auto"/>
                <w:highlight w:val="none"/>
              </w:rPr>
            </w:pPr>
            <w:r>
              <w:rPr>
                <w:rFonts w:hint="eastAsia"/>
                <w:color w:val="auto"/>
                <w:highlight w:val="none"/>
              </w:rPr>
              <w:t>原产地</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4</w:t>
            </w:r>
          </w:p>
        </w:tc>
        <w:tc>
          <w:tcPr>
            <w:tcW w:w="1843" w:type="dxa"/>
            <w:vAlign w:val="center"/>
          </w:tcPr>
          <w:p>
            <w:pPr>
              <w:pStyle w:val="4"/>
              <w:snapToGrid w:val="0"/>
              <w:ind w:firstLine="0"/>
              <w:jc w:val="center"/>
              <w:rPr>
                <w:color w:val="auto"/>
                <w:highlight w:val="none"/>
              </w:rPr>
            </w:pPr>
            <w:r>
              <w:rPr>
                <w:rFonts w:hint="eastAsia"/>
                <w:color w:val="auto"/>
                <w:highlight w:val="none"/>
              </w:rPr>
              <w:t>设备单价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5</w:t>
            </w:r>
          </w:p>
        </w:tc>
        <w:tc>
          <w:tcPr>
            <w:tcW w:w="1843" w:type="dxa"/>
            <w:vAlign w:val="center"/>
          </w:tcPr>
          <w:p>
            <w:pPr>
              <w:pStyle w:val="4"/>
              <w:snapToGrid w:val="0"/>
              <w:ind w:firstLine="0"/>
              <w:jc w:val="center"/>
              <w:rPr>
                <w:color w:val="auto"/>
                <w:highlight w:val="none"/>
              </w:rPr>
            </w:pPr>
            <w:r>
              <w:rPr>
                <w:rFonts w:hint="eastAsia"/>
                <w:color w:val="auto"/>
                <w:highlight w:val="none"/>
              </w:rPr>
              <w:t>数量</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6</w:t>
            </w:r>
          </w:p>
        </w:tc>
        <w:tc>
          <w:tcPr>
            <w:tcW w:w="1843" w:type="dxa"/>
            <w:vAlign w:val="center"/>
          </w:tcPr>
          <w:p>
            <w:pPr>
              <w:pStyle w:val="4"/>
              <w:snapToGrid w:val="0"/>
              <w:ind w:firstLine="0"/>
              <w:jc w:val="center"/>
              <w:rPr>
                <w:color w:val="auto"/>
                <w:highlight w:val="none"/>
              </w:rPr>
            </w:pPr>
            <w:r>
              <w:rPr>
                <w:rFonts w:hint="eastAsia"/>
                <w:color w:val="auto"/>
                <w:highlight w:val="none"/>
              </w:rPr>
              <w:t>设备总价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7</w:t>
            </w:r>
          </w:p>
        </w:tc>
        <w:tc>
          <w:tcPr>
            <w:tcW w:w="1843" w:type="dxa"/>
            <w:vAlign w:val="center"/>
          </w:tcPr>
          <w:p>
            <w:pPr>
              <w:pStyle w:val="4"/>
              <w:snapToGrid w:val="0"/>
              <w:ind w:firstLine="0"/>
              <w:jc w:val="center"/>
              <w:rPr>
                <w:color w:val="auto"/>
                <w:highlight w:val="none"/>
              </w:rPr>
            </w:pPr>
            <w:r>
              <w:rPr>
                <w:rFonts w:hint="eastAsia"/>
                <w:color w:val="auto"/>
                <w:highlight w:val="none"/>
              </w:rPr>
              <w:t>备品备件价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8</w:t>
            </w:r>
          </w:p>
        </w:tc>
        <w:tc>
          <w:tcPr>
            <w:tcW w:w="1843" w:type="dxa"/>
            <w:vAlign w:val="center"/>
          </w:tcPr>
          <w:p>
            <w:pPr>
              <w:pStyle w:val="4"/>
              <w:snapToGrid w:val="0"/>
              <w:ind w:firstLine="0"/>
              <w:jc w:val="center"/>
              <w:rPr>
                <w:color w:val="auto"/>
                <w:highlight w:val="none"/>
              </w:rPr>
            </w:pPr>
            <w:r>
              <w:rPr>
                <w:rFonts w:hint="eastAsia"/>
                <w:color w:val="auto"/>
                <w:highlight w:val="none"/>
              </w:rPr>
              <w:t>运输费、人工费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9</w:t>
            </w:r>
          </w:p>
        </w:tc>
        <w:tc>
          <w:tcPr>
            <w:tcW w:w="1843" w:type="dxa"/>
            <w:vAlign w:val="center"/>
          </w:tcPr>
          <w:p>
            <w:pPr>
              <w:pStyle w:val="4"/>
              <w:snapToGrid w:val="0"/>
              <w:ind w:firstLine="0"/>
              <w:jc w:val="center"/>
              <w:rPr>
                <w:color w:val="auto"/>
                <w:highlight w:val="none"/>
              </w:rPr>
            </w:pPr>
            <w:r>
              <w:rPr>
                <w:rFonts w:hint="eastAsia"/>
                <w:color w:val="auto"/>
                <w:highlight w:val="none"/>
              </w:rPr>
              <w:t>保险费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10</w:t>
            </w:r>
          </w:p>
        </w:tc>
        <w:tc>
          <w:tcPr>
            <w:tcW w:w="1843" w:type="dxa"/>
            <w:vAlign w:val="center"/>
          </w:tcPr>
          <w:p>
            <w:pPr>
              <w:pStyle w:val="4"/>
              <w:snapToGrid w:val="0"/>
              <w:ind w:firstLine="0"/>
              <w:jc w:val="center"/>
              <w:rPr>
                <w:color w:val="auto"/>
                <w:highlight w:val="none"/>
              </w:rPr>
            </w:pPr>
            <w:r>
              <w:rPr>
                <w:rFonts w:hint="eastAsia"/>
                <w:color w:val="auto"/>
                <w:highlight w:val="none"/>
              </w:rPr>
              <w:t>安装调试费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11</w:t>
            </w:r>
          </w:p>
        </w:tc>
        <w:tc>
          <w:tcPr>
            <w:tcW w:w="1843" w:type="dxa"/>
            <w:vAlign w:val="center"/>
          </w:tcPr>
          <w:p>
            <w:pPr>
              <w:pStyle w:val="4"/>
              <w:snapToGrid w:val="0"/>
              <w:ind w:firstLine="0"/>
              <w:jc w:val="center"/>
              <w:rPr>
                <w:color w:val="auto"/>
                <w:highlight w:val="none"/>
              </w:rPr>
            </w:pPr>
            <w:r>
              <w:rPr>
                <w:rFonts w:hint="eastAsia"/>
                <w:color w:val="auto"/>
                <w:highlight w:val="none"/>
              </w:rPr>
              <w:t>技术服务费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12</w:t>
            </w:r>
          </w:p>
        </w:tc>
        <w:tc>
          <w:tcPr>
            <w:tcW w:w="1843" w:type="dxa"/>
            <w:vAlign w:val="center"/>
          </w:tcPr>
          <w:p>
            <w:pPr>
              <w:pStyle w:val="4"/>
              <w:snapToGrid w:val="0"/>
              <w:ind w:firstLine="0"/>
              <w:jc w:val="center"/>
              <w:rPr>
                <w:color w:val="auto"/>
                <w:highlight w:val="none"/>
              </w:rPr>
            </w:pPr>
            <w:r>
              <w:rPr>
                <w:rFonts w:hint="eastAsia"/>
                <w:color w:val="auto"/>
                <w:highlight w:val="none"/>
              </w:rPr>
              <w:t>税金</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13</w:t>
            </w:r>
          </w:p>
        </w:tc>
        <w:tc>
          <w:tcPr>
            <w:tcW w:w="1843" w:type="dxa"/>
            <w:vAlign w:val="center"/>
          </w:tcPr>
          <w:p>
            <w:pPr>
              <w:pStyle w:val="4"/>
              <w:snapToGrid w:val="0"/>
              <w:ind w:firstLine="0"/>
              <w:jc w:val="center"/>
              <w:rPr>
                <w:color w:val="auto"/>
                <w:highlight w:val="none"/>
              </w:rPr>
            </w:pPr>
            <w:r>
              <w:rPr>
                <w:rFonts w:hint="eastAsia"/>
                <w:color w:val="auto"/>
                <w:highlight w:val="none"/>
              </w:rPr>
              <w:t>培训费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14</w:t>
            </w:r>
          </w:p>
        </w:tc>
        <w:tc>
          <w:tcPr>
            <w:tcW w:w="1843" w:type="dxa"/>
            <w:vAlign w:val="center"/>
          </w:tcPr>
          <w:p>
            <w:pPr>
              <w:pStyle w:val="4"/>
              <w:snapToGrid w:val="0"/>
              <w:ind w:firstLine="0"/>
              <w:jc w:val="center"/>
              <w:rPr>
                <w:color w:val="auto"/>
                <w:highlight w:val="none"/>
              </w:rPr>
            </w:pPr>
            <w:r>
              <w:rPr>
                <w:rFonts w:hint="eastAsia"/>
                <w:color w:val="auto"/>
                <w:highlight w:val="none"/>
              </w:rPr>
              <w:t>质量保证期内的服务费用</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15</w:t>
            </w:r>
          </w:p>
        </w:tc>
        <w:tc>
          <w:tcPr>
            <w:tcW w:w="1843" w:type="dxa"/>
            <w:vAlign w:val="center"/>
          </w:tcPr>
          <w:p>
            <w:pPr>
              <w:pStyle w:val="4"/>
              <w:snapToGrid w:val="0"/>
              <w:ind w:firstLine="0"/>
              <w:jc w:val="center"/>
              <w:rPr>
                <w:color w:val="auto"/>
                <w:highlight w:val="none"/>
              </w:rPr>
            </w:pPr>
            <w:r>
              <w:rPr>
                <w:rFonts w:hint="eastAsia"/>
                <w:color w:val="auto"/>
                <w:highlight w:val="none"/>
              </w:rPr>
              <w:t>其他费用</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auto"/>
                <w:highlight w:val="none"/>
              </w:rPr>
            </w:pPr>
            <w:r>
              <w:rPr>
                <w:rFonts w:hint="eastAsia"/>
                <w:bCs/>
                <w:color w:val="auto"/>
                <w:highlight w:val="none"/>
              </w:rPr>
              <w:t>16</w:t>
            </w:r>
          </w:p>
        </w:tc>
        <w:tc>
          <w:tcPr>
            <w:tcW w:w="1843" w:type="dxa"/>
            <w:vAlign w:val="center"/>
          </w:tcPr>
          <w:p>
            <w:pPr>
              <w:pStyle w:val="4"/>
              <w:snapToGrid w:val="0"/>
              <w:ind w:firstLine="0"/>
              <w:jc w:val="center"/>
              <w:rPr>
                <w:bCs/>
                <w:color w:val="auto"/>
                <w:highlight w:val="none"/>
              </w:rPr>
            </w:pPr>
            <w:r>
              <w:rPr>
                <w:rFonts w:hint="eastAsia"/>
                <w:bCs/>
                <w:color w:val="auto"/>
                <w:highlight w:val="none"/>
              </w:rPr>
              <w:t>投标总价</w:t>
            </w:r>
          </w:p>
        </w:tc>
        <w:tc>
          <w:tcPr>
            <w:tcW w:w="3205" w:type="dxa"/>
            <w:gridSpan w:val="3"/>
            <w:vAlign w:val="center"/>
          </w:tcPr>
          <w:p>
            <w:pPr>
              <w:pStyle w:val="4"/>
              <w:snapToGrid w:val="0"/>
              <w:ind w:firstLine="0"/>
              <w:jc w:val="center"/>
              <w:rPr>
                <w:bCs/>
                <w:color w:val="auto"/>
                <w:highlight w:val="none"/>
              </w:rPr>
            </w:pPr>
            <w:r>
              <w:rPr>
                <w:rFonts w:hint="eastAsia"/>
                <w:bCs/>
                <w:color w:val="auto"/>
                <w:highlight w:val="none"/>
              </w:rPr>
              <w:t>（大写）人民币</w:t>
            </w:r>
          </w:p>
        </w:tc>
        <w:tc>
          <w:tcPr>
            <w:tcW w:w="3206" w:type="dxa"/>
            <w:gridSpan w:val="3"/>
            <w:vAlign w:val="center"/>
          </w:tcPr>
          <w:p>
            <w:pPr>
              <w:pStyle w:val="4"/>
              <w:snapToGrid w:val="0"/>
              <w:ind w:firstLine="0"/>
              <w:jc w:val="center"/>
              <w:rPr>
                <w:bCs/>
                <w:color w:val="auto"/>
                <w:highlight w:val="none"/>
              </w:rPr>
            </w:pPr>
            <w:r>
              <w:rPr>
                <w:rFonts w:hint="eastAsia"/>
                <w:bCs/>
                <w:color w:val="auto"/>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auto"/>
                <w:highlight w:val="none"/>
              </w:rPr>
            </w:pPr>
            <w:r>
              <w:rPr>
                <w:rFonts w:hint="eastAsia"/>
                <w:bCs/>
                <w:color w:val="auto"/>
                <w:highlight w:val="none"/>
              </w:rPr>
              <w:t>17</w:t>
            </w:r>
          </w:p>
        </w:tc>
        <w:tc>
          <w:tcPr>
            <w:tcW w:w="1843" w:type="dxa"/>
            <w:vAlign w:val="center"/>
          </w:tcPr>
          <w:p>
            <w:pPr>
              <w:pStyle w:val="4"/>
              <w:snapToGrid w:val="0"/>
              <w:ind w:firstLine="0"/>
              <w:jc w:val="center"/>
              <w:rPr>
                <w:bCs/>
                <w:color w:val="auto"/>
                <w:highlight w:val="none"/>
              </w:rPr>
            </w:pPr>
            <w:r>
              <w:rPr>
                <w:rFonts w:hint="eastAsia"/>
                <w:bCs/>
                <w:color w:val="auto"/>
                <w:highlight w:val="none"/>
              </w:rPr>
              <w:t>备注</w:t>
            </w:r>
          </w:p>
        </w:tc>
        <w:tc>
          <w:tcPr>
            <w:tcW w:w="6411" w:type="dxa"/>
            <w:gridSpan w:val="6"/>
            <w:vAlign w:val="center"/>
          </w:tcPr>
          <w:p>
            <w:pPr>
              <w:pStyle w:val="4"/>
              <w:snapToGrid w:val="0"/>
              <w:ind w:firstLine="0"/>
              <w:jc w:val="center"/>
              <w:rPr>
                <w:bCs/>
                <w:color w:val="auto"/>
                <w:highlight w:val="none"/>
              </w:rPr>
            </w:pPr>
          </w:p>
        </w:tc>
      </w:tr>
    </w:tbl>
    <w:p>
      <w:pPr>
        <w:spacing w:line="360" w:lineRule="auto"/>
        <w:rPr>
          <w:color w:val="auto"/>
          <w:highlight w:val="none"/>
        </w:rPr>
      </w:pPr>
    </w:p>
    <w:p>
      <w:pPr>
        <w:spacing w:line="360" w:lineRule="auto"/>
        <w:rPr>
          <w:color w:val="auto"/>
          <w:highlight w:val="none"/>
        </w:rPr>
      </w:pPr>
      <w:r>
        <w:rPr>
          <w:rFonts w:hint="eastAsia"/>
          <w:color w:val="auto"/>
          <w:highlight w:val="none"/>
        </w:rPr>
        <w:t>注：如本表格式内容不能满足需要，供应商可自行划表填写。</w:t>
      </w:r>
    </w:p>
    <w:p>
      <w:pPr>
        <w:adjustRightInd w:val="0"/>
        <w:snapToGrid w:val="0"/>
        <w:spacing w:line="400" w:lineRule="exact"/>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tabs>
          <w:tab w:val="center" w:pos="4483"/>
        </w:tabs>
        <w:spacing w:line="360" w:lineRule="auto"/>
        <w:ind w:right="521" w:rightChars="248"/>
        <w:rPr>
          <w:rFonts w:ascii="宋体" w:hAnsi="宋体"/>
          <w:bCs/>
          <w:color w:val="auto"/>
          <w:highlight w:val="none"/>
          <w:u w:val="single"/>
        </w:rPr>
      </w:pPr>
      <w:r>
        <w:rPr>
          <w:rFonts w:hint="eastAsia" w:ascii="宋体" w:hAnsi="宋体"/>
          <w:bCs/>
          <w:color w:val="auto"/>
          <w:highlight w:val="none"/>
        </w:rPr>
        <w:t>供应商名称（公章）：</w:t>
      </w:r>
    </w:p>
    <w:p>
      <w:pPr>
        <w:tabs>
          <w:tab w:val="center" w:pos="4483"/>
        </w:tabs>
        <w:spacing w:line="360" w:lineRule="auto"/>
        <w:ind w:right="521" w:rightChars="248"/>
        <w:rPr>
          <w:rFonts w:ascii="宋体" w:hAnsi="宋体"/>
          <w:bCs/>
          <w:color w:val="auto"/>
          <w:highlight w:val="none"/>
          <w:u w:val="single"/>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auto"/>
          <w:szCs w:val="21"/>
          <w:highlight w:val="none"/>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5" w:name="_Toc353522420"/>
      <w:bookmarkStart w:id="486" w:name="_Toc357151203"/>
      <w:bookmarkStart w:id="487" w:name="_Toc383439881"/>
      <w:bookmarkStart w:id="488" w:name="_Toc26952"/>
      <w:bookmarkStart w:id="489" w:name="_Toc369180074"/>
      <w:r>
        <w:rPr>
          <w:rFonts w:hint="eastAsia" w:ascii="黑体" w:hAnsi="宋体"/>
          <w:b w:val="0"/>
          <w:color w:val="auto"/>
          <w:kern w:val="44"/>
          <w:sz w:val="21"/>
          <w:szCs w:val="20"/>
          <w:highlight w:val="none"/>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line="360" w:lineRule="auto"/>
        <w:rPr>
          <w:rFonts w:ascii="宋体" w:hAnsi="宋体"/>
          <w:color w:val="auto"/>
          <w:szCs w:val="21"/>
          <w:highlight w:val="none"/>
        </w:rPr>
      </w:pPr>
      <w:r>
        <w:rPr>
          <w:rFonts w:hint="eastAsia" w:ascii="宋体"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2）对询价文件中商务条款按上列格式逐条说明。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0" w:name="_Toc369180075"/>
      <w:bookmarkStart w:id="491" w:name="_Toc357151204"/>
      <w:bookmarkStart w:id="492" w:name="_Toc28296"/>
      <w:bookmarkStart w:id="493" w:name="_Toc353522421"/>
      <w:bookmarkStart w:id="494" w:name="_Toc383439882"/>
      <w:r>
        <w:rPr>
          <w:rFonts w:hint="eastAsia" w:ascii="黑体" w:hAnsi="宋体"/>
          <w:b w:val="0"/>
          <w:color w:val="auto"/>
          <w:kern w:val="44"/>
          <w:sz w:val="21"/>
          <w:szCs w:val="20"/>
          <w:highlight w:val="none"/>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pStyle w:val="17"/>
        <w:spacing w:line="360" w:lineRule="auto"/>
        <w:rPr>
          <w:rFonts w:hAnsi="宋体" w:cs="Times New Roman"/>
          <w:color w:val="auto"/>
          <w:highlight w:val="none"/>
        </w:rPr>
      </w:pPr>
      <w:r>
        <w:rPr>
          <w:rFonts w:hint="eastAsia"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Cs/>
          <w:color w:val="auto"/>
          <w:highlight w:val="none"/>
        </w:rPr>
      </w:pPr>
      <w:r>
        <w:rPr>
          <w:rFonts w:hint="eastAsia" w:ascii="宋体" w:hAnsi="宋体"/>
          <w:bCs/>
          <w:color w:val="auto"/>
          <w:highlight w:val="none"/>
        </w:rPr>
        <w:t>2）对询价文件中技术条款按上列格式逐条说明。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5" w:name="_Toc357151206"/>
      <w:bookmarkStart w:id="496" w:name="_Toc351988740"/>
      <w:bookmarkStart w:id="497" w:name="_Toc351985925"/>
      <w:bookmarkStart w:id="498" w:name="_Toc351987799"/>
      <w:bookmarkStart w:id="499" w:name="_Toc24832"/>
      <w:bookmarkStart w:id="500" w:name="_Toc353522423"/>
      <w:bookmarkStart w:id="501" w:name="_Toc351990176"/>
      <w:bookmarkStart w:id="502" w:name="_Toc383439884"/>
      <w:bookmarkStart w:id="503" w:name="_Toc351986030"/>
      <w:bookmarkStart w:id="504" w:name="_Toc351986210"/>
      <w:bookmarkStart w:id="505" w:name="_Toc329242741"/>
      <w:bookmarkStart w:id="506" w:name="_Toc369180077"/>
      <w:bookmarkStart w:id="507" w:name="_Toc351987995"/>
      <w:r>
        <w:rPr>
          <w:rFonts w:hint="eastAsia" w:ascii="黑体" w:hAnsi="宋体"/>
          <w:b w:val="0"/>
          <w:color w:val="auto"/>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rPr>
          <w:rFonts w:ascii="宋体" w:hAnsi="宋体"/>
          <w:bCs/>
          <w:color w:val="auto"/>
          <w:szCs w:val="21"/>
          <w:highlight w:val="none"/>
        </w:rPr>
      </w:pPr>
      <w:r>
        <w:rPr>
          <w:rFonts w:hint="eastAsia" w:ascii="宋体" w:hAnsi="宋体"/>
          <w:bCs/>
          <w:color w:val="auto"/>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15"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auto"/>
                <w:szCs w:val="24"/>
                <w:highlight w:val="none"/>
              </w:rPr>
            </w:pPr>
          </w:p>
        </w:tc>
        <w:tc>
          <w:tcPr>
            <w:tcW w:w="1215" w:type="dxa"/>
            <w:vAlign w:val="center"/>
          </w:tcPr>
          <w:p>
            <w:pPr>
              <w:pStyle w:val="4"/>
              <w:snapToGrid w:val="0"/>
              <w:ind w:firstLine="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ind w:firstLine="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bl>
    <w:p>
      <w:pPr>
        <w:pStyle w:val="4"/>
        <w:snapToGrid w:val="0"/>
        <w:spacing w:line="360" w:lineRule="auto"/>
        <w:ind w:firstLine="0"/>
        <w:rPr>
          <w:rFonts w:hAnsi="宋体"/>
          <w:bCs/>
          <w:color w:val="auto"/>
          <w:highlight w:val="none"/>
        </w:rPr>
      </w:pPr>
      <w:r>
        <w:rPr>
          <w:rFonts w:hint="eastAsia" w:hAnsi="宋体"/>
          <w:bCs/>
          <w:color w:val="auto"/>
          <w:highlight w:val="none"/>
        </w:rPr>
        <w:t>注：如本表格式内容不能满足需要，投标人可自行划表填写，但必须体现以上内容。</w:t>
      </w:r>
    </w:p>
    <w:p>
      <w:pPr>
        <w:pStyle w:val="4"/>
        <w:snapToGrid w:val="0"/>
        <w:spacing w:line="360" w:lineRule="auto"/>
        <w:rPr>
          <w:rFonts w:hAnsi="宋体"/>
          <w:bCs/>
          <w:color w:val="auto"/>
          <w:highlight w:val="none"/>
        </w:rPr>
      </w:pPr>
    </w:p>
    <w:p>
      <w:pPr>
        <w:pStyle w:val="4"/>
        <w:snapToGrid w:val="0"/>
        <w:spacing w:line="360" w:lineRule="auto"/>
        <w:rPr>
          <w:rFonts w:hAnsi="宋体"/>
          <w:bCs/>
          <w:color w:val="auto"/>
          <w:highlight w:val="none"/>
        </w:rPr>
      </w:pPr>
    </w:p>
    <w:p>
      <w:pPr>
        <w:pStyle w:val="4"/>
        <w:snapToGrid w:val="0"/>
        <w:spacing w:line="360" w:lineRule="auto"/>
        <w:rPr>
          <w:rFonts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 年月 日</w:t>
      </w: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pStyle w:val="3"/>
        <w:numPr>
          <w:ilvl w:val="0"/>
          <w:numId w:val="0"/>
        </w:numPr>
        <w:spacing w:line="400" w:lineRule="exact"/>
        <w:jc w:val="center"/>
        <w:rPr>
          <w:rFonts w:hAnsi="黑体" w:cs="黑体"/>
          <w:b w:val="0"/>
          <w:bCs w:val="0"/>
          <w:color w:val="auto"/>
          <w:sz w:val="24"/>
          <w:szCs w:val="24"/>
          <w:highlight w:val="none"/>
        </w:rPr>
      </w:pPr>
      <w:bookmarkStart w:id="508" w:name="_Toc31329"/>
      <w:r>
        <w:rPr>
          <w:rFonts w:hint="eastAsia" w:hAnsi="黑体" w:cs="黑体"/>
          <w:b w:val="0"/>
          <w:bCs w:val="0"/>
          <w:color w:val="auto"/>
          <w:sz w:val="24"/>
          <w:szCs w:val="24"/>
          <w:highlight w:val="none"/>
        </w:rPr>
        <w:t>（七）中小微企业声明函</w:t>
      </w:r>
      <w:bookmarkEnd w:id="508"/>
    </w:p>
    <w:p>
      <w:pPr>
        <w:pStyle w:val="4"/>
        <w:rPr>
          <w:color w:val="auto"/>
          <w:highlight w:val="none"/>
        </w:rPr>
      </w:pPr>
    </w:p>
    <w:p>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spacing w:line="440" w:lineRule="exact"/>
        <w:rPr>
          <w:rFonts w:asci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color w:val="auto"/>
          <w:highlight w:val="none"/>
        </w:rPr>
      </w:pPr>
      <w:r>
        <w:rPr>
          <w:rFonts w:hint="eastAsia" w:ascii="宋体" w:hAnsi="宋体"/>
          <w:bCs/>
          <w:color w:val="auto"/>
          <w:szCs w:val="21"/>
          <w:highlight w:val="none"/>
        </w:rPr>
        <w:t>日期： 年月 日</w:t>
      </w:r>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keepLines w:val="0"/>
        <w:numPr>
          <w:ilvl w:val="0"/>
          <w:numId w:val="0"/>
        </w:numPr>
        <w:tabs>
          <w:tab w:val="left" w:pos="851"/>
        </w:tabs>
        <w:spacing w:before="0" w:after="0" w:line="360" w:lineRule="auto"/>
        <w:jc w:val="center"/>
        <w:rPr>
          <w:rFonts w:ascii="宋体" w:eastAsia="宋体"/>
          <w:color w:val="auto"/>
          <w:sz w:val="24"/>
          <w:szCs w:val="24"/>
          <w:highlight w:val="none"/>
        </w:rPr>
      </w:pPr>
      <w:bookmarkStart w:id="509" w:name="_Toc32373"/>
      <w:bookmarkStart w:id="510" w:name="_Toc13710"/>
      <w:bookmarkStart w:id="511" w:name="_Toc17700"/>
      <w:r>
        <w:rPr>
          <w:rFonts w:hint="eastAsia" w:hAnsi="黑体" w:cs="黑体"/>
          <w:color w:val="auto"/>
          <w:sz w:val="24"/>
          <w:szCs w:val="24"/>
          <w:highlight w:val="none"/>
        </w:rPr>
        <w:t>（八）残疾人福利性单位声明函</w:t>
      </w:r>
      <w:bookmarkEnd w:id="509"/>
      <w:bookmarkEnd w:id="510"/>
      <w:bookmarkEnd w:id="511"/>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pStyle w:val="4"/>
        <w:spacing w:line="360" w:lineRule="auto"/>
        <w:ind w:firstLine="0"/>
        <w:rPr>
          <w:rFonts w:hAnsi="宋体" w:cs="宋体"/>
          <w:color w:val="auto"/>
          <w:szCs w:val="24"/>
          <w:highlight w:val="none"/>
        </w:rPr>
      </w:pPr>
      <w:r>
        <w:rPr>
          <w:rFonts w:hint="eastAsia" w:ascii="宋体" w:hAnsi="宋体"/>
          <w:bCs/>
          <w:color w:val="auto"/>
          <w:szCs w:val="21"/>
          <w:highlight w:val="none"/>
        </w:rPr>
        <w:t>日期： 年月 日</w:t>
      </w:r>
    </w:p>
    <w:p>
      <w:pPr>
        <w:pStyle w:val="4"/>
        <w:rPr>
          <w:color w:val="auto"/>
          <w:highlight w:val="none"/>
        </w:rPr>
      </w:pPr>
    </w:p>
    <w:p>
      <w:pPr>
        <w:adjustRightInd w:val="0"/>
        <w:snapToGrid w:val="0"/>
        <w:spacing w:line="360" w:lineRule="auto"/>
        <w:rPr>
          <w:rFonts w:ascii="宋体" w:hAnsi="宋体"/>
          <w:bCs/>
          <w:color w:val="auto"/>
          <w:highlight w:val="none"/>
          <w:u w:val="single"/>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512" w:name="_Toc102451601"/>
      <w:bookmarkStart w:id="513" w:name="_Toc351988741"/>
      <w:bookmarkStart w:id="514" w:name="_Toc369180078"/>
      <w:bookmarkStart w:id="515" w:name="_Toc351990177"/>
      <w:bookmarkStart w:id="516" w:name="_Toc383439885"/>
      <w:bookmarkStart w:id="517" w:name="_Toc329242742"/>
      <w:bookmarkStart w:id="518" w:name="_Toc353522424"/>
      <w:bookmarkStart w:id="519" w:name="_Toc351986211"/>
      <w:bookmarkStart w:id="520" w:name="_Toc351985926"/>
      <w:bookmarkStart w:id="521" w:name="_Toc351986031"/>
      <w:bookmarkStart w:id="522" w:name="_Toc8457"/>
      <w:bookmarkStart w:id="523" w:name="_Toc357151207"/>
      <w:bookmarkStart w:id="524" w:name="_Toc351987800"/>
      <w:bookmarkStart w:id="525" w:name="_Toc351987996"/>
      <w:r>
        <w:rPr>
          <w:rFonts w:hint="eastAsia" w:ascii="黑体" w:hAnsi="宋体"/>
          <w:b w:val="0"/>
          <w:color w:val="auto"/>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广东业信采购招标有限公司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 xml:space="preserve">针对贵方组织的 </w:t>
      </w:r>
      <w:r>
        <w:rPr>
          <w:rFonts w:hint="eastAsia" w:ascii="宋体" w:hAnsi="宋体"/>
          <w:color w:val="auto"/>
          <w:szCs w:val="21"/>
          <w:highlight w:val="none"/>
          <w:u w:val="single"/>
          <w:lang w:eastAsia="zh-CN"/>
        </w:rPr>
        <w:t>阳江市总工会职工文体活动中心（六楼）健身器材采购项目</w:t>
      </w:r>
      <w:r>
        <w:rPr>
          <w:rFonts w:hint="eastAsia" w:ascii="宋体" w:hAnsi="宋体"/>
          <w:color w:val="auto"/>
          <w:highlight w:val="none"/>
        </w:rPr>
        <w:t>（</w:t>
      </w:r>
      <w:r>
        <w:rPr>
          <w:rFonts w:hint="eastAsia" w:ascii="宋体" w:hAnsi="宋体"/>
          <w:bCs/>
          <w:color w:val="auto"/>
          <w:highlight w:val="none"/>
        </w:rPr>
        <w:t xml:space="preserve">项目编号: </w:t>
      </w:r>
      <w:r>
        <w:rPr>
          <w:rFonts w:hint="eastAsia" w:ascii="宋体" w:hAnsi="宋体"/>
          <w:color w:val="auto"/>
          <w:szCs w:val="21"/>
          <w:highlight w:val="none"/>
          <w:u w:val="single"/>
          <w:lang w:eastAsia="zh-CN"/>
        </w:rPr>
        <w:t>YXCG-20230420</w:t>
      </w:r>
      <w:r>
        <w:rPr>
          <w:rFonts w:hint="eastAsia" w:ascii="宋体" w:hAnsi="宋体"/>
          <w:color w:val="auto"/>
          <w:szCs w:val="21"/>
          <w:highlight w:val="none"/>
          <w:u w:val="single"/>
        </w:rPr>
        <w:t>）</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1.若我方成交，将严格遵照本项目询价文件的规定向代理采购机构缴纳成交服务费。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2.若我方成交后拒绝如数缴纳或未按本项目询价文件规定的期限缴纳成交服务费，则视为我方自动放弃该成交结果，贵方有权没收我方的保证金并重新确定成交结果，</w:t>
      </w:r>
      <w:r>
        <w:rPr>
          <w:rFonts w:hint="eastAsia" w:ascii="宋体"/>
          <w:color w:val="auto"/>
          <w:highlight w:val="none"/>
        </w:rPr>
        <w:t>我方对此无任何异议。</w:t>
      </w:r>
    </w:p>
    <w:p>
      <w:pPr>
        <w:spacing w:line="440" w:lineRule="exact"/>
        <w:rPr>
          <w:rFonts w:ascii="宋体" w:hAnsi="宋体"/>
          <w:color w:val="auto"/>
          <w:highlight w:val="none"/>
        </w:rPr>
      </w:pPr>
    </w:p>
    <w:p>
      <w:pPr>
        <w:spacing w:line="440" w:lineRule="exact"/>
        <w:ind w:firstLine="420" w:firstLineChars="200"/>
        <w:rPr>
          <w:rFonts w:ascii="宋体" w:hAns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spacing w:line="360" w:lineRule="auto"/>
        <w:rPr>
          <w:rFonts w:ascii="仿宋_GB2312" w:hAnsi="仿宋" w:eastAsia="仿宋_GB2312"/>
          <w:b/>
          <w:color w:val="auto"/>
          <w:sz w:val="28"/>
          <w:szCs w:val="28"/>
          <w:highlight w:val="none"/>
        </w:rPr>
      </w:pPr>
      <w:r>
        <w:rPr>
          <w:rFonts w:hint="eastAsia" w:ascii="宋体" w:hAnsi="宋体"/>
          <w:bCs/>
          <w:color w:val="auto"/>
          <w:szCs w:val="21"/>
          <w:highlight w:val="none"/>
        </w:rPr>
        <w:t>日期： 年月 日</w:t>
      </w:r>
    </w:p>
    <w:p>
      <w:pPr>
        <w:spacing w:line="360" w:lineRule="auto"/>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color w:val="auto"/>
          <w:highlight w:val="none"/>
        </w:rPr>
      </w:pPr>
      <w:bookmarkStart w:id="526" w:name="_Toc357151208"/>
      <w:bookmarkStart w:id="527" w:name="_Toc351987997"/>
      <w:bookmarkStart w:id="528" w:name="_Toc353522425"/>
      <w:bookmarkStart w:id="529" w:name="_Toc351987801"/>
      <w:bookmarkStart w:id="530" w:name="_Toc369180079"/>
      <w:bookmarkStart w:id="531" w:name="_Toc351990178"/>
      <w:bookmarkStart w:id="532" w:name="_Toc351986032"/>
      <w:bookmarkStart w:id="533" w:name="_Toc351985927"/>
      <w:bookmarkStart w:id="534" w:name="_Toc351986212"/>
      <w:bookmarkStart w:id="535" w:name="_Toc329242743"/>
      <w:bookmarkStart w:id="536" w:name="_Toc351988742"/>
      <w:bookmarkStart w:id="537" w:name="_Toc38343988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1"/>
          <w:highlight w:val="none"/>
        </w:rPr>
      </w:pPr>
      <w:bookmarkStart w:id="538" w:name="_Toc11975"/>
      <w:r>
        <w:rPr>
          <w:rFonts w:hint="eastAsia" w:ascii="黑体" w:hAnsi="宋体"/>
          <w:b w:val="0"/>
          <w:color w:val="auto"/>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ind w:left="-899" w:leftChars="-428" w:firstLine="945" w:firstLineChars="450"/>
        <w:rPr>
          <w:rFonts w:ascii="宋体" w:hAnsi="宋体"/>
          <w:bCs/>
          <w:color w:val="auto"/>
          <w:szCs w:val="21"/>
          <w:highlight w:val="none"/>
        </w:rPr>
      </w:pPr>
      <w:r>
        <w:rPr>
          <w:rFonts w:hint="eastAsia" w:ascii="宋体" w:hAnsi="宋体"/>
          <w:bCs/>
          <w:color w:val="auto"/>
          <w:highlight w:val="none"/>
        </w:rPr>
        <w:t>项目名称：</w:t>
      </w:r>
    </w:p>
    <w:p>
      <w:pPr>
        <w:pStyle w:val="4"/>
        <w:spacing w:line="360" w:lineRule="auto"/>
        <w:rPr>
          <w:color w:val="auto"/>
          <w:highlight w:val="none"/>
        </w:rPr>
      </w:pPr>
    </w:p>
    <w:p>
      <w:pPr>
        <w:pStyle w:val="4"/>
        <w:spacing w:line="360" w:lineRule="auto"/>
        <w:rPr>
          <w:rFonts w:hAnsi="宋体"/>
          <w:bCs/>
          <w:color w:val="auto"/>
          <w:szCs w:val="24"/>
          <w:highlight w:val="none"/>
        </w:rPr>
      </w:pPr>
      <w:r>
        <w:rPr>
          <w:rFonts w:hint="eastAsia" w:hAnsi="宋体"/>
          <w:bCs/>
          <w:color w:val="auto"/>
          <w:szCs w:val="24"/>
          <w:highlight w:val="none"/>
        </w:rPr>
        <w:t>本节无格式要求，供应商可根据自身实际情况以及询价文件评分细则规定的详细评审内容和应当提供的证明材料进行编制。</w:t>
      </w:r>
    </w:p>
    <w:p>
      <w:pPr>
        <w:pStyle w:val="4"/>
        <w:spacing w:line="360" w:lineRule="auto"/>
        <w:rPr>
          <w:rFonts w:hAnsi="宋体"/>
          <w:bCs/>
          <w:color w:val="auto"/>
          <w:szCs w:val="24"/>
          <w:highlight w:val="none"/>
        </w:rPr>
      </w:pPr>
      <w:r>
        <w:rPr>
          <w:rFonts w:hint="eastAsia" w:hAnsi="宋体"/>
          <w:bCs/>
          <w:color w:val="auto"/>
          <w:szCs w:val="24"/>
          <w:highlight w:val="none"/>
        </w:rPr>
        <w:t>一、</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二、</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三、</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四、</w:t>
      </w:r>
      <w:r>
        <w:rPr>
          <w:rFonts w:hAnsi="宋体"/>
          <w:bCs/>
          <w:color w:val="auto"/>
          <w:szCs w:val="24"/>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 年月 日</w:t>
      </w:r>
    </w:p>
    <w:p>
      <w:pPr>
        <w:pStyle w:val="4"/>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（供应商认为本节无须提交的，应注明“本节空白”字样）。</w:t>
      </w:r>
    </w:p>
    <w:p>
      <w:pP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3"/>
        <w:numPr>
          <w:ilvl w:val="0"/>
          <w:numId w:val="0"/>
        </w:numPr>
        <w:spacing w:line="360" w:lineRule="auto"/>
        <w:jc w:val="center"/>
        <w:rPr>
          <w:color w:val="auto"/>
          <w:sz w:val="52"/>
          <w:highlight w:val="none"/>
        </w:rPr>
      </w:pPr>
      <w:bookmarkStart w:id="539" w:name="_Toc456887278"/>
      <w:bookmarkStart w:id="540" w:name="_Toc24429"/>
      <w:r>
        <w:rPr>
          <w:rFonts w:hint="eastAsia"/>
          <w:color w:val="auto"/>
          <w:sz w:val="52"/>
          <w:highlight w:val="none"/>
        </w:rPr>
        <w:t>其他格式</w:t>
      </w:r>
      <w:bookmarkEnd w:id="539"/>
      <w:bookmarkEnd w:id="540"/>
    </w:p>
    <w:p>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jc w:val="center"/>
        <w:rPr>
          <w:rFonts w:hint="eastAsia"/>
          <w:b/>
          <w:bCs/>
          <w:color w:val="auto"/>
          <w:sz w:val="44"/>
          <w:szCs w:val="44"/>
          <w:highlight w:val="none"/>
        </w:rPr>
      </w:pPr>
      <w:bookmarkStart w:id="541" w:name="_Hlk13743848"/>
    </w:p>
    <w:p>
      <w:pPr>
        <w:jc w:val="center"/>
        <w:rPr>
          <w:rFonts w:hint="eastAsia"/>
          <w:b/>
          <w:bCs/>
          <w:color w:val="auto"/>
          <w:szCs w:val="21"/>
          <w:highlight w:val="none"/>
        </w:rPr>
      </w:pPr>
      <w:r>
        <w:rPr>
          <w:rFonts w:hint="eastAsia"/>
          <w:b/>
          <w:bCs/>
          <w:color w:val="auto"/>
          <w:sz w:val="44"/>
          <w:szCs w:val="44"/>
          <w:highlight w:val="none"/>
        </w:rPr>
        <w:t>购买标书登记表</w:t>
      </w:r>
    </w:p>
    <w:p>
      <w:pPr>
        <w:jc w:val="center"/>
        <w:rPr>
          <w:rFonts w:hint="eastAsia"/>
          <w:color w:val="auto"/>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32"/>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auto"/>
          <w:szCs w:val="21"/>
          <w:highlight w:val="none"/>
        </w:rPr>
      </w:pPr>
    </w:p>
    <w:p>
      <w:pPr>
        <w:pStyle w:val="32"/>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32"/>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p>
      <w:pPr>
        <w:spacing w:line="360" w:lineRule="auto"/>
        <w:jc w:val="left"/>
        <w:rPr>
          <w:rFonts w:ascii="仿宋_GB2312" w:hAnsi="仿宋" w:eastAsia="仿宋_GB2312"/>
          <w:color w:val="auto"/>
          <w:sz w:val="24"/>
          <w:highlight w:val="none"/>
        </w:rPr>
      </w:pPr>
    </w:p>
    <w:p>
      <w:pPr>
        <w:rPr>
          <w:rFonts w:ascii="宋体" w:hAnsi="宋体"/>
          <w:b/>
          <w:color w:val="auto"/>
          <w:szCs w:val="21"/>
          <w:highlight w:val="none"/>
        </w:rPr>
      </w:pPr>
    </w:p>
    <w:bookmarkEnd w:id="541"/>
    <w:p>
      <w:pPr>
        <w:spacing w:line="360" w:lineRule="auto"/>
        <w:rPr>
          <w:rFonts w:ascii="宋体" w:hAnsi="宋体"/>
          <w:b/>
          <w:color w:val="auto"/>
          <w:szCs w:val="21"/>
          <w:highlight w:val="none"/>
        </w:rPr>
      </w:pPr>
    </w:p>
    <w:bookmarkEnd w:id="542"/>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48876"/>
    <w:multiLevelType w:val="singleLevel"/>
    <w:tmpl w:val="F4A48876"/>
    <w:lvl w:ilvl="0" w:tentative="0">
      <w:start w:val="1"/>
      <w:numFmt w:val="decimal"/>
      <w:suff w:val="nothing"/>
      <w:lvlText w:val="%1、"/>
      <w:lvlJc w:val="left"/>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3A7E8DAA"/>
    <w:multiLevelType w:val="singleLevel"/>
    <w:tmpl w:val="3A7E8DAA"/>
    <w:lvl w:ilvl="0" w:tentative="0">
      <w:start w:val="1"/>
      <w:numFmt w:val="decimal"/>
      <w:suff w:val="nothing"/>
      <w:lvlText w:val="%1、"/>
      <w:lvlJc w:val="left"/>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2">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279707D"/>
    <w:multiLevelType w:val="singleLevel"/>
    <w:tmpl w:val="7279707D"/>
    <w:lvl w:ilvl="0" w:tentative="0">
      <w:start w:val="1"/>
      <w:numFmt w:val="decimal"/>
      <w:suff w:val="nothing"/>
      <w:lvlText w:val="%1、"/>
      <w:lvlJc w:val="left"/>
    </w:lvl>
  </w:abstractNum>
  <w:abstractNum w:abstractNumId="15">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6">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2"/>
  </w:num>
  <w:num w:numId="3">
    <w:abstractNumId w:val="6"/>
  </w:num>
  <w:num w:numId="4">
    <w:abstractNumId w:val="11"/>
  </w:num>
  <w:num w:numId="5">
    <w:abstractNumId w:val="1"/>
  </w:num>
  <w:num w:numId="6">
    <w:abstractNumId w:val="4"/>
  </w:num>
  <w:num w:numId="7">
    <w:abstractNumId w:val="14"/>
  </w:num>
  <w:num w:numId="8">
    <w:abstractNumId w:val="0"/>
  </w:num>
  <w:num w:numId="9">
    <w:abstractNumId w:val="8"/>
  </w:num>
  <w:num w:numId="10">
    <w:abstractNumId w:val="15"/>
  </w:num>
  <w:num w:numId="11">
    <w:abstractNumId w:val="3"/>
  </w:num>
  <w:num w:numId="12">
    <w:abstractNumId w:val="10"/>
  </w:num>
  <w:num w:numId="13">
    <w:abstractNumId w:val="16"/>
  </w:num>
  <w:num w:numId="14">
    <w:abstractNumId w:val="5"/>
  </w:num>
  <w:num w:numId="15">
    <w:abstractNumId w:val="1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7A11279"/>
    <w:rsid w:val="08143229"/>
    <w:rsid w:val="0B397740"/>
    <w:rsid w:val="0B6E48AB"/>
    <w:rsid w:val="0BA927DA"/>
    <w:rsid w:val="0C406A96"/>
    <w:rsid w:val="0CCD586A"/>
    <w:rsid w:val="0D147462"/>
    <w:rsid w:val="0F163326"/>
    <w:rsid w:val="0F88246C"/>
    <w:rsid w:val="118A41AA"/>
    <w:rsid w:val="138324CA"/>
    <w:rsid w:val="16D61027"/>
    <w:rsid w:val="17530521"/>
    <w:rsid w:val="18373585"/>
    <w:rsid w:val="185112B8"/>
    <w:rsid w:val="1A992C60"/>
    <w:rsid w:val="1BB22B60"/>
    <w:rsid w:val="1BD3794B"/>
    <w:rsid w:val="1BFE2CE6"/>
    <w:rsid w:val="1D990F18"/>
    <w:rsid w:val="1EE951E4"/>
    <w:rsid w:val="1F623926"/>
    <w:rsid w:val="1FD96772"/>
    <w:rsid w:val="20F4357C"/>
    <w:rsid w:val="210F4436"/>
    <w:rsid w:val="224D51C1"/>
    <w:rsid w:val="22E45513"/>
    <w:rsid w:val="23A264BF"/>
    <w:rsid w:val="23AA3836"/>
    <w:rsid w:val="245759FE"/>
    <w:rsid w:val="24C30857"/>
    <w:rsid w:val="25FD05B0"/>
    <w:rsid w:val="273A7376"/>
    <w:rsid w:val="29D75F66"/>
    <w:rsid w:val="29EB48A9"/>
    <w:rsid w:val="2B057BED"/>
    <w:rsid w:val="2B10784F"/>
    <w:rsid w:val="2BA45E92"/>
    <w:rsid w:val="2C924183"/>
    <w:rsid w:val="2C9F35EF"/>
    <w:rsid w:val="2DC31699"/>
    <w:rsid w:val="2DD642ED"/>
    <w:rsid w:val="2E462FA4"/>
    <w:rsid w:val="305635E2"/>
    <w:rsid w:val="30674D0E"/>
    <w:rsid w:val="3256670A"/>
    <w:rsid w:val="327232F3"/>
    <w:rsid w:val="32BF3578"/>
    <w:rsid w:val="34100397"/>
    <w:rsid w:val="36474BC8"/>
    <w:rsid w:val="365C0B35"/>
    <w:rsid w:val="3BED4816"/>
    <w:rsid w:val="3C415E41"/>
    <w:rsid w:val="3C7B7557"/>
    <w:rsid w:val="3D0E0B83"/>
    <w:rsid w:val="3D1A2E2A"/>
    <w:rsid w:val="41D12BD5"/>
    <w:rsid w:val="43096364"/>
    <w:rsid w:val="4379667D"/>
    <w:rsid w:val="440E443B"/>
    <w:rsid w:val="458D15F6"/>
    <w:rsid w:val="46150F1F"/>
    <w:rsid w:val="46753A21"/>
    <w:rsid w:val="47E66E23"/>
    <w:rsid w:val="495B6034"/>
    <w:rsid w:val="496E5966"/>
    <w:rsid w:val="4995328C"/>
    <w:rsid w:val="49EC224C"/>
    <w:rsid w:val="4A632B04"/>
    <w:rsid w:val="4B383EAC"/>
    <w:rsid w:val="4D4846BA"/>
    <w:rsid w:val="4DB424B7"/>
    <w:rsid w:val="4E957097"/>
    <w:rsid w:val="504E7A8D"/>
    <w:rsid w:val="51B77F82"/>
    <w:rsid w:val="51CA2E63"/>
    <w:rsid w:val="545865B4"/>
    <w:rsid w:val="559A4947"/>
    <w:rsid w:val="59E47684"/>
    <w:rsid w:val="5A8D7133"/>
    <w:rsid w:val="5AA407BB"/>
    <w:rsid w:val="5B5F2152"/>
    <w:rsid w:val="5CA97B29"/>
    <w:rsid w:val="5D911E90"/>
    <w:rsid w:val="60D26CB0"/>
    <w:rsid w:val="61292359"/>
    <w:rsid w:val="6259440E"/>
    <w:rsid w:val="64C15FE1"/>
    <w:rsid w:val="65DC2F5F"/>
    <w:rsid w:val="66010360"/>
    <w:rsid w:val="661E482A"/>
    <w:rsid w:val="67841197"/>
    <w:rsid w:val="68424704"/>
    <w:rsid w:val="68B5085C"/>
    <w:rsid w:val="69921B96"/>
    <w:rsid w:val="69AE5FCE"/>
    <w:rsid w:val="6A2452D1"/>
    <w:rsid w:val="6A341C5E"/>
    <w:rsid w:val="6BA23D3B"/>
    <w:rsid w:val="6C9908B1"/>
    <w:rsid w:val="6CCF1CDE"/>
    <w:rsid w:val="6E4B23E9"/>
    <w:rsid w:val="6F8D4EB3"/>
    <w:rsid w:val="70935EB1"/>
    <w:rsid w:val="73236876"/>
    <w:rsid w:val="74AB019D"/>
    <w:rsid w:val="756E14B8"/>
    <w:rsid w:val="76564471"/>
    <w:rsid w:val="782E672E"/>
    <w:rsid w:val="789A2294"/>
    <w:rsid w:val="78D3581F"/>
    <w:rsid w:val="7AD522B6"/>
    <w:rsid w:val="7DBA0867"/>
    <w:rsid w:val="7E6A3164"/>
    <w:rsid w:val="7E6D3261"/>
    <w:rsid w:val="7E822F62"/>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basedOn w:val="38"/>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paragraph" w:customStyle="1" w:styleId="88">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50</Pages>
  <Words>23355</Words>
  <Characters>25713</Characters>
  <Lines>191</Lines>
  <Paragraphs>53</Paragraphs>
  <TotalTime>10</TotalTime>
  <ScaleCrop>false</ScaleCrop>
  <LinksUpToDate>false</LinksUpToDate>
  <CharactersWithSpaces>29641</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2023-04-23T04:02:31Z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900B01F3481C4CA385090FBC11B3D665</vt:lpwstr>
  </property>
</Properties>
</file>