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5"/>
        <w:widowControl/>
        <w:adjustRightInd w:val="0"/>
        <w:snapToGrid w:val="0"/>
        <w:spacing w:line="360" w:lineRule="auto"/>
        <w:jc w:val="center"/>
        <w:rPr>
          <w:rFonts w:hint="eastAsia" w:ascii="黑体" w:eastAsia="黑体"/>
          <w:bCs/>
          <w:color w:val="000000" w:themeColor="text1"/>
          <w:sz w:val="7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5"/>
        <w:widowControl/>
        <w:adjustRightInd w:val="0"/>
        <w:snapToGrid w:val="0"/>
        <w:spacing w:line="360" w:lineRule="auto"/>
        <w:jc w:val="center"/>
        <w:rPr>
          <w:rFonts w:hint="eastAsia" w:ascii="黑体" w:eastAsia="黑体"/>
          <w:bCs/>
          <w:color w:val="000000" w:themeColor="text1"/>
          <w:sz w:val="72"/>
          <w:highlight w:val="none"/>
          <w:lang w:eastAsia="zh-CN"/>
          <w14:textFill>
            <w14:solidFill>
              <w14:schemeClr w14:val="tx1"/>
            </w14:solidFill>
          </w14:textFill>
        </w:rPr>
      </w:pPr>
      <w:r>
        <w:rPr>
          <w:rFonts w:hint="eastAsia" w:ascii="黑体" w:eastAsia="黑体"/>
          <w:bCs/>
          <w:color w:val="000000" w:themeColor="text1"/>
          <w:sz w:val="48"/>
          <w:szCs w:val="48"/>
          <w:highlight w:val="none"/>
          <w:lang w:eastAsia="zh-CN"/>
          <w14:textFill>
            <w14:solidFill>
              <w14:schemeClr w14:val="tx1"/>
            </w14:solidFill>
          </w14:textFill>
        </w:rPr>
        <w:t>（</w:t>
      </w:r>
      <w:r>
        <w:rPr>
          <w:rFonts w:hint="eastAsia" w:ascii="黑体" w:eastAsia="黑体"/>
          <w:bCs/>
          <w:color w:val="000000" w:themeColor="text1"/>
          <w:sz w:val="48"/>
          <w:szCs w:val="48"/>
          <w:highlight w:val="none"/>
          <w:lang w:val="en-US" w:eastAsia="zh-CN"/>
          <w14:textFill>
            <w14:solidFill>
              <w14:schemeClr w14:val="tx1"/>
            </w14:solidFill>
          </w14:textFill>
        </w:rPr>
        <w:t>论证版</w:t>
      </w:r>
      <w:r>
        <w:rPr>
          <w:rFonts w:hint="eastAsia" w:ascii="黑体" w:eastAsia="黑体"/>
          <w:bCs/>
          <w:color w:val="000000" w:themeColor="text1"/>
          <w:sz w:val="48"/>
          <w:szCs w:val="48"/>
          <w:highlight w:val="none"/>
          <w:lang w:eastAsia="zh-CN"/>
          <w14:textFill>
            <w14:solidFill>
              <w14:schemeClr w14:val="tx1"/>
            </w14:solidFill>
          </w14:textFill>
        </w:rPr>
        <w:t>）</w:t>
      </w:r>
    </w:p>
    <w:p>
      <w:pPr>
        <w:pStyle w:val="25"/>
        <w:widowControl/>
        <w:adjustRightInd w:val="0"/>
        <w:snapToGrid w:val="0"/>
        <w:spacing w:line="360" w:lineRule="auto"/>
        <w:jc w:val="both"/>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8897" w:type="dxa"/>
        <w:jc w:val="center"/>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YXCG-20211202</w:t>
            </w:r>
          </w:p>
        </w:tc>
      </w:tr>
      <w:tr>
        <w:tblPrEx>
          <w:tblCellMar>
            <w:top w:w="0" w:type="dxa"/>
            <w:left w:w="108" w:type="dxa"/>
            <w:bottom w:w="0" w:type="dxa"/>
            <w:right w:w="108" w:type="dxa"/>
          </w:tblCellMar>
        </w:tblPrEx>
        <w:trPr>
          <w:trHeight w:val="77" w:hRule="atLeast"/>
          <w:jc w:val="center"/>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阳江市城南A、B两所幼儿园教育教学设备设施采购及安装项目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阳江市教育局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5"/>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w:t>
      </w:r>
      <w:r>
        <w:rPr>
          <w:rFonts w:hint="eastAsia" w:ascii="黑体" w:eastAsia="黑体"/>
          <w:bCs/>
          <w:color w:val="000000" w:themeColor="text1"/>
          <w:sz w:val="24"/>
          <w:highlight w:val="none"/>
          <w14:textFill>
            <w14:solidFill>
              <w14:schemeClr w14:val="tx1"/>
            </w14:solidFill>
          </w14:textFill>
        </w:rPr>
        <w:t>一年</w:t>
      </w:r>
      <w:r>
        <w:rPr>
          <w:rFonts w:hint="eastAsia" w:ascii="黑体" w:eastAsia="黑体"/>
          <w:bCs/>
          <w:color w:val="000000" w:themeColor="text1"/>
          <w:sz w:val="24"/>
          <w:highlight w:val="none"/>
          <w:lang w:val="en-US" w:eastAsia="zh-CN"/>
          <w14:textFill>
            <w14:solidFill>
              <w14:schemeClr w14:val="tx1"/>
            </w14:solidFill>
          </w14:textFill>
        </w:rPr>
        <w:t>十二</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 xml:space="preserve">现场 </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bookmarkStart w:id="2175" w:name="_GoBack"/>
      <w:bookmarkEnd w:id="2175"/>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_Toc18963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_Toc27430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_Toc27478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_Toc13532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_Toc22075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_Toc6012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szCs w:val="2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_Toc3963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_Toc6749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_Toc26361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_Toc27985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_Toc22674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_Toc25557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_Toc15791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_Toc32024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_Toc7825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_Toc11612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_Toc23878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_Toc12794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其 他 </w:t>
      </w:r>
      <w:r>
        <w:rPr>
          <w:rFonts w:hint="eastAsia"/>
          <w:color w:val="000000" w:themeColor="text1"/>
          <w:highlight w:val="none"/>
          <w:lang w:val="en-US" w:eastAsia="zh-CN"/>
          <w14:textFill>
            <w14:solidFill>
              <w14:schemeClr w14:val="tx1"/>
            </w14:solidFill>
          </w14:textFill>
        </w:rPr>
        <w:t xml:space="preserve">参 考 </w:t>
      </w:r>
      <w:r>
        <w:rPr>
          <w:rFonts w:hint="eastAsia"/>
          <w:color w:val="000000" w:themeColor="text1"/>
          <w:highlight w:val="none"/>
          <w14:textFill>
            <w14:solidFill>
              <w14:schemeClr w14:val="tx1"/>
            </w14:solidFill>
          </w14:textFill>
        </w:rPr>
        <w:t>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_Toc22390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9020048"/>
      <w:bookmarkStart w:id="2" w:name="_Toc350756403"/>
      <w:bookmarkStart w:id="3" w:name="_Toc349127583"/>
      <w:bookmarkStart w:id="4" w:name="_Toc333237612"/>
      <w:bookmarkStart w:id="5" w:name="_Toc333238571"/>
      <w:bookmarkStart w:id="6" w:name="_Toc339020186"/>
      <w:bookmarkStart w:id="7" w:name="_Toc365985108"/>
      <w:bookmarkStart w:id="8" w:name="_Toc332206657"/>
      <w:bookmarkStart w:id="9" w:name="_Toc341348291"/>
      <w:bookmarkStart w:id="10" w:name="_Toc342296708"/>
      <w:bookmarkStart w:id="11" w:name="_Toc365967002"/>
      <w:bookmarkStart w:id="12" w:name="_Toc333935619"/>
      <w:bookmarkStart w:id="13" w:name="_Toc333237723"/>
      <w:bookmarkStart w:id="14" w:name="_Toc349143546"/>
      <w:bookmarkStart w:id="15" w:name="_Toc333935278"/>
      <w:bookmarkStart w:id="16" w:name="_Toc337632315"/>
      <w:bookmarkStart w:id="17" w:name="_Toc330459945"/>
      <w:bookmarkStart w:id="18" w:name="_Toc18963"/>
      <w:bookmarkStart w:id="19" w:name="_Toc336681537"/>
      <w:bookmarkStart w:id="20" w:name="_Toc340507403"/>
      <w:bookmarkStart w:id="21" w:name="_Toc331512856"/>
      <w:bookmarkStart w:id="22" w:name="_Toc336681892"/>
      <w:bookmarkStart w:id="23" w:name="_Toc339019828"/>
      <w:bookmarkStart w:id="24" w:name="_Toc340672830"/>
      <w:bookmarkStart w:id="25" w:name="_Toc366072457"/>
      <w:bookmarkStart w:id="26" w:name="_Toc332270305"/>
      <w:bookmarkStart w:id="27" w:name="_Toc340677031"/>
      <w:bookmarkStart w:id="28" w:name="_Toc339362257"/>
      <w:bookmarkStart w:id="29" w:name="_Toc331683994"/>
      <w:bookmarkStart w:id="30" w:name="_Toc342060322"/>
      <w:bookmarkStart w:id="31" w:name="_Toc345513762"/>
      <w:bookmarkStart w:id="32" w:name="_Toc339441044"/>
      <w:bookmarkStart w:id="33" w:name="_Toc339019954"/>
      <w:bookmarkStart w:id="34" w:name="_Toc35043870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阳江市教育局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阳江市城南A、B两所幼儿园教育教学设备设施采购及安装项目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YXCG-20211202</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阳江市城南A、B两所幼儿园教育教学设备设施采购及安装项目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YXCG-20211202</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投标报价上限：人民币6635156.13元（超出该上限的投标报价将作为无效投标处理）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中标供应商</w:t>
      </w:r>
      <w:r>
        <w:rPr>
          <w:rFonts w:hint="eastAsia" w:ascii="宋体" w:hAnsi="宋体"/>
          <w:color w:val="000000" w:themeColor="text1"/>
          <w:highlight w:val="none"/>
          <w14:textFill>
            <w14:solidFill>
              <w14:schemeClr w14:val="tx1"/>
            </w14:solidFill>
          </w14:textFill>
        </w:rPr>
        <w:t>自签订采购合同后60个日历天内完成采购及安装。</w:t>
      </w:r>
      <w:r>
        <w:rPr>
          <w:rFonts w:hint="eastAsia" w:ascii="宋体" w:hAnsi="宋体"/>
          <w:bCs/>
          <w:color w:val="000000" w:themeColor="text1"/>
          <w:highlight w:val="none"/>
          <w14:textFill>
            <w14:solidFill>
              <w14:schemeClr w14:val="tx1"/>
            </w14:solidFill>
          </w14:textFill>
        </w:rPr>
        <w:t>（超出该</w:t>
      </w:r>
      <w:r>
        <w:rPr>
          <w:rFonts w:hint="eastAsia" w:ascii="宋体" w:hAnsi="宋体"/>
          <w:bCs/>
          <w:color w:val="000000" w:themeColor="text1"/>
          <w:highlight w:val="none"/>
          <w:lang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必须是在中华人民共和国境内合法注册，能独立承担民事责任并具有相关经营范围和能力的法人或其他组织，分公司参与投标，需提供总公司对分公司的授权（复印件加盖投标人公章），总公司或其下属机构取得的相关资质证书对分公司有效；</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Times New Roman"/>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（提供《投标函》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Times New Roman"/>
          <w:color w:val="000000" w:themeColor="text1"/>
          <w:szCs w:val="21"/>
          <w:highlight w:val="none"/>
          <w:lang w:val="en-US" w:eastAsia="zh-CN"/>
          <w14:textFill>
            <w14:solidFill>
              <w14:schemeClr w14:val="tx1"/>
            </w14:solidFill>
          </w14:textFill>
        </w:rPr>
        <w:t>；</w:t>
      </w:r>
      <w:r>
        <w:rPr>
          <w:rFonts w:hint="eastAsia" w:ascii="宋体" w:hAnsi="宋体" w:cs="Times New Roman"/>
          <w:color w:val="000000" w:themeColor="text1"/>
          <w:szCs w:val="21"/>
          <w:highlight w:val="none"/>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1-12-1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2021年12月17日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2021年12月24日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2021年12月17日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2021年12月24日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http://www.yjcg.cc</w:t>
      </w:r>
      <w:r>
        <w:rPr>
          <w:rFonts w:hint="eastAsia" w:ascii="宋体" w:hAnsi="宋体" w:eastAsia="宋体" w:cs="宋体"/>
          <w:bCs/>
          <w:color w:val="000000" w:themeColor="text1"/>
          <w:szCs w:val="21"/>
          <w:highlight w:val="none"/>
          <w:u w:val="none"/>
          <w14:textFill>
            <w14:solidFill>
              <w14:schemeClr w14:val="tx1"/>
            </w14:solidFill>
          </w14:textFill>
        </w:rPr>
        <w:t>政府采购资料</w:t>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2022年1月7日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2022年1月7日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阳江市教育局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val="en-US" w:eastAsia="zh-CN"/>
          <w14:textFill>
            <w14:solidFill>
              <w14:schemeClr w14:val="tx1"/>
            </w14:solidFill>
          </w14:textFill>
        </w:rPr>
        <w:t>地    址：阳江市江城区东风三路45号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人：谭光健</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联系电话：0662-3333980</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szCs w:val="21"/>
          <w:highlight w:val="none"/>
          <w:u w:val="none"/>
          <w14:textFill>
            <w14:solidFill>
              <w14:schemeClr w14:val="tx1"/>
            </w14:solidFill>
          </w14:textFill>
        </w:rPr>
        <w:t>http://www.gdgpo.</w:t>
      </w:r>
      <w:r>
        <w:rPr>
          <w:rFonts w:hint="eastAsia" w:ascii="宋体" w:hAnsi="宋体" w:eastAsia="宋体" w:cs="宋体"/>
          <w:color w:val="000000" w:themeColor="text1"/>
          <w:szCs w:val="21"/>
          <w:highlight w:val="none"/>
          <w:u w:val="none"/>
          <w:lang w:val="en-US" w:eastAsia="zh-CN"/>
          <w14:textFill>
            <w14:solidFill>
              <w14:schemeClr w14:val="tx1"/>
            </w14:solidFill>
          </w14:textFill>
        </w:rPr>
        <w:t>com.</w:t>
      </w:r>
      <w:r>
        <w:rPr>
          <w:rFonts w:hint="eastAsia" w:ascii="宋体" w:hAnsi="宋体" w:eastAsia="宋体" w:cs="宋体"/>
          <w:color w:val="000000" w:themeColor="text1"/>
          <w:szCs w:val="21"/>
          <w:highlight w:val="none"/>
          <w:u w:val="none"/>
          <w14:textFill>
            <w14:solidFill>
              <w14:schemeClr w14:val="tx1"/>
            </w14:solidFill>
          </w14:textFill>
        </w:rPr>
        <w:t>cn</w:t>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1680" w:firstLineChars="8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3238572"/>
      <w:bookmarkStart w:id="38" w:name="_Toc365967003"/>
      <w:bookmarkStart w:id="39" w:name="_Toc333935620"/>
      <w:bookmarkStart w:id="40" w:name="_Toc339441045"/>
      <w:bookmarkStart w:id="41" w:name="_Toc333935279"/>
      <w:bookmarkStart w:id="42" w:name="_Toc337632316"/>
      <w:bookmarkStart w:id="43" w:name="_Toc333237724"/>
      <w:bookmarkStart w:id="44" w:name="_Toc336681538"/>
      <w:bookmarkStart w:id="45" w:name="_Toc331512857"/>
      <w:bookmarkStart w:id="46" w:name="_Toc332206658"/>
      <w:bookmarkStart w:id="47" w:name="_Toc345513763"/>
      <w:bookmarkStart w:id="48" w:name="_Toc339020187"/>
      <w:bookmarkStart w:id="49" w:name="_Toc333237613"/>
      <w:bookmarkStart w:id="50" w:name="_Toc340507404"/>
      <w:bookmarkStart w:id="51" w:name="_Toc366072458"/>
      <w:bookmarkStart w:id="52" w:name="_Toc332270306"/>
      <w:bookmarkStart w:id="53" w:name="_Toc339019955"/>
      <w:bookmarkStart w:id="54" w:name="_Toc341348292"/>
      <w:bookmarkStart w:id="55" w:name="_Toc342060323"/>
      <w:bookmarkStart w:id="56" w:name="_Toc349127584"/>
      <w:bookmarkStart w:id="57" w:name="_Toc350438703"/>
      <w:bookmarkStart w:id="58" w:name="_Toc339362258"/>
      <w:bookmarkStart w:id="59" w:name="_Toc340672831"/>
      <w:bookmarkStart w:id="60" w:name="_Toc340677032"/>
      <w:bookmarkStart w:id="61" w:name="_Toc336681893"/>
      <w:bookmarkStart w:id="62" w:name="_Toc339019829"/>
      <w:bookmarkStart w:id="63" w:name="_Toc350756404"/>
      <w:bookmarkStart w:id="64" w:name="_Toc365985109"/>
      <w:bookmarkStart w:id="65" w:name="_Toc342296709"/>
      <w:bookmarkStart w:id="66" w:name="_Toc330459946"/>
      <w:bookmarkStart w:id="67" w:name="_Toc339020049"/>
      <w:bookmarkStart w:id="68" w:name="_Toc349143547"/>
      <w:bookmarkStart w:id="69" w:name="_Toc331683995"/>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2021年12月17日</w:t>
      </w:r>
    </w:p>
    <w:p>
      <w:pPr>
        <w:rPr>
          <w:rFonts w:hint="eastAsia" w:ascii="宋体" w:hAnsi="宋体" w:eastAsia="宋体" w:cs="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1983"/>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237725"/>
      <w:bookmarkStart w:id="74" w:name="_Toc330459949"/>
      <w:bookmarkStart w:id="75" w:name="_Toc333935621"/>
      <w:bookmarkStart w:id="76" w:name="_Toc333935280"/>
      <w:bookmarkStart w:id="77" w:name="_Toc333237614"/>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7430"/>
      <w:bookmarkStart w:id="80" w:name="_Toc333237644"/>
      <w:bookmarkStart w:id="81" w:name="_Toc332270313"/>
      <w:bookmarkStart w:id="82" w:name="_Toc339020200"/>
      <w:bookmarkStart w:id="83" w:name="_Toc342296727"/>
      <w:bookmarkStart w:id="84" w:name="_Toc331684005"/>
      <w:bookmarkStart w:id="85" w:name="_Toc366072495"/>
      <w:bookmarkStart w:id="86" w:name="_Toc336681902"/>
      <w:bookmarkStart w:id="87" w:name="_Toc333237755"/>
      <w:bookmarkStart w:id="88" w:name="_Toc350438716"/>
      <w:bookmarkStart w:id="89" w:name="_Toc330459952"/>
      <w:bookmarkStart w:id="90" w:name="_Toc336681547"/>
      <w:bookmarkStart w:id="91" w:name="_Toc333935313"/>
      <w:bookmarkStart w:id="92" w:name="_Toc365967040"/>
      <w:bookmarkStart w:id="93" w:name="_Toc341348305"/>
      <w:bookmarkStart w:id="94" w:name="_Toc339019982"/>
      <w:bookmarkStart w:id="95" w:name="_Toc342060341"/>
      <w:bookmarkStart w:id="96" w:name="_Toc365985146"/>
      <w:bookmarkStart w:id="97" w:name="_Toc340677037"/>
      <w:bookmarkStart w:id="98" w:name="_Toc340672836"/>
      <w:bookmarkStart w:id="99" w:name="_Toc333238600"/>
      <w:bookmarkStart w:id="100" w:name="_Toc340507409"/>
      <w:bookmarkStart w:id="101" w:name="_Toc349127593"/>
      <w:bookmarkStart w:id="102" w:name="_Toc333935654"/>
      <w:bookmarkStart w:id="103" w:name="_Toc339441054"/>
      <w:bookmarkStart w:id="104" w:name="_Toc339362267"/>
      <w:bookmarkStart w:id="105" w:name="_Toc331512865"/>
      <w:bookmarkStart w:id="106" w:name="_Toc350756417"/>
      <w:bookmarkStart w:id="107" w:name="_Toc332206675"/>
      <w:bookmarkStart w:id="108" w:name="_Toc349143556"/>
      <w:bookmarkStart w:id="109" w:name="_Toc337632325"/>
      <w:bookmarkStart w:id="110" w:name="_Toc345513834"/>
      <w:bookmarkStart w:id="111" w:name="_Toc339019856"/>
      <w:bookmarkStart w:id="112" w:name="_Toc33902006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投标</w:t>
            </w:r>
            <w:r>
              <w:rPr>
                <w:rFonts w:hint="eastAsia"/>
                <w:color w:val="000000" w:themeColor="text1"/>
                <w:highlight w:val="none"/>
                <w:lang w:val="en-US" w:eastAsia="zh-CN"/>
                <w14:textFill>
                  <w14:solidFill>
                    <w14:schemeClr w14:val="tx1"/>
                  </w14:solidFill>
                </w14:textFill>
              </w:rPr>
              <w:t>人</w:t>
            </w:r>
            <w:r>
              <w:rPr>
                <w:rFonts w:hint="eastAsia"/>
                <w:color w:val="000000" w:themeColor="text1"/>
                <w:highlight w:val="none"/>
                <w14:textFill>
                  <w14:solidFill>
                    <w14:schemeClr w14:val="tx1"/>
                  </w14:solidFill>
                </w14:textFill>
              </w:rPr>
              <w:t>到货的所有设备在开箱时必须完好、无破损，必须提供品牌厂商原装符合国家质量检测标准的全新、未使用过的货物；货物的数量、质量及性能与招标文件要求一致。</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中标供应商在供货时必需提供供货证明书及一年免费上门维修服务承诺证明。</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为保证该项目的主要产品与原厂保证一致，在项目验收时如果采购人认为货物有可疑，可邀请原厂参与查验，如检验结果不符，按相关规定处理。</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所有设备均须由中标供应商送货上门并安装调试，采购人不再支付任何费用。</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中标供应商必须免费负责设备的安装调试并提供设备使用说明书、软件等相关资料，必须提供设备的供货配置清单；中标供应商必须免费负责设备使用的培训，人数不限。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1.运至合同指定地点的设备费、运输费、卸装就位费、保险费、安装调试费和验收以及培训等一切费用，采购人不再支付任何费用。</w:t>
            </w:r>
          </w:p>
          <w:p>
            <w:pPr>
              <w:numPr>
                <w:ilvl w:val="0"/>
                <w:numId w:val="0"/>
              </w:numPr>
              <w:spacing w:line="320" w:lineRule="exact"/>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2.中标总价为完成本项目所需费用的总和，即含税全包价。投标人的投标报价须以人民币为单位,需提供各项货物报价清单。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采购合同由中标人与采购人双方签订，签订时间为《中标通知书》发出之日起5个日历天内。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阳江市内采购人指定地点（以合同为准）。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第一期：合同签订之日起，待</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审批流程完成后，采购人按程序办理支付手续，向中标人拨付合同总价的30 %。</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第二期：货物到达交货地点，待</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 xml:space="preserve">审批流程完成后，采购人按程序办理支付手续，向中标人拨付合同总价的40 %； </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第三期：设备安装完成，经采购人验收合格，待</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审批流程完成后，采购人按程序办理支付手续，向中标人拨付合同总价的25 %；</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质保金收款：验收期满12个月，待</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审批流程完成后，采购人按程序办理支付手续，向中标人支付合同总额的 5%（质保金）。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项目验收</w:t>
            </w:r>
            <w:r>
              <w:rPr>
                <w:rFonts w:hint="eastAsia"/>
                <w:b/>
                <w:color w:val="000000" w:themeColor="text1"/>
                <w:highlight w:val="none"/>
                <w14:textFill>
                  <w14:solidFill>
                    <w14:schemeClr w14:val="tx1"/>
                  </w14:solidFill>
                </w14:textFill>
              </w:rPr>
              <w:t>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要求对全部设备的型号、规格、数量、外观、包装及资料、文件（如装箱单、保修单、随箱介质等）等进行验收。</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凡列入《中华人民共和国实施强制性产品认证的产品目录》的产品在验收时出具 CCC 认证证书复印件，并以在产品外部加施认证标志作为验收依据之一。</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中标供应商应负责在项目验收时将全部产品说明书、厂家安装手册、技术文件、资料及安装、验收报告等文档汇集成册交付设备使用单位。</w:t>
            </w:r>
          </w:p>
          <w:p>
            <w:pPr>
              <w:spacing w:line="32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对全部设备性能等质量问题进行验收。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项目售后服务有效期：教育教学设备设施免费售后服务有效期为12个月，自项目验收合格后开始计算。中标供应商须提供1年免费的 7×24热线电话技术或网上技术支持。保修期以中标供应商和采购人共同验收合格之日起算。中标供应商必须承诺在免费售后服务期间，及时解决设备出现的所有软、硬件故障，在接到采购人的维修通知后（含书面和口头通知），中标供应商须在0.5小时内响应，若需要上门维修，要求 1小时内派专业维修技术人员到达采购人设备使用现场维修。</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质量保证期外发生的质量问题，由中标供应商负责解决，采购人应支付相应的费用，中标供应商需负责及时提供零配件。</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在任何时候，中标供应商均不能免除因设备本身的缺陷所应负的责任。设备在质保期内发生质量问题，中标供应商须无条件给予退换。</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中标供应商对所提供设备提供终身维修，质保期后的服务，只收取更换零部件的成本费，不得收取任何工时费及工程师差旅费等其他费用。</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中标供应商或设备生产厂家中标后在本地设有有售后服务机构或在本地委托具有本项目售后服务能力的单位，在被委托的范围内向采购人提供售后服务。委托方（即中标供应商或货物生产厂家）应就所委托的售后服务项目向采购人负责。</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针对采购人本次设备采购内容，中标供应商须对本项目的售后服务进行承诺，并提供售后服务方案，同时提供技术支持热线及技术支持方案。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柒万</w:t>
            </w:r>
            <w:r>
              <w:rPr>
                <w:rFonts w:hint="eastAsia" w:ascii="宋体" w:hAnsi="宋体"/>
                <w:b/>
                <w:color w:val="000000" w:themeColor="text1"/>
                <w:szCs w:val="21"/>
                <w:highlight w:val="none"/>
                <w14:textFill>
                  <w14:solidFill>
                    <w14:schemeClr w14:val="tx1"/>
                  </w14:solidFill>
                </w14:textFill>
              </w:rPr>
              <w:t>元整（￥</w:t>
            </w:r>
            <w:r>
              <w:rPr>
                <w:rFonts w:hint="eastAsia" w:ascii="宋体" w:hAnsi="宋体"/>
                <w:b/>
                <w:color w:val="000000" w:themeColor="text1"/>
                <w:szCs w:val="21"/>
                <w:highlight w:val="none"/>
                <w:lang w:val="en-US" w:eastAsia="zh-CN"/>
                <w14:textFill>
                  <w14:solidFill>
                    <w14:schemeClr w14:val="tx1"/>
                  </w14:solidFill>
                </w14:textFill>
              </w:rPr>
              <w:t>70</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505160648"/>
      <w:bookmarkStart w:id="114" w:name="_Toc17279"/>
      <w:r>
        <w:rPr>
          <w:rFonts w:hint="eastAsia"/>
          <w:color w:val="000000" w:themeColor="text1"/>
          <w:kern w:val="0"/>
          <w:sz w:val="24"/>
          <w:highlight w:val="none"/>
          <w14:textFill>
            <w14:solidFill>
              <w14:schemeClr w14:val="tx1"/>
            </w14:solidFill>
          </w14:textFill>
        </w:rPr>
        <w:t>B  技术要求</w:t>
      </w:r>
      <w:bookmarkEnd w:id="113"/>
      <w:bookmarkEnd w:id="114"/>
    </w:p>
    <w:p>
      <w:pPr>
        <w:bidi w:val="0"/>
        <w:spacing w:line="360" w:lineRule="auto"/>
        <w:rPr>
          <w:b/>
          <w:bCs/>
          <w:color w:val="000000" w:themeColor="text1"/>
          <w:highlight w:val="none"/>
          <w14:textFill>
            <w14:solidFill>
              <w14:schemeClr w14:val="tx1"/>
            </w14:solidFill>
          </w14:textFill>
        </w:rPr>
      </w:pPr>
      <w:bookmarkStart w:id="115" w:name="_Toc87113591"/>
      <w:r>
        <w:rPr>
          <w:rFonts w:hint="eastAsia"/>
          <w:b/>
          <w:bCs/>
          <w:color w:val="000000" w:themeColor="text1"/>
          <w:highlight w:val="none"/>
          <w:lang w:val="en-US" w:eastAsia="zh-CN"/>
          <w14:textFill>
            <w14:solidFill>
              <w14:schemeClr w14:val="tx1"/>
            </w14:solidFill>
          </w14:textFill>
        </w:rPr>
        <w:t>一、</w:t>
      </w:r>
      <w:r>
        <w:rPr>
          <w:rFonts w:hint="eastAsia"/>
          <w:b/>
          <w:bCs/>
          <w:color w:val="000000" w:themeColor="text1"/>
          <w:highlight w:val="none"/>
          <w14:textFill>
            <w14:solidFill>
              <w14:schemeClr w14:val="tx1"/>
            </w14:solidFill>
          </w14:textFill>
        </w:rPr>
        <w:t>项目背景说明</w:t>
      </w:r>
      <w:bookmarkEnd w:id="115"/>
    </w:p>
    <w:p>
      <w:pPr>
        <w:bidi w:val="0"/>
        <w:spacing w:line="360" w:lineRule="auto"/>
        <w:ind w:firstLine="420" w:firstLineChars="200"/>
        <w:rPr>
          <w:color w:val="000000" w:themeColor="text1"/>
          <w:highlight w:val="none"/>
          <w14:textFill>
            <w14:solidFill>
              <w14:schemeClr w14:val="tx1"/>
            </w14:solidFill>
          </w14:textFill>
        </w:rPr>
      </w:pPr>
      <w:bookmarkStart w:id="116" w:name="_Toc86918017"/>
      <w:r>
        <w:rPr>
          <w:rFonts w:hint="eastAsia"/>
          <w:color w:val="000000" w:themeColor="text1"/>
          <w:highlight w:val="none"/>
          <w14:textFill>
            <w14:solidFill>
              <w14:schemeClr w14:val="tx1"/>
            </w14:solidFill>
          </w14:textFill>
        </w:rPr>
        <w:t>2018年11月，中共中央、国务院印发《关于学前教育深化改革规范发展的若干意见》，提出到2020年公办园在园幼儿占比达到50%，普惠性幼儿园覆盖率（公办园和普惠性民办园在园幼儿占比）达到80%（合称：学前教育5080）。今年，广东省政府将“增加学前教育公办学位供给”列入十件民生实事，省教育厅将学前教育“5080”攻坚行动列入年度教育重点任务，确保学前教育公益普惠的基本发展方向，持续扩大普惠性学前教育资源，加快缓解城镇入公办园难、入普惠性民办园难、就近入园难问题。</w:t>
      </w:r>
    </w:p>
    <w:p>
      <w:pPr>
        <w:bidi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当前，阳江市学前教育离“5080”发展目标还有相当差距，主要短板在公办学前教育资源紧缺。为贯彻落实国家和省的部署要求，根据市政府2020年工作部署，近期拟在城南新区新建A、B两所幼儿园。</w:t>
      </w:r>
    </w:p>
    <w:p>
      <w:pPr>
        <w:bidi w:val="0"/>
        <w:spacing w:line="360" w:lineRule="auto"/>
        <w:rPr>
          <w:b/>
          <w:bCs/>
          <w:color w:val="000000" w:themeColor="text1"/>
          <w:highlight w:val="none"/>
          <w14:textFill>
            <w14:solidFill>
              <w14:schemeClr w14:val="tx1"/>
            </w14:solidFill>
          </w14:textFill>
        </w:rPr>
      </w:pPr>
      <w:bookmarkStart w:id="117" w:name="_Toc87113592"/>
      <w:r>
        <w:rPr>
          <w:rFonts w:hint="eastAsia"/>
          <w:b/>
          <w:bCs/>
          <w:color w:val="000000" w:themeColor="text1"/>
          <w:highlight w:val="none"/>
          <w:lang w:val="en-US" w:eastAsia="zh-CN"/>
          <w14:textFill>
            <w14:solidFill>
              <w14:schemeClr w14:val="tx1"/>
            </w14:solidFill>
          </w14:textFill>
        </w:rPr>
        <w:t>二、</w:t>
      </w:r>
      <w:r>
        <w:rPr>
          <w:rFonts w:hint="eastAsia"/>
          <w:b/>
          <w:bCs/>
          <w:color w:val="000000" w:themeColor="text1"/>
          <w:highlight w:val="none"/>
          <w14:textFill>
            <w14:solidFill>
              <w14:schemeClr w14:val="tx1"/>
            </w14:solidFill>
          </w14:textFill>
        </w:rPr>
        <w:t>建设目标</w:t>
      </w:r>
      <w:bookmarkEnd w:id="117"/>
    </w:p>
    <w:p>
      <w:pPr>
        <w:bidi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建设配备满足幼儿园日常工作及教学需求的教育教学设备设施类型及规格，并规范相关具体的施工动作，并达到住建部最新版《建筑工程设计文件编制深度规定》的设计配置要求。</w:t>
      </w:r>
    </w:p>
    <w:p>
      <w:pPr>
        <w:bidi w:val="0"/>
        <w:spacing w:line="360" w:lineRule="auto"/>
        <w:rPr>
          <w:b/>
          <w:bCs/>
          <w:color w:val="000000" w:themeColor="text1"/>
          <w:highlight w:val="none"/>
          <w14:textFill>
            <w14:solidFill>
              <w14:schemeClr w14:val="tx1"/>
            </w14:solidFill>
          </w14:textFill>
        </w:rPr>
      </w:pPr>
      <w:bookmarkStart w:id="118" w:name="_Toc87113593"/>
      <w:r>
        <w:rPr>
          <w:rFonts w:hint="eastAsia"/>
          <w:b/>
          <w:bCs/>
          <w:color w:val="000000" w:themeColor="text1"/>
          <w:highlight w:val="none"/>
          <w:lang w:val="en-US" w:eastAsia="zh-CN"/>
          <w14:textFill>
            <w14:solidFill>
              <w14:schemeClr w14:val="tx1"/>
            </w14:solidFill>
          </w14:textFill>
        </w:rPr>
        <w:t>三、</w:t>
      </w:r>
      <w:r>
        <w:rPr>
          <w:rFonts w:hint="eastAsia"/>
          <w:b/>
          <w:bCs/>
          <w:color w:val="000000" w:themeColor="text1"/>
          <w:highlight w:val="none"/>
          <w14:textFill>
            <w14:solidFill>
              <w14:schemeClr w14:val="tx1"/>
            </w14:solidFill>
          </w14:textFill>
        </w:rPr>
        <w:t>项目总体内容</w:t>
      </w:r>
      <w:bookmarkEnd w:id="118"/>
    </w:p>
    <w:p>
      <w:pPr>
        <w:bidi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bookmarkStart w:id="119" w:name="_Toc87113594"/>
      <w:bookmarkStart w:id="120" w:name="_Toc86950932"/>
      <w:bookmarkStart w:id="121" w:name="_Toc86953198"/>
      <w:r>
        <w:rPr>
          <w:rFonts w:hint="eastAsia"/>
          <w:color w:val="000000" w:themeColor="text1"/>
          <w:highlight w:val="none"/>
          <w14:textFill>
            <w14:solidFill>
              <w14:schemeClr w14:val="tx1"/>
            </w14:solidFill>
          </w14:textFill>
        </w:rPr>
        <w:t>设计阳江市城南A、B幼儿园建设项目的教育教学设备设施采购及安装工程整体方案一套。用于阳江市城南A、B幼儿园的设备设施的选型，建立实施标准，满足幼儿园的日常工作及教学需求的教育教学设备设施类型及规格，并规范相关具体的施工动作。</w:t>
      </w:r>
      <w:bookmarkEnd w:id="119"/>
      <w:bookmarkEnd w:id="120"/>
      <w:bookmarkEnd w:id="121"/>
    </w:p>
    <w:p>
      <w:pPr>
        <w:bidi w:val="0"/>
        <w:spacing w:line="360" w:lineRule="auto"/>
        <w:rPr>
          <w:b/>
          <w:bCs/>
          <w:color w:val="000000" w:themeColor="text1"/>
          <w:highlight w:val="none"/>
          <w14:textFill>
            <w14:solidFill>
              <w14:schemeClr w14:val="tx1"/>
            </w14:solidFill>
          </w14:textFill>
        </w:rPr>
      </w:pPr>
      <w:bookmarkStart w:id="122" w:name="_Toc87113595"/>
      <w:r>
        <w:rPr>
          <w:rFonts w:hint="eastAsia"/>
          <w:b/>
          <w:bCs/>
          <w:color w:val="000000" w:themeColor="text1"/>
          <w:highlight w:val="none"/>
          <w:lang w:val="en-US" w:eastAsia="zh-CN"/>
          <w14:textFill>
            <w14:solidFill>
              <w14:schemeClr w14:val="tx1"/>
            </w14:solidFill>
          </w14:textFill>
        </w:rPr>
        <w:t>四、</w:t>
      </w:r>
      <w:r>
        <w:rPr>
          <w:rFonts w:hint="eastAsia"/>
          <w:b/>
          <w:bCs/>
          <w:color w:val="000000" w:themeColor="text1"/>
          <w:highlight w:val="none"/>
          <w14:textFill>
            <w14:solidFill>
              <w14:schemeClr w14:val="tx1"/>
            </w14:solidFill>
          </w14:textFill>
        </w:rPr>
        <w:t>详细配置参数要求</w:t>
      </w:r>
      <w:bookmarkEnd w:id="122"/>
    </w:p>
    <w:bookmarkEnd w:id="116"/>
    <w:p>
      <w:pPr>
        <w:bidi w:val="0"/>
        <w:rPr>
          <w:b/>
          <w:bCs/>
          <w:color w:val="000000" w:themeColor="text1"/>
          <w:highlight w:val="none"/>
          <w14:textFill>
            <w14:solidFill>
              <w14:schemeClr w14:val="tx1"/>
            </w14:solidFill>
          </w14:textFill>
        </w:rPr>
      </w:pPr>
      <w:bookmarkStart w:id="123" w:name="_Toc86918031"/>
      <w:r>
        <w:rPr>
          <w:rFonts w:hint="eastAsia"/>
          <w:b/>
          <w:bCs/>
          <w:color w:val="000000" w:themeColor="text1"/>
          <w:highlight w:val="none"/>
          <w14:textFill>
            <w14:solidFill>
              <w14:schemeClr w14:val="tx1"/>
            </w14:solidFill>
          </w14:textFill>
        </w:rPr>
        <w:t xml:space="preserve">  </w:t>
      </w:r>
      <w:bookmarkEnd w:id="123"/>
      <w:bookmarkStart w:id="124" w:name="_Toc87113596"/>
      <w:r>
        <w:rPr>
          <w:rFonts w:hint="eastAsia"/>
          <w:b/>
          <w:bCs/>
          <w:color w:val="000000" w:themeColor="text1"/>
          <w:highlight w:val="none"/>
          <w14:textFill>
            <w14:solidFill>
              <w14:schemeClr w14:val="tx1"/>
            </w14:solidFill>
          </w14:textFill>
        </w:rPr>
        <w:t>1、课室教育教学设备配置部分</w:t>
      </w:r>
      <w:bookmarkEnd w:id="124"/>
    </w:p>
    <w:tbl>
      <w:tblPr>
        <w:tblStyle w:val="48"/>
        <w:tblW w:w="4989" w:type="pct"/>
        <w:tblInd w:w="0" w:type="dxa"/>
        <w:tblLayout w:type="fixed"/>
        <w:tblCellMar>
          <w:top w:w="0" w:type="dxa"/>
          <w:left w:w="108" w:type="dxa"/>
          <w:bottom w:w="0" w:type="dxa"/>
          <w:right w:w="108" w:type="dxa"/>
        </w:tblCellMar>
      </w:tblPr>
      <w:tblGrid>
        <w:gridCol w:w="679"/>
        <w:gridCol w:w="944"/>
        <w:gridCol w:w="5865"/>
        <w:gridCol w:w="558"/>
        <w:gridCol w:w="515"/>
        <w:gridCol w:w="515"/>
        <w:gridCol w:w="565"/>
      </w:tblGrid>
      <w:tr>
        <w:tblPrEx>
          <w:tblCellMar>
            <w:top w:w="0" w:type="dxa"/>
            <w:left w:w="108" w:type="dxa"/>
            <w:bottom w:w="0" w:type="dxa"/>
            <w:right w:w="108" w:type="dxa"/>
          </w:tblCellMar>
        </w:tblPrEx>
        <w:trPr>
          <w:trHeight w:val="20" w:hRule="atLeast"/>
          <w:tblHeader/>
        </w:trPr>
        <w:tc>
          <w:tcPr>
            <w:tcW w:w="3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货物</w:t>
            </w:r>
          </w:p>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30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技术参数及配置</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5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2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备注</w:t>
            </w:r>
          </w:p>
        </w:tc>
      </w:tr>
      <w:tr>
        <w:tblPrEx>
          <w:tblCellMar>
            <w:top w:w="0" w:type="dxa"/>
            <w:left w:w="108" w:type="dxa"/>
            <w:bottom w:w="0" w:type="dxa"/>
            <w:right w:w="108" w:type="dxa"/>
          </w:tblCellMar>
        </w:tblPrEx>
        <w:trPr>
          <w:trHeight w:val="20" w:hRule="atLeast"/>
          <w:tblHeader/>
        </w:trPr>
        <w:tc>
          <w:tcPr>
            <w:tcW w:w="3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A园</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B园</w:t>
            </w:r>
          </w:p>
        </w:tc>
        <w:tc>
          <w:tcPr>
            <w:tcW w:w="2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小班</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原木6人桌.原色.小班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规格：L120xW60xH49cm.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1.板材：桌面采用健康环保实木拼板搭配实木多层板加工而成，符合GB 18580-2017、LY/T 2488-2015标准要求。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 xml:space="preserve">2.油漆：采用环保安全水性漆，水性漆经久耐用，不易黄变，耐霉菌性能好，耐人工气候老化，涂层无起泡无剥落。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4.产品：产品外观要求、理化性能要求、结构安全、有害物质限量（可迁移元素、甲醛释放量等）、力学性能、警示标识等符合GB28007-2011标准要求。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5.其它：保留木材原始的颜色，给小朋友一种原生态自然舒适、温馨的感觉。适用年龄：3岁～6岁</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▲提供由CMA、CNAS认证的检测机构出具的成品符合《GB 28007-2011  儿童家具通用技术条件》标准的型式试验检测报告。（检测报告内需注明实木和人造板基材、涂料涂饰）检测项目要求：外观（木制件、金属件、涂层）、木材含水率≤10.5%、警示标识、木制件表面涂层/覆面材料（耐液性、耐湿热、耐干热、附着力、耐冷热温差、耐磨性、抗冲击）、边缘及尖端、孔及间隙及其他、表面涂层可迁移元素（锑、砷、铅、硒、镉、铬、汞、钡≤2mg/kg）、产品甲醛释放量≤0.4mg/L、标志、使用说明、垂直加载稳定性、主桌面垂直静载荷、水平静载荷试验、桌面垂直冲击、桌腿跌落试验、桌面水平耐久性试验等符合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原木4人桌.原色.小班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规格：L60xW60xH49cm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1.板材：桌面采用健康环保实木拼板搭配12mm实木多层板加工而成，符合GB 18580-2017、LY/T 2488-2015标准要求。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4.产品：产品外观要求、理化性能要求、结构安全、有害物质限量（可迁移元素、甲醛释放量等）、力学性能、警示标识等符合GB28007-2011标准要求。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5.其它：保留木材原始的颜色，给小朋友一种原生态自然舒适、温馨的感觉。适用年龄：3岁～6岁</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▲提供由CMA、CNAS认证的检测机构出具的成品四人桌符合《GB 28007-2011  儿童家具通用技术条件》标准的型式试验检测报告。检测项目要求：外形尺寸偏差、外观（木制件、涂层）、木材含水率≤12%、警示标识、木制件表面涂层/覆面材料（耐液性、耐湿热、耐干热、附着力、耐磨性、抗冲击）、结构安全(边缘及尖端、突出物、孔及间隙及其它)、表面涂层可迁移元素、产品甲醛释放量≤0.1mg/L、标志、使用说明、桌台类力学性能等判定合格符合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原木圆桌.小班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规格：Φ80xH49cm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1.板材：桌面采用健康环保实木拼板搭配实木多层板加工而成，符合GB 18580-2017、LY/T 2488-2015标准要求。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4.产品：产品外观要求、理化性能要求、结构安全、有害物质限量（可迁移元素、甲醛释放量等）、力学性能、警示标识等符合GB28007-2011标准要求。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5.其它：保留木材原始的颜色，给小朋友一种原生态自然舒适、温馨的感觉。适用年龄：3岁～6岁</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▲提供由CMA、CNAS认证的检测机构出具的橡胶木拼板符合GB 18580-2017、LY/T 2488-2015的型式试验检测报告。检测项目要求：外观质量要求、含水率、指接抗弯强度、侧拼抗剪强度、胶层浸渍剥离、甲醛释放量等判定合格符合标准要求。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原木椅.小班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规格：L29.5xW30xH47cm（座高25cm）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1.板材：椅子采用实木搭配实木多层板生产加工而成。符合GB 18580-2017、LY/T 2488-2015标准要求。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4.产品：产品外观要求、理化性能要求、结构安全、有害物质限量（可迁移元素、甲醛释放量等）、力学性能、警示标识等符合GB28007-2011标准要求。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5.其它：榫卯结构，美观牢固；保留木材原始的颜色，给小朋友一种原生态自然舒适、温馨的感觉。适用年龄：3岁～6岁。</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▲提供由CMA、CNAS认证的检测机构出具的成品符合《GB 28007-2011  儿童家具通用技术条件》的型式试验检测报告。（检测报告需注明实木和人造板基材，涂料涂饰）检测项目要求：木制件及涂层外观、含水率≤10.2%、警示标识、木制件表面涂层/覆面材料（耐液性)、边缘及尖端、突出物、孔及间隙、表面涂层可迁移元素（锑、砷、铅、硒、镉、铬、汞、钡）、产品甲醛释放量≤1.5mg/L、标志、使用说明、座面椅背联合静态载荷试验、座面冲击、椅腿向前静载荷、椅腿侧向静载荷、跌落试验、椅背冲击、向前倾翻、无扶手侧向倾翻及凳任意方向倾翻，向后倾翻等符合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125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教学桌子</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规格：L100×W50×H75cm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1.板材：采用15mm实木多层板，实木多层板材质稳定，不易变形，面板拼接、胶合强度、含水率、静曲强度、弹性模量和甲醛释放量符合GB/T9846-2015和GB18580-2017的要求。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4.脚钉：采用TPR防滑脚钉，有效防止划伤地板，脚钉邻笨二甲酸酯检出，符合GB 6675.1-2014、GB 28007-2011标准的要求。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r>
              <w:rPr>
                <w:rStyle w:val="97"/>
                <w:rFonts w:hint="eastAsia" w:ascii="宋体" w:hAnsi="宋体" w:eastAsia="宋体" w:cs="宋体"/>
                <w:color w:val="000000" w:themeColor="text1"/>
                <w:sz w:val="21"/>
                <w:szCs w:val="21"/>
                <w:highlight w:val="none"/>
                <w14:textFill>
                  <w14:solidFill>
                    <w14:schemeClr w14:val="tx1"/>
                  </w14:solidFill>
                </w14:textFill>
              </w:rPr>
              <w:t xml:space="preserve"> 产品：产品外观要求、理化性能要求、结构安全、有害物质限量（可迁移元素、甲醛释放量等）、力学性能、警示标识等符合GB28007-2011标准要求。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教学椅子</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规格：座高41cm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1.板材：采用健康环保实木多层板一次热压成型。</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3.产品：产品外观要求、理化性能要求、结构安全、有害物质限量（可迁移元素、甲醛释放量等）、力学性能、警示标识等符合GB28007-2011标准要求。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4.其它：椅子根据人工力学个性化设计，一体成型，温馨舒适，PP塑料加固角码，更加牢固。</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▲提供由CMA、CNAS认证的检测机构出具的成品符合《GB 28007-2011  儿童家具通用技术条件》的型式试验检测报告。（检测报告需注明胶合板基材，涂料涂饰）检测项目要求：外观(木制件、涂层)、警示标识、木制件表面涂层/覆面材料耐液性、边缘及尖端、孔及间隙及其他、塑料有害物质限量、表面涂层可迁移元素（锑、砷、铅、硒、镉、铬、汞、钡）、产品甲醛释放量≤0.1mg/L、标志、使用说明、强度（座面椅背联合静态载荷试验、座面冲击、椅腿向前静载荷、椅腿侧向静载荷、跌落试验、椅背冲击）、稳定性（向前倾翻、无扶手侧向倾翻及凳任意方向倾翻，向后倾翻）等符合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19#教具篮</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规格：L26xW28xH19cm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1.材质：采用优质环保PP材料一次注塑成型，塑料板感官要求合格、总迁移量、高锰酸钾消耗量、重金属（以PB计）合格、脱色试验等符合GB4806.7-2016标准要求。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2.色母：采用优质环保色母材料，可迁移元素（锑、砷、镉、铬、铅、汞、硒均；钡≤55mg/kg）等符合GB 6675.4-2014标准要求。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3.其它：搭配柜子使用更加实用，容量大，可堆叠。</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▲提供由CMA、CNAS认证的检测机构的出具成品符合GB 6675.1-2014、GB6675.4-2014、GB/T 22048-2015标准的合格检验报告。检测项目要求：特定邻苯二甲酸酯增塑剂（DEHP、DBP、BBP、DNOP≤0.001%，DINP、DIDP≤0.005%）、可迁移元素≤5mg/kg等符合标准要求。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圆垫</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垫子规格：Ф30×H2cm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1.收纳架材质：主要采用健康环保的实木多层板搭配实木加工而成。</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2.面料材质：PU仿皮；此材质特点：柔软，耐磨 ；免洗；颜色：橙，绿，黄，蓝，棕色图案印刷,PU皮可分解芳香胺、甲醛释放量，符合GB 28007-2011标准要求。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3.填充材质：海绵；密度：35kg/m³</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5.五金：采用优质环保五金，安全无毒。</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10#教具篮</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规格：L26xW28xH10cm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1.材质：采用优质环保PP材料一次注塑成型，塑料板感官要求合格、总迁移量、高锰酸钾消耗量、重金属（以PB计）合格、脱色试验等符合GB4806.7-2016标准要求。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2.色母：采用优质环保色母材料，可迁移元素（锑、砷、镉、铬、铅、汞、硒均；钡≤55mg/kg）等符合GB 6675.4-2014标准要求。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3.其它：搭配柜子使用更加实用，容量大，可堆叠。</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小草地毯</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规格：L270xH200cm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1.材质：原材料均为优质环保材料，弹性好而且富有光泽，具有很好的耐磨性和脚感，底部带防滑垫。地毯甲醛、苯乙烯、4-苯基环己烯、TVOC等符合GB 18587-2001标准要求。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2.地毯内容丰富多彩，可让小朋友在游戏中学会认知，在课室的区角摆放中增添色彩。</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积木台</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规格：L60xW60xH50cm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1.板材：采用健康环保实木多层板</w:t>
            </w:r>
            <w:r>
              <w:rPr>
                <w:rStyle w:val="97"/>
                <w:rFonts w:hint="eastAsia" w:ascii="宋体" w:hAnsi="宋体" w:eastAsia="宋体" w:cs="宋体"/>
                <w:color w:val="000000" w:themeColor="text1"/>
                <w:sz w:val="21"/>
                <w:szCs w:val="21"/>
                <w:highlight w:val="none"/>
                <w14:textFill>
                  <w14:solidFill>
                    <w14:schemeClr w14:val="tx1"/>
                  </w14:solidFill>
                </w14:textFill>
              </w:rPr>
              <w:t>加工而成</w:t>
            </w:r>
            <w:r>
              <w:rPr>
                <w:rFonts w:hint="eastAsia" w:ascii="宋体" w:hAnsi="宋体" w:eastAsia="宋体" w:cs="宋体"/>
                <w:color w:val="000000" w:themeColor="text1"/>
                <w:kern w:val="0"/>
                <w:sz w:val="21"/>
                <w:szCs w:val="21"/>
                <w:highlight w:val="none"/>
                <w14:textFill>
                  <w14:solidFill>
                    <w14:schemeClr w14:val="tx1"/>
                  </w14:solidFill>
                </w14:textFill>
              </w:rPr>
              <w:t>。</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6.其它：方便积木的收纳和游戏，搭配区角使用，实用性更强。适用年龄：3岁～6岁。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公鸡沙发</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规格：Ф30×H27cm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1.框架材质：夹板，杂木；</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2.面料材质：PU仿皮；此材质特点：柔软，耐磨 ；免洗；颜色：白、橙、红，PU皮可分解芳香胺、甲醛释放量，符合GB 28007-2011标准要求。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3.填充材质：海绵；密度：35kg/m³；此材质特点：弹性好，不易变形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4.沙发脚材质：塑料脚钉；</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5.其它：小鸡造型，搭配区角使用更显风味。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小老虎沙发</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规格：Ф30×H27cm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1.框架材质：夹板，杂木；</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2.面料材质：PU仿皮；此材质特点：柔软，耐磨 ；免洗；颜色：白、橙，PU皮可分解芳香胺、甲醛释放量，符合GB 28007-2011标准要求。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3.填充材质：海绵；密度：35kg/m³；此材质特点：弹性好，不易变形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4.沙发脚材质：塑料脚钉；</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5.其它：小老虎造型，搭配区角使用更显风味。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小猫沙发</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规格：Ф30×H27cm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1.框架材质：夹板，杂木；</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2.面料材质：PU仿皮；此材质特点：柔软，耐磨 ；免洗；颜色：米黄、灰，PU皮可分解芳香胺、甲醛释放量，符合GB 28007-2011标准要求。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3.填充材质：海绵；密度：35kg/m³；此材质特点：弹性好，不易变形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4.沙发脚材质：塑料脚钉；</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5.其它：小猫咪造型，搭配区角使用更显风味。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原木6格分区矮柜.无背板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采用健康环保实木拼板搭配实木多层板加工而成。</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6.其它：</w:t>
            </w:r>
            <w:r>
              <w:rPr>
                <w:rStyle w:val="97"/>
                <w:rFonts w:hint="eastAsia" w:ascii="宋体" w:hAnsi="宋体" w:eastAsia="宋体" w:cs="宋体"/>
                <w:color w:val="000000" w:themeColor="text1"/>
                <w:sz w:val="21"/>
                <w:szCs w:val="21"/>
                <w:highlight w:val="none"/>
                <w14:textFill>
                  <w14:solidFill>
                    <w14:schemeClr w14:val="tx1"/>
                  </w14:solidFill>
                </w14:textFill>
              </w:rPr>
              <w:t>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原木2层90°弧形矮柜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规格：L84×W39.5×H61cm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1.板材：采用健康环保实木拼板</w:t>
            </w:r>
            <w:r>
              <w:rPr>
                <w:rStyle w:val="97"/>
                <w:rFonts w:hint="eastAsia" w:ascii="宋体" w:hAnsi="宋体" w:eastAsia="宋体" w:cs="宋体"/>
                <w:color w:val="000000" w:themeColor="text1"/>
                <w:sz w:val="21"/>
                <w:szCs w:val="21"/>
                <w:highlight w:val="none"/>
                <w14:textFill>
                  <w14:solidFill>
                    <w14:schemeClr w14:val="tx1"/>
                  </w14:solidFill>
                </w14:textFill>
              </w:rPr>
              <w:t>搭配</w:t>
            </w:r>
            <w:r>
              <w:rPr>
                <w:rFonts w:hint="eastAsia" w:ascii="宋体" w:hAnsi="宋体" w:eastAsia="宋体" w:cs="宋体"/>
                <w:color w:val="000000" w:themeColor="text1"/>
                <w:kern w:val="0"/>
                <w:sz w:val="21"/>
                <w:szCs w:val="21"/>
                <w:highlight w:val="none"/>
                <w14:textFill>
                  <w14:solidFill>
                    <w14:schemeClr w14:val="tx1"/>
                  </w14:solidFill>
                </w14:textFill>
              </w:rPr>
              <w:t>实木多层板加工而成。</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原木3层矮柜.无背板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规格：L90xW30xH61cm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1.板材：采用健康环保实木拼板加工而成。</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r>
              <w:rPr>
                <w:rStyle w:val="97"/>
                <w:rFonts w:hint="eastAsia" w:ascii="宋体" w:hAnsi="宋体" w:eastAsia="宋体" w:cs="宋体"/>
                <w:color w:val="000000" w:themeColor="text1"/>
                <w:sz w:val="21"/>
                <w:szCs w:val="21"/>
                <w:highlight w:val="none"/>
                <w14:textFill>
                  <w14:solidFill>
                    <w14:schemeClr w14:val="tx1"/>
                  </w14:solidFill>
                </w14:textFill>
              </w:rPr>
              <w:t>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原木阶梯组合柜.无背板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规格：3层:L30×W30×H82cm 2层:L30×W30×H61cm 1层:L30×W30×H32.5cm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1.板材：采用健康环保实木拼板加工而成。</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原木3层高柜.全背板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规格：L90×W30×H82cm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1.板材：采用健康环保实木拼板加工而成。</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原木3层90°转角高柜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规格：L30xW30xH82cm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1.板材：采用健康环保实木拼板</w:t>
            </w:r>
            <w:r>
              <w:rPr>
                <w:rStyle w:val="97"/>
                <w:rFonts w:hint="eastAsia" w:ascii="宋体" w:hAnsi="宋体" w:eastAsia="宋体" w:cs="宋体"/>
                <w:color w:val="000000" w:themeColor="text1"/>
                <w:sz w:val="21"/>
                <w:szCs w:val="21"/>
                <w:highlight w:val="none"/>
                <w14:textFill>
                  <w14:solidFill>
                    <w14:schemeClr w14:val="tx1"/>
                  </w14:solidFill>
                </w14:textFill>
              </w:rPr>
              <w:t>搭配实木多层板加工而成。</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书写白板56#</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规格：L90×W2×H56cm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采用健康环保实木拼板搭配高密度纤维板加工而成。</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Style w:val="97"/>
                <w:rFonts w:hint="eastAsia" w:ascii="宋体" w:hAnsi="宋体" w:eastAsia="宋体" w:cs="宋体"/>
                <w:color w:val="000000" w:themeColor="text1"/>
                <w:sz w:val="21"/>
                <w:szCs w:val="21"/>
                <w:highlight w:val="none"/>
                <w14:textFill>
                  <w14:solidFill>
                    <w14:schemeClr w14:val="tx1"/>
                  </w14:solidFill>
                </w14:textFill>
              </w:rPr>
              <w:t>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4.产品结构合理符合使用要求，理化性能要求、结构安全、有害物质限量（可迁移元素、甲醛释放量等）、力学性能、警示标识等符合GB28007-2011标准要求。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6.产品：白板为可擦写水性笔白板。方便教学工作的进行，适用于柜子后面的搭配，亦可安装在墙上，自由度高，实用性强。</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原木6格分区矮柜.无背板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采用健康环保实木拼板加工而成。</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原木5格分区矮柜.原色.无背板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规格：L90xW30xH61cm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1.板材：采用健康环保实木拼板加工而成。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产品结构合理符合使用要求，理化性能要求、结构安全、有害物质限量（可迁移元素、甲醛释放量等）、力学性能、警示标识等符合GB28007-2011标准要求。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▲提供由CMA、CNAS认证的检测机构出具的成品符合《GB 28007-2011  儿童家具通用技术条件》标准的合格检测报告。（检测报告需注明实木基材，涂料涂饰）检测项目要求：外观（木制件、金属件、涂层）、木材含水率≤12%、木制件表面涂层/覆面材料（耐液性、耐湿热、耐干热、附着力、耐冷热温差、耐磨性、抗冲击）、结构安全（边缘与尖端、突出物、孔及间隙及其它）、表面涂层可迁移元素、产品甲醛释放量、柜类强度与耐久性等判定合格符合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原木6格分区矮柜.无背板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采用健康环保实木拼板加工而成。</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原木美术透明画板柜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规格：L90xW30xH132cm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1.板材：采用健康环保实木拼板加工而成。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产品结构合理符合使用要求，理化性能要求、结构安全、有害物质限量（可迁移元素、甲醛释放量等）、力学性能、警示标识等符合GB28007-2011标准要求。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▲提供由CMA、CNAS认证的检测机构出具的成品画板柜符合《GB 28007-2011  儿童家具通用技术条件》标准的型式试验检测报告。检测项目要求：外形尺寸偏差、外观（木制件、塑料件、涂层）、警示标识、木制件表面涂层/覆面材料（耐液性、耐湿热、耐干热、，耐冷热温差、耐磨性、抗冲击）、结构安全（边缘及尖端、无突出物、孔及间隙及基它）、塑料有害物质限量、产品甲醛释放量≤0.2mg/L、标志、使用说明、柜类强度与耐久性等判定合格符合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书写黑板56#</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规格：L90×W2×H56cm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采用健康环保实木拼板搭配高密度纤维板加工而成。</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3.产品结构合理符合使用要求，理化性能要求、结构安全、有害物质限量（可迁移元素、甲醛释放量等）、力学性能、警示标识等符合GB28007-2011标准要求。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4.其它：符合儿童心理色彩，给小朋友一种原生态自然舒适、温馨的感觉。适用年龄：3岁～6岁。</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5.产品：黑板为可擦写粉笔黑板.方便教学工作的进行，适用于柜子后面的搭配，亦可安装在墙上，自由度高，实用性强。</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美术用品收纳柜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规格：L100xW40xH60cm（不含轮）</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1.板材：采用健康环保实木多层板加工而成。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产品结构合理符合使用要求，理化性能要求、结构安全、有害物质限量（可迁移元素、甲醛释放量等）、力学性能、警示标识等符合GB28007-2011标准要求。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 xml:space="preserve">▲提供由CMA、CNAS认证的检测机构的出具成品符合GB 28007-2011《儿童家具通用技术条件》标准的合格检验报告。（检测报告需注明胶合板基材、涂料涂饰）检测项目要求：外形尺寸偏差、外观(木制件、金属件、塑料件、涂层）、警示标识、木制件表面涂层/覆面材料（耐液性、耐湿热、耐干热、附着力、耐冷热温差、耐磨性、抗冲击）、结构安全（边缘及尖端、无突出物、孔及间隙）、塑料有害物质限量、表面涂层可迁移元素、产品甲醛释放量≤0.4mg/L、标志、使用说明、柜类强度与耐久性等判定合格符合标准要求。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美术纸筒柜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规格：L40×W40×H58cm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采用健康环保实木多层板加工而成。</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美术作品晾干柜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规格：L50xW40xH75cm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采用健康环保实木拼板搭配铁架网加工而成。</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 产品结构合理符合使用要求，理化性能要求、结构安全、有害物质限量（可迁移元素、甲醛释放量等）、力学性能、警示标识等符合GB28007-2011标准要求。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原木2层半圆矮柜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规格：L30xW30xH61cm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采用健康环保实木拼板搭配实木多层板加工而成</w:t>
            </w:r>
            <w:r>
              <w:rPr>
                <w:rFonts w:hint="eastAsia" w:ascii="宋体" w:hAnsi="宋体" w:eastAsia="宋体" w:cs="宋体"/>
                <w:color w:val="000000" w:themeColor="text1"/>
                <w:kern w:val="0"/>
                <w:sz w:val="21"/>
                <w:szCs w:val="21"/>
                <w:highlight w:val="none"/>
                <w14:textFill>
                  <w14:solidFill>
                    <w14:schemeClr w14:val="tx1"/>
                  </w14:solidFill>
                </w14:textFill>
              </w:rPr>
              <w:t>。</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便携收纳盒</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规格：L33xW18xH22cm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采用健康环保实木拼板搭配实木多层板加工而成。</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原木2层90°弧形矮柜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规格：L84×W39.5×H61cm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采用健康环保实木拼板搭配实木多层板加工而成。</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原木抽屉短柜高柜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规格：L60xW30xH82cm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采用健康环保实木拼板加工而成。</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原木2层矮柜.无背板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规格：L90xW30xH61cm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采用健康环保实木拼板加工而成</w:t>
            </w:r>
            <w:r>
              <w:rPr>
                <w:rFonts w:hint="eastAsia" w:ascii="宋体" w:hAnsi="宋体" w:eastAsia="宋体" w:cs="宋体"/>
                <w:color w:val="000000" w:themeColor="text1"/>
                <w:kern w:val="0"/>
                <w:sz w:val="21"/>
                <w:szCs w:val="21"/>
                <w:highlight w:val="none"/>
                <w14:textFill>
                  <w14:solidFill>
                    <w14:schemeClr w14:val="tx1"/>
                  </w14:solidFill>
                </w14:textFill>
              </w:rPr>
              <w:t>。</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原木弧形栏栅</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规格：L99xW25xH60cm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采用健康环保实木拼板搭配实木多层板加工而成。</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 产品结构合理符合使用要求，理化性能要求、结构安全、有害物质限量（可迁移元素、甲醛释放量等）、力学性能、警示标识等符合GB28007-2011标准要求。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原木小屋造型门</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 xml:space="preserve">规格：L84xW35.5xH158cm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1.板材：采用健康环保实木拼板搭配实木多层板加工而成。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 xml:space="preserve"> 产品结构合理符合使用要求，理化性能要求、结构安全、有害物质限量（可迁移元素、甲醛释放量等）、力学性能、警示标识等符合GB28007-2011标准要求。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▲提供由CMA、CNAS认证的检测机构出具的成品门洞符合《GB 28007-2011  儿童家具通用技术条件》的型式试验检测报告。检测项目要求：外形尺寸偏差、外观(木制件、金属件、涂层)、警示标识、木制件表面涂层/覆面材料（耐液性、耐湿热、耐干热、附着力、耐冷热温差、耐磨性、抗冲击）、结构安全(边缘及尖端、突出物、孔及间隙及其它)、表面涂层可迁移元素、产品甲醛释放量≤0.1mg/L、标志、使用说明等判定合格符合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互动摇摇床</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规格：L46xW33xH26cm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采用健康环保实木拼板搭配实木多层板加工而成。</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原木多功能木偶台</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规格：L114xW30.5xH146cm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1.板材：采用健康环保实木拼板搭配实木多层板加工而成。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产品结构合理符合使用要求，理化性能要求、结构安全、有害物质限量（可迁移元素、甲醛释放量等）、力学性能、警示标识等符合GB28007-2011标准要求。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▲提供由CMA、CNAS认证的检测机构出具的成品布偶台符合《GB 28007-2011  儿童家具通用技术条件》的型式试验检测报告。检测项目要求：外形尺寸偏差、外观(木制件、金属件、涂层)、木材含水率≤12%、警示标识、木制件表面涂层/覆面材料（耐液性、耐湿热、耐干热、附着力、耐冷热温差、耐磨性、抗冲击）、结构安全(边缘及尖端、突出物、孔及间隙及其它）、纺织面料有害物质、表面涂层可迁移元素、产品甲醛释放量≤0.2mg/L、标志、使用说明、桌台类力学性能等判定合格符合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原木互动小厨房.4合1橱柜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规格：L60xW32xH84cm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1.板材：采用健康环保实木拼板搭配实木多层板加工而成。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产品结构合理符合使用要求，理化性能要求、结构安全、有害物质限量（可迁移元素、甲醛释放量等）、力学性能、警示标识等符合GB28007-2011标准要求。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▲提供由CMA、CNAS认证的检测机构出具的成品互动小厨房符合《GB 28007-2011  儿童家具通用技术条件》的型式试验检测报告。检测项目要求：外形尺寸偏差、外观(木制件、金属件、塑料件、涂层)、木材含水率≤12%、警示标识、木制件表面涂层/覆面材料（耐液性、耐湿热、耐干热、附着力、、耐冷热温差、耐磨性、抗冲击)、安全结构(边缘及尖端、突出物、孔及间隙、封闭式家具及其它）、纺织面料有害物质限量、塑料有害物质限量、表面涂层可迁移元素、产品甲醛释放量≤0.1mg/L、标志、使用说明、柜类强度与耐久性等判定合格符合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原木互动小厨房.冰箱</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规格：L40xW32xH81cm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采用健康环保实木拼板搭配实木多层板加工而成。</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 产品结构合理符合使用要求，理化性能要求、结构安全、有害物质限量（可迁移元素、甲醛释放量等）、力学性能、警示标识等符合GB28007-2011标准要求。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原木互动小厨房.洗衣机</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规格：L30xW32xH46cm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采用健康环保实木拼板搭配实木多层板加工而成。</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原木互动小厨房.转角柜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规格：L50xW50xH46cm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采用健康环保实木拼板搭配实木多层板加工而成。</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衣帽饰品柜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规格：L93xW40xH110CM  （含轮子）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采用健康环保刨花板加工而成。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Style w:val="97"/>
                <w:rFonts w:hint="eastAsia" w:ascii="宋体" w:hAnsi="宋体" w:eastAsia="宋体" w:cs="宋体"/>
                <w:color w:val="000000" w:themeColor="text1"/>
                <w:sz w:val="21"/>
                <w:szCs w:val="21"/>
                <w:highlight w:val="none"/>
                <w14:textFill>
                  <w14:solidFill>
                    <w14:schemeClr w14:val="tx1"/>
                  </w14:solidFill>
                </w14:textFill>
              </w:rPr>
              <w:t>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5.其它：便于区角扮演衣帽和鞋子的统一存放，使环境整理、整洁，搭配娃娃区角使用，实用性更强。适用年龄：3岁～6岁。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互动化妆台.象牙白</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规格：桌:L60xW35.5xH90cm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椅:L30*W20*H30cm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采用健康环保实木拼板搭配实木多层板加工而成。</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原木3层收纳高柜.全背板.原色</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规格：L90xW30xH82cm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收纳盒</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规格：L45xW37.5xH38.5cm（不含轮）</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4.产品结构合理符合使用要求，外观要求、理化性能要求、结构安全、有害物质限量（可迁移元素、甲醛释放量等）、力学性能、警示标识等符合GB28007-2011标准要求。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原木8格万用高柜.全背板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规格：L90xW30xH82cm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原木6格分区矮柜.无背板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原木书架.原色</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规格：L80xW30xH63cm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1.板材：采用健康环保实木拼板加工而成。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▲提供由CMA、CNAS认证的检测机构出具的成品符合《GB 28007-2011  儿童家具通用技术条件》标准的型式试验检测报告。（检测报告需注明实木基材）检测项目要求：外形尺寸偏差、外观(木制件、涂层)、木材含水率≤11%、警示标识、木制件表面涂层/覆面材料（耐液性、耐湿热、耐干热、附着力、耐冷热温差、耐磨性、抗冲击）、结构安全（边缘与尖端、突出物、孔及间隙及其它）、表面涂层可迁移元素、产品甲醛释放量≤0.2mg/L、标志、使用说明等判定合格符合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原木造型柜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规格：L75xW31.5xH111cm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教学小方桌</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规格：L60xW60xH30cm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原木12人书包鞋综合柜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规格：L119xW30xH115cm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原木6人书包鞋综合柜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规格：L60.5xW30xH115cm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42格茶杯架-落地款</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规格：L73xW30xH102cm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造型40人毛巾架</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规格：L111×W50×H99cm含轮</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1.板材：采用健康环保实木多层板加工而成。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▲提供由CMA、CNAS认证的检测机构出具的成品符合《GB 28007-2011  儿童家具通用技术条件》的型式试验检测报告。（检测报告需注明人造板基材、涂料涂饰）检测项目要求：外观(木制件、金属件、塑料件、涂层)、警示标识、木制件表面涂层/覆面材料（耐液性、耐湿热、耐干热、附着力、耐磨性、抗冲击、耐冷热温差）、安合结构：边缘及尖端、突出物、孔及间隙）、塑料有害物质限量、表面涂层可迁移元素、产品甲醛释放量≤0.1mg/L、标志、使用说明等判定合格符合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环保原木活动床</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规格：L140xW60xH17cm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1.板材：采用健康环保实木加工而成。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 xml:space="preserve">5.其它：符合儿童心理色彩，给小朋友一种原生态自然舒适、温馨的感觉。适用年龄：3岁～6岁。  </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▲提供由CMA、CNAS认证的检测机构出具的成品符合《GB 28007-2011  儿童家具通用技术条件》的型式试验检测报告。（检测报告需注明实木基材、涂料涂饰）检测项目要求：外形尺寸偏差、外观（木制件、金属件、塑料件、涂层）、含水率11.1%、警示标识、木制件表面涂层/覆面材料（耐液性）金属件（电镀层）、结构安全（边缘及尖端、突出物、孔及间隙及其他）、塑料有害物质限量、表面涂层可迁移元素、产品甲醛释放量≤0.1mg/L、标志、使用说明、力学性能等判定合格符合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125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活动床推车</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规格：L145xW71xH17cm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采用健康环保实木多层板搭配铁架加工而成。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中班</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3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原木6人桌.原色.中班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规格：L120xW60xH52cm.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原木4人桌.原色.中班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规格：L60xW60xH52cm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原木圆桌.中班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规格：Φ80xH52cm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原木椅.中班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规格：L29.5xW30xH50cm（座高27cm）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150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教学桌子</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规格：L100×W50×H75cm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5.其它：键盘托内空尺寸：600*250*90mm；抽屉内空尺寸：270*325*65mm；主机托架（带轮）尺寸：480*250*150mm；教师办公桌整体稳固得当，不摇晃。</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教学椅子</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规格：座高41cm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4.产品结构合理符合使用要求，理化性能要求、结构安全、有害物质限量（可迁移元素、甲醛释放量等）、力学性能、警示标识等符合GB28007-2011标准要求。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19#教具篮</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规格：L26xW28xH19cm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1.材质：采用优质环保PP材料一次注塑成型，塑料板感官要求合格、总迁移量、高锰酸钾消耗量、重金属（以PB计）合格、脱色试验等符合GB4806.7-2016标准要求。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2.色母：采用优质环保色母材料，可迁移元素（锑、砷、镉、铬、铅、汞、硒均；钡≤55mg/kg）等符合GB 6675.4-2014标准要求。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3.其它：搭配柜子使用更加实用，容量大，可堆叠。</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原木换鞋柜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规格：L120xW30xH32cm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10#教具篮</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规格：L26xW28xH10cm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1.材质：采用优质环保PP材料一次注塑成型，塑料板感官要求合格、总迁移量、高锰酸钾消耗量、重金属（以PB计）合格、脱色试验等符合GB4806.7-2016标准要求。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2.色母：采用优质环保色母材料，可迁移元素（锑、砷、镉、铬、铅、汞、硒均；钡≤55mg/kg）等符合GB 6675.4-2014标准要求。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3.其它：搭配柜子使用更加实用，容量大，可堆叠。</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原木12人书包鞋综合柜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规格：L119xW30xH115cm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原木6人书包鞋综合柜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规格：L60.5xW30xH115cm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原木互动小厨房.4合1橱柜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规格：L60xW32xH84cm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70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原木互动小厨房.冰箱</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规格：L40xW32xH81cm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71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原木互动小厨房.洗衣机</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规格：L30xW32xH46cm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72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原木互动小厨房.转角柜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规格：L50xW50xH46cm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73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原木2层45°弧形矮柜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规格：L60xW33.5xH61cm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74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原木3层教具篮矮柜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规格：L90xW30xH61cm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75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原木3层矮柜.无背板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76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原木5格分区矮柜.原色.无背板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77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原木弧形栏栅</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规格：L99xW25xH60cm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78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原木多功能木偶台</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规格：L114xW30.5xH146cm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1.板材：采用健康环保实木拼板搭配实木多层板加工而成。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79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原木售卖台</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规格：L90xW37.5xH140cm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原木造型门</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规格：L83xW55xH173cm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衣帽饰品柜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规格：L93×W40×H110CM（含轮子）</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板材：采用健康环保刨花板加工而成。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互动化妆台.象牙白</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规格：桌:L60xW35xH90cm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椅:L30*W20*H30cm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美术用品收纳柜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规格：L100xW40xH60cm（不含轮）</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美术纸筒柜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规格：L40×W40×H58cm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美术作品晾干柜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规格：L50xW40xH75cm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板材：采用健康环保实木多层板搭配铁架网加工而成。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原木6格分区矮柜.无背板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原木美术透明画板柜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规格：L90xW30xH132cm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原木2层半圆矮柜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规格：L30xW30xH61cm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原木书架.涂色</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规格：L90×W30×H86cm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90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便携收纳盒</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规格：L33xW18xH22cm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91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圆形地毯</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规格：φ200cm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1.材质：原材料均为优质环保材料，弹性好而且富有光泽，具有很好的耐磨性和脚感，底部带防滑垫。地毯甲醛、苯乙烯、4-苯基环己烯、TVOC等符合GB 18587-2001标准要求。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2.地毯内容丰富多彩，可让小朋友在游戏中学会认知，在课室的区角摆放中增添色彩。</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92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教学小方桌</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规格：L60xW60xH30cm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93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原木书架.原色</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规格：L80xW30xH63cm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94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水果坐垫</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规格：L40xW40xH7cm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1.面料材质：仿超绒；可拆洗；</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2.填充材质：海绵；密度：20kg/m³；</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3.简单舒适，水果图案，更好开发儿童认知能力。</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95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原木3层高柜.全背板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规格：L90×W30×H82cm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96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原木3层90°转角高柜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规格：L30xW30xH82cm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97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原木造型柜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规格：L75xW31.5xH111cm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98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原木阶梯组合柜.无背板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规格：3层:L30×W30×H82cm 2层:L30×W30×H61cm 1层:L30×W30×H32.5cm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99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条纹地毯</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规格：L270xH200cm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1.材质：原材料均为优质环保材料，弹性好而且富有光泽，具有很好的耐磨性和脚感，底部带防滑垫。地毯甲醛、苯乙烯、4-苯基环己烯、TVOC等符合GB 18587-2001标准要求。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2.地毯内容丰富多彩，可让小朋友在游戏中学会认知，在课室的区角摆放中增添色彩。</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积木台</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规格：L60xW60xH50cm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5.其它：方便积木的收纳和游戏，搭配区角使用，实用性更强。适用年龄：3岁～6岁。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公鸡沙发</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规格：Ф30×H27cm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11.框架材质：夹板，杂木；</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2.面料材质：PU仿皮；此材质特点：柔软，耐磨 ；免洗；颜色：白、橙、红，PU皮可分解芳香胺、甲醛释放量，符合GB 28007-2011标准要求。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3.填充材质：海绵；密度：35kg/m³；此材质特点：弹性好，不易变形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4.沙发脚材质：塑料脚钉；</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5.其它：小鸡造型，搭配区角使用更显风味。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圆形地毯</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规格：φ200cm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1.材质：原材料均为优质环保材料，弹性好而且富有光泽，具有很好的耐磨性和脚感，底部带防滑垫。地毯甲醛、苯乙烯、4-苯基环己烯、TVOC等符合GB 18587-2001标准要求。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2.地毯内容丰富多彩，可让小朋友在游戏中学会认知，在课室的区角摆放中增添色彩。</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小老虎沙发</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规格：Ф30×H27cm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1.框架材质：夹板，杂木；</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2.面料材质：PU仿皮；此材质特点：柔软，耐磨 ；免洗；颜色：白、橙，PU皮可分解芳香胺、甲醛释放量，符合GB 28007-2011标准要求。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3.填充材质：海绵；密度：35kg/m³；此材质特点：弹性好，不易变形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4.沙发脚材质：塑料脚钉；</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5.其它：小老虎造型，搭配区角使用更显风味。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小猫沙发</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规格：Ф30×H27cm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1.框架材质：夹板，杂木；</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2.面料材质：PU仿皮；此材质特点：柔软，耐磨 ；免洗；颜色：米黄、灰，PU皮可分解芳香胺、甲醛释放量，符合GB 28007-2011标准要求。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3.填充材质：海绵；密度：35kg/m³；此材质特点：弹性好，不易变形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4.沙发脚材质：塑料脚钉；</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5.其它：小猫咪造型，搭配区角使用更显风味。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收纳盒</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规格：L45xW37.5xH38.5cm（不含轮）</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4.产品结构合理符合使用要求，外观要求、理化性能要求、结构安全、有害物质限量（可迁移元素、甲醛释放量等）、力学性能、警示标识等符合GB28007-2011标准要求。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原木6格分区矮柜.无背板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原木5格分区矮柜.原色.无背板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原木3层收纳高柜.全背板.原色</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规格：L90xW30xH82cm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原木阶梯组合柜.无背板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规格：3层:L30×W30×H82cm 2层:L30×W30×H61cm 1层:L30×W30×H32.5cm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110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原木8格万用高柜.全背板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规格：L90xW30xH82cm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111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42格茶杯架-落地款</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规格：L73xW30xH102cm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112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造型40人毛巾架</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规格：L111×W50×H99cm含轮</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113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环保原木活动床</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规格：L140xW60xH17cm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150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114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活动床推车</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规格：L145xW71xH17cm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板材：采用健康环保实木多层板搭配铁架加工而成。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大班</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3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115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原木6人桌.原色.大班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规格：L120xW60xH55cm.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116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原木4人桌.原色.大班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规格：L60xW60xH55cm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117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原木圆桌.大班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规格：Φ80xH55cm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118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原木椅.大班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规格：L29.5xW30xH53cm（座高29cm）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175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119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教学桌子</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规格：L100×W50×H75cm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5.其它：键盘托内空尺寸：600*250*90mm；抽屉内空尺寸：270*325*65mm；主机托架（带轮）尺寸：480*250*150mm；教师办公桌整体稳固得当，不摇晃。</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120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教学椅子</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规格：座高41cm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4.产品结构合理符合使用要求，理化性能要求、结构安全、有害物质限量（可迁移元素、甲醛释放量等）、力学性能、警示标识等符合GB28007-2011标准要求。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121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圆垫</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垫子规格：Ф30×H2cm</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 收纳架材质：</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采用健康环保实木拼板搭配实木多层板加工而成。</w:t>
            </w:r>
          </w:p>
          <w:p>
            <w:pPr>
              <w:widowControl/>
              <w:numPr>
                <w:ilvl w:val="0"/>
                <w:numId w:val="24"/>
              </w:numPr>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面料材质：PU仿皮；此材质特点：柔软，耐磨 ；免洗；颜色：橙，绿，黄，蓝，棕色图案印刷,PU皮可分解芳香胺、甲醛释放量，符合GB 28007-2011标准要求。</w:t>
            </w:r>
          </w:p>
          <w:p>
            <w:pPr>
              <w:widowControl/>
              <w:numPr>
                <w:ilvl w:val="0"/>
                <w:numId w:val="24"/>
              </w:numPr>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3.填充材质：海绵；密度：35kg/m³</w:t>
            </w:r>
          </w:p>
          <w:p>
            <w:pPr>
              <w:widowControl/>
              <w:numPr>
                <w:ilvl w:val="0"/>
                <w:numId w:val="24"/>
              </w:numPr>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4.油漆：</w:t>
            </w:r>
            <w:r>
              <w:rPr>
                <w:rStyle w:val="97"/>
                <w:rFonts w:hint="eastAsia" w:ascii="宋体" w:hAnsi="宋体" w:eastAsia="宋体" w:cs="宋体"/>
                <w:color w:val="000000" w:themeColor="text1"/>
                <w:sz w:val="21"/>
                <w:szCs w:val="21"/>
                <w:highlight w:val="none"/>
                <w14:textFill>
                  <w14:solidFill>
                    <w14:schemeClr w14:val="tx1"/>
                  </w14:solidFill>
                </w14:textFill>
              </w:rPr>
              <w:t>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r>
              <w:rPr>
                <w:rStyle w:val="97"/>
                <w:rFonts w:hint="eastAsia" w:ascii="宋体" w:hAnsi="宋体" w:eastAsia="宋体" w:cs="宋体"/>
                <w:color w:val="000000" w:themeColor="text1"/>
                <w:sz w:val="21"/>
                <w:szCs w:val="21"/>
                <w:highlight w:val="none"/>
                <w14:textFill>
                  <w14:solidFill>
                    <w14:schemeClr w14:val="tx1"/>
                  </w14:solidFill>
                </w14:textFill>
              </w:rPr>
              <w:t>五金：采用优质环保五金，安全无毒。</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122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19#教具篮</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规格：L26xW28xH19cm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1.材质：采用优质环保PP材料一次注塑成型，塑料板感官要求合格、总迁移量、高锰酸钾消耗量、重金属（以PB计）合格、脱色试验等符合GB4806.7-2016标准要求。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2.色母：采用优质环保色母材料，可迁移元素（锑、砷、镉、铬、铅、汞、硒均；钡≤55mg/kg）等符合GB 6675.4-2014标准要求。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3.其它：搭配柜子使用更加实用，容量大，可堆叠。</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123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10#教具篮</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规格：L26xW28xH10cm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1.材质：采用优质环保PP材料一次注塑成型，塑料板感官要求合格、总迁移量、高锰酸钾消耗量、重金属（以PB计）合格、脱色试验等符合GB4806.7-2016标准要求。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2.色母：采用优质环保色母材料，可迁移元素（锑、砷、镉、铬、铅、汞、硒均；钡≤55mg/kg）等符合GB 6675.4-2014标准要求。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3.其它：搭配柜子使用更加实用，容量大，可堆叠。</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124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原木12人书包鞋综合柜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规格：L119xW30xH115cm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125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原木3层教具篮矮柜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规格：L90xW30xH61cm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126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原木售卖台</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规格：L120xW47.5xH131cm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127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原木造型门</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规格：L197xW35xH173cm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总体最宽35cm（叶子往前突出柜体）</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柜体宽30cm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128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原木5格分区矮柜.原色.无背板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129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原木2层90°转角矮柜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规格：L30xW30xH61cm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130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原木2层矮柜.无背板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131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原木3层矮柜.无背板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132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原木2层90°弧形矮柜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规格：L84×W39.5×H61cm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133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原木2层45°弧形矮柜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规格：L60xW33.5xH61cm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134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书写黑板56#</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规格：L90×W2×H56cm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板材：采用健康环保实木拼板搭配高密度纤维板加工而成。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4.产品结构合理符合使用要求，理化性能要求、结构安全、有害物质限量（可迁移元素、甲醛释放量等）、力学性能、警示标识等符合GB28007-2011标准要求。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6.产品：黑板为可擦写粉笔黑板.方便教学工作的进行，适用于柜子后面的搭配，亦可安装在墙上，自由度高，实用性强。</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135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美术用品收纳柜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规格：L100xW40xH60cm（不含轮）</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136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美术纸筒柜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规格：L40×W40×H58cm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137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美术作品晾干柜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规格：L50xW40xH75cm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板材：采用健康环保实木多层板搭配铁架网加工而成。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138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原木6格分区矮柜.无背板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139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原木美术透明画板柜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规格：L90xW30xH132cm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140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原木2层半圆矮柜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规格：L30xW30xH61cm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315"/>
                <w:rFonts w:hint="eastAsia" w:ascii="宋体" w:hAnsi="宋体" w:eastAsia="宋体" w:cs="宋体"/>
                <w:color w:val="000000" w:themeColor="text1"/>
                <w:sz w:val="21"/>
                <w:szCs w:val="21"/>
                <w:highlight w:val="none"/>
                <w14:textFill>
                  <w14:solidFill>
                    <w14:schemeClr w14:val="tx1"/>
                  </w14:solidFill>
                </w14:textFill>
              </w:rPr>
              <w:t xml:space="preserve"> </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141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便携收纳盒</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规格：L33xW18xH22cm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142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原木书架.原色</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规格：L80xW30xH63cm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143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教学小方桌</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规格：L60xW60xH30cm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144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原木造型柜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规格：L75xW31.5xH111cm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145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原木3层高柜.全背板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规格：L90×W30×H82cm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146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原木3层90°转角高柜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规格：L30xW30xH82cm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147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原木阶梯组合柜.无背板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规格：3层:L30×W30×H82cm 2层:L30×W30×H61cm 1层:L30×W30×H32.5cm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148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地毯</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规格：L220×W180cm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1.面料材质：尼龙纱线 ；此材质特点：上染率高，色牢度高，打印颜色更艳丽，抗倒伏性好；                               2.填充材质：天然乳胶+滑石粉；密度、材质特点：柔软透气性好 ；天然环保，吸水性好，防滑                                                                 3.产品：厚：  0.6  cm,免洗。地毯甲醛、苯乙烯、4-苯基环己烯、TVOC等符合GB 18587-2001标准要求。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4.地毯内容丰富多彩，可让小朋友在游戏中学会认知，在课室的区角摆放中增添色彩。</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149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积木台</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规格：L60xW60xH50cm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5.其它：方便积木的收纳和游戏，搭配区角使用，实用性更强。适用年龄：3岁～6岁。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150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公鸡沙发</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规格：Ф30×H27cm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11.框架材质：夹板，杂木；</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2.面料材质：PU仿皮；此材质特点：柔软，耐磨 ；免洗；颜色：白、橙、红，PU皮可分解芳香胺、甲醛释放量，符合GB 28007-2011标准要求。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3.填充材质：海绵；密度：35kg/m³；此材质特点：弹性好，不易变形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4.沙发脚材质：塑料脚钉；</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5.其它：小鸡造型，搭配区角使用更显风味。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151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小老虎沙发</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规格：Ф30×H27cm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1.框架材质：夹板，杂木；</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2.面料材质：PU仿皮；此材质特点：柔软，耐磨 ；免洗；颜色：白、橙，PU皮可分解芳香胺、甲醛释放量，符合GB 28007-2011标准要求。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3.填充材质：海绵；密度：35kg/m³；此材质特点：弹性好，不易变形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4.沙发脚材质：塑料脚钉；</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5.其它：小老虎造型，搭配区角使用更显风味。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152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小猫沙发</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规格：Ф30×H27cm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1.框架材质：夹板，杂木；</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2.面料材质：PU仿皮；此材质特点：柔软，耐磨 ；免洗；颜色：米黄、灰，PU皮可分解芳香胺、甲醛释放量，符合GB 28007-2011标准要求。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3.填充材质：海绵；密度：35kg/m³；此材质特点：弹性好，不易变形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4.沙发脚材质：塑料脚钉；</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5.其它：小猫咪造型，搭配区角使用更显风味。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153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收纳盒</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规格：L45xW37.5xH38.5cm（不含轮）</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4.产品结构合理符合使用要求，外观要求、理化性能要求、结构安全、有害物质限量（可迁移元素、甲醛释放量等）、力学性能、警示标识等符合GB28007-2011标准要求。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154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原木6格分区矮柜.无背板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155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原木5格分区矮柜.原色.无背板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156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原木3层短柜高柜.半背板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规格：L60×W30×H82cm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157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原木3层收纳高柜.全背板.原色</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规格：L90xW30xH82cm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158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原木8格万用高柜.全背板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规格：L90xW30xH82cm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159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42格茶杯架-落地款</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规格：L73xW30xH102cm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160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造型40人毛巾架</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规格：L111×W50×H99cm含轮</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161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环保原木活动床</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规格：L140xW60xH17cm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175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162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活动床推车</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规格：L145xW71xH17cm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板材：采用健康环保实木多层板搭配铁架加工而成。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163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黑板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规格：120*75cm，公差：最大偏差不大于标称尺寸的2%，书写面颜色：墨绿色、白色、亚光(双面,绿白可选)，表面粗糙度：　Ra 1.6-3.2µm，光泽度：＜12%，没有明显眩光，书写面材质：　教学专用面板，厚度0.27mm,硬度为6H-8H，漆层为0.025mm，内芯材料：　高密度7层瓦楞纸板。厚度10mm，纸板技术指标根据国标GB5034－85执行，书写面板与衬板粘贴：采用环保聚安酯粘牢固，没有任何其他紧固件，边框材质：　银白色铝合金边框，硬度为HRC14，宽35mm。壁厚1mm。铝合金牌号6063-T5技术性能符合国标GB/T5237-93，包角材料：抗疲劳ABS工程塑料，模具成型，边框与书写面板的固定：没有外露的金属紧固件，粉笔槽：长度略小于书写板宽度，宽度分别为50mm、与移动架子的连接牢固可靠，保护：所用的书写板附有无色透明保护膜，仅在正式使用前撕去，架子：50X30mm方型钢管, 壁厚1.2mm,架子高度为200cm，可360度翻转，配置万向轮.架子采用喷塑工艺。备件：　彩色圆磁钉4只。易写性：使用普通粉笔手感流畅、摩擦力适度，笔记均匀、线条明显。易擦性：用干式板擦往复擦拭两遍，没有明显的残留字迹。用干净的湿布擦拭，不留任何残迹。擦净性：用干式板擦擦拭后，没有明显的、大面积的粉笔余灰残留于板面（大花脸）。耐磨性：书写面经一万次擦拭后,表面粗糙度不小于Ra 1.6µm.或平均使用五年内,板面摩擦力应没有明显变化。耐洗性：书写板面在使用含有洗涤剂或消毒剂的温水(＜80℃＝擦拭后不变色，无表皮脱落。防潮性：五年内不得因空气温度变化发生扭曲、起包、变形、发霉、生锈、面漆脱落。外观：书写面平整，涂层均匀，没有波纹、龟裂、针孔、气泡、斑痕、凹凸等缺陷。标志：产品上标明产品名称、制造厂名、厂址。</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副</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8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区角教玩具</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164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室内活动区七区.小班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详细参数详见附件1</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165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室内活动区七区.中班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详细参数详见附件2</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166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室内活动区七区.大班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详细参数详见附件3</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167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积塑区.小班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详细参数详见附件4</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168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积塑区.中班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详细参数详见附件5</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169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积塑区.大班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详细参数详见附件6</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8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桌面游戏.小班套装</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170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向日葵花开</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包装尺寸：330*140*210mm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 材质：主要采用安全环保ABS制作，玩具的机械强度、稳定性、可触及边缘、突出物，玩具的设计和结构，玩具的设计和制造（形状、尺寸）皆符合GB6675.2-2014相关要求。通过测试符合GB 6675.2-2014机械与物理性能要求、符合GB 6675.3-2014易燃性能要求、符合GB 6675.4-2014特定元素的迁移的要求。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产品：内含向日葵花盘4个、扣子棋子240粒、收纳罐12个、骰子1个、漫画说明书1份。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 其它：适合3-6岁儿童进行游戏，发展儿童的精细动作、审美能力、数学能力。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▲提供中国国家强制性产品认证CCC证书，产品标准和技术要求符合国家GB6675.1-2014、GB6675.2-2014、GB6675.3-2014、GB6675.4-2014标准。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171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动物变变变</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包装尺寸：330*210*140mm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 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产品：内含底板4块、身体部件30块、骰子1个、漫画说明书1份、收纳盒1个。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 其它：适合3-6岁儿童进行游戏，发展儿童图形组合与初步的测量能力。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172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转圈圈</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包装尺寸：400*380*85mm、240*110*140mm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2.产品：内含圆盘1个、圆形碗1个、扇形片10片、磁性棒10个、彩色圈200个、漫画说明书1份、收纳盒1个。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3.其它：适合3-6岁儿童进行游戏，发展儿童计数能力与精细动作。</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173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你追我赶</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包装尺寸：330*210*140mm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2.产品：内含游戏板2块、卡片16张、木底座1个、漫画说明书1份、收纳盒1个。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3.其它：适合3-6岁儿童进行游戏，发展儿童数学逻辑、空间思维与精细动作。</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174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机器人变变变</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包装尺寸：330*210*140mm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2.产品：内含底板4块、身体部件30块、骰子1个、漫画说明书1份、收纳盒1个。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3.其它：适合3-6岁儿童进行游戏，发展儿童图形组合与初步的测量能力。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175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花儿朵朵开</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包装尺寸：240*110*140mm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2.产品：内含创新大骰子18个、卡片10张、木底座1个、漫画说明书1份、收纳盒1个。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3.其它：适合3-6岁儿童进行游戏，发展儿童图案识别与数学模式能力。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176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四子连连数学棋</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包装尺寸：340*345*40mm、240*110*140mm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2.产品：内含可插式棋盘1个、棋子24粒、优质主题卡4张、骰子11个、漫画说明书1份、收纳盒1个。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3.其它：适合3-6岁儿童进行游戏，发展儿童数学逻辑与空间思维。</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177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启蒙华容道</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包装尺寸：330*210*140mm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2.产品：内含底板2块、图案华容道72块、数字华容道25块、任务卡40张、漫画说明书1份、收纳盒1个。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3.其它：适合3-6岁儿童进行游戏，发展儿童数学逻辑与空间思维。</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178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企鹅排队</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包装尺寸：405*413*30mm、240*110*140mm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1.材质：主要采用安全环保ABS制作，玩具的机械强度、稳定性、可触及边缘、突出物，玩具的设计和结构，玩具的设计和制造（形状、尺寸）皆符合GB6675.2-2014相关要求。通过测试符合GB 6675.2-2014机械与物理性能要求、符合GB 6675.3-2014易燃性能要求、符合GB 6675.4-2014特定元素的迁移的要求。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2.产品：内含可插式棋盘1个、梯形主题卡12张、企鹅棋子48粒、红旗20面、沙漏1个、漫画说明书1份。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3.其它：适合3-6岁儿童进行游戏，发展儿童观察反应与去自我中心的能力。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▲提供中国国家强制性产品认证CCC证书，产品标准和技术要求符合国家GB6675.1-2014、GB6675.2-2014、GB6675.3-2014、GB6675.4-2014标准。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179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占占棋</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包装尺寸：240*110*140mm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2.产品：内含48张长方形纸卡、4张正方形纸卡、木质小人4个，每种颜色1个、六面骰子1个、猫猫币共18个、布袋1个、收纳盒1个、漫画说明书1份。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3.其它：适合3-6岁儿童进行游戏，发展儿童图案识别与空间思维。</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180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猫猫迷宫</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包装尺寸：535*535*80mm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2.产品：内含圆盘1个、挡片80片、滚球6个、任务书1份。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3.其它：适合3-6岁儿童进行游戏，发展儿童空间建构与平衡能力。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181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小球扑通</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包装尺寸：425*415*70mm、480*330*118mm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1.材质：主要采用安全环保ABS制作，玩具的机械强度、稳定性、可触及边缘、突出物，玩具的设计和结构，玩具的设计和制造（形状、尺寸）皆符合GB6675.2-2014相关要求。通过测试符合GB 6675.2-2014机械与物理性能要求、符合GB 6675.3-2014易燃性能要求、符合GB 6675.4-2014特定元素的迁移的要求。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2.产品：内含创新磁性棋盘1块、游戏零部件24块、任务卡26张、塑料架1个、小球3个布袋1个、漫画说明书1份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3.其它：适合3-6岁儿童进行游戏，发展儿童空间建构与问题解决能力。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▲提供中国国家强制性产品认证CCC证书，产品标准和技术要求符合国家GB6675.1-2014、GB6675.2-2014、GB6675.3-2014、GB6675.4-2014标准。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182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猫猫路径</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包装尺寸：330*210*140mm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2.产品：内含蜂窝盘8块、六边形块56个、棋子6个、卡片40张、木底座1个、骰子1个、收纳盒1个、漫画说明书1份。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3.其它：适合3-6岁儿童进行游戏，发展儿童空间连通与规划能力。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183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猫猫积木</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包装尺寸：680*630*350mm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2.产品：内含扁积木50粒、宽积木50粒、锥形积木30粒、骰子7粒、任务卡72张、木锤2个、木底座2个、收纳盒1个、漫画说明书1份。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3.其它：适合3-6岁儿童进行游戏，发展儿童空间建构与问题解决能力。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8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桌面游戏.中班套装</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184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四子连连数学棋</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包装尺寸：340*345*40mm、240*110*140mm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2.产品：内含可插式棋盘1个、棋子24粒、优质主题卡4张、骰子11个、漫画说明书1份、收纳盒1个。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3.其它：适合3-6岁儿童进行游戏，发展儿童数学逻辑与空间思维。</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185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立体画儿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包装尺寸：480*320*95mm、450*300*140mm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2.产品：底板1块、磁性板1块、磁性贴12个、零件117块、卡片15张、漫画说明书1份、收纳盒1个。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3.其它：适合3-6岁儿童进行游戏，发展儿童空间思维与语言表述能力。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186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你追我赶</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包装尺寸：330*210*140mm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2.产品：内含游戏板2块、卡片16张、木底座1个、漫画说明书1份、收纳盒1个。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3.其它：适合3-6岁儿童进行游戏，发展儿童数学逻辑、空间思维与精细动作。</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187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启蒙华容道</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包装尺寸：330*210*140mm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2.产品：内含底板2块、图案华容道72块、数字华容道25块、任务卡40张、漫画说明书1份、收纳盒1个。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3.其它：适合3-6岁儿童进行游戏，发展儿童数学逻辑与空间思维。</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188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花儿朵朵开</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包装尺寸：240*110*140mm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2.产品：内含创新大骰子18个、卡片10张、木底座1个、漫画说明书1份、收纳盒1个。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3.其它：适合3-6岁儿童进行游戏，发展儿童图案识别与数学模式能力。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189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企鹅捕鱼</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包装尺寸：300*68*210mm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2.产品：内含蜂窝卡8个、鱼块56个、企鹅棋子12粒、棋袋1个、漫画说明书1份。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3.其它：适合3-6岁儿童进行游戏，发展儿童空间思维与计数能力。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190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数字棒</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包装尺寸：450*300*140mm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2.产品：内含数字棒55根、数字骰子2个、记录单1本、漫画说明书1份、收纳盒1个。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3.其它：适合3-6岁儿童进行游戏，发展儿童数的对应与空间思维。</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191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琪琪的心情</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包装尺寸：330*140*210mm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1.材质：主要采用安全环保ABS制作，玩具的机械强度、稳定性、可触及边缘、突出物，玩具的设计和结构，玩具的设计和制造（形状、尺寸）皆符合GB6675.2-2014相关要求。通过测试符合GB 6675.2-2014机械与物理性能要求、符合GB 6675.3-2014易燃性能要求、符合GB 6675.4-2014特定元素的迁移的要求。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2.产品：蜂窝棋盘8个、表情块56个、转盘1个、情绪学习卡12张、收纳盒1个、漫画说明书1份。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3.其它：适合3-6岁儿童进行游戏，发展儿童的情绪识别与记忆能力。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▲提供中国国家强制性产品认证CCC证书，产品标准和技术要求符合国家GB6675.1-2014、GB6675.2-2014、GB6675.3-2014、GB6675.4-2014标准。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192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占占棋</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包装尺寸：240*110*140mm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2.产品：内含48张长方形纸卡、4张正方形纸卡、木质小人4个，每种颜色1个、六面骰子1个、猫猫币共18个、布袋1个、收纳盒1个、漫画说明书1份。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3.其它：适合3-6岁儿童进行游戏，发展儿童图案识别与空间思维。</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193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梅兰竹菊</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包装尺寸：350*350*50mm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2.产品：内含创新六面棋子36个、环保棋盘垫1个、大摸袋1个、漫画说明书1份。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3.其它：适合3-6岁儿童进行游戏，发展儿童符号识别与空间聚合能力。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194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爱心天梯＋蝴蝶飞飞</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包装尺寸：329*34*413mm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2.产品：内含环保棋盘垫2个、棋子2套、棋袋2个、漫画说明书1份。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3.其它：适合3-6岁儿童进行游戏，发展儿童图案识别与数学模式能力。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195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企鹅排队</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包装尺寸：405*413*30mm、240*110*140mm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1.材质：主要采用安全环保ABS制作，玩具的机械强度、稳定性、可触及边缘、突出物，玩具的设计和结构，玩具的设计和制造（形状、尺寸）皆符合GB6675.2-2014相关要求。通过测试符合GB 6675.2-2014机械与物理性能要求、符合GB 6675.3-2014易燃性能要求、符合GB 6675.4-2014特定元素的迁移的要求。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2.产品：内含可插式棋盘1个、梯形主题卡12张、企鹅棋子48粒、红旗20面、沙漏1个、漫画说明书1份。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3.其它：适合3-6岁儿童进行游戏，发展儿童观察反应与去自我中心的能力。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▲提供中国国家强制性产品认证CCC证书，产品标准和技术要求符合国家GB6675.1-2014、GB6675.2-2014、GB6675.3-2014、GB6675.4-2014标准。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196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猫猫积木</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包装尺寸：680*630*350mm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2.产品：内含扁积木50粒、宽积木50粒、锥形积木30粒、骰子7粒、任务卡72张、木锤2个、木底座2个、收纳盒1个、漫画说明书1份。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3.其它：适合3-6岁儿童进行游戏，发展儿童空间建构与问题解决能力。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197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猫猫路径</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包装尺寸：330*210*140mm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2.产品：内含蜂窝盘8块、六边形块56个、棋子6个、卡片40张、木底座1个、骰子1个、收纳盒1个、漫画说明书1份。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3.其它：适合3-6岁儿童进行游戏，发展儿童空间连通与规划能力。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198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猫猫迷宫</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包装尺寸：535*535*80mm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2.产品：内含圆盘1个、挡片80片、滚球6个、任务书1份。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3.其它：适合3-6岁儿童进行游戏，发展儿童空间建构与平衡能力。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8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桌面游戏.大班套装</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199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企鹅捕鱼</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包装尺寸：300*68*210mm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2.产品：内含蜂窝卡8个、鱼块56个、企鹅棋子12粒、棋袋1个、漫画说明书1份。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3.其它：适合3-6岁儿童进行游戏，发展儿童空间思维与计数能力。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200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播种子</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包装尺寸：450*300*250mm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2.产品：内含青花瓷正方形碗12个、青花瓷长方形碗2个、彩色棍棒14根、彩色种子50粒、套圈8个、漫画说明书1份、收纳盒1个。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3.其它：适合3-6岁儿童进行游戏，发展儿童感数与计数能力。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201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猫猫数独</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包装尺寸：210*210*120mm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2.产品：内含16个可爱骰子、16个恐龙骰子、可爱卡片38张、恐龙卡片38张、数独底座2个、木底座2个、木质收纳盒1个、漫画说明书1份。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3.其它：适合3-6岁儿童进行游戏，发展儿童空间对应与数学逻辑。</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202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四子连连数学棋</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包装尺寸：340*345*40mm、240*110*140mm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2.产品：内含可插式棋盘1个、棋子24粒、优质主题卡4张、骰子11个、漫画说明书1份、收纳盒1个。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3.其它：适合3-6岁儿童进行游戏，发展儿童数学逻辑与空间思维。</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203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数字棋＋数字找朋友</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包装尺寸：240*110*140mm、320*320*40mm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2.产品：内含木质棋子38枚、棋盘1块、骰子1个、记录单1本、学习卡4张、漫画说明书1份、收纳盒1个。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3.其它：适合3-6岁儿童进行游戏，发展儿童图形组合与初步的测量能力。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204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小兔采蘑菇</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包装尺寸：330*210*140mm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2.产品：内含蜂窝卡8个、蘑菇块56个、兔子棋子6粒、收纳盒1个、漫画说明书1份。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3.其它：适合3-6岁儿童进行游戏，发展儿童空间思维与计数能力。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205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抓住它</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包装尺寸：240*110*140mm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2.产品：内含木质棋子85枚、漫画说明书1份、收纳盒1个。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3.其它：适合3-6岁儿童进行游戏，发展儿童数的分合与运算能力。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206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数字棒</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包装尺寸：450*300*140mm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2.产品：内含数字棒55根、数字骰子2个、记录单1本、漫画说明书1份、收纳盒1个。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3.其它：适合3-6岁儿童进行游戏，发展儿童数的对应与空间思维。</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207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魔盒</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包装尺寸：326*22*326mm、145*140*140mm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2.产品：内含环保垫棋盘1个、神秘魔盒1个、宝石10个、棋子40粒、棋袋1个、漫画说明书1份。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3.其它：适合3-6岁儿童进行游戏，发展儿童空间围合与逻辑判断能力。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208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斗鸡</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包装尺寸：330*210*140mm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2.产品：内含蜂窝卡8个、斗鸡块56个、收纳盒1个、漫画说明书1份。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3.其它：适合3-6岁儿童进行游戏，发展儿童空间围合与空间变化能力。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209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梅兰竹菊</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包装尺寸：350*350*50mm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2.产品：内含创新六面棋子36个、环保棋盘垫1个、大摸袋1个、漫画说明书1份。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3.其它：适合3-6岁儿童进行游戏，发展儿童符号识别与空间聚合能力。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210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猫猫积木</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包装尺寸：680*630*350mm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2.产品：内含扁积木50粒、宽积木50粒、锥形积木30粒、骰子7粒、任务卡72张、木锤2个、木底座2个、收纳盒1个、漫画说明书1份。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3.其它：适合3-6岁儿童进行游戏，发展儿童空间建构与问题解决能力。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211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猫猫迷宫</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包装尺寸：535*535*80mm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2.产品：内含圆盘1个、挡片80片、滚球6个、任务书1份。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3.其它：适合3-6岁儿童进行游戏，发展儿童空间建构与平衡能力。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212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小球扑通</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包装尺寸：425*415*70mm、480*330*118mm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1.材质：主要采用安全环保ABS制作，玩具的机械强度、稳定性、可触及边缘、突出物，玩具的设计和结构，玩具的设计和制造（形状、尺寸）皆符合GB6675.2-2014相关要求。通过测试符合GB 6675.2-2014机械与物理性能要求、符合GB 6675.3-2014易燃性能要求、符合GB 6675.4-2014特定元素的迁移的要求。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2.产品：内含创新磁性棋盘1块、游戏零部件24块、任务卡26张、塑料架1个、小球3个布袋1个、漫画说明书1份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3.其它：适合3-6岁儿童进行游戏，发展儿童空间建构与问题解决能力。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14"/>
                <w:rFonts w:hint="eastAsia" w:ascii="宋体" w:hAnsi="宋体" w:eastAsia="宋体" w:cs="宋体"/>
                <w:color w:val="000000" w:themeColor="text1"/>
                <w:sz w:val="21"/>
                <w:szCs w:val="21"/>
                <w:highlight w:val="none"/>
                <w14:textFill>
                  <w14:solidFill>
                    <w14:schemeClr w14:val="tx1"/>
                  </w14:solidFill>
                </w14:textFill>
              </w:rPr>
              <w:t>▲提供中国国家强制性产品认证CCC证书，产品标准和技术要求符合国家GB6675.1-2014、GB6675.2-2014、GB6675.3-2014、GB6675.4-2014标准。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841" w:type="pct"/>
            <w:gridSpan w:val="2"/>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生活设备</w:t>
            </w:r>
          </w:p>
        </w:tc>
        <w:tc>
          <w:tcPr>
            <w:tcW w:w="3042" w:type="pct"/>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213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饮水机</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出水方式：两个龙头，两温开水。电源功率：2000W，电压220V、50Hz。水胆体积：18升。滤芯组合：PP棉+颗粒炭。产品尺寸（长宽高）：500×400×920（mm）。出水量：温开水80L/H，适应水压：适用水压0.05-0.6 MPa；门板和中板采用优质不锈钢厚度0.6mm；侧板和背板用优质不锈钢厚度0.6mm；水槽采用304不锈钢厚度1.0 mm；加热水胆采用304不锈钢，厚度1.0，采用国际高效A级EPS防火保温材料；内外管均采用食品级不锈钢波纹管；数码显示，无声继电器，全自动运行，程控恒温出水，电子感温探头，清晰的显示机器工作状态，可预约定时开关机周六周日节假日功能，显示水位状态、补水和缺水状态。采用热交换技术，热力回收功能节能80%以上；水温调控不采用原水或经过净化处理的原水和热水直接混合方式；设有防漏电、防干烧、防火、防开盖、防蒸气多重安全保护和故障报警系统，发生故障即时自动保护。采用12V安全低压脉冲电磁阀控制，带漏保16A插头。温开水出水温度可调控到40℃—60℃范围中的某一温度。采用食品级紫铜发热管；智能弱电控制，智能防干烧系统，故障代码显示。配置双重泄压装置，确保内胆的使用安全及延长内胆使用寿命；设备外表应平及的零部件棱边和尖角应圆滑或加以防整光滑。符合GB4706.1-92和GB4706.36-1997之规定，产品通过国家质量认证CCC和CQC认证。提供对应产品型号具有地级市或以上的行政机构颁发的涉及饮用水卫生安全产品卫生许可批件和检测报告；提供对应产品型号食品接触产品安全认证证书。</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214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消毒柜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72*31*122cm，功率：红外线600W，电压：220V-50HZ，温度：小于70度，容量:不低于300L，消毒方式：红外线+臭氧，载重量：每层不低于3KG，口杯放置数量：不少于42个，适用范围：消毒口杯，材质要求：加厚201不锈钢无磁箱体，钢化玻璃门，大理石台面，加厚201不锈钢无磁箱体、无磁双线层架，不刮手，全钢化玻璃门，大理石台面，箱体底部没有突出45度脚，箱体可靠墙固定防止小朋友拉倒。</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15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215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毛巾</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尺寸27*28cm，白色，重20克，工艺：中间挂绳，带数字编码，幼儿园洗护率1200次。材质：长绒棉混纺纱，A类质检</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450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450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216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儿童餐勺</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尺寸13.5*3.5cm，重35克，材质工艺：食品级304不绣钢，冲压一体成形。</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450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450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217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儿童直饮温开水杯</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尺寸7.5*6.8cm，重60克，材质工艺：抗菌级304不绣钢，磨砂单层卷边焊接。</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450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450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218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双层防烫碗</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尺寸12*6.8cm，重110克，材质工艺：食品级304不绣钢，双层真空防烫碗。</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450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450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219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儿童果盘</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尺寸16*3cm，重99克，材质工艺：食品级304不绣钢，冲压一体成形。</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450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450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2、综合活动室</w:t>
            </w:r>
          </w:p>
        </w:tc>
      </w:tr>
      <w:tr>
        <w:tblPrEx>
          <w:tblCellMar>
            <w:top w:w="0" w:type="dxa"/>
            <w:left w:w="108" w:type="dxa"/>
            <w:bottom w:w="0" w:type="dxa"/>
            <w:right w:w="108" w:type="dxa"/>
          </w:tblCellMar>
        </w:tblPrEx>
        <w:trPr>
          <w:trHeight w:val="20" w:hRule="atLeast"/>
        </w:trPr>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美工室</w:t>
            </w:r>
          </w:p>
        </w:tc>
        <w:tc>
          <w:tcPr>
            <w:tcW w:w="3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220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方形美工桌（1张规格，2张一组）</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规格：L110×W80×H55cm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221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美工圆凳（1张规格，2张一组）</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规格：Φ30×H29cm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18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222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铁艺美术小推车</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规格：L66xW36xH70cm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1.铁材：主要材料要求采用优质冷轧铁艺。进行预脱脂、脱脂、除油除锈、水洗、磷化、水洗、干燥、  钝化等十三道工序处理。</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2.喷粉：采用热固性聚酯粉末涂料喷涂，涂料安全、耐湿、耐盐雾、耐老化等，符合HG/T 2006-2006标准要求。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3.脚轮：采用TPR静音万向轮，方便移动，脚轮外观要求符合QB/T4765-2014标准要求。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223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高款铁艺美术组合柜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规格：AC:L84xW41xH208cm B:L84xW41xH168cm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1.铁材：主要材料要求采用优质冷轧铁艺搭配25mm饰面刨花板加工而成。进行预脱脂、脱脂、除油除锈、水洗、磷化、水洗、干燥、  钝化等十三道工序处理。</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2.喷粉：采用热固性聚酯粉末涂料喷涂，涂料安全、耐湿、耐盐雾、耐老化等，符合HG/T 2006-2006标准要求。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板材：层板采用优质环保的饰面刨花板，饰面刨花板外观质量要求、尺寸偏差、静曲强度、弹性模量、内结合强度、2h吸水厚度膨胀率、含水率、密度、表面胶合强度、握螺钉力、表面耐冷热循环、表面耐划痕、表面耐磨，表面耐香烟灼烧、表面耐干热、表现耐污染腐蚀、表面耐龟裂、表面耐水蒸气、甲醛释放量、耐光色牢度符合GB 18580-2017及GB/T15102-2017的检验标准。</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3.封边条：刨花板采用环保PVC封边条，封边条甲醛释放量，符合QBT 4463-2013标准要求。封边条塑化剂检测符合GB6675.1-2014标准要求。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4.五金：采用优质环保五金，安全无毒，表面特定元素的迁移符合标准要求，锑、砷、钡、镉、铬、铅、汞、硒等八大重金属含量符合GB6675.4-2014标准要求。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5.其它：屋顶造型，搭配功能室更具趣味。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224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矮款铁艺美术组合柜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规格：L248xW41xH90cm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1.铁材：主要材料要求采用优质冷轧铁艺搭配25mm饰面刨花板加工而成。进行预脱脂、脱脂、除油除锈、水洗、磷化、水洗、干燥、  钝化等十三道工序处理。</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2.喷粉：采用热固性聚酯粉末涂料喷涂，涂料安全、耐湿、耐盐雾、耐老化等，符合HG/T 2006-2006标准要求。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板材：层板采用优质环保的饰面刨花板，饰面刨花板外观质量要求、尺寸偏差、静曲强度、弹性模量、内结合强度、2h吸水厚度膨胀率、含水率、密度、表面胶合强度、握螺钉力、表面耐冷热循环、表面耐划痕、表面耐磨，表面耐香烟灼烧、表面耐干热、表现耐污染腐蚀、表面耐龟裂、表面耐水蒸气、甲醛释放量、耐光色牢度符合GB 18580-2017及GB/T15102-2017的检验标准。</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3.封边条：刨花板采用环保PVC封边条，封边条甲醛释放量，符合QBT 4463-2013标准要求。封边条塑化剂检测符合GB6675.1-2014标准要求。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4.五金：采用优质环保五金，安全无毒，表面特定元素的迁移符合标准要求，锑、砷、钡、镉、铬、铅、汞、硒等八大重金属含量符合GB6675.4-2014标准要求。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5.其它：上下格内空尺寸：729.5*410*375mm；搭配功能室更具趣味。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225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原木作品展示架.中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规格：L80×W30×H160cm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226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围裙架</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材质：L50xW50xH81cm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227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美术用品收纳展示柜A柜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规格：L90×W30×H211cm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228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美术用品收纳展示柜B柜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规格：L90×W30×H211cm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229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美术用品收纳展示柜C柜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规格：L90×W30×H211cm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230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美术纸筒柜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规格：L40×W40×H58cm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231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美术作品晾干柜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规格：L50xW40xH75cm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板材：采用健康环保实木多层板搭配铁架网加工而成。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232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美术用品收纳柜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规格：L100xW40xH60cm（不含轮）</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233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便携收纳盒</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规格：L33xW18xH22cm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234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铁艺植物架</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L25xW25xH45cm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L25xW25xH70.5cm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1.铁材：主要材料要求采用优质冷轧铁艺。进行预脱脂、脱脂、除油除锈、水洗、磷化、水洗、干燥、  钝化等十三道工序处理。</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2.喷粉：采用热固性聚酯粉末涂料喷涂，涂料安全、耐湿、耐盐雾、耐老化等，符合HG/T 2006-2006标准要求。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235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原木八格材料柜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规格：90×W30×H82cm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236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美术储物架</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规格：L92xW50xH81cm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237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黑白板双面画架</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规格：L60xW73xH120cm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238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美术多功能收纳架</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材质：L50xW30xH32cm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8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阅读室</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239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阅读桌</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规格：L150xW78xH100cm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240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椅子.中班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规格：座高：28cm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241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高书柜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规格：A：L120xW30xH231cm   B：L120xW30xH221cm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板材：采用健康环保刨花板板加工而成。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242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原木书架.涂色</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规格：L90×W30×H86cm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243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圆形矮柜凳子</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规格：φ60xH27cm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244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原木造型柜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规格：L75xW31.5xH111cm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245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口袋沙发</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规格：L50xW60xH55cm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1.面料材质：防水珠帆；可拆洗；颜色：黄色；</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2.填充材质：eps粒子；材质特点：轻；</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3.产品：坐高：30cm,坐宽60cm,坐深40cm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4.其它：简单舒适，更有利于幼儿区角的互动学习；</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246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百变组合书柜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规格：L57xW40xH60cm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组</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247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小书柜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规格：L60×W37×H37cm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248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条纹沙发</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规格：L60xW38xH48cm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1.面料材质：麻棉；可拆洗；颜色：黑白条纹；</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2.填充材质： eps粒子；密度、材质特点：轻；</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3.产品：坐高：38cm,坐宽38cm；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4.其它：简单舒适，更有利于幼儿区角的互动学习；</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249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圆形地毯</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规格：φ200cm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1.材质：原材料均为优质环保材料，弹性好而且富有光泽，具有很好的耐磨性和脚感，底部带防滑垫。地毯甲醛、苯乙烯、4-苯基环己烯、TVOC等符合GB 18587-2001标准要求。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2.地毯内容丰富多彩，可让小朋友在游戏中学会认知，在课室的区角摆放中增添色彩。</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250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2层弧形组合书柜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规格：A：L139xW41xH76cm   B：L139xW41xH76cm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251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抱枕</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规格：L35×W35×H10cm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1.面料材质：涤纶；可拆洗；</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2.填充材质：丝棉；材质特点：轻；</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3.采用环保活性染料，色牢度高，不易褪色。</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252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图书馆多功能组合D柜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规格：L70×W34×H31cm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253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原木书架.原色</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规格：L80xW30xH63cm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254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小书架</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规格：L35xW25xH44cm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255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扇形沙发组合</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规格：L45*W25*H26cm（单个）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1.框架材质：夹板，杂木；</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2.面料材质：PU仿皮；此材质特点：柔软，耐磨 ；免洗；颜色：蓝色，PU皮可分解芳香胺、甲醛释放量，符合GB 28007-2011标准要求。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3.填充材质：海绵；密度：35kg/m³；此材质特点：弹性好，不易变形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4.沙发脚材质：塑料脚钉；</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5.产品：产品表面光滑平整，双线针工，包裹牢固耐用，带弧度边角，防止磕碰保护安全。</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6.其它：扇形造型，搭配区角使用更显风味。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256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蜂窝组合A</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规格：L80xW25xH35cm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257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蜂窝组合B</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规格：L80xW25xH70cm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258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可调墙壁置物架</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规格：L62xW15xH52cm（含2个）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1.板材：层板采用优质环保的15mm饰面刨花板 +铁艺，饰面刨花板外观质量要求、尺寸偏差、静曲强度、弹性模量、内结合强度、2h吸水厚度膨胀率、含水率、密度、表面胶合强度、握螺钉力、表面耐冷热循环、表面耐划痕、表面耐磨，表面耐香烟灼烧、表面耐干热、表现耐污染腐蚀、表面耐龟裂、表面耐水蒸气、甲醛释放量、耐光色牢度符合GB 18580-2017及GB/T15102-2017的检验标准。</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2.铁材：主要材料要求采用优质冷轧铁艺。进行预脱脂、脱脂、除油除锈、水洗、磷化、水洗、干燥、  钝化等十三道工序处理。</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3.喷粉：采用热固性聚酯粉末涂料喷涂，涂料安全、耐湿、耐盐雾、耐老化等，符合HG/T 2006-2006标准要求。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4.其它：上下格内空尺寸：600*150*185mm,两侧部件为铁艺</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259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原木阶梯组合柜.无背板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规格：3层:L30×W30×H82cm 2层:L30×W30×H61cm 1层:L30×W30×H32.5cm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260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阅读书柜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规格：L70×W30×H91cm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261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分类书柜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规格：L90×W30×121cm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板材：采用健康环保刨花板加工而成。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262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条纹地毯</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规格：L270xH200cm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1.材质：原材料均为优质环保材料，弹性好而且富有光泽，具有很好的耐磨性和脚感，底部带防滑垫。地毯甲醛、苯乙烯、4-苯基环己烯、TVOC等符合GB 18587-2001标准要求。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2.地毯内容丰富多彩，可让小朋友在游戏中学会认知，在课室的区角摆放中增添色彩。</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263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造型墙壁书架</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规格：L81xW16xH115cm (单个)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264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水果坐垫</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规格：L40xW40xH7cm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1.面料材质：仿超绒；可拆洗；</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2.填充材质：海绵；密度：20kg/m³；</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3.简单舒适，水果图案，更好开发儿童认知能力。</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265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原木换鞋柜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规格：L120xW30xH32cm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266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视听小屋</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规格：L150xW121xH151cm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267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色彩箭头地毯</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规格：L270xH200cm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1.材质：原材料均为优质环保材料，弹性好而且富有光泽，具有很好的耐磨性和脚感，底部带防滑垫。地毯甲醛、苯乙烯、4-苯基环己烯、TVOC等符合GB 18587-2001标准要求。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2.地毯内容丰富多彩，可让小朋友在游戏中学会认知，在课室的区角摆放中增添色彩。</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268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单人沙发</w:t>
            </w:r>
          </w:p>
        </w:tc>
        <w:tc>
          <w:tcPr>
            <w:tcW w:w="304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规格：L60xW50xH61cm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板材：采用健康环保实木多层板搭配实木脚加工而成。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top"/>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269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铁艺茶几.木纹</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规格：φ40xH40cm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1.板材：采用健康环保24mm实木多层板搭配铁艺支脚加工而成，实木多层板材质稳定，不易变形，面板拼接、胶合强度、含水率、静曲强度、弹性模量和甲醛释放量符合GB/T9846-2015和GB18580-2017的要求。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2.铁材：主要材料要求采用优质冷轧铁艺。进行预脱脂、脱脂、除油除锈、水洗、磷化、水洗、干燥、  钝化等十三道工序处理。</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3.喷粉：采用热固性聚酯粉末涂料喷涂，涂料安全、耐湿、耐盐雾、耐老化等，符合HG/T 2006-2006标准要求。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4.桌面直径：400mm；桌面厚度：25mm；</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270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双人沙发</w:t>
            </w:r>
          </w:p>
        </w:tc>
        <w:tc>
          <w:tcPr>
            <w:tcW w:w="304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规格：L97xW50xH61cm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板材：采用健康环保实木多层板搭配实木脚加工而成。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top"/>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271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图书馆多功能组合A柜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规格：L140xW30xH141cm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272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视听收纳架</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规格：L60xW30xH28.5cm（含轮）</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273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教学小方桌</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规格：L60xW60xH30cm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274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圆垫</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垫子规格：Ф30×H2cm</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1.收纳架材质：</w:t>
            </w:r>
            <w:r>
              <w:rPr>
                <w:rStyle w:val="97"/>
                <w:rFonts w:hint="eastAsia" w:ascii="宋体" w:hAnsi="宋体" w:eastAsia="宋体" w:cs="宋体"/>
                <w:color w:val="000000" w:themeColor="text1"/>
                <w:sz w:val="21"/>
                <w:szCs w:val="21"/>
                <w:highlight w:val="none"/>
                <w14:textFill>
                  <w14:solidFill>
                    <w14:schemeClr w14:val="tx1"/>
                  </w14:solidFill>
                </w14:textFill>
              </w:rPr>
              <w:t>采用健康环保实木拼板搭配实木多层板加工而成。</w:t>
            </w:r>
          </w:p>
          <w:p>
            <w:pPr>
              <w:widowControl/>
              <w:numPr>
                <w:ilvl w:val="0"/>
                <w:numId w:val="24"/>
              </w:numPr>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面料材质：PU仿皮；此材质特点：柔软，耐磨 ；免洗；颜色：橙，绿，黄，蓝，棕色图案印刷,PU皮可分解芳香胺、甲醛释放量，符合GB 28007-2011标准要求。</w:t>
            </w:r>
          </w:p>
          <w:p>
            <w:pPr>
              <w:widowControl/>
              <w:numPr>
                <w:ilvl w:val="0"/>
                <w:numId w:val="24"/>
              </w:numPr>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3.填充材质：海绵；密度：35kg/m³</w:t>
            </w:r>
          </w:p>
          <w:p>
            <w:pPr>
              <w:widowControl/>
              <w:numPr>
                <w:ilvl w:val="0"/>
                <w:numId w:val="24"/>
              </w:numPr>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4.油漆：</w:t>
            </w:r>
            <w:r>
              <w:rPr>
                <w:rStyle w:val="97"/>
                <w:rFonts w:hint="eastAsia" w:ascii="宋体" w:hAnsi="宋体" w:eastAsia="宋体" w:cs="宋体"/>
                <w:color w:val="000000" w:themeColor="text1"/>
                <w:sz w:val="21"/>
                <w:szCs w:val="21"/>
                <w:highlight w:val="none"/>
                <w14:textFill>
                  <w14:solidFill>
                    <w14:schemeClr w14:val="tx1"/>
                  </w14:solidFill>
                </w14:textFill>
              </w:rPr>
              <w:t>采用环保安全水性漆，水性漆经久耐用，不易黄变，耐霉菌性能好，耐人工气候老化，涂层无起泡无剥落。</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r>
              <w:rPr>
                <w:rStyle w:val="97"/>
                <w:rFonts w:hint="eastAsia" w:ascii="宋体" w:hAnsi="宋体" w:eastAsia="宋体" w:cs="宋体"/>
                <w:color w:val="000000" w:themeColor="text1"/>
                <w:sz w:val="21"/>
                <w:szCs w:val="21"/>
                <w:highlight w:val="none"/>
                <w14:textFill>
                  <w14:solidFill>
                    <w14:schemeClr w14:val="tx1"/>
                  </w14:solidFill>
                </w14:textFill>
              </w:rPr>
              <w:t>五金：采用优质环保五金，安全无毒。</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275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铁艺小房子置物架</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规格：L30xW15xH35cm(单个规格)</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1.铁材：主要材料要求采用优质冷轧铁艺。进行预脱脂、脱脂、除油除锈、水洗、磷化、水洗、干燥、  钝化等十三道工序处理。</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2.喷粉：采用热固性聚酯粉末涂料喷涂，涂料安全、耐湿、耐盐雾、耐老化等，符合HG/T 2006-2006标准要求。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276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阅读阶梯-直阶梯</w:t>
            </w:r>
          </w:p>
        </w:tc>
        <w:tc>
          <w:tcPr>
            <w:tcW w:w="304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规格：L120xW80xH61cm (不含座垫)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top"/>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277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阅读阶梯-转角</w:t>
            </w:r>
          </w:p>
        </w:tc>
        <w:tc>
          <w:tcPr>
            <w:tcW w:w="3042"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规格：L80xW80xH61cm   </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top"/>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278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铁艺植物架</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1.铁材：主要材料要求采用优质冷轧铁艺。进行预脱脂、脱脂、除油除锈、水洗、磷化、水洗、干燥、  钝化等十三道工序处理。</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2.喷粉：采用热固性聚酯粉末涂料喷涂，涂料安全、耐湿、耐盐雾、耐老化等，符合HG/T 2006-2006标准要求。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8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科学启蒙室</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279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原木4人桌.原色.中班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规格：L60xW60xH52cm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12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280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原木椅.中班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规格：L29.5xW30xH50cm（座高27cm）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281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19#教具篮</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规格：L26xW28xH19cm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1.材质：采用优质环保PP材料一次注塑成型，塑料板感官要求合格、总迁移量、高锰酸钾消耗量、重金属（以PB计）合格、脱色试验等符合GB4806.7-2016标准要求。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2.色母：采用优质环保色母材料，可迁移元素（锑、砷、镉、铬、铅、汞、硒均；钡≤55mg/kg）等符合GB 6675.4-2014标准要求。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3.其它：搭配柜子使用更加实用，容量大，可堆叠。</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282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大托盘</w:t>
            </w:r>
            <w:r>
              <w:rPr>
                <w:rFonts w:hint="eastAsia" w:ascii="宋体" w:hAnsi="宋体" w:eastAsia="宋体" w:cs="宋体"/>
                <w:color w:val="000000" w:themeColor="text1"/>
                <w:sz w:val="21"/>
                <w:szCs w:val="21"/>
                <w:highlight w:val="none"/>
                <w14:textFill>
                  <w14:solidFill>
                    <w14:schemeClr w14:val="tx1"/>
                  </w14:solidFill>
                </w14:textFill>
              </w:rPr>
              <w:t xml:space="preserve"> </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规格：H13-007A</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1.材质：采用优质环保PP材料一次注塑成型，塑料板感官要求合格、总迁移量、高锰酸钾消耗量、重金属（以PB计）合格、脱色试验等符合GB4806.7-2016标准要求。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2.色母：采用优质环保色母材料，可迁移元素（锑、砷、镉、铬、铅、汞、硒均；钡≤55mg/kg）等符合GB 6675.4-2014标准要求。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3.其它：搭配柜子使用更加实用，容量大，可堆叠。</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283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原木5格分区矮柜.原色.无背板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284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原木6格分区矮柜.无背板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285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幼儿科学发现室</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详细参数详见附件17</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8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综合游戏室</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286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原木4人桌.中班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规格：L60xW60xH52cm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9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287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原木造型椅.中班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规格：L29.5xW30xH53cm（座高27cm）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板材：采用健康环保实木拼板搭配实木多层板加工而成。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36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288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娃娃家.玩具商店</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规格：L240xW143xH178cm           不含配饰</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6.玩具售卖车设计，内置各类售卖柜，仿佛置身于其中，大空间使用面积可容纳4-5个小朋友，趣味十足。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289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10#教具篮</w:t>
            </w:r>
            <w:r>
              <w:rPr>
                <w:rFonts w:hint="eastAsia" w:ascii="宋体" w:hAnsi="宋体" w:eastAsia="宋体" w:cs="宋体"/>
                <w:color w:val="000000" w:themeColor="text1"/>
                <w:sz w:val="21"/>
                <w:szCs w:val="21"/>
                <w:highlight w:val="none"/>
                <w14:textFill>
                  <w14:solidFill>
                    <w14:schemeClr w14:val="tx1"/>
                  </w14:solidFill>
                </w14:textFill>
              </w:rPr>
              <w:t xml:space="preserve"> </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规格：L26xW28xH10cm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1.材质：采用优质环保PP材料一次注塑成型，塑料板感官要求合格、总迁移量、高锰酸钾消耗量、重金属（以PB计）合格、脱色试验等符合GB4806.7-2016标准要求。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2.色母：采用优质环保色母材料，可迁移元素（锑、砷、镉、铬、铅、汞、硒均；钡≤55mg/kg）等符合GB 6675.4-2014标准要求。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3.其它：搭配柜子使用更加实用，容量大，可堆叠。</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290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原木3层教具篮矮柜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规格：L90xW30xH60cm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291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色彩箭头地毯</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规格：L270xH200cm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1.材质：原材料均为优质环保材料，弹性好而且富有光泽，具有很好的耐磨性和脚感，底部带防滑垫。地毯甲醛、苯乙烯、4-苯基环己烯、TVOC等符合GB 18587-2001标准要求。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2.地毯内容丰富多彩，可让小朋友在游戏中学会认知，在课室的区角摆放中增添色彩。</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292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小草地毯</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规格：L270xH200cm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1.材质：原材料均为优质环保材料，弹性好而且富有光泽，具有很好的耐磨性和脚感，底部带防滑垫。地毯甲醛、苯乙烯、4-苯基环己烯、TVOC等符合GB 18587-2001标准要求。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2.地毯内容丰富多彩，可让小朋友在游戏中学会认知，在课室的区角摆放中增添色彩。</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293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积木台</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规格：L60xW60xH50cm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5.其它：方便积木的收纳和游戏，搭配区角使用，实用性更强。适用年龄：3岁～6岁。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294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原木3层矮柜.无背板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规格：L90xW30xH61cm</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板材：采用健康环保实木拼板加工而成。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12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295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小拉车</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规格：L35xW33xH21cm（红+白）</w:t>
            </w:r>
          </w:p>
          <w:p>
            <w:pPr>
              <w:widowControl/>
              <w:jc w:val="left"/>
              <w:textAlignment w:val="center"/>
              <w:rPr>
                <w:rStyle w:val="97"/>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Style w:val="97"/>
                <w:rFonts w:hint="eastAsia" w:ascii="宋体" w:hAnsi="宋体" w:eastAsia="宋体" w:cs="宋体"/>
                <w:color w:val="000000" w:themeColor="text1"/>
                <w:sz w:val="21"/>
                <w:szCs w:val="21"/>
                <w:highlight w:val="none"/>
                <w14:textFill>
                  <w14:solidFill>
                    <w14:schemeClr w14:val="tx1"/>
                  </w14:solidFill>
                </w14:textFill>
              </w:rPr>
              <w:t>板材：采用健康环保实木多层板加工而成。</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2.油漆：采用环保安全水性漆，水性漆经久耐用，不易黄变，耐霉菌性能好，耐人工气候老化，涂层无起泡无剥落。</w:t>
            </w:r>
          </w:p>
          <w:p>
            <w:pPr>
              <w:widowControl/>
              <w:jc w:val="left"/>
              <w:textAlignment w:val="center"/>
              <w:rPr>
                <w:rStyle w:val="97"/>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3.五金：采用优质环保五金，安全无毒。</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4.产品结构合理符合使用要求，外观要求、理化性能要求、结构安全、有害物质限量（可迁移元素、甲醛释放量等）、力学性能、警示标识等符合GB28007-2011标准要求。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5.其它：符合儿童心理色彩，给小朋友一种原生态自然舒适、温馨的感觉。适用年龄：3岁～6岁。</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296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娃娃家.儿童餐厅</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规格：L180xW154xH151cm不含桌椅</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1.板材：主要采用健康环保的实木多层板，实木多层板，材质稳定，不易变形，面板拼接、胶合强度、含水率、静曲强度、弹性模量和甲醛释放量符合GB/T9846-2015和GB18580-2017的要求。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2.油漆：采用环保安全水性漆，水性漆经久耐用，不易黄变，耐霉菌性能好，耐人工气候老化，涂膜无起泡无剥落、无裂纹，耐黄变性能符合GB/T 23999-2009、GB/T 23987-2009标准要求，耐霉菌性能符合GB/T 1741-2007标准要求，耐人工气候老化符合GB/T 1865-2009、GB/T 1766-2008标准要求。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表面特定元素的迁移符合标准要求，锑、砷、钡、镉、铬、铅、汞、硒等八大重金属含量符合GB6675.4-2014标准要求。五金件通过800h中性盐雾试验、无生锈、无气泡、无粉化等腐蚀现象等符合GB/T 1766-2008、GB/T 10125-2012标准要求。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4..布艺窗帘：采用优质环保布艺窗帘，布艺窗帘的PH值和甲醛释放量符合标准GB 18401-2010要求。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5.油墨：图案采用优质环保油墨，使用美工机喷绘，图案更加清晰立体不易褪色，油墨可迁移元素（锑、砷、钡、镉、铬、铅、汞、硒）未检出，符合GB 6675.4-2014标准要求。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6.产品：外表面和内表面等儿童手指可触及的隐蔽处，均不得有锋利的锐角、毛刺，五金部件不得露出锐利尖端，产品外角均倒圆处理，以保证儿童的安全，成品表面涂层耐刮、耐热、耐冲击，结构安全稳固。</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7.仿真大型餐厅造型的娃娃家，仿佛置身于其中，趣味十足。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297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娃娃家.小商店</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规格：L155xW60xH158cm           不含配饰</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1.板材：主要采用健康环保的实木多层板，实木多层板，材质稳定，不易变形，面板拼接、胶合强度、含水率、静曲强度、弹性模量和甲醛释放量符合GB/T9846-2015和GB18580-2017的要求。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2.油漆：采用环保安全水性漆，水性漆经久耐用，不易黄变，耐霉菌性能好，耐人工气候老化，涂膜无起泡无剥落、无裂纹，耐黄变性能符合GB/T 23999-2009、GB/T 23987-2009标准要求，耐霉菌性能符合GB/T 1741-2007标准要求，耐人工气候老化符合GB/T 1865-2009、GB/T 1766-2008标准要求。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表面特定元素的迁移符合标准要求，锑、砷、钡、镉、铬、铅、汞、硒等八大重金属含量符合GB6675.4-2014标准要求。五金件通过800h中性盐雾试验、无生锈、无气泡、无粉化等腐蚀现象等符合GB/T 1766-2008、GB/T 10125-2012标准要求。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4..布艺窗帘：采用优质环保布艺窗帘，布艺窗帘的PH值和甲醛释放量符合标准GB 18401-2010要求。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5.油墨：图案采用优质环保油墨，使用美工机喷绘，图案更加清晰立体不易褪色，油墨可迁移元素（锑、砷、钡、镉、铬、铅、汞、硒）未检出，符合GB 6675.4-2014标准要求。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6.产品：桌面离地520mm； 帆布尺寸：单条L117xW30cm（2条为1套）；外表面和内表面等儿童手指可触及的隐蔽处，均不得有锋利的锐角、毛刺，五金部件不得露出锐利尖端，产品外角均倒圆处理，以保证儿童的安全，成品表面涂层耐刮、耐热、耐冲击，结构安全稳固。</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7.仿真售卖推车设计，仿佛置身于其中，趣味十足。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298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原木8格万用高柜.全背板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规格：L90xW30xH82cm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1.板材：采用健康环保16mm厚橡胶木拼板。原材料橡胶木拼板的外观质量要求、含水率、指接抗弯强度、侧拼抗剪强度、胶层浸渍剥离、甲醛释放量等符合GB 18580-2017、LY/T 2488-2015标准要求。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2.油漆：采用环保安全水性漆，水性漆经久耐用，不易黄变，耐霉菌性能好，耐人工气候老化，涂层无起泡无剥落，耐黄变性能符合GB/T 23999-2009标准要求，耐霉菌性能符合GB/T 1741-2007标准要求，耐人工气候老化符合GB/T 1865-2009、GB/T 1766-2008标准要求。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3.五金：采用优质环保五金，安全无毒，表面特定元素的迁移符合标准要求，锑、砷、钡、镉、铬、铅、汞、硒等八大重金属含量符合GB6675.4-2014标准要求。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4.脚钉：安装防滑脚钉，保护地板减少噪音，其中脚钉的领苯二甲酸酯符合GB28007-2011的检测标准。</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5.产品：围脚高度：40mm； 上下格子内空860*300*165mm；产品外观要求、理化性能要求、结构安全、有害物质限量（可迁移元素、甲醛释放量等）、力学性能、警示标识等符合GB28007-2011标准要求。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6.其它：保留木材原始的颜色，给小朋友一种原生态自然舒适、温馨的感觉，配上教具盒更加方便使用，实用性更强，适用年龄：3岁～6岁。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299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原木3层高柜.全背板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规格：L90xW30xH82cm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1.板材：采用健康环保16mm厚橡胶木拼板。原材料橡胶木拼板的外观质量要求、含水率、指接抗弯强度、侧拼抗剪强度、胶层浸渍剥离、甲醛释放量等符合GB 18580-2017、LY/T 2488-2015标准要求。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2.油漆：采用环保安全水性漆，水性漆经久耐用，不易黄变，耐霉菌性能好，耐人工气候老化，涂层无起泡无剥落，耐黄变性能符合GB/T 23999-2009标准要求，耐霉菌性能符合GB/T 1741-2007标准要求，耐人工气候老化符合GB/T 1865-2009、GB/T 1766-2008标准要求。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3.五金：采用优质环保五金，安全无毒，表面特定元素的迁移符合标准要求，锑、砷、钡、镉、铬、铅、汞、硒等八大重金属含量符合GB6675.4-2014标准要求。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4.脚钉：安装防滑脚钉，保护地板减少噪音，其中脚钉的领苯二甲酸酯符合GB28007-2011的检测标准。</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5.产品：围脚高度：40mm； 上下格子内空860*300*165mm；产品外观要求、理化性能要求、结构安全、有害物质限量（可迁移元素、甲醛释放量等）、力学性能、警示标识等符合GB28007-2011标准要求。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6.其它：保留木材原始的颜色，给小朋友一种原生态自然舒适、温馨的感觉，配上教具盒更加方便使用，实用性更强，适用年龄：3岁～6岁。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8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游戏材料</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300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扭扭建构</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详细参数详见附件10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301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扭扭建构收纳套装</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详细参数详见附件15</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302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机械探索区</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详细参数详见附件14</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303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教学光影桌</w:t>
            </w:r>
          </w:p>
        </w:tc>
        <w:tc>
          <w:tcPr>
            <w:tcW w:w="3042" w:type="pct"/>
            <w:tcBorders>
              <w:top w:val="nil"/>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光影桌包含：四大类，26种，819件，主体部件光影桌一个，指导用书、操作图卡等纸质教学材料11种83件，彩色透光片、透明彩色杯等开放性材料7种560件，泡泡液+吹泡泡工具、透明手柄色板、可食用色素及彩虹积木等操作性材料10种169件，彩色小碗、收纳箱及玩沙玩水箱收纳性材料3种7件。</w:t>
            </w:r>
          </w:p>
          <w:p>
            <w:pPr>
              <w:widowControl/>
              <w:jc w:val="left"/>
              <w:textAlignment w:val="top"/>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1.尺寸：800*640*540mm。</w:t>
            </w:r>
          </w:p>
          <w:p>
            <w:pPr>
              <w:widowControl/>
              <w:jc w:val="left"/>
              <w:textAlignment w:val="top"/>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2.材料：榉木+枫木多层板，无结巴、无腐朽、无裂痕。</w:t>
            </w:r>
          </w:p>
          <w:p>
            <w:pPr>
              <w:widowControl/>
              <w:jc w:val="left"/>
              <w:textAlignment w:val="top"/>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3.光影桌，产品包含：主体部件、教学材料、开放性材料、操作性材料、收纳性材料。</w:t>
            </w:r>
          </w:p>
          <w:p>
            <w:pPr>
              <w:widowControl/>
              <w:jc w:val="left"/>
              <w:textAlignment w:val="top"/>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主体部件工艺：前后侧板采用18mm厚优质榉木，尺寸800*140*18mm；采用数控加工雕刻工艺，精度高。左右侧板采用18mm厚优质榉木，尺寸564*140*18mm；采用数控加工雕刻工艺，精度高。底板采用9mm夹板，尺寸775*575*9mm,板材强度高，安全耐用。桌腿采用优质榉木，尺寸564*460*45mm，采用净味开放水性漆；榫卯结构，安全稳固。卡槽固定件采用优质榉木，尺寸80*50*20mm，采用净味开放水性漆；大圆角处理，安全稳固。置物板采用枫木纹多层板，采用净味开放水性漆；2根实木挡条进行加固，定位。游戏积木面板采用枫木纹多层板，采用净味开放水性漆；采用数控加工雕刻工艺，精度高。银镜为亚克力材质，表面平整，反射均匀。光影板为乳白色半透明亚克力材质，表面平整，散射均匀。RGB彩色灯源，遥控器控制。</w:t>
            </w:r>
          </w:p>
          <w:p>
            <w:pPr>
              <w:widowControl/>
              <w:jc w:val="left"/>
              <w:textAlignment w:val="top"/>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5.配件：M6*40平头内六角螺丝8个；M6*30平头内六角螺丝10个；万向轮4个，规格：高度60mm(配相应直径4*10mm自攻螺丝16个)。</w:t>
            </w:r>
          </w:p>
          <w:p>
            <w:pPr>
              <w:widowControl/>
              <w:jc w:val="left"/>
              <w:textAlignment w:val="top"/>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6.油漆：净味开放水性漆。</w:t>
            </w:r>
          </w:p>
          <w:p>
            <w:pPr>
              <w:widowControl/>
              <w:jc w:val="left"/>
              <w:textAlignment w:val="top"/>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质检：产品结构安全，可触及边缘、边角，均倒圆角，无危险的尖锐的毛边或溢边。产品安全环保。材料和部件中可迁移元素锑、砷、钡、镉、铬、铅、汞、硒均符合国家标准要求。通过产品易燃性能测试，不含赛璐珞和类似材料、不含高度易燃固体。</w:t>
            </w:r>
          </w:p>
          <w:p>
            <w:pPr>
              <w:widowControl/>
              <w:jc w:val="left"/>
              <w:textAlignment w:val="top"/>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8.功能：（1）教育功能：该产品以STEM教育理念为基础。</w:t>
            </w:r>
          </w:p>
          <w:p>
            <w:pPr>
              <w:widowControl/>
              <w:jc w:val="left"/>
              <w:textAlignment w:val="top"/>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（2）教育特点：①遵循STEM教育理念。②遵循《3-6岁儿童学习与发展指南》精神。③操作性强，可玩性高。④注重联系儿童的生活经验。</w:t>
            </w:r>
          </w:p>
          <w:p>
            <w:pPr>
              <w:widowControl/>
              <w:jc w:val="left"/>
              <w:textAlignment w:val="top"/>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（3）材料功能：提供可控的光源，制造光影环境。</w:t>
            </w:r>
          </w:p>
          <w:p>
            <w:pPr>
              <w:widowControl/>
              <w:jc w:val="left"/>
              <w:textAlignment w:val="top"/>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9.检测：产品符合GB7000.1-2015《灯具第1部分一般要求与试验》；GB7000.204-2008《灯具第2-4部分：特殊要求可移式通用灯具》 ；IEC/TR62778-2014《IEC 62471在光源和灯具的蓝光危害评估中的应用》检测标准。</w:t>
            </w:r>
          </w:p>
          <w:p>
            <w:pPr>
              <w:widowControl/>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10.外包装：产品外包装标明产品名称、生产厂家和地址，内含产品合格证。</w:t>
            </w:r>
          </w:p>
        </w:tc>
        <w:tc>
          <w:tcPr>
            <w:tcW w:w="289"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304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益智思维活动室</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详细参数详见附件19</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8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多功能室</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305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原木3层收纳高柜.全背板.原色</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规格：L90xW30xH82cm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1.板材：采用健康环保16mm厚橡胶木拼板。原材料橡胶木拼板的外观质量要求、含水率、指接抗弯强度、侧拼抗剪强度、胶层浸渍剥离、甲醛释放量等符合GB 18580-2017、LY/T 2488-2015标准要求。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2.油漆：采用环保安全水性漆，水性漆经久耐用，不易黄变，耐霉菌性能好，耐人工气候老化，涂层无起泡无剥落，耐黄变性能符合GB/T 23999-2009标准要求，耐霉菌性能符合GB/T 1741-2007标准要求，耐人工气候老化符合GB/T 1865-2009、GB/T 1766-2008标准要求。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3.五金：采用优质环保五金，安全无毒，表面特定元素的迁移符合标准要求，锑、砷、钡、镉、铬、铅、汞、硒等八大重金属含量符合GB6675.4-2014标准要求。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4.脚钉：桌脚安装防滑脚钉，保护地板减少噪音，其中脚钉的领苯二甲酸酯符合GB28007-2011的检测标准。</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5.产品：5mm中纤饰面背板；围脚高度：40mm； 左边格子内空275*280*135mm；右边格子内空570*280*235mm；产品外观要求、理化性能要求、结构安全、有害物质限量（可迁移元素、甲醛释放量等）、力学性能、警示标识等符合GB28007-2011标准要求。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6.其它：保留木材原始的颜色，给小朋友一种原生态自然舒适、温馨的感觉，配上教具盒更加方便使用，实用性更强，适用年龄：3岁～6岁。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306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原木8格万用高柜.全背板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规格：L90xW30xH82cm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1.板材：采用健康环保16mm厚橡胶木拼板。原材料橡胶木拼板的外观质量要求、含水率、指接抗弯强度、侧拼抗剪强度、胶层浸渍剥离、甲醛释放量等符合GB 18580-2017、LY/T 2488-2015标准要求。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2.油漆：采用环保安全水性漆，水性漆经久耐用，不易黄变，耐霉菌性能好，耐人工气候老化，涂层无起泡无剥落，耐黄变性能符合GB/T 23999-2009标准要求，耐霉菌性能符合GB/T 1741-2007标准要求，耐人工气候老化符合GB/T 1865-2009、GB/T 1766-2008标准要求。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3.五金：采用优质环保五金，安全无毒，表面特定元素的迁移符合标准要求，锑、砷、钡、镉、铬、铅、汞、硒等八大重金属含量符合GB6675.4-2014标准要求。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4.脚钉：桌脚安装防滑脚钉，保护地板减少噪音，其中脚钉的领苯二甲酸酯符合GB28007-2011的检测标准。</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5.产品：5mm中纤饰面背板；围脚高度：40mm； 上下格子内空275*280*235mm；中间格子内空425*280*235mm；产品外观要求、理化性能要求、结构安全、有害物质限量（可迁移元素、甲醛释放量等）、力学性能、警示标识等符合GB28007-2011标准要求。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6.其它：保留木材原始的颜色，给小朋友一种原生态自然舒适、温馨的感觉，配上教具盒更加方便使用，实用性更强，适用年龄：3岁～6岁。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307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音乐教室</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详细参数详见附件18</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308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带写字板会议椅</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椅高：85cm,坐高：44cm,可折叠。靠背: 高透气网布靠背。座垫: 450*450mm,优质40密度、厚度5cm原生海绵。框架: 优质木板防虫、防潮、防腐及三次烘干蒸发处理。钢管：脚管35*20mm，管壁厚1.3mm,交叉结构，稳固结实。写字板:180*330*260*400mm,ABS材质，带笔槽。</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309 </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压腿杆</w:t>
            </w:r>
          </w:p>
        </w:tc>
        <w:tc>
          <w:tcPr>
            <w:tcW w:w="3042" w:type="pc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把杆直径53mm左右，黄花松木，聚酯清漆抛光处理，光而不滑，内嵌弹簧锰钢，安全稳固不变形。</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钢管支架，三角稳固，原生粉静电喷涂处理，可升降高度600-900mm,双锁死升降旋钮，防止升降杆意外滑落</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30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310 </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镜子</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常规镜子4.8mm厚</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25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311 </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钢琴</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UP118SC148*60*118，黑色，铁板：采用传统沙铸铁板工艺，音色纯正。音板：采用优质木材制作的等厚加强型实木音板，在各种不同的气候条件下均能保持优良的音色，音板设计非常符合钢琴共鸣系统的发声规律，产生更加优美琴声和纯正的音质效果。琴弦：采用钢线，音色纯净，音准稳定。弦码：采用榉木多层板制作，音频振动响应精确、迅速。弦轴板：由17层硬木交错拼接而成，为弦轴钉提供稳固的握钉力，保证了音准稳定性。弦槌：采用优质国产羊毛毡并应用欧洲传统工艺制作的弦槌，音色圆润通透。制音器：采用优质羊毛制造，制音效果好。转击器、联动杆、制音杆：采用坚硬细密的鹅耳枥木制作，强度高韧性大、运动灵敏、观感典雅。顶杆：采用高强度ABS材质，不易磨损，自润性能佳，保证了产品的使用寿命。琴键：亚光黑键，色彩和质感如同乌木，触感舒适自然。键板：采用优质木材制作的实木键板，性能稳定。外壳涂饰：不饱和树脂环保漆，光面黑色。中盘：实木结构，无金属部件。</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8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体育活动室</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312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原木3层收纳高柜.全背板.原色</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规格：L90xW30xH82cm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1.板材：采用健康环保16mm厚橡胶木拼板。原材料橡胶木拼板的外观质量要求、含水率、指接抗弯强度、侧拼抗剪强度、胶层浸渍剥离、甲醛释放量等符合GB 18580-2017、LY/T 2488-2015标准要求。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2.油漆：采用环保安全水性漆，水性漆经久耐用，不易黄变，耐霉菌性能好，耐人工气候老化，涂层无起泡无剥落，耐黄变性能符合GB/T 23999-2009标准要求，耐霉菌性能符合GB/T 1741-2007标准要求，耐人工气候老化符合GB/T 1865-2009、GB/T 1766-2008标准要求。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3.五金：采用优质环保五金，安全无毒，表面特定元素的迁移符合标准要求，锑、砷、钡、镉、铬、铅、汞、硒等八大重金属含量符合GB6675.4-2014标准要求。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4.脚钉：桌脚安装防滑脚钉，保护地板减少噪音，其中脚钉的领苯二甲酸酯符合GB28007-2011的检测标准。</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5.产品：5mm中纤饰面背板；围脚高度：40mm； 左边格子内空275*280*135mm；右边格子内空570*280*235mm；产品外观要求、理化性能要求、结构安全、有害物质限量（可迁移元素、甲醛释放量等）、力学性能、警示标识等符合GB28007-2011标准要求。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6.其它：保留木材原始的颜色，给小朋友一种原生态自然舒适、温馨的感觉，配上教具盒更加方便使用，实用性更强，适用年龄：3岁～6岁。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313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原木8格万用高柜.全背板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规格：L90xW30xH82cm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1.板材：采用健康环保16mm厚橡胶木拼板。原材料橡胶木拼板的外观质量要求、含水率、指接抗弯强度、侧拼抗剪强度、胶层浸渍剥离、甲醛释放量等符合GB 18580-2017、LY/T 2488-2015标准要求。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2.油漆：采用环保安全水性漆，水性漆经久耐用，不易黄变，耐霉菌性能好，耐人工气候老化，涂层无起泡无剥落，耐黄变性能符合GB/T 23999-2009标准要求，耐霉菌性能符合GB/T 1741-2007标准要求，耐人工气候老化符合GB/T 1865-2009、GB/T 1766-2008标准要求。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3.五金：采用优质环保五金，安全无毒，表面特定元素的迁移符合标准要求，锑、砷、钡、镉、铬、铅、汞、硒等八大重金属含量符合GB6675.4-2014标准要求。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4.脚钉：桌脚安装防滑脚钉，保护地板减少噪音，其中脚钉的领苯二甲酸酯符合GB28007-2011的检测标准。</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5.产品：5mm中纤饰面背板；围脚高度：40mm； 上下格子内空275*280*235mm；中间格子内空425*280*235mm；产品外观要求、理化性能要求、结构安全、有害物质限量（可迁移元素、甲醛释放量等）、力学性能、警示标识等符合GB28007-2011标准要求。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6.其它：保留木材原始的颜色，给小朋友一种原生态自然舒适、温馨的感觉，配上教具盒更加方便使用，实用性更强，适用年龄：3岁～6岁。</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314 </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体能运动包</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详细参数详见附件12</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315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体能运动包收纳套装</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详细参数详见附件16</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316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音乐教室</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详细参数详见附件18</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3、户外活动</w:t>
            </w:r>
          </w:p>
        </w:tc>
      </w:tr>
      <w:tr>
        <w:tblPrEx>
          <w:tblCellMar>
            <w:top w:w="0" w:type="dxa"/>
            <w:left w:w="108" w:type="dxa"/>
            <w:bottom w:w="0" w:type="dxa"/>
            <w:right w:w="108" w:type="dxa"/>
          </w:tblCellMar>
        </w:tblPrEx>
        <w:trPr>
          <w:trHeight w:val="20" w:hRule="atLeast"/>
        </w:trPr>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游乐.骑行</w:t>
            </w:r>
          </w:p>
        </w:tc>
        <w:tc>
          <w:tcPr>
            <w:tcW w:w="30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317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红雪松·遮阳伞休闲桌</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规格：L120*W120*H55CM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1.木材：采用天然环保的红雪松木材加工而成，红雪松具有天然耐久性、抗腐蚀性和抗虫性，木材经过烘干处理，不易发生收缩变形，木材含水率和抗弯强度性能符合GB/T 1936.1-2009、GB/T 1931-2009标准的要求。▲提供由CMA、CNAS认证的检测机构出具木块红雪松采用GB/T 1936.1-2009、GB/T 1931-2009标准的合格检测报告，检测项目要求：含水率、抗弯强度等符合标准要求。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2.油漆：采用优质环保的水性漆，天然环保、VOC含量、甲醛含量、乙二醇醚及醚酯总和含量、苯系物总和含量、烷基酚聚氧乙烯醚总和含量等符合GB 18581-2020标准的要求。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3.五金：采用户外专用的不锈钢五金件，经久耐用，不易生锈。不锈钢螺母、不锈钢垫片、不锈钢内六角螺杆、不锈钢外六角螺杆等的盐雾测试符合GB/T 10125-2012标准的要求。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4.产品：外表面和内表面等儿童手指可触及的隐蔽处，均不得有锋利的锐角、毛刺，产品外角均倒圆处理，以保证儿童的安全，成品表面涂层耐刮、耐热、耐冲击，结构安全稳固。</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5.其它：户外阳光伞造型，户外活动更有趣味！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318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红雪松·休闲两人椅</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规格：L110*W29*H30CM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1.木材：采用天然环保的红雪松木材加工而成，红雪松具有天然耐久性、抗腐蚀性和抗虫性，木材经过烘干处理，不易发生收缩变形，木材含水率和抗弯强度性能符合GB/T 1936.1-2009、GB/T 1931-2009标准的要求。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2.油漆：采用优质环保的水性漆，天然环保、VOC含量、甲醛含量、乙二醇醚及醚酯总和含量、苯系物总和含量、烷基酚聚氧乙烯醚总和含量等符合GB 18581-2020标准的要求。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▲提供由CMA、CNAS认证的检测机构出具水性漆采用GB 18581-2020标准的合格检测报告，检测项目要求：VOC含量、甲醛含量、乙二醇醚及醚酯总和含量、苯系物总和含量、烷基酚聚氧乙烯醚总和含量等判定合格符合标准要求。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3.五金：采用户外专用的不锈钢五金件，经久耐用，不易生锈。不锈钢螺母、不锈钢垫片、不锈钢内六角螺杆、不锈钢外六角螺杆等的盐雾测试符合GB/T 10125-2012标准的要求。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4.脚套：脚部安装有ABS塑料脚套，保证木材远离潮湿，保持干燥。原材料塑料粒子重金属的可溶性镉、铅、铬、汞≤5mg/kg或未检出、领笨二甲酸脂未检出等符合GB 28481-2012标准要求.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5.封边条：采用优质ABS塑料制作，内里防滑卡槽不易脱落，耐侵蚀保护性能好，圆角处理更安全。原材料塑料粒子重金属的可溶性镉、铅、铬、汞≤5mg/kg或未检出、领笨二甲酸脂未检出等符合GB 28481-2012标准要求.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6.产品：外表面和内表面等儿童手指可触及的隐蔽处，均不得有锋利的锐角、毛刺，产品外角均倒圆处理，以保证儿童的安全，成品表面涂层耐刮、耐热、耐冲击，结构安全稳固。</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7.其它：休闲户外长椅造型，户外活动更有趣味！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319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红雪松·多功能植物休闲凉亭组合</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规格：L177*W174*H236CM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1.木材：采用天然环保的红雪松木材加工而成，红雪松具有天然耐久性、抗腐蚀性和抗虫性，木材经过烘干处理，不易发生收缩变形，木材含水率和抗弯强度性能符合GB/T 1936.1-2009、GB/T 1931-2009标准的要求。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2.油漆：采用优质环保的水性漆，天然环保、VOC含量、甲醛含量、乙二醇醚及醚酯总和含量、苯系物总和含量、烷基酚聚氧乙烯醚总和含量等符合GB 18581-2020标准的要求。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3.五金：采用户外专用的不锈钢五金件，经久耐用，不易生锈。不锈钢螺母、不锈钢垫片、不锈钢内六角螺杆、不锈钢外六角螺杆等的盐雾测试符合GB/T 10125-2012标准的要求。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4.脚套：脚部安装有镀锌铁质固定脚套，固定脚套采用热固性聚酯粉末涂料喷涂，涂料安全、耐湿、耐腐蚀等，符合HG/T 2006-2006标准要求。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5.产品：外表面和内表面等儿童手指可触及的隐蔽处，均不得有锋利的锐角、毛刺，产品外角均倒圆处理，以保证儿童的安全，成品表面涂层耐刮、耐热、耐冲击，结构安全稳固。</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6.其它：仿真风车凉亭造型，户外活动更有趣味！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320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红雪松·厨柜开放操作台</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规格：L120*W49*H60CM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1.木材：采用天然环保的红雪松木材加工而成，红雪松具有天然耐久性、抗腐蚀性和抗虫性，木材经过烘干处理，不易发生收缩变形，木材含水率和抗弯强度性能符合GB/T 1936.1-2009、GB/T 1931-2009标准的要求。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2.油漆：采用优质环保的水性漆，天然环保、VOC含量、甲醛含量、乙二醇醚及醚酯总和含量、苯系物总和含量、烷基酚聚氧乙烯醚总和含量等符合GB 18581-2020标准的要求。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3.五金：采用户外专用的不锈钢五金件，经久耐用，不易生锈。不锈钢螺母、不锈钢垫片、不锈钢内六角螺杆、不锈钢外六角螺杆等的盐雾测试符合GB/T 10125-2012标准的要求。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4.脚套：脚部安装有ABS塑料脚套，保证木材远离潮湿，保持干燥。原材料塑料粒子重金属的可溶性镉、铅、铬、汞≤5mg/kg或未检出、领笨二甲酸脂未检出等符合GB 28481-2012标准要求.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5.产品：外表面和内表面等儿童手指可触及的隐蔽处，均不得有锋利的锐角、毛刺，产品外角均倒圆处理，以保证儿童的安全，成品表面涂层耐刮、耐热、耐冲击，结构安全稳固。</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6.其它：户外厨柜岛台，户外活动更有趣味！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321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红雪松·鞋子收纳架</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规格：L116×W40×H100cm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1.木材：采用天然环保的红雪松木材加工而成，红雪松具有天然耐久性、抗腐蚀性和抗虫性，木材经过烘干处理，不易发生收缩变形，木材含水率和抗弯强度性能符合GB/T 1936.1-2009、GB/T 1931-2009标准的要求。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2.油漆：采用优质环保的水性漆，天然环保、VOC含量、甲醛含量、乙二醇醚及醚酯总和含量、苯系物总和含量、烷基酚聚氧乙烯醚总和含量等符合GB 18581-2020标准的要求。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3.五金：采用户外专用的不锈钢五金件，经久耐用，不易生锈。不锈钢螺母、不锈钢垫片、不锈钢内六角螺杆、不锈钢外六角螺杆等的盐雾测试符合GB/T 10125-2012标准的要求。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4.脚套：脚部安装有ABS塑料脚套，保证木材远离潮湿，保持干燥。原材料塑料粒子重金属的可溶性镉、铅、铬、汞≤5mg/kg或未检出、领笨二甲酸脂未检出等符合GB 28481-2012标准要求.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5.产品：外表面和内表面等儿童手指可触及的隐蔽处，均不得有锋利的锐角、毛刺，产品外角均倒圆处理，以保证儿童的安全，成品表面涂层耐刮、耐热、耐冲击，结构安全稳固。</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6.其它：统一收纳户外鞋子，方便管理，户外活动更有趣味！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322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红雪松·衣帽收纳架</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规格：L124×W70×H150cm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1.木材：采用天然环保的红雪松木材加工而成，红雪松具有天然耐久性、抗腐蚀性和抗虫性，木材经过烘干处理，不易发生收缩变形，木材含水率和抗弯强度性能符合GB/T 1936.1-2009、GB/T 1931-2009标准的要求。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2.油漆：采用优质环保的水性漆，天然环保、VOC含量、甲醛含量、乙二醇醚及醚酯总和含量、苯系物总和含量、烷基酚聚氧乙烯醚总和含量等符合GB 18581-2020标准的要求。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3.五金：采用户外专用的不锈钢五金件，经久耐用，不易生锈。不锈钢螺母、不锈钢垫片、不锈钢内六角螺杆、不锈钢外六角螺杆等的盐雾测试符合GB/T 10125-2012标准的要求。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4.布艺窗帘：采用优质环保布艺窗帘，布艺窗帘的PH值和甲醛释放量符合标准GB 18401-2010要求。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5.脚套：脚部安装有ABS塑料脚套，保证木材远离潮湿，保持干燥。原材料塑料粒子重金属的可溶性镉、铅、铬、汞≤5mg/kg或未检出、领笨二甲酸脂未检出等符合GB 28481-2012标准要求.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6.挂钩：采用优质ABS塑料一次注塑成型，承重力强便于收纳。原材料塑料粒子重金属的可溶性镉、铅、铬、汞≤5mg/kg或未检出、领笨二甲酸脂未检出等符合GB 28481-2012标准要求.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7.产品：外表面和内表面等儿童手指可触及的隐蔽处，均不得有锋利的锐角、毛刺，产品外角均倒圆处理，以保证儿童的安全，成品表面涂层耐刮、耐热、耐冲击，结构安全稳固。</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8.其它：统一收纳衣服鞋子，方便管理，户外活动更有趣味！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323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小型感统·PE板攀爬墙</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规格：L600*W10*H240CM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1.板材：采用优质环保的高密度PE板，安全、无异味、稳固、坚硬、不易老化、不易褪色。</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2.五金件：五金件采用优质环保五金，通过800h小时盐雾试验，无生锈、无气泡、无粉化等腐蚀现象等，符合标GB/T 1766-2008、GB/T 10125-2012准要求。五金螺丝可迁移元素未检出，符合GB 6675.4-2014标准要求。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3.攀爬点：采用优质塑料，长期使用不变形。领苯二甲酸酯符合GB6675.1-2014以及特定元素的迁移符合GB6675.4-2014标准。</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4.结构安全：整体安全耐用，各部位尺寸及材质均符合标准要求，不对儿童造成卡挤伤害。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324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红雪松·厨柜操作台</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规格：L120*W55*H114CM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1.木材：采用天然环保的红雪松木材加工而成，红雪松具有天然耐久性、抗腐蚀性和抗虫性，木材经过烘干处理，不易发生收缩变形，木材含水率和抗弯强度性能符合GB/T 1936.1-2009、GB/T 1931-2009标准的要求。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2.油漆：采用优质环保的水性漆，天然环保、VOC含量、甲醛含量、乙二醇醚及醚酯总和含量、苯系物总和含量、烷基酚聚氧乙烯醚总和含量等符合GB 18581-2020标准的要求。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3.五金：采用户外专用的不锈钢五金件，经久耐用，不易生锈。不锈钢螺母、不锈钢垫片、不锈钢内六角螺杆、不锈钢外六角螺杆等的盐雾测试符合GB/T 10125-2012标准的要求。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4.脚套：脚部安装有ABS塑料脚套，保证木材远离潮湿，保持干燥。原材料塑料粒子重金属的可溶性镉、铅、铬、汞≤5mg/kg或未检出、领笨二甲酸脂未检出等符合GB 28481-2012标准要求.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5.产品：外表面和内表面等儿童手指可触及的隐蔽处，均不得有锋利的锐角、毛刺，产品外角均倒圆处理，以保证儿童的安全，成品表面涂层耐刮、耐热、耐冲击，结构安全稳固。</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6.其它：仿真厨房操作台，户外活动更有趣味！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325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刺槐·小型感统·平网桥</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规格：L414*W100*H40CM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 木材：采用优质天然刺槐原木。经过精心处理的刺槐原木去除表层易霉变腐朽的白色边材，只保留稳定性极佳的深色心材部分，外观颜色均匀同一,属于天然防腐硬木，不会变形褪色,更防水防虫蛀,外观光滑亮丽,并且材质力学性能优异。含水率及抗弯强度符合GB/T 1936.1-2009、GB/T 1931-2009标准的要求。▲提供由CMA、CNAS认证的检测机构出具木块刺槐采用GB/T 1936.1-2009、GB/T 1931-2009标准的合格检测报告，检测项目要求：含水率、抗弯强度等符合标准要求。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油漆：采用优质环保的水性漆，天然环保、VOC含量、甲醛含量、乙二醇醚及醚酯总和含量、苯系物总和含量、烷基酚聚氧乙烯醚总和含量等符合GB 18581-2020标准的要求。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 五金：不锈钢D型锁扣、不锈钢内六角螺杆、不锈钢螺母等不锈钢五金件均腐蚀性良好，符合盐雾测试符合GB/T10125-2012的检测标准。其它五金件通过800h小时盐雾试验，无生锈、无气泡、无粉化等腐蚀现象等，符合标GB/T 1766-2008、GB/T 10125-2012准要求。五金螺丝可迁移元素未检出，符合GB 6675.4-2014标准要求。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 攀爬架：攀爬架的机械与物理性能符合GB6675.2-2014标准，特定元素的迁移符合GB6675.4-2014的标准。</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 攀爬网：攀爬网：攀爬网采用直径14mm单股钢丝绳/16mm航海船用高强六股钢丝网绳，外层再覆锦纶编织绳，强度大，抗磨损，耐腐蚀，安全性能好，易燃性能符合GB6675.3-2014标准以及特定元素的迁移符合GB6675.4-2014的标准。</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 镀锌钢管：搭配优质的镀锌钢管，使得产品整体更加稳固安全，镀锌钢管表面采用热固性聚酯粉末涂料喷涂，耐盐雾、耐老化、防腐蚀，符合HG/T 2006-2006标准要求。</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 结构安全：整体安全耐用，各部位尺寸及材质均符合标准要求，不对儿童造成卡挤伤害。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326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红雪松·厨柜灶台洗菜台</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规格：L165*W55*H114CM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1.木材：采用天然环保的红雪松木材加工而成，红雪松具有天然耐久性、抗腐蚀性和抗虫性，木材经过烘干处理，不易发生收缩变形，木材含水率和抗弯强度性能符合GB/T 1936.1-2009、GB/T 1931-2009标准的要求。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2.油漆：采用优质环保的水性漆，天然环保、VOC含量、甲醛含量、乙二醇醚及醚酯总和含量、苯系物总和含量、烷基酚聚氧乙烯醚总和含量等符合GB 18581-2020标准的要求。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3.五金：采用户外专用的不锈钢五金件，经久耐用，不易生锈。不锈钢螺母、不锈钢垫片、不锈钢内六角螺杆、不锈钢外六角螺杆等的盐雾测试符合GB/T 10125-2012标准的要求。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4.脚套：脚部安装有ABS塑料脚套，保证木材远离潮湿，保持干燥。原材料塑料粒子重金属的可溶性镉、铅、铬、汞≤5mg/kg或未检出、领笨二甲酸脂未检出等符合GB 28481-2012标准要求.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5.挂钩：采用优质ABS塑料一次注塑成型，承重力强便于收纳。原材料塑料粒子重金属的可溶性镉、铅、铬、汞≤5mg/kg或未检出、领笨二甲酸脂未检出等符合GB 28481-2012标准要求.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6.产品：外表面和内表面等儿童手指可触及的隐蔽处，均不得有锋利的锐角、毛刺，产品外角均倒圆处理，以保证儿童的安全，成品表面涂层耐刮、耐热、耐冲击，结构安全稳固。</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7.其它：仿真厨柜灶台洗菜台，户外活动更有趣味！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327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刺槐·小型感统·障碍翻越</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规格：L324*W100*H90CM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 木材：采用优质天然刺槐原木。经过精心处理的刺槐原木去除表层易霉变腐朽的白色边材，只保留稳定性极佳的深色心材部分，外观颜色均匀同一,属于天然防腐硬木，不会变形褪色,更防水防虫蛀,外观光滑亮丽,并且材质力学性能优异。含水率及抗弯强度符合GB/T 1936.1-2009、GB/T 1931-2009标准的要求。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油漆：采用优质环保的水性漆，天然环保、VOC含量、甲醛含量、乙二醇醚及醚酯总和含量、苯系物总和含量、烷基酚聚氧乙烯醚总和含量等符合GB 18581-2020标准的要求。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 五金：不锈钢D型锁扣、不锈钢内六角螺杆、不锈钢螺母等不锈钢五金件均腐蚀性良好，符合盐雾测试符合GB/T10125-2012的检测标准。其它五金件通过800h小时盐雾试验，无生锈、无气泡、无粉化等腐蚀现象等，符合标GB/T 1766-2008、GB/T 10125-2012准要求。五金螺丝可迁移元素未检出，符合GB 6675.4-2014标准要求。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 攀岩点：采用优质塑料，长期使用不变形。领苯二甲酸酯符合GB6675.1-2014以及特定元素的迁移符合GB6675.4-2014标准。</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 结构安全：整体安全耐用，各部位尺寸及材质均符合标准要求，不对儿童造成卡挤伤害。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328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刺槐·小型感统·荡桥</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规格：L280*W134*H122CM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 木材：采用优质天然刺槐原木。经过精心处理的刺槐原木去除表层易霉变腐朽的白色边材，只保留稳定性极佳的深色心材部分，外观颜色均匀同一,属于天然防腐硬木，不会变形褪色,更防水防虫蛀,外观光滑亮丽,并且材质力学性能优异。含水率及抗弯强度符合GB/T 1936.1-2009、GB/T 1931-2009标准的要求。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油漆：采用优质环保的水性漆，天然环保、VOC含量、甲醛含量、乙二醇醚及醚酯总和含量、苯系物总和含量、烷基酚聚氧乙烯醚总和含量等符合GB 18581-2020标准的要求。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 五金：不锈钢D型锁扣、不锈钢内六角螺杆、不锈钢螺母等不锈钢五金件均腐蚀性良好，符合盐雾测试符合GB/T10125-2012的检测标准。其它五金件通过800h小时盐雾试验，无生锈、无气泡、无粉化等腐蚀现象等，符合标GB/T 1766-2008、GB/T 10125-2012准要求。五金螺丝可迁移元素未检出，符合GB 6675.4-2014标准要求。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 攀爬网：攀爬网：攀爬网采用直径14mm单股钢丝绳/16mm航海船用高强六股钢丝网绳，外层再覆锦纶编织绳，强度大，抗磨损，耐腐蚀，安全性能好，易燃性能符合GB6675.3-2014标准以及特定元素的迁移符合GB6675.4-2014的标准。</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 结构安全：整体安全耐用，各部位尺寸及材质均符合标准要求，不对儿童造成卡挤伤害。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329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红雪松·游乐滑梯</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规格：L1570*W438*H425CM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1.木材：采用天然环保红雪松木材加工而成， 具有天然耐久性和抗腐蚀性和天然抗虫性。木材烘干处理，含水率及抗弯强度符合GB/T 1936.1-2009、GB/T 1931-2009标准的要求。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2.油漆：采用优质环保的水性漆，天然环保、VOC含量、甲醛含量、乙二醇醚及醚酯总和含量、苯系物总和含量、烷基酚聚氧乙烯醚总和含量等符合GB 18581-2020标准的要求。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3.五金：不锈钢D型锁扣、不锈钢内六角螺杆、不锈钢螺母等不锈钢五金件均腐蚀性良好，符合盐雾测试符合GB/T10125-2012的检测标准。</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其它五金件通过800h小时盐雾试验，无生锈、无气泡、无粉化等腐蚀现象等，符合标GB/T 1766-2008、GB/T 10125-2012准要求。五金螺丝可迁移元素未检出，符合GB 6675.4-2014标准要求。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4.滑梯塑料：滑梯采用低密度聚乙烯LLDPE塑料滚塑加工而成。色彩艳丽，渗入抗紫外线，防静电以及防脱色元素安全、环保、不易老化，可迁移元素、领笨二甲酸脂均未检出，符合GB6675.1-2014、GB 6675.4-2014检测标准。▲提供由CMA、CNAS认证的检测机构出具滑梯塑料块采用GB 6675.1-2014、GB 6675.4-2014标准的合格检测报告，检测项目要求：邻苯二甲酸酯中DEHP、DBP、BBP≤30mg/kg、可迁移元素符合标准要求。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5.其他塑料件：采用工程塑料材质，氙灯老化试验外观无裂纹、无粉化，色差△E1.4等符合GB/T 7921-2008、GB/T 16422.2-2014标准要求；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6.攀爬网：攀爬网采用直径14mm单股钢丝绳/16mm航海船用高强六股钢丝网绳，外层再覆锦纶编织绳，强度大，抗磨损，耐腐蚀，安全性能好，易燃性能符合GB6675.3-2014标准以及特定元素的迁移符合GB6675.4-2014的标准。</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7.攀岩点：采用优质塑料，长期使用不变形。领苯二甲酸酯符合GB6675.1-2014以及特定元素的迁移符合GB6675.4-2014标准。</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8.镀锌钢管：搭配优质的镀锌钢管，使得产品整体更加稳固安全，镀锌钢管表面采用热固性聚酯粉末涂料喷涂，耐盐雾、耐老化、防腐蚀，符合HG/T 2006-2006标准要求。</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9.结构安全：整体安全耐用，各部位尺寸及材质均符合标准要求，不对儿童造成卡挤伤害。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330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红雪松·植物栽培架</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规格：L90*W70*H65CM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1.木材：采用天然环保的红雪松木材加工而成，红雪松具有天然耐久性、抗腐蚀性和抗虫性，木材经过烘干处理，不易发生收缩变形，木材含水率和抗弯强度性能符合GB/T 1936.1-2009、GB/T 1931-2009标准的要求。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2.油漆：采用优质环保的水性漆，天然环保、VOC含量、甲醛含量、乙二醇醚及醚酯总和含量、苯系物总和含量、烷基酚聚氧乙烯醚总和含量等符合GB 18581-2020标准的要求。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3.五金：采用户外专用的不锈钢五金件，经久耐用，不易生锈。不锈钢螺母、不锈钢垫片、不锈钢内六角螺杆、不锈钢外六角螺杆等的盐雾测试符合GB/T 10125-2012标准的要求。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4.产品：外表面和内表面等儿童手指可触及的隐蔽处，均不得有锋利的锐角、毛刺，产品外角均倒圆处理，以保证儿童的安全，成品表面涂层耐刮、耐热、耐冲击，结构安全稳固。</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5.其它：植物架造型，户外活动更有趣味！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331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红雪松·美术透明画板桌</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规格：L120×W80×H52cm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1.木材：采用天然环保的红雪松木材加工而成，红雪松具有天然耐久性、抗腐蚀性和抗虫性，木材经过烘干处理，不易发生收缩变形，木材含水率和抗弯强度性能符合GB/T 1936.1-2009、GB/T 1931-2009标准的要求。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2.油漆：采用优质环保的水性漆，天然环保、VOC含量、甲醛含量、乙二醇醚及醚酯总和含量、苯系物总和含量、烷基酚聚氧乙烯醚总和含量等符合GB 18581-2020标准的要求。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3.五金：采用户外专用的不锈钢五金件，经久耐用，不易生锈。不锈钢螺母、不锈钢垫片、不锈钢内六角螺杆、不锈钢外六角螺杆等的盐雾测试符合GB/T 10125-2012标准的要求。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4.脚套：脚部安装有ABS塑料脚套，保证木材远离潮湿，保持干燥。原材料塑料粒子重金属的可溶性镉、铅、铬、汞≤5mg/kg或未检出、领笨二甲酸脂未检出等符合GB 28481-2012标准要求.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5.产品：外表面和内表面等儿童手指可触及的隐蔽处，均不得有锋利的锐角、毛刺，产品外角均倒圆处理，以保证儿童的安全，成品表面涂层耐刮、耐热、耐冲击，结构安全稳固。</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6.其它：搭配亚克力画板的美术操作台，让小朋友展示自己的创意涂鸦户外活动更有趣味！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332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红雪松·动物之家养殖笼</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规格：L125*W87*H118CM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1.木材：采用天然环保的红雪松木材加工而成，红雪松具有天然耐久性、抗腐蚀性和抗虫性，木材经过烘干处理，不易发生收缩变形，木材含水率和抗弯强度性能符合GB/T 1936.1-2009、GB/T 1931-2009标准的要求。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2.油漆：采用优质环保的水性漆，天然环保、VOC含量、甲醛含量、乙二醇醚及醚酯总和含量、苯系物总和含量、烷基酚聚氧乙烯醚总和含量等符合GB 18581-2020标准的要求。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3.五金：采用户外专用的不锈钢五金件，经久耐用，不易生锈。不锈钢螺母、不锈钢垫片、不锈钢内六角螺杆、不锈钢外六角螺杆等的盐雾测试符合GB/T 10125-2012标准的要求。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4.脚套：脚部安装有ABS塑料脚套，保证木材远离潮湿，保持干燥。原材料塑料粒子重金属的可溶性镉、铅、铬、汞≤5mg/kg或未检出、领笨二甲酸脂未检出等符合GB 28481-2012标准要求.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5.产品：外表面和内表面等儿童手指可触及的隐蔽处，均不得有锋利的锐角、毛刺，产品外角均倒圆处理，以保证儿童的安全，成品表面涂层耐刮、耐热、耐冲击，结构安全稳固。</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6.其它：养殖屋，可饲养小动物，户外活动更有趣味！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333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红雪松·屋型种植架</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规格：L110*W80*H129CM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1.木材：采用天然环保的红雪松木材加工而成，红雪松具有天然耐久性、抗腐蚀性和抗虫性，木材经过烘干处理，不易发生收缩变形，木材含水率和抗弯强度性能符合GB/T 1936.1-2009、GB/T 1931-2009标准的要求。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2.油漆：采用优质环保的水性漆，天然环保、VOC含量、甲醛含量、乙二醇醚及醚酯总和含量、苯系物总和含量、烷基酚聚氧乙烯醚总和含量等符合GB 18581-2020标准的要求。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3.五金：采用户外专用的不锈钢五金件，经久耐用，不易生锈。不锈钢螺母、不锈钢垫片、不锈钢内六角螺杆、不锈钢外六角螺杆等的盐雾测试符合GB/T 10125-2012标准的要求。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4.脚套：脚部安装有ABS塑料脚套，保证木材远离潮湿，保持干燥。原材料塑料粒子重金属的可溶性镉、铅、铬、汞≤5mg/kg或未检出、领笨二甲酸脂未检出等符合GB 28481-2012标准要求.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5.产品：外表面和内表面等儿童手指可触及的隐蔽处，均不得有锋利的锐角、毛刺，产品外角均倒圆处理，以保证儿童的安全，成品表面涂层耐刮、耐热、耐冲击，结构安全稳固。</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6.其它：户外种植架，可养殖小花草，户外活动更有趣味！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334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红雪松·车站台</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规格：L160*W188*H220CM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1.木材：采用天然环保的红雪松木材加工而成，红雪松具有天然耐久性、抗腐蚀性和抗虫性，木材经过烘干处理，不易发生收缩变形，木材含水率和抗弯强度性能符合GB/T 1936.1-2009、GB/T 1931-2009标准的要求。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2.油漆：采用优质环保的水性漆，天然环保、VOC含量、甲醛含量、乙二醇醚及醚酯总和含量、苯系物总和含量、烷基酚聚氧乙烯醚总和含量等符合GB 18581-2020标准的要求。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3.五金：采用户外专用的不锈钢五金件，经久耐用，不易生锈。不锈钢螺母、不锈钢垫片、不锈钢内六角螺杆、不锈钢外六角螺杆等的盐雾测试符合GB/T 10125-2012标准的要求。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4.脚套：脚部安装有ABS塑料脚套，保证木材远离潮湿，保持干燥。原材料塑料粒子重金属的可溶性镉、铅、铬、汞≤5mg/kg或未检出、领笨二甲酸脂未检出等符合GB 28481-2012标准要求.</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5.站台套件：站台套件由镀锌钢管搭配塑料挡雨棚制作而成，镀锌钢管表面采用热固性聚酯粉末涂料喷涂，涂料安全、耐湿、耐腐蚀等，符合HG/T 2006-2006标准要求。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335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红雪松·交通游戏-大减速带</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规格：L100*W100*H9.5CM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1.木材：地面木材采用天然环保的红雪松木材加工而成，红雪松具有天然耐久性、抗腐蚀性和抗虫性，木材经过烘干处理，不易发生收缩变形，木材含水率和抗弯强度性能符合GB/T 1936.1-2009、GB/T 1931-2009标准的要求。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2.油漆：采用优质环保的水性漆，天然环保、VOC含量、甲醛含量、乙二醇醚及醚酯总和含量、苯系物总和含量、烷基酚聚氧乙烯醚总和含量等符合GB 18581-2020标准的要求。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3.五金：采用户外专用的不锈钢五金件，经久耐用，不易生锈。不锈钢螺母、不锈钢垫片、不锈钢内六角螺杆、不锈钢外六角螺杆等的盐雾测试符合GB/T 10125-2012标准的要求。</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4.减速带：减速带为安全塑料制成，坚固耐用，环保无毒。</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336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红雪松·交通游戏-小减速带</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规格：L100*W100*H9.5CM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1.木材：地面木材采用天然环保的红雪松木材加工而成，红雪松具有天然耐久性、抗腐蚀性和抗虫性，木材经过烘干处理，不易发生收缩变形，木材含水率和抗弯强度性能符合GB/T 1936.1-2009、GB/T 1931-2009标准的要求。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2.油漆：采用优质环保的水性漆，天然环保、VOC含量、甲醛含量、乙二醇醚及醚酯总和含量、苯系物总和含量、烷基酚聚氧乙烯醚总和含量等符合GB 18581-2020标准的要求。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3.五金：采用户外专用的不锈钢五金件，经久耐用，不易生锈。不锈钢螺母、不锈钢垫片、不锈钢内六角螺杆、不锈钢外六角螺杆等的盐雾测试符合GB/T 10125-2012标准的要求。</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4.减速带：减速带为安全塑料制成，坚固耐用，环保无毒。</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337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红雪松·交通游戏-拱桥</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after="180"/>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规格：L100*W100*H50CM</w:t>
            </w:r>
          </w:p>
          <w:p>
            <w:pPr>
              <w:widowControl/>
              <w:spacing w:after="180"/>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1.木材：地面木材采用天然环保的红雪松木材加工而成，红雪松具有天然耐久性、抗腐蚀性和抗虫性，木材经过烘干处理，不易发生收缩变形，木材含水率和抗弯强度性能符合GB/T 1936.1-2009、GB/T 1931-2009标准的要求。</w:t>
            </w:r>
          </w:p>
          <w:p>
            <w:pPr>
              <w:widowControl/>
              <w:spacing w:after="180"/>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2.油漆：采用优质环保的水性漆，天然环保、VOC含量、甲醛含量、乙二醇醚及醚酯总和含量、苯系物总和含量、烷基酚聚氧乙烯醚总和含量等符合GB 18581-2020标准的要求。</w:t>
            </w:r>
          </w:p>
          <w:p>
            <w:pPr>
              <w:widowControl/>
              <w:spacing w:after="180"/>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3.五金：采用户外专用的不锈钢五金件，经久耐用，不易生锈。不锈钢螺母、不锈钢垫片、不锈钢内六角螺杆、不锈钢外六角螺杆等的盐雾测试符合GB/T 10125-2012标准的要求。</w:t>
            </w:r>
          </w:p>
          <w:p>
            <w:pPr>
              <w:widowControl/>
              <w:spacing w:after="180"/>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4.护栏：护栏采用优质镀锌钢管，镀锌钢管表面采用热固性聚酯粉末涂料喷涂，涂料安全、耐湿、耐腐蚀等，符合HG/T 2006-2006标准要求。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338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红雪松·交通游戏-起点终点斜坡</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规格：L100*W25*H9.5CM</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1.材质：采用优质环保塑料材质，安全耐用，原材料塑料粒子重金属的可溶性镉、铅、铬、汞≤5mg/kg或未检出、领笨二甲酸脂未检出等符合GB 28481-2012标准要求.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339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音乐探索·小吉他</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1.管材：采用优质环保合金铝搭配不锈钢+PE板+钢板加工而成，表面喷涂粉末涂料，涂层牢固耐用，安全、环保、不易老化、变形。表面采用热固性聚酯粉末涂料喷涂，耐盐雾、耐老化、防腐蚀，符合HG/T 2006-2006标准要求。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2.五金件：五金件采用优质环保五金，通过800h小时盐雾试验，无生锈、无气泡、无粉化等腐蚀现象等，符合标GB/T 1766-2008、GB/T 10125-2012准要求。五金螺丝可迁移元素未检出，符合GB 6675.4-2014标准要求。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3.结构安全：整体安全耐用，各部位尺寸及材质均符合标准要求，不对儿童造成卡挤伤害。</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4.其它：构建音乐活动的 乐趣;引导律动,营造音乐活动氛围;展开联想,拓展音乐活动意境。</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340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音乐探索·半月琴</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1.管材：采用优质环保合金铝搭配不锈钢+PE板+钢板加工而成，表面喷涂粉末涂料，涂层牢固耐用，安全、环保、不易老化、变形。表面采用热固性聚酯粉末涂料喷涂，耐盐雾、耐老化、防腐蚀，符合HG/T 2006-2006标准要求。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2.五金件：五金件采用优质环保五金，通过800h小时盐雾试验，无生锈、无气泡、无粉化等腐蚀现象等，符合标GB/T 1766-2008、GB/T 10125-2012准要求。五金螺丝可迁移元素未检出，符合GB 6675.4-2014标准要求。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3.结构安全：整体安全耐用，各部位尺寸及材质均符合标准要求，不对儿童造成卡挤伤害。</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4.其它：构建音乐活动的 乐趣;引导律动,营造音乐活动氛围;展开联想,拓展音乐活动意境。</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341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音乐探索·编钟</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1.管材：采用优质环保合金铝搭配不锈钢+PE板+钢板加工而成，表面喷涂粉末涂料，涂层牢固耐用，安全、环保、不易老化、变形。表面采用热固性聚酯粉末涂料喷涂，耐盐雾、耐老化、防腐蚀，符合HG/T 2006-2006标准要求。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2.五金件：五金件采用优质环保五金，通过800h小时盐雾试验，无生锈、无气泡、无粉化等腐蚀现象等，符合标GB/T 1766-2008、GB/T 10125-2012准要求。五金螺丝可迁移元素未检出，符合GB 6675.4-2014标准要求。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3.结构安全：整体安全耐用，各部位尺寸及材质均符合标准要求，不对儿童造成卡挤伤害。</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4.其它：构建音乐活动的 乐趣;引导律动,营造音乐活动氛围;展开联想,拓展音乐活动意境。</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342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刺槐·小型感统·三角障碍</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规格：L150xW125xH97CM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 木材：采用优质天然刺槐原木。经过精心处理的刺槐原木去除表层易霉变腐朽的白色边材，只保留稳定性极佳的深色心材部分，外观颜色均匀同一,属于天然防腐硬木，不会变形褪色,更防水防虫蛀,外观光滑亮丽,并且材质力学性能优异。含水率及抗弯强度符合GB/T 1936.1-2009、GB/T 1931-2009标准的要求。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油漆：采用优质环保的水性漆，天然环保、VOC含量、甲醛含量、乙二醇醚及醚酯总和含量、苯系物总和含量、烷基酚聚氧乙烯醚总和含量等符合GB 18581-2020标准的要求。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 五金：不锈钢D型锁扣、不锈钢内六角螺杆、不锈钢螺母等不锈钢五金件均腐蚀性良好，符合盐雾测试符合GB/T10125-2012的检测标准。其它五金件通过800h小时盐雾试验，无生锈、无气泡、无粉化等腐蚀现象等，符合标GB/T 1766-2008、GB/T 10125-2012准要求。五金螺丝可迁移元素未检出，符合GB 6675.4-2014标准要求。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 攀爬网：攀爬网：攀爬网采用直径14mm单股钢丝绳/16mm航海船用高强六股钢丝网绳，外层再覆锦纶编织绳，强度大，抗磨损，耐腐蚀，安全性能好，易燃性能符合GB6675.3-2014标准以及特定元素的迁移符合GB6675.4-2014的标准。</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 结构安全：整体安全耐用，各部位尺寸及材质均符合标准要求，不对儿童造成卡挤伤害。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343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刺槐·小型感统·攀爬组合A</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规格：L380*W120*H245CM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 木材：采用优质天然刺槐原木。经过精心处理的刺槐原木去除表层易霉变腐朽的白色边材，只保留稳定性极佳的深色心材部分，外观颜色均匀同一,属于天然防腐硬木，不会变形褪色,更防水防虫蛀,外观光滑亮丽,并且材质力学性能优异。含水率及抗弯强度符合GB/T 1936.1-2009、GB/T 1931-2009标准的要求。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油漆：采用优质环保的水性漆，天然环保、VOC含量、甲醛含量、乙二醇醚及醚酯总和含量、苯系物总和含量、烷基酚聚氧乙烯醚总和含量等符合GB 18581-2020标准的要求。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 五金：不锈钢D型锁扣、不锈钢内六角螺杆、不锈钢螺母等不锈钢五金件均腐蚀性良好，符合盐雾测试符合GB/T10125-2012的检测标准。其它五金件通过800h小时盐雾试验，无生锈、无气泡、无粉化等腐蚀现象等，符合标GB/T 1766-2008、GB/T 10125-2012准要求。五金螺丝可迁移元素未检出，符合GB 6675.4-2014标准要求。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 攀爬网：攀爬网：攀爬网采用直径14mm单股钢丝绳/16mm航海船用高强六股钢丝网绳，外层再覆锦纶编织绳，强度大，抗磨损，耐腐蚀，安全性能好，易燃性能符合GB6675.3-2014标准以及特定元素的迁移符合GB6675.4-2014的标准。</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 结构安全：整体安全耐用，各部位尺寸及材质均符合标准要求，不对儿童造成卡挤伤害。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344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刺槐·海盗船·双桅帆船</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规格：L1150xW770xH680CM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 木材：滑梯木材柱子采用中部直径不小于120mm的优质天然刺槐原木。经过精心处理的刺槐原木去除表层易霉变腐朽的白色边材，只保留稳定性极佳的深色心材部分，外观颜色均匀同一,属于天然防腐硬木，不会变形褪色,更防水防虫蛀,外观光滑亮丽,并且材质力学性能优异。含水率及抗弯强度符合GB/T 1936.1-2009、GB/T 1931-2009标准的要求。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油漆：采用优质环保的水性漆，天然环保、VOC含量、甲醛含量、乙二醇醚及醚酯总和含量、苯系物总和含量、烷基酚聚氧乙烯醚总和含量等符合GB 18581-2020标准的要求。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 五金：不锈钢D型锁扣、不锈钢内六角螺杆、不锈钢螺母等不锈钢五金件均腐蚀性良好，符合盐雾测试符合GB/T10125-2012的检测标准。其它五金件通过800h小时盐雾试验，无生锈、无气泡、无粉化等腐蚀现象等，符合标GB/T 1766-2008、GB/T 10125-2012准要求。五金螺丝可迁移元素未检出，符合GB 6675.4-2014标准要求。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 滑梯塑料：滑梯采用低密度聚乙烯LLDPE)塑料滚塑加工而成。色彩艳丽，渗入抗紫外线，防静电以及防脱色元素安全、环保、不易老化，可迁移元素、领笨二甲酸脂均未检出，符合GB 6675.1-2014、GB 6675.4-2014检测标准。</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 其他塑料件：采用工程塑料材质，氙灯老化试验外观无裂纹、无粉化，色差△E1.4等符合GB/T 7921-2008、GB/T 16422.2-2014标准要求；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 攀爬架：攀爬架的机械与物理性能符合GB6675.2-2014标准，特定元素的迁移符合GB6675.4-2014的标准。</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 攀爬网：攀爬网：攀爬网采用直径14mm单股钢丝绳/16mm航海船用高强六股钢丝网绳，外层再覆锦纶编织绳，强度大，抗磨损，耐腐蚀，安全性能好，易燃性能符合GB6675.3-2014标准以及特定元素的迁移符合GB6675.4-2014的标准。</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 镀锌钢管：搭配优质的镀锌钢管，使得产品整体更加稳固安全，镀锌钢管表面采用热固性聚酯粉末涂料喷涂，耐盐雾、耐老化、防腐蚀，符合HG/T 2006-2006标准要求。</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 结构安全：整体安全耐用，各部位尺寸及材质均符合标准要求，不对儿童造成卡挤伤害。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345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刺槐·游乐滑梯</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规格：L415xW250xH332CM</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 木材：滑梯木材柱子采用中部直径不小于120mm的优质天然刺槐原木。经过精心处理的刺槐原木去除表层易霉变腐朽的白色边材，只保留稳定性极佳的深色心材部分，外观颜色均匀同一,属于天然防腐硬木，不会变形褪色,更防水防虫蛀,外观光滑亮丽,并且材质力学性能优异。含水率及抗弯强度符合GB/T 1936.1-2009、GB/T 1931-2009标准的要求。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油漆：采用优质环保的水性漆，天然环保、VOC含量、甲醛含量、乙二醇醚及醚酯总和含量、苯系物总和含量、烷基酚聚氧乙烯醚总和含量等符合GB 18581-2020标准的要求。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 五金：不锈钢D型锁扣、不锈钢内六角螺杆、不锈钢螺母等不锈钢五金件均腐蚀性良好，符合盐雾测试符合GB/T10125-2012的检测标准。其它五金件通过800h小时盐雾试验，无生锈、无气泡、无粉化等腐蚀现象等，符合标GB/T 1766-2008、GB/T 10125-2012准要求。五金螺丝可迁移元素未检出，符合GB 6675.4-2014标准要求。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 滑梯塑料：滑梯采用低密度聚乙烯LLDPE)塑料滚塑加工而成。色彩艳丽，渗入抗紫外线，防静电以及防脱色元素安全、环保、不易老化，可迁移元素、领笨二甲酸脂均未检出，符合GB 6675.1-2014、GB 6675.4-2014检测标准。</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 其他塑料件：采用工程塑料材质，氙灯老化试验外观无裂纹、无粉化，色差△E1.4等符合GB/T 7921-2008、GB/T 16422.2-2014标准要求；</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 攀岩点：采用优质塑料，长期使用不变形。领苯二甲酸酯符合GB6675.1-2014以及特定元素的迁移符合GB6675.4-2014标准。</w:t>
            </w:r>
          </w:p>
          <w:p>
            <w:pPr>
              <w:widowControl/>
              <w:jc w:val="left"/>
              <w:textAlignment w:val="bottom"/>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 镀锌钢管：搭配优质的镀锌钢管，使得产品整体更加稳固安全，镀锌钢管表面采用热固性聚酯粉末涂料喷涂，耐盐雾、耐老化、防腐蚀，符合HG/T 2006-2006标准要求。</w:t>
            </w:r>
          </w:p>
          <w:p>
            <w:pPr>
              <w:widowControl/>
              <w:jc w:val="lef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 结构安全：整体安全耐用，各部位尺寸及材质均符合标准要求，不对儿童造成卡挤伤害。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346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幼儿三轮脚踏车</w:t>
            </w:r>
          </w:p>
        </w:tc>
        <w:tc>
          <w:tcPr>
            <w:tcW w:w="3042"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hint="eastAsia" w:ascii="宋体" w:hAnsi="宋体" w:eastAsia="宋体" w:cs="宋体"/>
                <w:color w:val="000000" w:themeColor="text1"/>
                <w:sz w:val="21"/>
                <w:szCs w:val="21"/>
                <w:highlight w:val="none"/>
                <w14:textFill>
                  <w14:solidFill>
                    <w14:schemeClr w14:val="tx1"/>
                  </w14:solidFill>
                </w14:textFill>
              </w:rPr>
            </w:pPr>
            <w:r>
              <w:rPr>
                <w:rStyle w:val="316"/>
                <w:rFonts w:hint="eastAsia" w:ascii="宋体" w:hAnsi="宋体" w:eastAsia="宋体" w:cs="宋体"/>
                <w:color w:val="000000" w:themeColor="text1"/>
                <w:sz w:val="21"/>
                <w:szCs w:val="21"/>
                <w:highlight w:val="none"/>
                <w14:textFill>
                  <w14:solidFill>
                    <w14:schemeClr w14:val="tx1"/>
                  </w14:solidFill>
                </w14:textFill>
              </w:rPr>
              <w:t>尺寸：</w:t>
            </w:r>
            <w:r>
              <w:rPr>
                <w:rStyle w:val="317"/>
                <w:rFonts w:hint="eastAsia" w:ascii="宋体" w:hAnsi="宋体" w:eastAsia="宋体" w:cs="宋体"/>
                <w:color w:val="000000" w:themeColor="text1"/>
                <w:sz w:val="21"/>
                <w:szCs w:val="21"/>
                <w:highlight w:val="none"/>
                <w14:textFill>
                  <w14:solidFill>
                    <w14:schemeClr w14:val="tx1"/>
                  </w14:solidFill>
                </w14:textFill>
              </w:rPr>
              <w:t>85*58*65</w:t>
            </w:r>
            <w:r>
              <w:rPr>
                <w:rStyle w:val="316"/>
                <w:rFonts w:hint="eastAsia" w:ascii="宋体" w:hAnsi="宋体" w:eastAsia="宋体" w:cs="宋体"/>
                <w:color w:val="000000" w:themeColor="text1"/>
                <w:sz w:val="21"/>
                <w:szCs w:val="21"/>
                <w:highlight w:val="none"/>
                <w14:textFill>
                  <w14:solidFill>
                    <w14:schemeClr w14:val="tx1"/>
                  </w14:solidFill>
                </w14:textFill>
              </w:rPr>
              <w:t>，</w:t>
            </w:r>
            <w:r>
              <w:rPr>
                <w:rStyle w:val="317"/>
                <w:rFonts w:hint="eastAsia" w:ascii="宋体" w:hAnsi="宋体" w:eastAsia="宋体" w:cs="宋体"/>
                <w:color w:val="000000" w:themeColor="text1"/>
                <w:sz w:val="21"/>
                <w:szCs w:val="21"/>
                <w:highlight w:val="none"/>
                <w14:textFill>
                  <w14:solidFill>
                    <w14:schemeClr w14:val="tx1"/>
                  </w14:solidFill>
                </w14:textFill>
              </w:rPr>
              <w:t>重量</w:t>
            </w:r>
            <w:r>
              <w:rPr>
                <w:rStyle w:val="316"/>
                <w:rFonts w:hint="eastAsia" w:ascii="宋体" w:hAnsi="宋体" w:eastAsia="宋体" w:cs="宋体"/>
                <w:color w:val="000000" w:themeColor="text1"/>
                <w:sz w:val="21"/>
                <w:szCs w:val="21"/>
                <w:highlight w:val="none"/>
                <w14:textFill>
                  <w14:solidFill>
                    <w14:schemeClr w14:val="tx1"/>
                  </w14:solidFill>
                </w14:textFill>
              </w:rPr>
              <w:t>：</w:t>
            </w:r>
            <w:r>
              <w:rPr>
                <w:rStyle w:val="317"/>
                <w:rFonts w:hint="eastAsia" w:ascii="宋体" w:hAnsi="宋体" w:eastAsia="宋体" w:cs="宋体"/>
                <w:color w:val="000000" w:themeColor="text1"/>
                <w:sz w:val="21"/>
                <w:szCs w:val="21"/>
                <w:highlight w:val="none"/>
                <w14:textFill>
                  <w14:solidFill>
                    <w14:schemeClr w14:val="tx1"/>
                  </w14:solidFill>
                </w14:textFill>
              </w:rPr>
              <w:t>8KG/</w:t>
            </w:r>
            <w:r>
              <w:rPr>
                <w:rStyle w:val="316"/>
                <w:rFonts w:hint="eastAsia" w:ascii="宋体" w:hAnsi="宋体" w:eastAsia="宋体" w:cs="宋体"/>
                <w:color w:val="000000" w:themeColor="text1"/>
                <w:sz w:val="21"/>
                <w:szCs w:val="21"/>
                <w:highlight w:val="none"/>
                <w14:textFill>
                  <w14:solidFill>
                    <w14:schemeClr w14:val="tx1"/>
                  </w14:solidFill>
                </w14:textFill>
              </w:rPr>
              <w:t>台。车架为高碳钢材质，螺丝为永不脱螺丝，全车身采用电花喷塑，安全环保无污染，永不掉色不生锈，把手、踏板与轮胎采用天然橡胶，耐高温，柔软质感，后轮支架为扁钢管并安装站立防滑垫，增进孩子动作协调性与灵活性。</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辆</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347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幼儿双人脚踏车</w:t>
            </w:r>
          </w:p>
        </w:tc>
        <w:tc>
          <w:tcPr>
            <w:tcW w:w="3042"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hint="eastAsia" w:ascii="宋体" w:hAnsi="宋体" w:eastAsia="宋体" w:cs="宋体"/>
                <w:color w:val="000000" w:themeColor="text1"/>
                <w:sz w:val="21"/>
                <w:szCs w:val="21"/>
                <w:highlight w:val="none"/>
                <w14:textFill>
                  <w14:solidFill>
                    <w14:schemeClr w14:val="tx1"/>
                  </w14:solidFill>
                </w14:textFill>
              </w:rPr>
            </w:pPr>
            <w:r>
              <w:rPr>
                <w:rStyle w:val="316"/>
                <w:rFonts w:hint="eastAsia" w:ascii="宋体" w:hAnsi="宋体" w:eastAsia="宋体" w:cs="宋体"/>
                <w:color w:val="000000" w:themeColor="text1"/>
                <w:sz w:val="21"/>
                <w:szCs w:val="21"/>
                <w:highlight w:val="none"/>
                <w14:textFill>
                  <w14:solidFill>
                    <w14:schemeClr w14:val="tx1"/>
                  </w14:solidFill>
                </w14:textFill>
              </w:rPr>
              <w:t>尺寸：</w:t>
            </w:r>
            <w:r>
              <w:rPr>
                <w:rStyle w:val="317"/>
                <w:rFonts w:hint="eastAsia" w:ascii="宋体" w:hAnsi="宋体" w:eastAsia="宋体" w:cs="宋体"/>
                <w:color w:val="000000" w:themeColor="text1"/>
                <w:sz w:val="21"/>
                <w:szCs w:val="21"/>
                <w:highlight w:val="none"/>
                <w14:textFill>
                  <w14:solidFill>
                    <w14:schemeClr w14:val="tx1"/>
                  </w14:solidFill>
                </w14:textFill>
              </w:rPr>
              <w:t>120*58*65</w:t>
            </w:r>
            <w:r>
              <w:rPr>
                <w:rStyle w:val="316"/>
                <w:rFonts w:hint="eastAsia" w:ascii="宋体" w:hAnsi="宋体" w:eastAsia="宋体" w:cs="宋体"/>
                <w:color w:val="000000" w:themeColor="text1"/>
                <w:sz w:val="21"/>
                <w:szCs w:val="21"/>
                <w:highlight w:val="none"/>
                <w14:textFill>
                  <w14:solidFill>
                    <w14:schemeClr w14:val="tx1"/>
                  </w14:solidFill>
                </w14:textFill>
              </w:rPr>
              <w:t>，重量</w:t>
            </w:r>
            <w:r>
              <w:rPr>
                <w:rStyle w:val="317"/>
                <w:rFonts w:hint="eastAsia" w:ascii="宋体" w:hAnsi="宋体" w:eastAsia="宋体" w:cs="宋体"/>
                <w:color w:val="000000" w:themeColor="text1"/>
                <w:sz w:val="21"/>
                <w:szCs w:val="21"/>
                <w:highlight w:val="none"/>
                <w14:textFill>
                  <w14:solidFill>
                    <w14:schemeClr w14:val="tx1"/>
                  </w14:solidFill>
                </w14:textFill>
              </w:rPr>
              <w:t>14KG/</w:t>
            </w:r>
            <w:r>
              <w:rPr>
                <w:rStyle w:val="316"/>
                <w:rFonts w:hint="eastAsia" w:ascii="宋体" w:hAnsi="宋体" w:eastAsia="宋体" w:cs="宋体"/>
                <w:color w:val="000000" w:themeColor="text1"/>
                <w:sz w:val="21"/>
                <w:szCs w:val="21"/>
                <w:highlight w:val="none"/>
                <w14:textFill>
                  <w14:solidFill>
                    <w14:schemeClr w14:val="tx1"/>
                  </w14:solidFill>
                </w14:textFill>
              </w:rPr>
              <w:t>台。车架为高碳钢材质，螺丝为永不脱螺丝，全车身采用电花喷塑，安全环保无污染，永不掉色不生锈，把手、踏板与轮胎采用天然橡胶，耐高温，柔软质感，后轮支架为扁钢管并安装站立防滑垫，每台车可供三个孩子共玩，同时增进孩子动作协调性与灵活性。</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辆</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348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幼儿小推车</w:t>
            </w:r>
          </w:p>
        </w:tc>
        <w:tc>
          <w:tcPr>
            <w:tcW w:w="3042" w:type="pc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hint="eastAsia" w:ascii="宋体" w:hAnsi="宋体" w:eastAsia="宋体" w:cs="宋体"/>
                <w:color w:val="000000" w:themeColor="text1"/>
                <w:sz w:val="21"/>
                <w:szCs w:val="21"/>
                <w:highlight w:val="none"/>
                <w14:textFill>
                  <w14:solidFill>
                    <w14:schemeClr w14:val="tx1"/>
                  </w14:solidFill>
                </w14:textFill>
              </w:rPr>
            </w:pPr>
            <w:r>
              <w:rPr>
                <w:rStyle w:val="316"/>
                <w:rFonts w:hint="eastAsia" w:ascii="宋体" w:hAnsi="宋体" w:eastAsia="宋体" w:cs="宋体"/>
                <w:color w:val="000000" w:themeColor="text1"/>
                <w:sz w:val="21"/>
                <w:szCs w:val="21"/>
                <w:highlight w:val="none"/>
                <w14:textFill>
                  <w14:solidFill>
                    <w14:schemeClr w14:val="tx1"/>
                  </w14:solidFill>
                </w14:textFill>
              </w:rPr>
              <w:t>尺寸：</w:t>
            </w:r>
            <w:r>
              <w:rPr>
                <w:rStyle w:val="317"/>
                <w:rFonts w:hint="eastAsia" w:ascii="宋体" w:hAnsi="宋体" w:eastAsia="宋体" w:cs="宋体"/>
                <w:color w:val="000000" w:themeColor="text1"/>
                <w:sz w:val="21"/>
                <w:szCs w:val="21"/>
                <w:highlight w:val="none"/>
                <w14:textFill>
                  <w14:solidFill>
                    <w14:schemeClr w14:val="tx1"/>
                  </w14:solidFill>
                </w14:textFill>
              </w:rPr>
              <w:t>92*40*40</w:t>
            </w:r>
            <w:r>
              <w:rPr>
                <w:rStyle w:val="316"/>
                <w:rFonts w:hint="eastAsia" w:ascii="宋体" w:hAnsi="宋体" w:eastAsia="宋体" w:cs="宋体"/>
                <w:color w:val="000000" w:themeColor="text1"/>
                <w:sz w:val="21"/>
                <w:szCs w:val="21"/>
                <w:highlight w:val="none"/>
                <w14:textFill>
                  <w14:solidFill>
                    <w14:schemeClr w14:val="tx1"/>
                  </w14:solidFill>
                </w14:textFill>
              </w:rPr>
              <w:t>，重量：</w:t>
            </w:r>
            <w:r>
              <w:rPr>
                <w:rStyle w:val="317"/>
                <w:rFonts w:hint="eastAsia" w:ascii="宋体" w:hAnsi="宋体" w:eastAsia="宋体" w:cs="宋体"/>
                <w:color w:val="000000" w:themeColor="text1"/>
                <w:sz w:val="21"/>
                <w:szCs w:val="21"/>
                <w:highlight w:val="none"/>
                <w14:textFill>
                  <w14:solidFill>
                    <w14:schemeClr w14:val="tx1"/>
                  </w14:solidFill>
                </w14:textFill>
              </w:rPr>
              <w:t>6KG/</w:t>
            </w:r>
            <w:r>
              <w:rPr>
                <w:rStyle w:val="316"/>
                <w:rFonts w:hint="eastAsia" w:ascii="宋体" w:hAnsi="宋体" w:eastAsia="宋体" w:cs="宋体"/>
                <w:color w:val="000000" w:themeColor="text1"/>
                <w:sz w:val="21"/>
                <w:szCs w:val="21"/>
                <w:highlight w:val="none"/>
                <w14:textFill>
                  <w14:solidFill>
                    <w14:schemeClr w14:val="tx1"/>
                  </w14:solidFill>
                </w14:textFill>
              </w:rPr>
              <w:t>台。车架为高碳钢材质，螺丝为永不脱螺丝，全车身采用电花喷塑，安全环保无污染，永不掉色不生锈，把手、踏板与轮胎采用天然橡胶，耐高温，柔软质感，后轮支架为扁钢管并安装站立防滑垫，增进孩子动作协调性与灵活性。</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辆</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8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沙水设备</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349 </w:t>
            </w:r>
          </w:p>
        </w:tc>
        <w:tc>
          <w:tcPr>
            <w:tcW w:w="48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沙水区</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详细参数详见附件11</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8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体育运动.球类</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350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运动包.小班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详细参数详见附件7</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351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运动包.中班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详细参数详见附件8</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352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运动包.大班</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详细参数详见附件9</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353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幼儿篮球</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5号篮球，圆周690-710mm，丁基内胆、PU表皮</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354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幼儿足球</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3号篮球，圆周560-571mm，丁基内胆、PVC表皮</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355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幼儿足球门</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规格1200*500*800mm，白色，钢管无缝焊接，静电喷漆</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356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球车（球筐）</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规格1100*630*850mm，202不锈钢20加厚管，2寸刹车轮</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357 </w:t>
            </w:r>
          </w:p>
        </w:tc>
        <w:tc>
          <w:tcPr>
            <w:tcW w:w="48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篮球架</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GB/T19851.3—2005，适用于学校体育教学及训练，采用pc耐力板篮板，尺寸800×1200mm，厚度10mm，铝合金包包边，篮板底部设有塑料保护条，耐候性好、抗氧化、耐蚀能力强等特点；篮球架箱体尺寸箱体1000*600mm,前高100mm,后高370mm,箱体钢板厚度为2.2mm,立柱为100mm×100mm方管，钢管厚度为2.5mm，伸臂为20*40方管,伸臂长伸臂长600mm，儿童篮圈由Φ16圆钢制成，含篮网，抗弯性好，有效解决投篮时篮圈的稳定性和安全性；升降高度1.6-2.1米；钢材在喷塑前经过打沙或抛丸等过程除锈，表面采用静电环氧基粉末喷涂处理，涂层厚度70-80um，试品经GB1771-91 36小时盐雾试验，涂膜无变化，产品具有耐酸碱、耐湿热、抗老化、外观美丽等特点。</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8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户外游戏</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358 </w:t>
            </w:r>
          </w:p>
        </w:tc>
        <w:tc>
          <w:tcPr>
            <w:tcW w:w="48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户外游戏区</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详细参数详见附件13</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359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户外木质拼搭综合套装（碳烤色）</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详细参数详见附件20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360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户外游戏组合</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详细参数详见附件21</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361 </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收纳柜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高1.2米，宽1.6米，深0.48米；材质：0.8毫米铁制；主体一体成型，柜低双加强筋增强抗压性，承重可达400公斤；双遍防锈整体喷涂；下两层添加自重防滑垫（0.48米*1.6米）。用来保护柜面漆面；顶部铺设防尘草坪（0.5米*1.6米），镀锌螺丝固定，可拆卸换新；防风防雨柜帘，使用涤纶环保材质，兼顾耐用性与耐用性，两侧拉链设计，柜帘使用防锈螺丝与柜体链接，可拆卸更新；底部静音滑轮，带刹车功能，可承重1吨。</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4、服务用房</w:t>
            </w:r>
          </w:p>
        </w:tc>
      </w:tr>
      <w:tr>
        <w:tblPrEx>
          <w:tblCellMar>
            <w:top w:w="0" w:type="dxa"/>
            <w:left w:w="108" w:type="dxa"/>
            <w:bottom w:w="0" w:type="dxa"/>
            <w:right w:w="108" w:type="dxa"/>
          </w:tblCellMar>
        </w:tblPrEx>
        <w:trPr>
          <w:trHeight w:val="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保健观察室+隔离室</w:t>
            </w: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362</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诊查床</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140cm*60cm*64cm（长宽高），床框采用2cm*4cm*0.8cm方管床腿采用4cm*4cm*0.8cm方管，左右两侧两根4cm*4cm*0.8方管横杠固定，结实牢固，床面采用优质仿造皮革，四公分床垫，12厘板组合，防滑脚垫，四角斜撑加固，焊接而成</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267"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67"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363</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视力表灯箱</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M标准对数视力表灯箱，采用三划等长的正方形“E”字视标，光照度应达到200~700Lx，铝合金外框，电压：220V/50hz,输入功率：≤60VA+15%，外形参考尺寸：60*270*40mm，带红绿视标，三合一。提供医疗器械备案凭证，省级或以上医疗器械检验所出具的产品检测报告</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364</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体重秤</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型号RGZ-50型，最大称重50KG，身高测量范围60-160cm，坐高测量范围38-100cm，承重板尺寸370*270mm，外形尺寸340*290*800mm（长*宽*高）毛重11KG，净重10KG，体重最小分度值0.2KG，身高最小分度值0.5cm，误差±0.5cm，采用铝合金身高尺，大表盘，刻度清晰刻度，加厚底座黑色脚踏板简单大气，ABS加厚黄色塑料椅，长26.5*宽27高22cm，儿童测量身高、坐高、体重之用。</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365</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药品柜</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1、规格：高1800mm*宽850mm，上深250mm，下深500mm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2、结构：钢制结构，上面玻璃门对开，下面铁门对开。中间两个抽屉，</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3、材质：板材为优质冷轧板；板材表面磷化处理，采用乳化剂和碱性助洗剂脱脂，磷酸除锈、清洗、钝化，粉末喷塑；防腐处理达到不掉漆、不生锈、无毒无味、绿化环保标准。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366</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综合急救箱</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配铝合金药箱规格：35*19*22cm，银白色框架，红色/蓝色内衬，双层组合，带锁扣，背带，含药品：压舌板、急救包、手电筒、退热贴，急救手册、创口贴、酒精、碘伏、双氧水、绷带、纱布块，棉签、止血带、胶带、剪刀、一次性手套、镊子、棉球、冰袋、软皮尺等</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367</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高温高压</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消毒锅</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一、基本特性</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1.本产品利用加压饱和蒸汽可对器械、敷料、器皿进行消毒灭菌；</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2.主体锅与其锅盖为优质不锈钢型模铸造。 </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3.安全阀、放气阀必须工作可靠，性能穏定，放气阀还应操作方便。</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4.出厂前应调试好安全阀与放气阀，并放气阀的压力应大于安全阀的压力。</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 主体锅、锅盖、浸入式电热接口、安全阀口、放气阀口、塑胶密封圈间等总装后，内部工作系统密封良好，应能承受0.2MPa的气压测试，应无渗漏。</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二、技术参数</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1.工作环境：温度5℃～40℃/湿度≤90%RH/大气压力(500～1060)kPa。</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2.电源：AC220V/50Hz。</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3.外形尺寸：φ430mm×450mm。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4.质量：12kg。</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368</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污物桶</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黄色塑料医疗垃圾桶，加厚脚踏翻盖式，材质：PP（聚丙烯）环保材质，结实耐用，不易坏，尺寸26*26*35cm，符合医用标准。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369</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听诊器</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听诊器耳环弹力弹值1.372-1.960N，耳环弹性回复距离不大于10cm单用，全铜听头，扁型旋扣式听头，插入式，音质清晰，</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370</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血压计</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台式水银血压计，测量范围：0-300mmHg(0-40KPa) ；基本误差：±3.75mmHg；灵敏度≥2.25mmHg；外形尺寸：约350*92*50mm。</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371</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医用镊子</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符合医用标准，不锈钢/碳钢，规格16cm，防滑手柄，边缘打磨，光滑，圆形头部设计，内侧带有齿音，硬度加强，有效防止夹物品掉落，镊子开口张力弹性结实耐用，</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372</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镊子筒</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符合医用标准，不锈钢材质，锥子型，规格分大（高19.5cm）、中（高15.5cm）、小（高11cm），可放镊子，剪刀等</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373</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医用剪刀</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符合医用标准，直剪，弯剪，12.5cm，，不锈钢材质，抗氧化，易清洗，全身圆润精细打磨，人性化设计，无棱角，握持舒适，不伤手，</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374</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一次性压舌板</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一次性压舌板，材质：木质，独立包装，一包100片装，长15*1.5cm，表面光滑无毛刺。用于口腔检查等。</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375</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软皮尺</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规格：1.5cm*200cm。双面刻度：一面为cm一面为in（英寸），工程塑料（ABS）/改良PU皮与纳米材料合成，不会因长期使用使刻度变形，保证测量的精确。</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卷</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376</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体温枪</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外线体温枪，型号：EW-02，测量方式：非接触，精准度±0.2℃（±0.4°F），分辨率0.1℃（0.1°F），电源：DC3.0V（两节7号电池），屏幕三色背光屏（绿色/橙色/红色），使用环境16℃-35℃（60.8°F-95°F）湿度＜85％不凝结，储存环境0℃-50℃（32°F-122°F）湿度＜85％，重量106克。</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377</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不锈钢有盖钢盘</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规格30*20*5cm，201不锈钢材质，有盖，无孔，防碘伏，一体成型无焊接，精细抛光打磨，表面光滑，坚固耐用无划手，符合医用标准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378</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不锈钢纱布罐</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Ф9cm*10cm，201/304不锈钢，带盖，防碘伏，一体成型无焊接，精细抛光打磨，表面光滑，外形美观，坚固耐用无划手，符合医用标准。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379</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短袖大白褂</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白大褂，男士/女士，面料：薄款涤平。厚款涤卡，长款，短款，尺码S/M/L/XL/XXL.</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380</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长袖大白褂</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白大褂，男士/女士，面料：薄款涤平。厚款涤卡，长款，短款，尺码S/M/L/XL/XXL.</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381</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纱布</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符合医用标准，非无菌，由脱脂棉纱布加工而成，用于对创面敷料或肢体起到止血，包扎、固定作用，规格6cm*8cm*8层</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382</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棉球</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符合医用标准，每包50克， 由纯植物棉花经脱脂、漂白、加工制成，用于皮肤创面消毒处理时，涂抹药物或消毒剂等</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383</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氧气袋</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符合医用标准，型号SY-42L，品牌鱼跃，外形尺寸约76*50cm，净重0.37kg，工作压力10.6KPK，爆破压力：不小于16KPA</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384</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小氧气罐</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2升高度:38cm直径:10.5cm重量:4kg(含阀门)壁厚:2.5mm</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385</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水银温度计</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1．三角型，棒式，测量范围 35－42℃。2．体温计按国际实用温标刻度，稳度最小分度值为 0.1℃，分度均匀，两相邻分度中心的距离应不小于 0.55mm。3．标度线、计量数字和标志颜色牢固，不允许由脱色、影响读数、颜色污迹等现象。4．产品应符合国标 B1588-2001《玻璃体温计》的要求。5．符合JY0001－2003《教学仪器设备产品一般质量要求》的有关规定。</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386</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换药弯盘</w:t>
            </w:r>
          </w:p>
        </w:tc>
        <w:tc>
          <w:tcPr>
            <w:tcW w:w="30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符合医用标准，不锈钢材质分大（长21cm）、中（长19cm）、小（长18cm）</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000000" w:themeColor="text1"/>
                <w:sz w:val="2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6"/>
        <w:ind w:left="0" w:leftChars="0" w:firstLine="0" w:firstLineChars="0"/>
        <w:rPr>
          <w:rFonts w:hint="eastAsia" w:ascii="宋体" w:hAnsi="宋体" w:cs="宋体"/>
          <w:b/>
          <w:bCs/>
          <w:color w:val="000000" w:themeColor="text1"/>
          <w:kern w:val="0"/>
          <w:sz w:val="20"/>
          <w:highlight w:val="none"/>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2、附件1：室内活动区七区·小班技术参数及配置</w:t>
      </w:r>
    </w:p>
    <w:tbl>
      <w:tblPr>
        <w:tblStyle w:val="48"/>
        <w:tblW w:w="5000" w:type="pct"/>
        <w:tblInd w:w="0" w:type="dxa"/>
        <w:tblLayout w:type="autofit"/>
        <w:tblCellMar>
          <w:top w:w="0" w:type="dxa"/>
          <w:left w:w="108" w:type="dxa"/>
          <w:bottom w:w="0" w:type="dxa"/>
          <w:right w:w="108" w:type="dxa"/>
        </w:tblCellMar>
      </w:tblPr>
      <w:tblGrid>
        <w:gridCol w:w="1241"/>
        <w:gridCol w:w="1739"/>
        <w:gridCol w:w="709"/>
        <w:gridCol w:w="912"/>
        <w:gridCol w:w="3212"/>
        <w:gridCol w:w="1849"/>
      </w:tblGrid>
      <w:tr>
        <w:tblPrEx>
          <w:tblCellMar>
            <w:top w:w="0" w:type="dxa"/>
            <w:left w:w="108" w:type="dxa"/>
            <w:bottom w:w="0" w:type="dxa"/>
            <w:right w:w="108" w:type="dxa"/>
          </w:tblCellMar>
        </w:tblPrEx>
        <w:trPr>
          <w:cantSplit/>
          <w:trHeight w:val="397" w:hRule="atLeast"/>
          <w:tblHeader/>
        </w:trPr>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货品类别</w:t>
            </w: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货品名称</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1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规格</w:t>
            </w:r>
          </w:p>
        </w:tc>
        <w:tc>
          <w:tcPr>
            <w:tcW w:w="9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材质</w:t>
            </w:r>
          </w:p>
        </w:tc>
      </w:tr>
      <w:tr>
        <w:tblPrEx>
          <w:tblCellMar>
            <w:top w:w="0" w:type="dxa"/>
            <w:left w:w="108" w:type="dxa"/>
            <w:bottom w:w="0" w:type="dxa"/>
            <w:right w:w="108" w:type="dxa"/>
          </w:tblCellMar>
        </w:tblPrEx>
        <w:trPr>
          <w:trHeight w:val="39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角色区</w:t>
            </w:r>
          </w:p>
        </w:tc>
      </w:tr>
      <w:tr>
        <w:tblPrEx>
          <w:tblCellMar>
            <w:top w:w="0" w:type="dxa"/>
            <w:left w:w="108" w:type="dxa"/>
            <w:bottom w:w="0" w:type="dxa"/>
            <w:right w:w="108" w:type="dxa"/>
          </w:tblCellMar>
        </w:tblPrEx>
        <w:trPr>
          <w:trHeight w:val="397" w:hRule="atLeast"/>
        </w:trPr>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方案类</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角色区使用手册（小班）</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397" w:hRule="atLeast"/>
        </w:trPr>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环创材料类</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玩具柜彩色标签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120*85mm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活动材料类</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长塑料管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长570mm，直径32mm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短塑料管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长270mm，直径32mm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三通连接件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三个边长分别长：83.5mm、81.4mm、81.4mm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四通连接件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长126mm*宽83.5mm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操作板</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600*300mm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MDF板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布帘</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610*550mm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600D牛津布+涂层</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场景道具组装说明</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领带</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领带长280mm，松紧带周长380mm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毛毡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领结</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领结长100mm、宽60mm，松紧带周长370mm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毛毡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眼镜</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眼镜长125mm、宽43mm。眼镜腿长126mm、宽13mm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毛毡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蝴蝶结发带</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蝴蝶结长约130mm、宽70mm，松紧带长440mm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黄色围裙</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围裙长460mm、宽410mm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橙色围裙</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围裙长460mm、宽410mm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蓝色围裙</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围裙长460mm、宽410mm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理发围布</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外径为220mm、内径为130mm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厨师帽</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顶</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帽子头围540mm、高190mm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棉质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灶台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灶台长300mm、宽180mm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煮锅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煮锅锅身直径110mm、高50mm、锅壁厚5mm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平底锅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平底锅直径95mm、高30mm，锅壁厚5mm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菜刀</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总长150mm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锅铲</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总长150mm、厚5mm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砧板</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长方体长225mm、宽160mm、厚5mm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胡椒瓶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圆柱体总高度55mm、底部直径35mm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盐瓶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圆柱体总高度55mm、底部直径35mm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勺子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总长110mm、柄长75mm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筷子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全长150mm、上宽7mm、下宽5mm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碗</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碗口直径90mm，碗底直径60mm、高40mm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盘子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盘子外直径117mm、内直径65mm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吹风机</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吹风头长130mm、厚30mm。把长70mm、厚20mm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剪刀</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剪刀全长135mm，把手长50mm、内径36mm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梳子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梳子全长135mm、宽35mm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台秤</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总高约230mm。圆盘内直径140mm, 外直径160mm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苹果</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高70mm、直径80mm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西瓜片</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高110mm，厚10mm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蘑菇</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总长55mm、顶部蘑菇面直径55mm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番茄</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高60mm、直径75mm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荷包蛋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不规则形状，蛋白最长处约95mm，最短处约80mm，蛋黄直径40mm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奶黄包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高30mm、直径60mm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娃娃</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138*224mm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超柔</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香蕉</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长150mm，直径30mm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桃子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高80mm，直径75mm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高90mm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橘子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高55mm，直径70mm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长面包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长140mm、宽50mm、厚30mm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圆面包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直径80mm、总高30mm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甜甜圈</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内直径30mm、外直径90mm、厚20mm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冰激凌</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总高170mm，锥形蛋托高120mm，黄色球高50mm、宽65mm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操作台场景标签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宝宝洗澡步骤图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宝宝穿衣步骤图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镜框</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340mm*230mm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上层250g灰卡+中层2mm工业纸板+下层157g铜版纸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镜面纸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镜面纸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促销海报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食物（贴纸）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花朵（贴纸）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数字（贴纸）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代币</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果汁盒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牛奶盒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红枣袋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饼干盒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百变发型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会员卡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贺卡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鲜花</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花瓶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表演区</w:t>
            </w:r>
          </w:p>
        </w:tc>
      </w:tr>
      <w:tr>
        <w:tblPrEx>
          <w:tblCellMar>
            <w:top w:w="0" w:type="dxa"/>
            <w:left w:w="108" w:type="dxa"/>
            <w:bottom w:w="0" w:type="dxa"/>
            <w:right w:w="108" w:type="dxa"/>
          </w:tblCellMar>
        </w:tblPrEx>
        <w:trPr>
          <w:trHeight w:val="397" w:hRule="atLeast"/>
        </w:trPr>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方案类</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表演区使用手册（小班）</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397" w:hRule="atLeast"/>
        </w:trPr>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环创材料类</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玩具柜彩色标签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85mm*120mm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活动材料类</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狼耳朵发箍</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灰色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白色兔耳朵发箍</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篮子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《小兔乖乖》剧本</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蘑菇（1）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蘑菇（2）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蘑菇（3）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蘑菇（4）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蘑菇（5）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白色猫耳朵发箍</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狗耳朵发箍</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黑白斑点</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狐狸耳朵发箍</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熊耳朵发箍</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棕色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黄色翅膀</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黄色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《小熊请客》剧本</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花束</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蜂蜜罐子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糕点</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骨头</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小鱼</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小虫</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鹿妈妈头饰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刺猬头饰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狼头饰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小鹿角发箍</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青蛙眼睛发箍</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绿色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壁虎尾巴</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棕色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乌龟背饰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绿色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《小鹿历险记》剧本</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妈妈头饰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小姑娘头饰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红花空心帽</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紫花空心帽</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紫色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橙花空心帽</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橙色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粉花空心帽</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粉红色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白花空心帽</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黄花空心帽</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黄色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《花园舞会》剧本</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小溪头饰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小蛇头饰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小熊头饰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小鹿角发箍</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彩色翅膀</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《你好，春天》剧本</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海龟头饰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长鼻子鱼医生头饰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灯笼鱼头饰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章鱼帽子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海马帽子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蓝色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《魔鬼谷》剧本</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红海草</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贝壳灯</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小锅头饰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八宝粥头饰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粉色蝴蝶结发箍</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粉色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粉色猪耳朵发箍</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粉色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老鼠耳朵发箍</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灰色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头巾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巫师帽子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黑色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《神奇的小锅》剧本</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小锅</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魔法棒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苹果树头饰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小鸟头饰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猴耳朵发箍</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棕色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灰色兔耳朵发箍</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灰色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长颈鹿发箍</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棕色花纹</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犀牛帽子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灰色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刺猬背饰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棕色</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《刺猬和苹果》剧本</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39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美工区</w:t>
            </w:r>
          </w:p>
        </w:tc>
      </w:tr>
      <w:tr>
        <w:tblPrEx>
          <w:tblCellMar>
            <w:top w:w="0" w:type="dxa"/>
            <w:left w:w="108" w:type="dxa"/>
            <w:bottom w:w="0" w:type="dxa"/>
            <w:right w:w="108" w:type="dxa"/>
          </w:tblCellMar>
        </w:tblPrEx>
        <w:trPr>
          <w:trHeight w:val="397" w:hRule="atLeast"/>
        </w:trPr>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方案类</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美工区使用手册（小班）</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397" w:hRule="atLeast"/>
        </w:trPr>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环创材料类</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玩具柜彩色标签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120*85mm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活动材料类</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贴纸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EVA五角星造型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彩色胶带纸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卷</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15*6000mm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胶带纸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贴纸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彩色瓦楞纸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250*380mm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木棍</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10*160mm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白色手提袋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210*150*80mm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生宣纸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270*380mm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生宣纸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彩色纸吸管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直径6mm，长度195mm；25根/包</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彩色毛球</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直径20mm；200个/包</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化纤</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捆</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长度20000mm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彩色毛球</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直径20mm；200个/包</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化纤</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EVA熊和音符造型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贴纸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EVA雨伞和雨滴造型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白色纸筒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直径45mm，长度150mm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贴纸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白色手提袋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210*150*80mm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贴纸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白色纸杯</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250ml</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彩色纸丝</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80g/包</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彩色毛球</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直径20mm；200个/包</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化纤</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彩色胶带纸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卷</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15*6000mm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胶带纸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EVA花朵造型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手揉纸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240*250mm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手揉纸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彩色纸丝</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80g/包</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捆</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长度20000mm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树叶刮画纸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180*250mm，含刮画笔1支</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刮画纸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白色纸筒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直径45mm，长度150mm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彩色磨砂纸</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磨砂纸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贴纸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白色艺术纸盘</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直径176mm，厚5mm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圣诞DIY印章</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25*35mm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松木+橡胶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50*25*35mm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松木+橡胶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50*50*35mm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松木+橡胶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捆</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长度20000mm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刮画纸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180*250mm，含刮画笔1支</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刮画纸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捆</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长度20000mm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彩色毛球</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直径20mm；200个/包</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化纤</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贴纸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EVA兔子造型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手揉纸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240*250mm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手揉纸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彩色手提袋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210*150*80mm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EVA五角星造型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EVA几何图形造型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捆</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长度20000mm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贴纸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彩色胶带纸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卷</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15*6000mm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胶带纸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捆</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长度20000mm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EVA爱心造型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彩色艺术纸盘</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直径230mm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EVA四叶草造型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贴纸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白色纸杯</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250ml</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彩色纸吸管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直径6mm，长度195mm；25根/包</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贴纸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EVA食物造型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白色艺术纸盘</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直径176mm，厚5mm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纸盘</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彩色手提袋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210*150*80mm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动物DIY印章</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25*35mm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松木+橡胶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50*50*35mm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松木+橡胶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生宣纸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270*380mm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生宣纸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EVA五角星造型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白色艺术纸盘</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直径176mm，厚5mm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纸盘</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EVA五角星造型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EVA爱心造型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彩色纸丝</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80g/包</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手揉纸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240*250mm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EVA西瓜造型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370*260*2mm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捆</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长度20000mm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EVA花朵造型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彩色胶带纸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卷</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15*6000mm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胶带纸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手揉纸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240*250mm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手揉纸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彩色毛球</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直径20mm；200个/包</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化纤</w:t>
            </w:r>
          </w:p>
        </w:tc>
      </w:tr>
      <w:tr>
        <w:tblPrEx>
          <w:tblCellMar>
            <w:top w:w="0" w:type="dxa"/>
            <w:left w:w="108" w:type="dxa"/>
            <w:bottom w:w="0" w:type="dxa"/>
            <w:right w:w="108" w:type="dxa"/>
          </w:tblCellMar>
        </w:tblPrEx>
        <w:trPr>
          <w:trHeight w:val="39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阅读区</w:t>
            </w:r>
          </w:p>
        </w:tc>
      </w:tr>
      <w:tr>
        <w:tblPrEx>
          <w:tblCellMar>
            <w:top w:w="0" w:type="dxa"/>
            <w:left w:w="108" w:type="dxa"/>
            <w:bottom w:w="0" w:type="dxa"/>
            <w:right w:w="108" w:type="dxa"/>
          </w:tblCellMar>
        </w:tblPrEx>
        <w:trPr>
          <w:trHeight w:val="397" w:hRule="atLeast"/>
        </w:trPr>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情商阅读区</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情商阅读区使用手册（小班）</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阅读展示栏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正4开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阅读提示贴</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装箱说明（小班）</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图书（小班）</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157g铜版纸+工业纸板2mm</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阅读积分栏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正4开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阅读积分栏贴纸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书目推荐表（小班）</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科学阅读区</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科学阅读区使用手册（小班）</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阅读展示栏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正4开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阅读提示贴</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装箱说明（小班）</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图书（小班）</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157g铜版纸+工业纸板2mm</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阅读积分栏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正4开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阅读积分栏贴纸</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书目推荐表（小班）</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科学区</w:t>
            </w:r>
          </w:p>
        </w:tc>
      </w:tr>
      <w:tr>
        <w:tblPrEx>
          <w:tblCellMar>
            <w:top w:w="0" w:type="dxa"/>
            <w:left w:w="108" w:type="dxa"/>
            <w:bottom w:w="0" w:type="dxa"/>
            <w:right w:w="108" w:type="dxa"/>
          </w:tblCellMar>
        </w:tblPrEx>
        <w:trPr>
          <w:trHeight w:val="397" w:hRule="atLeast"/>
        </w:trPr>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方案类</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科学区使用手册（小班）</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397" w:hRule="atLeast"/>
        </w:trPr>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环创材料类</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玩具柜彩色标签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120*85mm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活动材料类</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放大镜</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直径约78mm，高约162mm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ABS塑料+亚克力</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多棱镜</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高约55mm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木质+亚克力</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分类盒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长约236mm宽约166mm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PC塑料+ABS塑料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操作卡（动物高清图）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操作卡（植物高清图）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支撑底座</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12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单倍支撑底座8块，双倍支撑底座4块。</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跑道</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长约300mm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小车</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辆</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长约81mm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清理网</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长约280mm，宽约180mm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pp塑料、尼龙网、金属</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电话连接管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内径约为15mm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直通接头</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高约80mm</w:t>
            </w:r>
          </w:p>
        </w:tc>
        <w:tc>
          <w:tcPr>
            <w:tcW w:w="9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三通接头</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长约96mm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电话</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红、黄两色，每种颜色3个；长约170mm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弹跳青蛙</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16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红黄蓝绿四色，长约为60mm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操作卡（荷叶图卡）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2mm工业纸板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短棉线</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短棉线长约500mm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棉线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软尺</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尺子包装壳直径约50mm，厚约11mm，黄、蓝各2个</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小降落伞</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伞直径约为610mm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雨水收集器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高度约157mm，口径约72.2mm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PC塑料+PP塑料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量杯-250ml</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容积约为250ml</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量杯-100ml</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容积约为100ml</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托盘</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直径约234mm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漏斗</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口径约67.8mm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操作卡（昆虫对对碰）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操作卡（有益的昆虫）</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操作卡（有害的昆虫）</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昆虫采集夹</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长约180mm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放大镜</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直径约78mm，高约162mm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ABS塑料+亚克力</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观察瓶架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长约240mm，4孔</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观察瓶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高度约120mm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PC塑料+PP塑料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植物生长盒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长约160mm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操作卡（植物的故事）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胶片纸+200g黑色铜板纸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纸质手电筒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操作卡（五官拼图）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每套含底板2张、拼图片6张</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2mm厚工业纸板+250g白卡纸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万花筒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长约为200mm，黄色、蓝色两色，每种颜色2个</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凹面镜</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直径约78mm，高约162mm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凸面镜</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直径约78mm，高约162mm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可折叠平面镜</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折叠后，长约135mm，宽约100mm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操作卡（平面镜配套图卡）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条形磁铁</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长约78mm，宽约26mm，厚约7mm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磁铁</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环形磁铁</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外径约33mm，内径约10mm，厚约7mm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磁铁</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U形磁铁</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长约41.68mm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磁铁</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分类盒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长约236mm宽约166mm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PC塑料+ABS塑料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铁屑盒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尺寸长约95mm，宽约70mm，高约14mm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操作卡（蜗牛迷宫）</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2mm工业纸板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操作卡（大树迷宫）</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2mm工业纸板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操作卡（走迷宫）</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红蓝电线接头</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接头为正方体。含长、短电线。</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ABS塑料+金属</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开关盒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长方体，长约63mm，宽约21mm，高约21mm。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ABS塑料+金属</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电池盒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长方体，长约63mm，宽约42mm，高约21mm。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ABS塑料+金属</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电灯盒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长方体，长约63mm，宽约21mm，高约21mm。含红、绿灯各1个。</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ABS塑料+金属</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小木船</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长220mm，最宽处80mm，高40mm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透明不倒翁</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扣合后尺寸约为60mm，壁厚1.2mm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EVA块</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EVA块含正方体、球和圆柱各1个</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木头小鱼</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小鱼长约50mm*宽约45mm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正方形海绵</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长约100mm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海绵</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铁盒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盒身长约90mm，盒盖长约94mm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金属</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环形磁铁</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外径约33mm，内径约10mm，厚约7mm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磁铁</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橡皮</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长约40mm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橡胶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操作卡（动物标本）</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操作卡（植物标本）</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操作卡（化石标本）</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标本盒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放大镜</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直径约78mm，高约162mm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ABS塑料+亚克力</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观察瓶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高度约120mm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PC塑料+PP塑料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观察瓶架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长约240mm，4孔</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捣棒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长约145mm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滴管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长约85mm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漏斗</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口径约67.8mm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透明镜片</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直径约50mm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昆虫观察盒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高约57mm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PC塑料+ABS塑料+亚克力</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操作卡（花与果实对对碰）</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昆虫观察盒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高约57mm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PC塑料+ABS塑料+亚克力</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动物生长盒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长约279.7mm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昆虫采集夹</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长约180mm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操作卡（动物的故事）</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胶片纸+200g黑色铜板纸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纸质手电筒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根茎观察盒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长约160mm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培养皿</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厚度约为18mm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放大镜</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直径约78mm，高约162mm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ABS塑料+亚克力</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镊子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长约135mm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滴管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长约85mm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托盘</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直径约234mm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条形海绵</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长约155mm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海绵</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智力游戏区</w:t>
            </w:r>
          </w:p>
        </w:tc>
      </w:tr>
      <w:tr>
        <w:tblPrEx>
          <w:tblCellMar>
            <w:top w:w="0" w:type="dxa"/>
            <w:left w:w="108" w:type="dxa"/>
            <w:bottom w:w="0" w:type="dxa"/>
            <w:right w:w="108" w:type="dxa"/>
          </w:tblCellMar>
        </w:tblPrEx>
        <w:trPr>
          <w:trHeight w:val="397" w:hRule="atLeast"/>
        </w:trPr>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方案类</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智力游戏区使用手册（小班）</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397" w:hRule="atLeast"/>
        </w:trPr>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环创材料类</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玩具柜彩色标签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120*85mm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活动材料类</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积木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长方形：60*32mm、厚15mm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正方形：40*40mm、厚15mm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圆形：直径40mm、厚15mm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串绳</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长800mm、两端塑封20mm，直径2mm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棉质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260*92.5mm（14张）</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16开（185*260mm）2张</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260*185mm、厚3mm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磁性板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底板</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260*185mm、厚3mm，2个</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磁性板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钓竿</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钓杆：长165mm。直径10mm。顶端有穿孔，孔直径3mm。清漆。</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线绳：长约140mm，直径2mm，白色。</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吊坠：直径15mm，高10mm。上端有孔，孔直径3mm。底部装直径5mm的磁铁。</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动物</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螃蟹73*46mm、章鱼55*44mm、乌龟62*46mm、鲸鱼60*45mm、海星60*50mm、金鱼70*44mm。厚度均为12mm，顶部小磁片直径7mm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骰子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30*30*30mm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底板</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100*100*5mm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透明拼图片</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92*60*2mm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亚克力</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棋盘</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直径370mm，厚6mm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棋子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竹子56*52mm、猫53*54mm、鱼52*30mm、胡萝卜55*25mm、兔子53*44mm、熊猫50*40mm、骨头52*24mm、狗55*47mm、牛54*30mm、谷堆54*58mm，厚度均为12mm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骰子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30*30*30mm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底板</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260*92.5mm，厚8mm，槽深5mm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数字</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异形，见设计图，厚12mm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骰子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30*30*30mm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拼图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285*210mm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工业纸板（双层）</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气球片</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60*44mm，厚5mm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骰子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30*30*30mm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积木片</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33*38mm、厚度5mm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底板</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260*92.5mm；前段厚12mm、后段厚7mm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夹板、松木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260*92.5mm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几何形状</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57</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圆形12片：直径分别60mm、50mm、40mm、厚9mm；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正方形12片：60*60mm、50*50mm、40*40mm、厚9mm；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椭圆形2片：长直径80mm、短直径60mm，厚9mm；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等腰梯形1片：上底边长40mm、下底边长80mm、高度40mm、厚度9mm；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平行四边形1片：边长60mm、夹角45度、厚9mm；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半圆形2片：半圆直径60mm、厚9mm；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长方形9片：80*60mm、66.7*50mm、53.3*40mm、厚度9mm；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等腰三角形9片：边长60mm、边长50mm、边长40mm、厚9mm；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等边三角形9片：直角边长分别60mm、50mm、40mm、厚9mm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骨牌</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80*40mm，厚9mm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底板</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4个，185*185mm，厚10mm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果子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骰子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30*30*30mm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车头</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总高度62mm。上端高12mm。长60mm，宽60mm；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车厢底板：长108mm，宽50mm，厚10mm；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车轮：两侧各有2个车轮。车轮直径30mm，厚度10mm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连接环：封闭型8mm，内径4mm。环的厚度2mm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车厢</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节</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车厢长108mm，宽50mm，厚10mm；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车轮直径30mm，厚10mm；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连接部件内空直径4mm。另一端有连接环外圈直径8mm，内圈直径4mm；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孔直径8mm，深度8mm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车厢载物</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圆形：直径40mm，厚度9mm；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中心有1穿孔，孔直径10mm；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长方形：长80mm，宽40mm，厚9mm，孔距30mm；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中心有2个穿孔，呈直线排列。孔直径10mm；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三角形：边长50mm，厚度9mm，孔距5mm；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中心有3个穿孔，呈正三角形排列。孔直径10mm；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正方形：边长40mm，厚度9mm，孔距7mm；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中心有4个穿孔，呈正方形排列。孔直径10mm；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八边形：①直径45mm，厚度9mm，中心有1个穿孔，孔直径10mm。1个，红色；</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②直径40mm，厚度9mm，中心有1个穿孔，孔直径10mm。1个，黄色；</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③直径35mm，厚度9mm，中心有1个穿孔，孔直径10mm。1个，蓝色；</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④直径30mm，厚度9mm，中心有1个穿孔，孔直径10mm。1个，绿色；</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算盘珠：①直径45mm，厚度9mm，中心有1个穿孔，孔直径10mm，1个，红色；</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②直径40mm，厚度9mm，中心有1个穿孔，孔直径10mm，1个，黄色；</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③直径35mm，厚度9mm，中心有1个穿孔，孔直径10mm，1个，蓝色；</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④直径30mm，厚度9mm，中心有1个穿孔，孔直径10mm，1个，绿色；</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阶梯形：①边长45mm，高阶厚度7mm，低阶厚度2mm，中心有1个穿孔，孔直径10mm，2个，红色；</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②边长40mm，高阶厚度7mm，低阶厚度2mm，，中心有1个穿孔，孔直径10mm，2个，黄色；</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③边长35mm，高阶厚度7mm，低阶厚度2mm，中心有1个穿孔，孔直径10mm，2个，蓝色；</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④边长30mm，高阶厚度7mm，低阶厚度2mm，，中心有1个穿孔，孔直径10mm，2个，绿色 </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木棍</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长度85mm，直径7.5mm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数棒</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30*22*16mm；60*22*16mm；90*22*16mm；120*22*16mm；150*22*16mm；180*22*16mm；210*22*16mm；240*22*16mm；270*22*16mm；300*22*16mm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礼物片</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芒果55*42mm、苹果46*42mm、菠萝62*35mmm、葡萄53*42mm、草莓53*42mm、玫瑰花62*40mm、向日葵62*42mm、郁金香44*42mm、百合54*45mm、小雏菊50*44mm、木马48*40mm、小熊51*45mm、鸭子44*45mm、足球直径45mm、小车36*60mm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260*92.5mm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操作架</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300*90*60mm，详见设计图</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衣物片</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50*50mm、40*40mm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30*30mm、厚均为3mm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260*92.5mm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骰子</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30*30*30mm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建构区</w:t>
            </w:r>
          </w:p>
        </w:tc>
      </w:tr>
      <w:tr>
        <w:tblPrEx>
          <w:tblCellMar>
            <w:top w:w="0" w:type="dxa"/>
            <w:left w:w="108" w:type="dxa"/>
            <w:bottom w:w="0" w:type="dxa"/>
            <w:right w:w="108" w:type="dxa"/>
          </w:tblCellMar>
        </w:tblPrEx>
        <w:trPr>
          <w:trHeight w:val="397" w:hRule="atLeast"/>
        </w:trPr>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方案类</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建构区使用手册（小班）</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397" w:hRule="atLeast"/>
        </w:trPr>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环创材料类</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玩具柜彩色标签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120*85mm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纸质材料类</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建构技能</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建构工程书</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场景标识</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建构挂图</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250g铜版</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标识牌</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活动材料类</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半单元积木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尺寸6×6×3cm</w:t>
            </w:r>
          </w:p>
        </w:tc>
        <w:tc>
          <w:tcPr>
            <w:tcW w:w="9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单元积木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尺寸12×6×3cm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双单元积木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尺寸24×6×3cm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小三角形积木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尺寸6×6×3(厚)cm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中三角形积木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尺寸12×6×3cm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半柱形积木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尺寸6×3×3cm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柱形积木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尺寸12×3×3cm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双倍柱形积木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尺寸24×3×3cm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地板砖形积木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尺寸12×6×1.5cm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双倍地板砖形积木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尺寸24×6×1.5cm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半圆柱体积木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尺寸3（直径）×6cm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双倍圆柱体积木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尺寸6（直径）×12cm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半圆环积木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尺寸24（直径）×12（圆直径）×3cm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扇形积木</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尺寸12（直径）×3cm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半单元积木（红色）</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尺寸6×6×3cm</w:t>
            </w:r>
          </w:p>
        </w:tc>
        <w:tc>
          <w:tcPr>
            <w:tcW w:w="9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半单元积木（蓝色）</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尺寸6×6×3cm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半单元积木（绿色）</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尺寸6×6×3cm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单元积木（红色）</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尺寸12×6×3cm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单元积木（蓝色）</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尺寸12×6×3cm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单元积木（绿色）</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尺寸12×6×3cm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三角形积木（红色）</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尺寸6×6×3cm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三角形积木（蓝色）</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尺寸6×6×3cm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三角形积木（绿色）</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尺寸6×6×3cm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半圆形积木（红色）</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尺寸12（直径）×3cm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半圆形积木（蓝色）</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尺寸12（直径）×3cm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半圆形积木（绿色）</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尺寸12（直径）×3cm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双单元积木（红色）</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尺寸24×6×3cm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双单元积木（蓝色）</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尺寸24×6×3cm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双单元积木（绿色）</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尺寸24×6×3cm</w:t>
            </w:r>
          </w:p>
        </w:tc>
        <w:tc>
          <w:tcPr>
            <w:tcW w:w="9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高树4个、矮树4个、熊2只、兔子2只、羊2只、长颈鹿2只、狮子2只、骆驼1只、鳄鱼1只、人偶3个</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树（高）：尺寸115*65*15mm，绿色。</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树（矮）：尺寸45*95*15mm，绿色。</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人偶：深蓝，尺寸80*32*15mm；橙色，尺寸70*32*15mm；黄色，尺寸60*42*15mm。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羊：白底橙色花纹，尺寸62*40*15mm。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狮子：棕色，尺寸80*50*15mm。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鳄鱼：绿底白色花纹，尺寸120*30*15mm。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兔子：身体白色，眼睛红色，50*33*15mm。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长颈鹿：黄底橙色花纹，尺寸35*100*15mm。</w:t>
            </w:r>
          </w:p>
        </w:tc>
        <w:tc>
          <w:tcPr>
            <w:tcW w:w="9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15mm密度板</w:t>
            </w:r>
          </w:p>
        </w:tc>
      </w:tr>
    </w:tbl>
    <w:p>
      <w:pPr>
        <w:pStyle w:val="6"/>
        <w:ind w:left="0" w:leftChars="0" w:firstLine="0" w:firstLineChars="0"/>
        <w:rPr>
          <w:rFonts w:hint="default" w:ascii="宋体" w:hAnsi="宋体" w:cs="宋体"/>
          <w:color w:val="000000" w:themeColor="text1"/>
          <w:kern w:val="0"/>
          <w:sz w:val="20"/>
          <w:highlight w:val="none"/>
          <w:lang w:val="en-US" w:eastAsia="zh-CN"/>
          <w14:textFill>
            <w14:solidFill>
              <w14:schemeClr w14:val="tx1"/>
            </w14:solidFill>
          </w14:textFill>
        </w:rPr>
      </w:pPr>
    </w:p>
    <w:p>
      <w:pPr>
        <w:pStyle w:val="6"/>
        <w:ind w:left="0" w:leftChars="0" w:firstLine="0" w:firstLineChars="0"/>
        <w:rPr>
          <w:rFonts w:hint="default" w:ascii="宋体" w:hAnsi="宋体" w:cs="宋体"/>
          <w:b/>
          <w:bCs/>
          <w:color w:val="000000" w:themeColor="text1"/>
          <w:kern w:val="0"/>
          <w:sz w:val="20"/>
          <w:highlight w:val="none"/>
          <w:lang w:val="en-US" w:eastAsia="zh-CN"/>
          <w14:textFill>
            <w14:solidFill>
              <w14:schemeClr w14:val="tx1"/>
            </w14:solidFill>
          </w14:textFill>
        </w:rPr>
      </w:pPr>
      <w:r>
        <w:rPr>
          <w:rFonts w:hint="eastAsia" w:ascii="宋体" w:hAnsi="宋体" w:cs="宋体"/>
          <w:b/>
          <w:bCs/>
          <w:color w:val="000000" w:themeColor="text1"/>
          <w:kern w:val="0"/>
          <w:sz w:val="20"/>
          <w:highlight w:val="none"/>
          <w:lang w:val="en-US" w:eastAsia="zh-CN"/>
          <w14:textFill>
            <w14:solidFill>
              <w14:schemeClr w14:val="tx1"/>
            </w14:solidFill>
          </w14:textFill>
        </w:rPr>
        <w:t>3.附件2：室内活动区七区·中班技术参数及配置</w:t>
      </w:r>
    </w:p>
    <w:tbl>
      <w:tblPr>
        <w:tblStyle w:val="48"/>
        <w:tblW w:w="5000" w:type="pct"/>
        <w:tblInd w:w="0" w:type="dxa"/>
        <w:tblLayout w:type="autofit"/>
        <w:tblCellMar>
          <w:top w:w="0" w:type="dxa"/>
          <w:left w:w="108" w:type="dxa"/>
          <w:bottom w:w="0" w:type="dxa"/>
          <w:right w:w="108" w:type="dxa"/>
        </w:tblCellMar>
      </w:tblPr>
      <w:tblGrid>
        <w:gridCol w:w="1262"/>
        <w:gridCol w:w="1870"/>
        <w:gridCol w:w="638"/>
        <w:gridCol w:w="612"/>
        <w:gridCol w:w="103"/>
        <w:gridCol w:w="2778"/>
        <w:gridCol w:w="2399"/>
      </w:tblGrid>
      <w:tr>
        <w:tblPrEx>
          <w:tblCellMar>
            <w:top w:w="0" w:type="dxa"/>
            <w:left w:w="108" w:type="dxa"/>
            <w:bottom w:w="0" w:type="dxa"/>
            <w:right w:w="108" w:type="dxa"/>
          </w:tblCellMar>
        </w:tblPrEx>
        <w:trPr>
          <w:cantSplit/>
          <w:trHeight w:val="454" w:hRule="atLeast"/>
          <w:tblHeader/>
        </w:trPr>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货品类别</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货品名称</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规格</w:t>
            </w:r>
          </w:p>
        </w:tc>
        <w:tc>
          <w:tcPr>
            <w:tcW w:w="1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材质</w:t>
            </w:r>
          </w:p>
        </w:tc>
      </w:tr>
      <w:tr>
        <w:tblPrEx>
          <w:tblCellMar>
            <w:top w:w="0" w:type="dxa"/>
            <w:left w:w="108" w:type="dxa"/>
            <w:bottom w:w="0" w:type="dxa"/>
            <w:right w:w="108" w:type="dxa"/>
          </w:tblCellMar>
        </w:tblPrEx>
        <w:trPr>
          <w:trHeight w:val="454"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角色区</w:t>
            </w:r>
          </w:p>
        </w:tc>
      </w:tr>
      <w:tr>
        <w:tblPrEx>
          <w:tblCellMar>
            <w:top w:w="0" w:type="dxa"/>
            <w:left w:w="108" w:type="dxa"/>
            <w:bottom w:w="0" w:type="dxa"/>
            <w:right w:w="108" w:type="dxa"/>
          </w:tblCellMar>
        </w:tblPrEx>
        <w:trPr>
          <w:trHeight w:val="454"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方案类</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角色区使用手册（中班）</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454"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环创材料类</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玩具柜彩色标签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120*85mm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活动材料类</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长塑料管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长570mm，直径32mm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短塑料管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长270mm，直径32mm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三通连接件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三个边长分别长：83.5mm、81.4mm、81.4mm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四通连接件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长126mm*宽83.5mm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操作板</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600*300mm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MDF板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布帘</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610*550mm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600D牛津布+涂层</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场景道具组装说明</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橙色半身围裙</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长350mm、宽400mm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蓝色围裙</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围裙长460mm、宽410mm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厨师帽</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帽子头围540mm、高190mm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交警背心</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衣长450mm、下摆宽370mm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公交司机背心</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衣长520mm、下摆宽490mm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售票员背心</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衣长520mm、下摆宽490mm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安检员背心</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衣长520mm、下摆宽490mm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火车司机背心</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衣长520mm、下摆宽490mm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消防员背心</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衣长450mm、下摆宽370mm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医生帽</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帽子总头围为515mm、高度为95mm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棉质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护士帽</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长320mm、宽97mm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棉质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医疗工具包</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长260mm，宽180mm，高80mm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牛津布</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灶台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灶台长300mm、宽180mm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煮锅</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煮锅锅身直径110mm、高50mm、锅壁厚5mm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平底锅</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平底锅直径95mm、高30mm，锅壁厚5mm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菜刀</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总长150mm、刀面宽60mm、刀把宽25mm、厚5mm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锅铲</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总长150mm、厚5mm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砧板</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长方体长225mm、宽160mm、厚5mm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胡椒瓶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圆柱体总高度55mm、底部直径35mm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盐瓶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圆柱体总高度55mm、底部直径35mm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勺子</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总长110mm、柄长75mm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筷子</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全长150mm、上宽7mm、下宽5mm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碗口直径90mm，碗底直径60mm、高40mm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盘子</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盘子外直径117mm、内直径65mm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照相机</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立体造型，长108mm、宽70mm，主体厚度 20mm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方向盘</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直径210mm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听诊器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耳塞长30mm、直径为15mm，由2根400mm长棉绳连接。中间连接处梯形长33mm、高25mm、厚15mm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体温计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长107mm，宽18mm，厚8mm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注射器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注射器全长115mm，针头长10mm、直径6mm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镊子</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镊子长95mm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托盘</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托盘外圈长180mm、宽120mm、厚5mm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灭火器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00"/>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总高度240mm，直径60mm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喇叭</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长150mm，黄色部分长100mm、蓝色部分长50mm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对讲机</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对讲机身为长方体，高80mm、宽40mm、厚20mm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安检仪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总长280mm 、厚10mm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胡萝卜</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总长150mm、萝卜缨长30mm，最宽处40mm、最窄处20mm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茄子</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身长140mm、最宽处50mm，蒂杆长22mm、蒂叶长30mm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黄瓜</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瓜身长170mm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番茄</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高60mm、直径75mm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包菜</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包菜内芯底部为圆形，直径50mm、总高度80mm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辣椒</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身长110mm、蒂杆长30mm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鸡腿</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总长100mm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代币</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菜单</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时尚眼镜</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照片底纸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时尚造型</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诊疗记录单</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32开（185*130mm）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挂号单</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64开（90*130mm）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就诊卡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化验单</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64开（90*130mm）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医院标识</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就医流程图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药盒</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药片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视力表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216*750mm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遮眼勺</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医院科室标识</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小剧场海报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入场券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消防安全海报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灭火器使用方法</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消防栓使用方法</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火车站标识</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行李寄存牌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火车票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操作台场景标签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公交卡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交警手势示意图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违章处理通知单</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64开（90*130mm）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驾驶证</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交通标识（停车标识、红绿灯标识、左转标识、右转标识、直行标识、交通标识底座）</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工业纸板</w:t>
            </w:r>
          </w:p>
        </w:tc>
      </w:tr>
      <w:tr>
        <w:tblPrEx>
          <w:tblCellMar>
            <w:top w:w="0" w:type="dxa"/>
            <w:left w:w="108" w:type="dxa"/>
            <w:bottom w:w="0" w:type="dxa"/>
            <w:right w:w="108" w:type="dxa"/>
          </w:tblCellMar>
        </w:tblPrEx>
        <w:trPr>
          <w:trHeight w:val="454"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表演区</w:t>
            </w:r>
          </w:p>
        </w:tc>
      </w:tr>
      <w:tr>
        <w:tblPrEx>
          <w:tblCellMar>
            <w:top w:w="0" w:type="dxa"/>
            <w:left w:w="108" w:type="dxa"/>
            <w:bottom w:w="0" w:type="dxa"/>
            <w:right w:w="108" w:type="dxa"/>
          </w:tblCellMar>
        </w:tblPrEx>
        <w:trPr>
          <w:trHeight w:val="454"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方案类</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表演区使用手册（中班）</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454"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环创材料类</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玩具柜彩色标签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85mm*120mm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活动材料类</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猴耳朵发箍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棕色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狗耳朵发箍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黑白斑点</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粉色蝴蝶结发箍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粉色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绵羊角发箍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彩色翅膀</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篮子</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《金色的房子》剧本</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野花（1）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野花（2）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野花（3）</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野花（4）</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野花（5）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野花（6）</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野花（7）</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野花（8）</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老鼠妈妈头饰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老鼠少年头饰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老鼠耳朵发箍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灰色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黑色猫耳朵发箍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黑色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金色披风</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金色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白色披风</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灰色披风</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灰色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棕色披风</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棕色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喜帕</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《老鼠嫁女》剧本</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粉色猪耳朵发箍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粉色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狐狸耳朵发箍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面包师背心</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《“啊呜啊呜”吃面包》剧本</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猪面包</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兔子面包</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老虎面包</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大象面包</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头巾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猎人背心</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黄色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小红帽披肩</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外婆帽子</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蓝色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狼爪手套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灰色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《小红帽》剧本</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点心（1）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点心（2）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小胖小头饰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妈妈头饰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老爷爷头饰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哥哥头饰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姐姐头饰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小娃娃头饰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叔叔头饰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阿姨头饰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交警头饰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小红鞋背心</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狗耳朵发箍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白底黑斑点</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白色猫耳朵发箍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老鼠耳朵发箍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灰色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《“踢拖踢拖”小红鞋》剧本</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公文包</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女士手提包</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猪爸爸头饰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猪妈妈头饰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猪姐姐1头饰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猪姐姐2头饰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猪姐姐3头饰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鳄鱼尾巴</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绿色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花色猪耳朵发箍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粉色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山羊角发箍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《小猪噜噜的生日礼物》剧本</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生日蛋糕</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鸡蛋</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半截心里美萝卜</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心里美萝卜</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大象耳朵发箍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灰色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黑色翅膀</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黑色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白色翅膀</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鱼尾巴</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黄色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《我想要一个弟弟》剧本</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形象纸偶2</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草房子头饰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木房子头饰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砖房子头饰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汤锅头饰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黑色猪耳朵发箍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黑色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粉色猪耳朵发箍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粉色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花色猪耳朵发箍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粉色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狼耳朵发箍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灰色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狼尾巴</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灰色</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《三只小猪》剧本</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稻草捆</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木材捆</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砖头堆</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454"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美工区</w:t>
            </w:r>
          </w:p>
        </w:tc>
      </w:tr>
      <w:tr>
        <w:tblPrEx>
          <w:tblCellMar>
            <w:top w:w="0" w:type="dxa"/>
            <w:left w:w="108" w:type="dxa"/>
            <w:bottom w:w="0" w:type="dxa"/>
            <w:right w:w="108" w:type="dxa"/>
          </w:tblCellMar>
        </w:tblPrEx>
        <w:trPr>
          <w:trHeight w:val="454"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方案类</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美工区使用手册（中班）</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454"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环创材料类</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玩具柜彩色标签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120*85mm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活动材料类</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EVA花朵造型</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EVA熊和音符造型</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彩色卡纸1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270*390mm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彩色毛球</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直径20mm；200个/包</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化纤</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彩色纸绳</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捆</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长度20000mm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陀螺轴</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5*6*80mm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生宣纸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270*380mm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生宣纸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白色纸筒</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直径45mm，长度150mm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白色纸杯</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250ml</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树干刮画纸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180*250mm，含刮画笔1支</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刮画纸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彩色卡纸1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270*390mm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彩色卡纸1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270*390mm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彩色纸杯</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250ml</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剪纸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手揉纸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240*250mm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手揉纸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彩色瓦楞纸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250*380mm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白色纸杯</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250ml</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彩色手提袋</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210*150*80mm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EVA兔子造型</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彩色卡纸1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270*390mm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EVA食物造型</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彩虹绳</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捆</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2*25000mm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尼龙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剪纸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艺术背景纸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370*260mm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白色艺术纸盘</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直径176mm，厚5mm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纸盘</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手揉纸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240*250mm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手揉纸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果蔬DIY印章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25*35mm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松木+橡胶</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50*25*35mm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松木+橡胶</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50*50*35mm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松木+橡胶</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彩色卡纸1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270*390mm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剪纸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白色纸筒</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直径45mm，长度150mm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镜面纸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200*300mm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镜面纸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EVA爱心造型</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EVA五角星造型</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贴纸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彩色卡纸1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270*390mm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彩色纸杯</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250ml</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生宣纸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270*380mm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生宣纸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剪纸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EVA水果造型</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EVA雨伞和雨滴造型</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EVA蝴蝶结造型</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EVA熊和音符造型</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剪纸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艺术背景纸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370*260mm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彩色毛球</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直径20mm；200个/包</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化纤</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剪纸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彩色瓦楞纸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250*380mm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EVA花朵造型</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剪纸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彩色艺术纸盘</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直径230mm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EVA水果造型</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EVA熊和音符造型</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彩色卡纸1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270*390mm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图形刮画纸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180*250mm，含刮画笔1支</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刮画纸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贴纸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白色纸筒</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直径45mm，长度150mm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彩色瓦楞纸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250*380mm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彩色胶带纸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卷</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15*6000mm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胶带纸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白色纸杯</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250ml</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手揉纸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240*250mm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手揉纸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剪纸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白色艺术纸盘</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直径176mm，厚5mm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交通工具DIY印章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50*50*35mm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松木+橡胶</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彩色胶带纸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卷</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15*6000mm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胶带纸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张 </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彩色磨砂纸</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磨砂纸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彩色毛球</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直径20mm；200个/包</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化纤</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EVA太阳帽造型</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彩色磨砂纸</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磨砂纸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彩色纸杯</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250ml</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贴纸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彩色卡纸1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270*390mm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EVA四叶草造型</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10*160mm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彩色纸吸管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直径6mm，长度195mm；25根/包</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白色纸杯</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250ml</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白色艺术纸盘</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直径176mm，厚5mm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剪纸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彩色纸绳</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捆</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长度20000mm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彩色卡纸1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270*390mm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步骤图卡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剪纸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彩色卡纸1</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270*390mm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白色艺术纸盘</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直径176mm，厚5mm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艺术背景纸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370*260mm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EVA熊和音符造型</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白色纸筒</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直径45mm，长度150mm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阅读区</w:t>
            </w:r>
          </w:p>
        </w:tc>
      </w:tr>
      <w:tr>
        <w:tblPrEx>
          <w:tblCellMar>
            <w:top w:w="0" w:type="dxa"/>
            <w:left w:w="108" w:type="dxa"/>
            <w:bottom w:w="0" w:type="dxa"/>
            <w:right w:w="108" w:type="dxa"/>
          </w:tblCellMar>
        </w:tblPrEx>
        <w:trPr>
          <w:trHeight w:val="454"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情商阅读区</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情商阅读区使用手册（中班）</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阅读展示栏</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正4开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阅读提示贴</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装箱说明（中班）</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图书（中班）</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157g铜版纸+工业纸板2mm</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阅读积分栏</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正4开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阅读积分栏贴纸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书目推荐表（中班）</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科学阅读区</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科学阅读区使用手册（中班）</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阅读展示栏</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正4开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阅读提示贴</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装箱说明（中班）</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图书（中班）</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157g铜版纸+工业纸板2mm</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阅读积分栏</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正4开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阅读积分栏贴纸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书目推荐表（中班）</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科学区</w:t>
            </w:r>
          </w:p>
        </w:tc>
      </w:tr>
      <w:tr>
        <w:tblPrEx>
          <w:tblCellMar>
            <w:top w:w="0" w:type="dxa"/>
            <w:left w:w="108" w:type="dxa"/>
            <w:bottom w:w="0" w:type="dxa"/>
            <w:right w:w="108" w:type="dxa"/>
          </w:tblCellMar>
        </w:tblPrEx>
        <w:trPr>
          <w:trHeight w:val="454"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方案类</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科学区使用手册（中班）</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454"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环创材料类</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玩具柜彩色标签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120*85mm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活动材料类</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条形磁铁</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长约78mm，宽约26mm，厚约7mm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磁铁</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环形磁铁</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外径约33mm，内径约10mm，厚约7mm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磁铁</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U形磁铁</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长约41.68mm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磁铁</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小车</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长约81mm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磁力底座</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高约为103mm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操作卡（悬浮磁力环）</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镜中谜</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镜中谜2套，各含底座1个、镜面1个、十字形隔板2片。</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椴木夹板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小车积木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每种造型的小车各1个</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半边积木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含房子、树木、道路、桥、湖泊五种积木。道路积木4个，其他各2个，共12个</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操作卡（镜中谜图卡）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透明不倒翁</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扣合后尺寸约为60mm，壁厚1.2mm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DIY陀螺</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含圆形陀螺2个；六边形陀螺2个</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平衡船</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长约230mm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圆柱砝码</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小中大3种，每种6个</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操作卡（旋转陀螺）</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影子套装底板</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长约285mm*宽约210mm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操作卡（影子插片）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立体几何造型</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球体1个、正方体1个、长方体1个、圆柱体1个、圆锥体1个、四面体1个</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操作卡（手影卡）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水槽</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长约279.7mm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PC塑料+PP塑料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十字形水管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长约86.25</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T字形水管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长约86.25mm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L字形水管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7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高约54.37mm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直水管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高约86.25mm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量杯-100ml</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容积约为100ml</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塑料软管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长约为1000mm；软管外径约为5mm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动物生长盒</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长约279.7mm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养殖盒</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盒身长约160mm*高约107.5mm*厚约50mm，盒盖长约160mm*高约20mm*厚约50mm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渔捞</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网手柄长约160mm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金属</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操作卡（水生动物）</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杠杆天平</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含天平底座，天平支柱，天平杠杆，天平砝码收纳盒，天平托盘，天平托盘支架</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ABS塑料+PVC塑料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条形砝码</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20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兔子砝码</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12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塑料，兔子：长约56.6mm*宽约27.1mm，12个</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熊仔砝码</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塑料，熊仔：长约76.9mm*宽约48.6mm，6个</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大象砝码</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塑料，大象：长约107.6mm*宽约60mm，3个</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底板片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20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黄、绿两色，每种颜色10片，长约72mm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大齿轮</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直径约94mm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小齿轮</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12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直径约70mm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固定轴</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20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长约34mm*宽约34mm*高约20mm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转动手柄</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长约49mm*宽约24mm*高约31mm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操作卡（齿轮转转）</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潜望镜图纸</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潜望镜镜片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16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长方形，长约41mm*宽约38mm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放大镜</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直径约78mm，高约162mm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ABS塑料+亚克力</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操作卡（放大镜模型）</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透镜底座</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红蓝电线接头</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16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接头为正方体。含长、短电线</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ABS塑料+金属</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开关盒</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长方体，长约63mm，宽约21mm，高约21mm。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ABS塑料+金属</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电池盒</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长方体，长约63mm，宽约42mm，高约21mm。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ABS塑料+金属</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电灯盒</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长方体，长约63mm，宽约21mm，高约21mm。，含红、绿灯各1个</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ABS塑料+金属</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电铃盒</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长方体，长约63mm，宽约21mm，高约21mm。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ABS塑料+金属</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滴管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长约85mm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量杯-250ml</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容积约为250ml</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观察瓶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高度约120mm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PC塑料+PP塑料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观察瓶架</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长约240mm，4孔</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过滤套装</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含漏斗1个、过滤筒4个、收集器1个、收集器盖1个、过滤网4个</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ABS塑料+PC塑料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漏斗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口径约67.8mm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雨水收集器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高度约157mm，口径约72.2mm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PC塑料+PP塑料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春夏秋冬找不同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正16K</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磁力板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操作卡（春夏秋冬拼拼看）</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正16K</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磁力板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操作卡（每月天气记录表）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2mm工业纸板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操作卡（天气贴）</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养殖盒</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盒身长约160mm*高约107.5mm*厚约50mm，盒盖长约160mm*高约20mm*厚约50mm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放大镜</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直径约78mm，高约162mm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ABS塑料+亚克力</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昆虫采集夹</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长约180mm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操作卡（地下动物）</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操作卡（人体消化器官）</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2mm工业纸板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人体器官布艺拼图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正8K</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条形磁铁</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长约78mm，宽约26mm，厚约7mm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磁铁</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操作卡（器官标签）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操作卡（不同的食物）</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张 </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底板片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20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黄、绿两色，每种颜色10片，长约72mm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大滑轮</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直径约54mm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固定轴</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长约34mm*宽约34mm*高20mm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转动手柄</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长约49mm*宽约24mm*高约31mm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传动皮带</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长约150mm，宽约3mm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橡胶</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称重天平</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含天平支架、天平底座、天平挂斗、天平游码、天平游码固定扣</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ABS塑料+PVC塑料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条形砝码</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20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兔子砝码</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12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长约56.6mm*宽约27.1mm，12个</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熊仔砝码</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长约76.9mm*宽约48.6mm，6个</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大象砝码</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长约107.6mm*宽约60mm，3个</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智力游戏区</w:t>
            </w:r>
          </w:p>
        </w:tc>
      </w:tr>
      <w:tr>
        <w:tblPrEx>
          <w:tblCellMar>
            <w:top w:w="0" w:type="dxa"/>
            <w:left w:w="108" w:type="dxa"/>
            <w:bottom w:w="0" w:type="dxa"/>
            <w:right w:w="108" w:type="dxa"/>
          </w:tblCellMar>
        </w:tblPrEx>
        <w:trPr>
          <w:trHeight w:val="454"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方案类</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智力游戏区使用手册（中班）</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454"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环创材料类</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玩具柜彩色标签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120*85mm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活动材料类</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棋子</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高度40mm、直径30mm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底板</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260*185mm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工业纸板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几何形状</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55*50mm，详见电子设计图，厚5mm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底板</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185*92.5mm、厚10mm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积木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44</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46*65mm，40*20mm，65*30mm，100*20mm，46*32.5mm，46*40mm，80*30mm，46*20mm，详见电子设计图，厚度为15mm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点数棒</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20*20mm、20*40mm、20*60mm、20*80mm、20*100mm、20*120mm、20*140mm、20*160mm,20*180mm、20*200mm，厚度为20mm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260*92.5mm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棋盘</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370*370mm，厚6mm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棋子</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鳄鱼1个：120*43*12mm。鸟5个：40*25*12mm。熊5个：90*54*12mm。羊5个：65*52*12mm。长颈鹿5个：50*88*12mm。骆驼5个：85*82*12mm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船</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45*300mm，厚6mm，单面贴纸</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骰子</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30*30*30mm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圆柱体</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红色：高度均为55mm，直径分别为55mm、50mm、45mm、40mm、35mm、30mm、25mm、20mm、15mm、10mm；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绿色：直径依次为55mm、50mm、45mm、40mm、35mm、30mm、25mm、20mm、15mm、10mm；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对应高度分别为10mm、15mm、20mm、25mm、30mm、35mm、40mm、45mm、50mm、55mm；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黄色：直径均为25mm，高度分别为：55mm、50mm、45mm、40mm、35mm、30mm、25mm、20mm、15mm、10mm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蓝色：直径依次为为55mm、50mm、45mm、40mm、35mm、30mm、25mm、20mm、15mm、10mm；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对应高度分别为：55mm、50mm、45mm、40mm、35mm、30mm、25mm、20mm、15mm、10mm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骰子</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30*30*30mm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形状棋</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45*45mm，厚3mm，单面贴纸</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骰子</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30*30*30mm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底板</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260*185mm，厚3mm，2个</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磁性板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PP时钟</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114*140mm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260*185mm，厚3mm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磁性板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底板</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第一个182*260mm，厚10mm；第二个166*260mm，厚10mm；槽10.5*5.5mm、深4mm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动物头像</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35*25mm，厚5mm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260*185mm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260*92.5mm（16张）</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16开（185*260mm）（2张）</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高80mm，直径12mm，螺纹高6mm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底板</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260*92.5mm，厚10mm、孔直径为8mm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圆环</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外径24mm，内径14mm，厚5mm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底板</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130*92.5mm，厚10mm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花朵片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48</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65*65mm，50*50mm，40*40mm，20*20mm，厚5mm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木棍</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长度50mm，直径8mm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16开（185*260mm）（4张）</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260*92.5mm（14张）</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蘑菇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直径20mm，高20mm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蘑菇盘</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260*185mm，厚10mm </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蛋宝宝</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直径40mm，高度14mm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锤子</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黄绿两色，前端锤体总高度30mm，直径15mm，后端木棍长225mm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底板</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185*260mm，厚6mm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棋盘</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370*370mm，厚6mm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棋子</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高度30mm，圆柱直径12mm，圆球直径15mm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骰子</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30*30*30mm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点数多米诺牌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80*40mm，厚5mm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几何形状</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正六边形12个：30*30mm，厚9mm；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等腰直角三角形20个：30*30mm，厚9mm；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梯形25个：上边长25mm，下边长50mm，高25mm，厚9mm；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正方形25个：30*30mm，厚9mm；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平行四边形25个：边长30mm，夹角60度，厚9mm；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菱形25个：边长30mm，夹角30度，厚9mm；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正三角形25个：边长30mm，厚9mm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建构区</w:t>
            </w:r>
          </w:p>
        </w:tc>
      </w:tr>
      <w:tr>
        <w:tblPrEx>
          <w:tblCellMar>
            <w:top w:w="0" w:type="dxa"/>
            <w:left w:w="108" w:type="dxa"/>
            <w:bottom w:w="0" w:type="dxa"/>
            <w:right w:w="108" w:type="dxa"/>
          </w:tblCellMar>
        </w:tblPrEx>
        <w:trPr>
          <w:trHeight w:val="454"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方案类</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建构区使用手册（中班）</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454"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环创材料类</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玩具柜彩色标签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120*85mm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454"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纸质材料类</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建构技能</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建构工程书</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场景标识</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建构挂图</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250g铜版</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标识牌</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454"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活动材料类</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半单元积木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尺寸6×6×3cm</w:t>
            </w:r>
          </w:p>
        </w:tc>
        <w:tc>
          <w:tcPr>
            <w:tcW w:w="1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单元积木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118</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尺寸12×6×3cm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双单元积木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尺寸24×6×3cm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小三角形积木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尺寸6×6×3cm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中三角形积木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尺寸12×6×3CM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地板砖形积木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尺寸12×6×1.5cm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双倍地板砖形积木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尺寸24×6×1.5cm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半柱形积木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尺寸6×3×3cm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柱形积木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尺寸12×3×3cm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双倍柱形积木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尺寸24×3×3cm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双倍圆柱体积木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尺寸6（直径）×12cm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半圆环积木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尺寸24（直径）×12（空圆直径）×3cm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大半圆形积木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尺寸12（直径）×3cm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拱桥形积木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尺寸12×6×3，内空部分与小半圆形积木吻合，内空半圆直径6cm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小半圆形积木</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尺寸直径6，厚3，能放置在拱桥形积木空圆内</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半单元积木（红色）</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尺寸60×60×3cm</w:t>
            </w:r>
          </w:p>
        </w:tc>
        <w:tc>
          <w:tcPr>
            <w:tcW w:w="1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半单元积木（蓝色）</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尺寸60×60×3cm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半单元积木（绿色）</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尺寸60×60×3cm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单元积木（红色）</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尺寸12×6×3cm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单元积木（蓝色）</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尺寸12×6×3cm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单元积木（绿色）</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尺寸12×6×3cm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三角形积木（红色）</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尺寸6×6×3cm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三角形积木（蓝色）</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尺寸6×6×3cm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三角形积木（绿色）</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尺寸6×6×3cm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半圆形积木（红色）</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尺寸12（直径）×3cm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半圆形积木（蓝色）</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尺寸12（直径）×3cm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半圆形积木（绿色）</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尺寸12（直径）×3cm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双单元积木（红色）</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尺寸24×6×3cm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双单元积木（蓝色）</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尺寸24×6×3cm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双单元积木（绿色）</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尺寸24×6×3cm</w:t>
            </w:r>
          </w:p>
        </w:tc>
        <w:tc>
          <w:tcPr>
            <w:tcW w:w="1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汽车2辆、公共汽车1辆、救护车2辆、警车2辆、消防车1辆、警察2个、交通标识15个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警车：底色白色，花纹蓝色，车灯红色、蓝色；宽80mm，除轮子和灯外高40mm，灯5mm，轮子直径20mm。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汽车：底色蓝色,窗户白色，车底部花纹和车灯橙色和白色，宽80mm，厚度15mm，除轮子外高40mm，轮子直径20mm。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救护车：底色白色，车灯和车身花纹为红色，玻璃和车底部颜色为蓝色。宽80mm，除轮子和灯外高45mm，厚度15mm，灯3mm，轮子直径20mm。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公共汽车：底色红色，窗户黄色。宽110mm，除轮子外高50mm，厚度15mm，轮子直径20mm。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消防车：底色红色,窗户黄色。宽95mm，除轮子和灯外高45mm，厚度15mm，轮子直径20mm，灯5mm。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交通标志中间圆柱直径为7mm，高为33mm；底座均为圆形，直径25mm，厚度12mm。标志牌厚度为12mm：三角形2个，边长33mm，高为30mm。圆形标志8个，直径为33mm。正方形标志3个，边长30mm。长方形标志2个，40*23mm。 </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警察：深蓝底白纹，85*32*15mm。</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15mm密度板</w:t>
            </w:r>
          </w:p>
        </w:tc>
      </w:tr>
    </w:tbl>
    <w:p>
      <w:pPr>
        <w:rPr>
          <w:rFonts w:hint="eastAsia"/>
          <w:color w:val="000000" w:themeColor="text1"/>
          <w:highlight w:val="none"/>
          <w14:textFill>
            <w14:solidFill>
              <w14:schemeClr w14:val="tx1"/>
            </w14:solidFill>
          </w14:textFill>
        </w:rPr>
      </w:pPr>
    </w:p>
    <w:p>
      <w:pPr>
        <w:numPr>
          <w:ilvl w:val="0"/>
          <w:numId w:val="0"/>
        </w:numPr>
        <w:ind w:leftChars="0"/>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4.</w:t>
      </w:r>
      <w:r>
        <w:rPr>
          <w:rFonts w:hint="eastAsia"/>
          <w:b/>
          <w:bCs/>
          <w:color w:val="000000" w:themeColor="text1"/>
          <w:highlight w:val="none"/>
          <w14:textFill>
            <w14:solidFill>
              <w14:schemeClr w14:val="tx1"/>
            </w14:solidFill>
          </w14:textFill>
        </w:rPr>
        <w:t>附件3：室内活动区七区·大班技术参数及配置</w:t>
      </w:r>
    </w:p>
    <w:tbl>
      <w:tblPr>
        <w:tblStyle w:val="48"/>
        <w:tblW w:w="5000" w:type="pct"/>
        <w:tblInd w:w="0" w:type="dxa"/>
        <w:tblLayout w:type="autofit"/>
        <w:tblCellMar>
          <w:top w:w="0" w:type="dxa"/>
          <w:left w:w="108" w:type="dxa"/>
          <w:bottom w:w="0" w:type="dxa"/>
          <w:right w:w="108" w:type="dxa"/>
        </w:tblCellMar>
      </w:tblPr>
      <w:tblGrid>
        <w:gridCol w:w="1113"/>
        <w:gridCol w:w="2241"/>
        <w:gridCol w:w="659"/>
        <w:gridCol w:w="638"/>
        <w:gridCol w:w="2744"/>
        <w:gridCol w:w="2267"/>
      </w:tblGrid>
      <w:tr>
        <w:tblPrEx>
          <w:tblCellMar>
            <w:top w:w="0" w:type="dxa"/>
            <w:left w:w="108" w:type="dxa"/>
            <w:bottom w:w="0" w:type="dxa"/>
            <w:right w:w="108" w:type="dxa"/>
          </w:tblCellMar>
        </w:tblPrEx>
        <w:trPr>
          <w:cantSplit/>
          <w:trHeight w:val="397" w:hRule="atLeast"/>
          <w:tblHeader/>
        </w:trPr>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货品类别</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货品名称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1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规格</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材质</w:t>
            </w:r>
          </w:p>
        </w:tc>
      </w:tr>
      <w:tr>
        <w:tblPrEx>
          <w:tblCellMar>
            <w:top w:w="0" w:type="dxa"/>
            <w:left w:w="108" w:type="dxa"/>
            <w:bottom w:w="0" w:type="dxa"/>
            <w:right w:w="108" w:type="dxa"/>
          </w:tblCellMar>
        </w:tblPrEx>
        <w:trPr>
          <w:trHeight w:val="39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角色区</w:t>
            </w:r>
          </w:p>
        </w:tc>
      </w:tr>
      <w:tr>
        <w:tblPrEx>
          <w:tblCellMar>
            <w:top w:w="0" w:type="dxa"/>
            <w:left w:w="108" w:type="dxa"/>
            <w:bottom w:w="0" w:type="dxa"/>
            <w:right w:w="108" w:type="dxa"/>
          </w:tblCellMar>
        </w:tblPrEx>
        <w:trPr>
          <w:trHeight w:val="397" w:hRule="atLeast"/>
        </w:trPr>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方案类</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角色区使用手册（大班）</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397" w:hRule="atLeast"/>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环创材料类</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玩具柜彩色标签</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120*85mm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活动材料类</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长塑料管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长570mm，直径32mm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短塑料管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长270mm，直径32mm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三通连接件</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三个边长分别长：83.5mm、81.4mm、81.4mm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四通连接件</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长126mm*宽83.5mm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操作板</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600*300mm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MDF板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布帘</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610*550mm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600D牛津布+涂层</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场景道具组装说明</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超市背心</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衣长520mm、下摆宽490mm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警察背心</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衣长450mm、下摆宽370mm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邮局背心</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衣长520mm、下摆宽490mm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导游帽</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顶</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头围530mm、帽檐长175mm、宽95mm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导游旗</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旗面长300mm、高200mm，杆长300mm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春亚纺</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厨师帽</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顶</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帽子头围540mm、高190mm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棉质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咖啡色围裙</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长350mm、宽400mm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宠物店围裙</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围裙长530mm、宽310mm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修理工具包</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长250 mm、宽160 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涤棉纱卡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起子</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总长135mm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扳手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总长180mm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测量尺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总长200mm，宽20mm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锤子</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总长180mm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锯子</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总长180mm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钳子</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总长125mm，厚度15mm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螺丝</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总长45mm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螺帽</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螺帽直径20mm，厚10mm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工具操作板</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长120mm、宽20mm、厚5mm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邮筒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长225mm，宽165mm，高50mm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收银机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收银机总长205mm、宽160mm，挡板高120mm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扫描仪</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总长105mm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对讲机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对讲机身为长方体，高80mm、宽40mm、厚20mm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方向盘</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直径210mm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喇叭</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长150mm，黄色部分长100mm、蓝色部分长50mm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叉子</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长150mm，把宽10mm，叉面宽28mm，厚5mm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西餐刀</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长150mm、把宽15mm、刀面宽22mm、厚5mm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盘子</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外直径117mm，内直径65mm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胡椒瓶</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圆柱体总高度55mm、底部直径35mm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盐瓶</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圆柱体总高度55mm、底部直径35mm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储蓄箱</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盒体长213mm、宽140mm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披萨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直径为168mm的圆，厚度8mm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牛排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不规则形，长120mm 、最宽处为95mm、厚10mm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三明治</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上下层面包腰长90mm、底边长127mm、厚5mm，中间夹心层腰长100mm、底边长135mm、厚10mm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冰激凌</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总高170mm，锥形蛋托高120mm，黄色球高50mm、宽65mm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圆面包</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直径80mm、总高30mm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宠物狗</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173*148mm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超柔</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宠物鹦鹉</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163*93mm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超柔</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操作台场景标签</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超市海报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超市会员卡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代币</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价格标签</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超市区域牌</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信封（含邮票）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120g宁震双胶纸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明信片</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快递价格表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快递员名片</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快递袋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快递单</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64开（90*130mm）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公安局海报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警察证</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导游证</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汽车票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火车票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飞机票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身份证</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旅行社海报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景区门票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旅游线路图</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宠物护理价格表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鸟食袋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狗粮袋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驱虫药盒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驱虫药</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宠物店会员卡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宠物照片</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银行卡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存款单</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64开（90*130mm）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银行号码牌</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暂停服务标识</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等候区标识</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菜单</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表演区</w:t>
            </w:r>
          </w:p>
        </w:tc>
      </w:tr>
      <w:tr>
        <w:tblPrEx>
          <w:tblCellMar>
            <w:top w:w="0" w:type="dxa"/>
            <w:left w:w="108" w:type="dxa"/>
            <w:bottom w:w="0" w:type="dxa"/>
            <w:right w:w="108" w:type="dxa"/>
          </w:tblCellMar>
        </w:tblPrEx>
        <w:trPr>
          <w:trHeight w:val="397" w:hRule="atLeast"/>
        </w:trPr>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方案类</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表演区使用手册（大班）</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397" w:hRule="atLeast"/>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环创材料类</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玩具柜彩色标签</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85mm*120mm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活动材料类</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树公公头饰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王老爹头饰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大兰头饰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黑色猫耳朵发箍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黑色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彩色翅膀</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小兰背心</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粉色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马郎背心</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蓝色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《马兰花》剧本</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荷花灯</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金银财宝箱</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柴火捆</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马兰花</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小矮人帽子1头饰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小矮人帽子2头饰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小矮人帽子3头饰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小矮人帽子4头饰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小矮人帽子5头饰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小矮人帽子6头饰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小矮人帽子7头饰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国王皇冠头饰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王后皇冠头饰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王子皇冠头饰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新王后皇冠头饰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红色蝴蝶结发箍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黑色披风</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黑色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银色披风</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银色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红色披风</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白雪公主披肩</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蓝红相间</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武士背心</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灰色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《白雪公主》剧本</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形象纸偶2</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熊爸爸头饰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狗耳朵发箍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白底黑斑点</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白色猫耳朵发箍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熊耳朵发箍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棕色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黄色翅膀</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黄色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《熊爸爸回家》剧本</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章鱼</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小鸟头饰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小鸭头饰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小猫头饰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猎人头饰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爷爷头饰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狼尾巴</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灰色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狼爪手套</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灰色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狼耳朵发箍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灰色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彼得背心</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《彼得与狼》剧本</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鸵鸟太太头饰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小麻雀头饰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黄色翅膀</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黄色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斑马纹披风</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黑白相间</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河马帽子</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粉色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袋鼠肚子腰饰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棕色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黑色兔耳朵发箍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黑色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《小鸭的服装店》剧本</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老婆婆头饰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母鸡头饰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头巾</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白色翅膀</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拳头手套</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绿色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杰克背心</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《杰克与魔豆》剧本</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魔豆</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竖琴</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金蛋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大棕熊头饰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松鼠头饰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狗耳朵发箍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白底黑斑点</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白色猫耳朵发箍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熊耳朵发箍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棕色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饼干熊背心</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棕色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《饼干熊》剧本</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蛋黄曲奇饼干</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草莓夹心饼干</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黑白芝麻饼干</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巧克力脆皮饼干</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3层瓦楞纸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红果果头饰</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白卡纸，单面四色印刷，卡刀模</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松鼠尾巴</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棕色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螃蟹钳手套</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青蛙眼睛发箍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绿色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老鼠耳朵发箍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灰色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《“骨碌骨碌”红果果》剧本</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故事情景图</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600mm*800mm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形象纸偶收纳盒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350g灰底白</w:t>
            </w:r>
          </w:p>
        </w:tc>
      </w:tr>
      <w:tr>
        <w:tblPrEx>
          <w:tblCellMar>
            <w:top w:w="0" w:type="dxa"/>
            <w:left w:w="108" w:type="dxa"/>
            <w:bottom w:w="0" w:type="dxa"/>
            <w:right w:w="108" w:type="dxa"/>
          </w:tblCellMar>
        </w:tblPrEx>
        <w:trPr>
          <w:trHeight w:val="39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美工区</w:t>
            </w:r>
          </w:p>
        </w:tc>
      </w:tr>
      <w:tr>
        <w:tblPrEx>
          <w:tblCellMar>
            <w:top w:w="0" w:type="dxa"/>
            <w:left w:w="108" w:type="dxa"/>
            <w:bottom w:w="0" w:type="dxa"/>
            <w:right w:w="108" w:type="dxa"/>
          </w:tblCellMar>
        </w:tblPrEx>
        <w:trPr>
          <w:trHeight w:val="397" w:hRule="atLeast"/>
        </w:trPr>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方案类</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美工区使用手册（大班）</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397" w:hRule="atLeast"/>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环创材料类</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玩具柜彩色标签</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120*85mm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活动材料类</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EVA五角星造型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白色纸杯</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250ml</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立体纸工2</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EVA四叶草造型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彩色纸绳</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捆</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长度20000mm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剪纸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彩色瓦楞纸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250*380mm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白色艺术纸盘</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直径176mm，厚5mm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彩色手提袋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210*150*80mm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彩色毛球</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直径20mm；200个/包</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化纤</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彩色纸丝</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80g/包</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EVA爱心造型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白色纸筒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直径45mm，长度150mm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步骤图卡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艺术背景纸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370*260mm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EVA五角星造型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EVA熊和音符造型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剪纸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海底世界DIY印章</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25*35mm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松木+橡胶</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50*25*35mm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松木+橡胶</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50*50*35mm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松木+橡胶</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彩色海绵</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260*185*20mm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海绵</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彩色毛球</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直径20mm；200个/包</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化纤</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彩色胶带纸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卷</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15*6000mm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胶带纸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彩色纸杯</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250ml</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彩色卡纸1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270*390mm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彩色艺术纸盘</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直径230mm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彩色卡纸1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270*390mm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彩色卡纸2</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270*390mm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白色纸杯</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250ml</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生宣纸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270*380mm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生宣纸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彩色纸绳</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捆</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长度20000mm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贴纸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圆形刮画纸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180*250mm，含刮画笔1支</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刮画纸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彩色卡纸1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270*390mm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白色艺术纸盘</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直径176mm，厚5mm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彩色毛球</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直径20mm；200个/包</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化纤</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10*160mm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步骤图卡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彩色纸吸管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直径6mm，长度195mm；25根/包</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花灯刮画纸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180*250mm，含刮画笔1支</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刮画纸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彩色卡纸1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270*390mm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步骤图卡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刮画纸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180*250mm，含刮画笔1支</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刮画纸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白色纸杯</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250ml</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彩色卡纸1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270*390mm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小小设计师DIY印章</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25*35mm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松木+橡胶</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50*25*35mm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松木+橡胶</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50*50*35mm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松木+橡胶</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彩色手提袋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210*150*80mm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剪纸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白色艺术纸盘</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直径176mm，厚5mm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彩色瓦楞纸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250*380mm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彩色卡纸1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270*390mm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白色纸杯</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250ml</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步骤图卡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艺术背景纸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370*260mm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彩色纸吸管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直径6mm，长度195mm；25根/包</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EVA五角星造型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步骤图卡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彩色磨砂纸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磨砂纸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10*160mm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彩色纸丝</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80g/包</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彩色瓦楞纸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250*380mm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EVA五角星造型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不织布领带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不织布</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彩色胶带纸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卷</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15*6000mm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胶带纸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白色纸杯</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250ml</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彩色卡纸1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270*390mm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艺术背景纸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370*260mm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彩色瓦楞纸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250*380mm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瓦楞纸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白色纸筒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直径45mm，长度150mm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EVA食物造型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彩色卡纸1</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270*390mm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彩色纸绳</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捆</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长度20000mm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EVA花朵造型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彩色纸绳</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捆</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长度20000mm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EVA水果造型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EVA蝴蝶结造型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手揉纸  </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240*250mm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手揉纸  </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欣赏图卡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情境底纸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260*370mm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120g纯质纸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立体纸工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EVA蝴蝶结造型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EVA五角星造型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EVA熊和音符造型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185*260*2mm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阅读区</w:t>
            </w:r>
          </w:p>
        </w:tc>
      </w:tr>
      <w:tr>
        <w:tblPrEx>
          <w:tblCellMar>
            <w:top w:w="0" w:type="dxa"/>
            <w:left w:w="108" w:type="dxa"/>
            <w:bottom w:w="0" w:type="dxa"/>
            <w:right w:w="108" w:type="dxa"/>
          </w:tblCellMar>
        </w:tblPrEx>
        <w:trPr>
          <w:trHeight w:val="397" w:hRule="atLeast"/>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情商阅读区</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情商阅读区使用手册（大班）</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阅读展示栏</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正4开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阅读提示贴</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装箱说明（大班）</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图书（大班）</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157g铜版纸+工业纸板2mm</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阅读积分栏</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正4开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阅读积分栏贴纸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书目推荐表（大班）</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科学阅读区</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科学阅读区使用手册（大班）</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阅读展示栏</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正4开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阅读提示贴</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装箱说明（大班）</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图书（大班）</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157g铜版纸+工业纸板2mm</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阅读积分栏</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正4开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阅读积分栏贴纸</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书目推荐表（大班）</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科学区</w:t>
            </w:r>
          </w:p>
        </w:tc>
      </w:tr>
      <w:tr>
        <w:tblPrEx>
          <w:tblCellMar>
            <w:top w:w="0" w:type="dxa"/>
            <w:left w:w="108" w:type="dxa"/>
            <w:bottom w:w="0" w:type="dxa"/>
            <w:right w:w="108" w:type="dxa"/>
          </w:tblCellMar>
        </w:tblPrEx>
        <w:trPr>
          <w:trHeight w:val="397" w:hRule="atLeast"/>
        </w:trPr>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方案类</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科学区使用手册（大班）</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397" w:hRule="atLeast"/>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环创材料类</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玩具柜彩色标签</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120*85mm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活动材料类</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彩虹砖</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每套含三种造型，每种各1个</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松木+亚克力</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三棱镜</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高约170mm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PP塑料+亚克力</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传递片</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100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红、黄、蓝、绿、橙、白六色</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阶梯桥</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长约133.29mm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漏斗</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口径约67.8mm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电话连接管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内径约为15mm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直通接头</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高约80mm</w:t>
            </w:r>
          </w:p>
        </w:tc>
        <w:tc>
          <w:tcPr>
            <w:tcW w:w="11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三通接头</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长约96mm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电话</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红、黄两色，每种颜色3个；长约170mm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条形磁铁</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长约78mm，宽约26mm，厚约7mm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磁铁</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环形磁铁</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外径约33mm，内径约10mm，厚约7mm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磁铁</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U形磁铁</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长约41.68mm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磁铁</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铁屑盒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长约95mm，宽约70mm，高约14mm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指南针</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不锈钢外壳，直径约60mm，厚约13mm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金属</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回收盒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操作卡（可回收物品）</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操作卡（不可回收物品）</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雨水收集器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高度约157mm，口径约72.2mm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PC塑料+PP塑料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操作卡（人体骨骼拼图）</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1套2张，16开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2mm工业纸板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操作卡（骨骼标签）</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底板片</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30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黄、绿两色，每种颜色15片，长约72mmm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大滑轮</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直径约为54mm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小滑轮</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直径约38mm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滑轮扣</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长约74mm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固定轴</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15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长约34mm*宽约34mm*高约20mm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转动手柄</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长约49mm*宽约24mm*高约31mm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长棉线</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长约1000mm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棉线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短棉线</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白色，长约500mm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棉线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圆柱体容器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容积约为500ml</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长方体容器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容积约为500ml</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量筒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容积约为25ml</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量杯-250ml</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容积约为250ml</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量杯-100ml</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容积约为100ml</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红蓝电线接头</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20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接头为正方体。含长、短电线</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ABS塑料+金属</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开关盒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长方体，长约63mm，宽约21mm，高约21mm。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ABS塑料+金属</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电池盒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长方体，长约63mm，宽约42mm，高约21mm。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ABS塑料+金属</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电灯盒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长方体，长约63mm，宽约21mm，高约21mm，含红、绿、黄灯各1个</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ABS塑料+金属</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电铃盒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长方体，长约63mm，宽约21mm，高约21mm。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ABS塑料+金属</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马达盒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长方体，长约63mm，宽约21mm，高约21mm。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ABS塑料+金属</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可插式3D眼镜</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副 </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长约140mm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ABS塑料+PE塑料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彩色镜片</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红、黄、蓝、绿各2片</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分类盒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长约236mm宽约166mm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ABS塑料+PC塑料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立体观景机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尺寸长约140mm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操作卡（3D图卡）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操作卡（视觉游戏）</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2mm工业纸板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过山车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含56个木质组件（14种）和1个木质起子。</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滴管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长约85mm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量杯-250ml</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容积约为250ml</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量杯-100ml</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容积约为100ml</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漏斗</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口径约67.8mm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镊子</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长约135mm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观察瓶</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高度约120mm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PC塑料+PP塑料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观察瓶架</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长约240mm，4孔</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种植工具（含锹、直耙、弯耙）</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含锹、直耙、弯耙各1个</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木质+金属</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喷嘴</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红色、蓝色各2个</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种植手套</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最长处约190mm，宽约100mm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种子收纳瓶</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20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透明塑料，连盖</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植物生长盒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长约160mm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黄、蓝各2个</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放大镜</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直径约78mm，高约162mm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ABS塑料+亚克力</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清理网</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长约280mm，宽约180mm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pp塑料、尼龙网、金属</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镊子</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长约135mm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昆虫采集夹</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长约180mm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昆虫观察盒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高约57mm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ABS塑料+PC塑料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动物生长盒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长约279.7mm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底板片</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30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黄、绿两色，每种颜色15片，长约72mm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大滑轮</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5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直径约54mm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小滑轮</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直径约38mm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小齿轮</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10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直径约70mm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滑轮扣</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长约74mm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固定轴</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15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长34mm*宽34mm*高20mm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转动手柄</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长约49mm*宽约24mm*高约31mm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传动皮带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透明皮筋，长约150mm，宽约3mm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橡胶</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长棉线</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长约1000mm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棉线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短棉线</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白色，长约500mm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棉线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沙漏瓶</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外壁上有刻度</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转换器-1孔</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长约37.4mm*宽约32.9mm*高约35mm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转换器-3孔</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长约37.4mm*宽约32.9mm*高约35mm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转换器-5孔</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3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长约37.4mm*宽约32.9mm*高约35mm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托盘</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直径约234mm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漏斗</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口径约67.8mm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操作卡（日晷盘）</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操作记录表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16开,30张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探索图卡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智力游戏区</w:t>
            </w:r>
          </w:p>
        </w:tc>
      </w:tr>
      <w:tr>
        <w:tblPrEx>
          <w:tblCellMar>
            <w:top w:w="0" w:type="dxa"/>
            <w:left w:w="108" w:type="dxa"/>
            <w:bottom w:w="0" w:type="dxa"/>
            <w:right w:w="108" w:type="dxa"/>
          </w:tblCellMar>
        </w:tblPrEx>
        <w:trPr>
          <w:trHeight w:val="397" w:hRule="atLeast"/>
        </w:trPr>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方案类</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智力游戏区使用手册（大班）</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397" w:hRule="atLeast"/>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环创材料类</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玩具柜彩色标签</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120*85mm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活动材料类</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饼干片</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54</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直径40mm，厚5mm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260*92.5mm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棋盘</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370*370mm，厚6mm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圆柱体</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红黄蓝绿橙直径分别为30mm、25mm、20mm，厚度均为10mm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棋子</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30*55mm、见设计图，厚20mm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骰子</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30*30*30mm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底板</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185*185mm，厚10mm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桩棍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高度60mm，直径10mm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桩绳</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长1500mm，两端塑封10mm，直径2mm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棉线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算术盒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260*92.5*72.5mm；底板厚10mm；算珠外径24mm，内径14mm，圆棒直径12mm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夹板、荷木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260*92.5mm（24张）</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16开（185*260mm）工业纸板（4张）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棋盘</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370*370mm，厚6mm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棋子      </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红黄蓝绿4色各2个，30*20mm，厚12mm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金币            </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直径25mm，厚3mm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转盘            </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直径100mm，厚8mm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棋盘</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370*370mm，厚6mm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棋子</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高度30mm，圆柱直径12mm，圆球直径15mm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骰子</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30*30*30mm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木虾</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30*25mm，厚12mm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木蟹</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42*25mm，厚12mm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木龟</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33*25mm，厚12mm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木龙</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30*35mm，厚12mm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立牌</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65.5*55.5mm，厚5mm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100*100*55mm，厚5mm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木鱼</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50*45mm，厚5mm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骰子</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30*30*30mm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绕线板</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140*50mm，厚7mm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绕绳</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长1200mm，直径2mm、塑封10mm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棉线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积木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30*30*30mm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底板</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185*185mm，厚10mm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围墙片</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44*30mm，厚3mm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棋子</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高度30mm，圆柱直径12mm，圆球直径15mm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PP时钟</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114*140mm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棋盘</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370*370mm，厚6mm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棋子</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高度30mm，圆柱直径12mm，圆球直径15mm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样币</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枚</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66</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25*25*3mm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骰子</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30*30*30mm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底板</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221*221*12mm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数字片</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19*19*4mm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260*92.5mm（18张）</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200*220mm（6张）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帽形棋子</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底部直径30mm，高40mm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棋盘</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221*221mm，厚10mm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198*235mm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骰子</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30*30*30mm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几何形状</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圆形直径60mm，三角形和正方形边长60mm，厚度均为12mm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密度板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底板</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280*92.5mm，厚8mm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夹板</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情境图</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操作卡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260*92.5mm（8张）</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16开（185*260mm）(8张）</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测量环</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40*15mm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测量棒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240mm、180mm、120mm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测量绳</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500mm、两端塑封10mm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棉质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卷尺</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点数棒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20mm，100mm，200mm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w:t>
            </w:r>
          </w:p>
        </w:tc>
      </w:tr>
      <w:tr>
        <w:tblPrEx>
          <w:tblCellMar>
            <w:top w:w="0" w:type="dxa"/>
            <w:left w:w="108" w:type="dxa"/>
            <w:bottom w:w="0" w:type="dxa"/>
            <w:right w:w="108" w:type="dxa"/>
          </w:tblCellMar>
        </w:tblPrEx>
        <w:trPr>
          <w:trHeight w:val="39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建构区</w:t>
            </w:r>
          </w:p>
        </w:tc>
      </w:tr>
      <w:tr>
        <w:tblPrEx>
          <w:tblCellMar>
            <w:top w:w="0" w:type="dxa"/>
            <w:left w:w="108" w:type="dxa"/>
            <w:bottom w:w="0" w:type="dxa"/>
            <w:right w:w="108" w:type="dxa"/>
          </w:tblCellMar>
        </w:tblPrEx>
        <w:trPr>
          <w:trHeight w:val="397" w:hRule="atLeast"/>
        </w:trPr>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方案类</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建构区使用手册（大班）</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200g铜版纸+60g轻型纸</w:t>
            </w:r>
          </w:p>
        </w:tc>
      </w:tr>
      <w:tr>
        <w:tblPrEx>
          <w:tblCellMar>
            <w:top w:w="0" w:type="dxa"/>
            <w:left w:w="108" w:type="dxa"/>
            <w:bottom w:w="0" w:type="dxa"/>
            <w:right w:w="108" w:type="dxa"/>
          </w:tblCellMar>
        </w:tblPrEx>
        <w:trPr>
          <w:trHeight w:val="397" w:hRule="atLeast"/>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环创材料类</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80g双胶纸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250g白卡</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玩具柜彩色标签</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120*85mm</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纸质材料类</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建构技能</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建构工程书</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200g铜版纸</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场景标识</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80g不干胶</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建构挂图</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250g铜版</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标识牌</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1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230g白卡</w:t>
            </w:r>
          </w:p>
        </w:tc>
      </w:tr>
      <w:tr>
        <w:tblPrEx>
          <w:tblCellMar>
            <w:top w:w="0" w:type="dxa"/>
            <w:left w:w="108" w:type="dxa"/>
            <w:bottom w:w="0" w:type="dxa"/>
            <w:right w:w="108" w:type="dxa"/>
          </w:tblCellMar>
        </w:tblPrEx>
        <w:trPr>
          <w:trHeight w:val="397" w:hRule="atLeast"/>
        </w:trPr>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活动材料类</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半单元积木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尺寸6×6×3cm</w:t>
            </w:r>
          </w:p>
        </w:tc>
        <w:tc>
          <w:tcPr>
            <w:tcW w:w="11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单元积木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尺寸12×6×3cm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双单元积木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尺寸24×6×3cm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四倍单元积木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尺寸48×6×3cm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小三角形积木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尺寸6×6×3cm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中三角形积木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尺寸12×6×3cm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半柱形积木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尺寸6×3×3cm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柱形积木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尺寸12×3×3cm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双倍柱形积木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尺寸24×3×3cm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双倍地板砖形积木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尺寸24×6×1.5cm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四倍地板砖形积木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尺寸48×6×1.5cm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半圆柱体积木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尺寸3（直径）×6cm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双倍圆柱体积木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尺寸6（直径）×12cm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斜坡形积木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尺寸12×6×3cm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半圆环积木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尺寸24（直径）×12（圆直径）×3cm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大半圆形积木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尺寸12（直径）×3cm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四分之一圆环积木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尺寸24（直径）×12（内空直径）×3cm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扇形积木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尺寸12（直径）×3cm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拱桥形积木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尺寸12×6×3，内空部分与小半圆形积木吻合，内空半圆直径6cm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小半圆形积木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尺寸直径6，厚3，能放置在拱桥形积木空圆内</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半单元积木（红色）</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尺寸60×60×3cm</w:t>
            </w:r>
          </w:p>
        </w:tc>
        <w:tc>
          <w:tcPr>
            <w:tcW w:w="11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w:t>
            </w: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半单元积木（蓝色）</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尺寸60×60×3cm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半单元积木（绿色）</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尺寸60×60×3cm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单元积木（红色）</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尺寸12×6×3cm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单元积木（蓝色）</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尺寸12×6×3cm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单元积木（绿色）</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尺寸12×6×3cm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三角形积木（红色）</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尺寸6×6×3cm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三角形积木（蓝色）</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尺寸6×6×3cm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三角形积木（绿色）</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尺寸6×6×3cm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半圆形积木（红色）</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尺寸12（直径）×3cm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半圆形积木（蓝色）</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尺寸12（直径）×3cm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半圆形积木（绿色）</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尺寸12（直径）×3cm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双单元积木（红色）</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尺寸24×6×3cm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双单元积木（蓝色）</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尺寸24×6×3cm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双单元积木（绿色）</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尺寸24×6×3cm</w:t>
            </w:r>
          </w:p>
        </w:tc>
        <w:tc>
          <w:tcPr>
            <w:tcW w:w="1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7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62"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警察人偶2个、警车2辆、救护车2辆、消防车2辆</w:t>
            </w:r>
          </w:p>
        </w:tc>
        <w:tc>
          <w:tcPr>
            <w:tcW w:w="343"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20"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22"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警车：底色白色，花纹蓝色，车灯红色、蓝色；宽80mm，除轮子和灯外高40mm，灯5mm，轮子直径20mm。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救护车：底色白色，车灯和车身花纹为红色，玻璃和车底部颜色为蓝色。宽80mm，除轮子和灯外高45mm，厚度15mm，灯3mm，轮子直径20mm。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消防车：底色红色,窗户黄色。宽95mm，除轮子和灯外高45mm，厚度15mm，轮子直径20mm，灯5mm。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警察：深蓝底白纹，85*32*15mm。</w:t>
            </w:r>
          </w:p>
        </w:tc>
        <w:tc>
          <w:tcPr>
            <w:tcW w:w="1175"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15mm密度板</w:t>
            </w:r>
          </w:p>
        </w:tc>
      </w:tr>
    </w:tbl>
    <w:p>
      <w:pPr>
        <w:numPr>
          <w:ilvl w:val="0"/>
          <w:numId w:val="0"/>
        </w:numPr>
        <w:ind w:leftChars="0"/>
        <w:rPr>
          <w:rFonts w:hint="eastAsia"/>
          <w:color w:val="000000" w:themeColor="text1"/>
          <w:highlight w:val="none"/>
          <w14:textFill>
            <w14:solidFill>
              <w14:schemeClr w14:val="tx1"/>
            </w14:solidFill>
          </w14:textFill>
        </w:rPr>
      </w:pPr>
    </w:p>
    <w:p>
      <w:pPr>
        <w:numPr>
          <w:ilvl w:val="0"/>
          <w:numId w:val="0"/>
        </w:numPr>
        <w:bidi w:val="0"/>
        <w:ind w:leftChars="0"/>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5.附件4：积塑区·小班技术参数及配置</w:t>
      </w:r>
    </w:p>
    <w:tbl>
      <w:tblPr>
        <w:tblStyle w:val="48"/>
        <w:tblW w:w="5000" w:type="pct"/>
        <w:tblInd w:w="0" w:type="dxa"/>
        <w:tblLayout w:type="autofit"/>
        <w:tblCellMar>
          <w:top w:w="0" w:type="dxa"/>
          <w:left w:w="108" w:type="dxa"/>
          <w:bottom w:w="0" w:type="dxa"/>
          <w:right w:w="108" w:type="dxa"/>
        </w:tblCellMar>
      </w:tblPr>
      <w:tblGrid>
        <w:gridCol w:w="1973"/>
        <w:gridCol w:w="1964"/>
        <w:gridCol w:w="772"/>
        <w:gridCol w:w="772"/>
        <w:gridCol w:w="2713"/>
        <w:gridCol w:w="1468"/>
      </w:tblGrid>
      <w:tr>
        <w:tblPrEx>
          <w:tblCellMar>
            <w:top w:w="0" w:type="dxa"/>
            <w:left w:w="108" w:type="dxa"/>
            <w:bottom w:w="0" w:type="dxa"/>
            <w:right w:w="108" w:type="dxa"/>
          </w:tblCellMar>
        </w:tblPrEx>
        <w:trPr>
          <w:cantSplit/>
          <w:trHeight w:val="316" w:hRule="atLeast"/>
          <w:tblHeader/>
        </w:trPr>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货品类别</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货品名称</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1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规格</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材质</w:t>
            </w:r>
          </w:p>
        </w:tc>
      </w:tr>
      <w:tr>
        <w:tblPrEx>
          <w:tblCellMar>
            <w:top w:w="0" w:type="dxa"/>
            <w:left w:w="108" w:type="dxa"/>
            <w:bottom w:w="0" w:type="dxa"/>
            <w:right w:w="108" w:type="dxa"/>
          </w:tblCellMar>
        </w:tblPrEx>
        <w:trPr>
          <w:trHeight w:val="20" w:hRule="atLeast"/>
        </w:trPr>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方案类</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幼儿园积塑游戏活动指导手册（小班）</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封面：200克铜版纸，单面四色印刷，单面覆亚膜；内芯：60克轻型纸，正反黑白印刷；无线胶装</w:t>
            </w:r>
          </w:p>
        </w:tc>
      </w:tr>
      <w:tr>
        <w:tblPrEx>
          <w:tblCellMar>
            <w:top w:w="0" w:type="dxa"/>
            <w:left w:w="108" w:type="dxa"/>
            <w:bottom w:w="0" w:type="dxa"/>
            <w:right w:w="108" w:type="dxa"/>
          </w:tblCellMar>
        </w:tblPrEx>
        <w:trPr>
          <w:trHeight w:val="20" w:hRule="atLeast"/>
        </w:trPr>
        <w:tc>
          <w:tcPr>
            <w:tcW w:w="10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环创材料</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200克铜版纸，单面四色印刷，覆哑膜</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积塑技能图</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200克铜版纸，单面四色印刷，覆哑膜</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主题挂图</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250克铜版纸，单面四色印刷，覆哑膜</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230克白卡纸，单面四色印刷，覆哑膜</w:t>
            </w:r>
          </w:p>
        </w:tc>
      </w:tr>
      <w:tr>
        <w:tblPrEx>
          <w:tblCellMar>
            <w:top w:w="0" w:type="dxa"/>
            <w:left w:w="108" w:type="dxa"/>
            <w:bottom w:w="0" w:type="dxa"/>
            <w:right w:w="108" w:type="dxa"/>
          </w:tblCellMar>
        </w:tblPrEx>
        <w:trPr>
          <w:trHeight w:val="20" w:hRule="atLeast"/>
        </w:trPr>
        <w:tc>
          <w:tcPr>
            <w:tcW w:w="10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幼儿用纸面材料</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积塑工程书</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200克铜版纸，64P，双面八色印刷</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贴纸</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卡刀模，单面四色印刷，透明静电贴</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收纳盒盒贴</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小号收纳盒贴尺寸166*76mm；大号收纳盒贴尺寸166*156mm</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不干胶</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80克双胶纸，单面四色印刷</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底板</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24*24孔，绿色，383.3*383.3mm</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基础件</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高4孔</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31.8*31.8*23.8mm；红、黄、柠檬黄、天蓝、水蓝、果绿、紫、咖啡、白、明白、浅灰</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高8孔</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81</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63.8*31.8*23.8mm；红、粉红、黄、柠檬黄、天蓝、绿、果绿、紫、白、浅灰</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高16孔</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54</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127.8*31.8*23.8mm；红、粉红、黄、柠檬黄、天蓝、绿、果绿</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矮方4孔</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31.8*31.8*14.2mm；黄、柠檬黄</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矮2孔</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31.8*15.8*14.2mm；红、黄、天蓝、果绿</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矮8孔</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51</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63.8*31.8*14.2mm；红、黄、柠檬黄、天蓝、水蓝、明蓝、果绿、紫、浅灰</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矮长4孔</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63.8*15.8*14.2mm；红、粉红、黄、柠檬黄、天蓝、果绿</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矮长6孔</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48</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95.8*15.8*14.2mm；红、黄、柠檬黄、天蓝、果绿、咖啡</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高1孔</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15.8*15.8*23.8mm；粉红、黄、柠檬黄、天蓝、白</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加高2孔</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48</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31.8*15.8*43mm；红、黄、天蓝、水蓝、果绿、白、浅灰</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高半斜2孔</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31.8*31.8*33.4mm；黄、天蓝、白</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高长斜2孔</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31.8*47.8*33.4mm；红</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圆坡4孔</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31.8*47.8*23.8mm；红、黄、天蓝</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半圆2*4</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63.8*31.8*38.4mm；红、黄、柠檬黄</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特色件</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栏杆</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95.8*15.8*43mm；柠檬黄、白</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2+2直角</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31.8*22.1*23.6mm；红、黄、天蓝</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七字8孔</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63.8*31.8*43mm；黄、天蓝</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滑梯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63.8*41.8*67.2mm；红、黄</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五角花</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44.1*42*23.8mm；红、粉红、黄、紫</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山</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63.8*15.8*40mm；绿</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树叶</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99.3*95.3*23.8mm；绿</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屋顶</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63.8*63.8*43mm；红、柠檬黄</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树干</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31.8*31.8*43mm；咖啡</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路灯</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53.1*31.8*83.7mm；黑</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管道旗面</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68.5*7*31.8mm；红</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管道旗杆</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13.2*13.2*132.2mm；浅灰</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门</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63.8*32.1*100.6mm；红、黄、天蓝</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门叶</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55.3*2.2*73.7mm；白</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窗</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63.8*32.1*62.2mm；红、黄、天蓝</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窗叶</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55.3*2.2*48.5mm；白</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转体座</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31.8*31.8*9.6mm；红、黄、天蓝</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转体圆</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32*32*12.2mm；白</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12孔车座</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95.8*55.4*22.9mm；果绿、天蓝</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车轮</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61.3*28*28mm；黑</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人偶</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古立</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46.8*24.9*64.3mm；白+蓝</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TPE</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古豆</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46.8*25.5*69.4mm；黄+红</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TPE</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幼儿园老师</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46.8*27.3*67.7mm；白+红</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TPE</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小智</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46.8*23.5*64.6mm；蓝+黄</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TPE</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厨师</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46.8*34.4*69mm；白</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TPE</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布多</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60.4*29.3*51.7mm；黄</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梅花鹿</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52.2*29.4*60.2mm；黄</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红嘴鸟</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65.6*76.7*36.1mm；白</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TPE</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嘟嘟猪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67.8*30.4*36mm；粉红</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20" w:hRule="atLeast"/>
        </w:trPr>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羊</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64.7*28.9*54.3mm；白</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bl>
    <w:p>
      <w:pPr>
        <w:numPr>
          <w:ilvl w:val="0"/>
          <w:numId w:val="0"/>
        </w:numPr>
        <w:bidi w:val="0"/>
        <w:ind w:leftChars="0"/>
        <w:rPr>
          <w:rFonts w:hint="eastAsia"/>
          <w:color w:val="000000" w:themeColor="text1"/>
          <w:highlight w:val="none"/>
          <w14:textFill>
            <w14:solidFill>
              <w14:schemeClr w14:val="tx1"/>
            </w14:solidFill>
          </w14:textFill>
        </w:rPr>
      </w:pPr>
    </w:p>
    <w:p>
      <w:pPr>
        <w:numPr>
          <w:ilvl w:val="0"/>
          <w:numId w:val="0"/>
        </w:numPr>
        <w:bidi w:val="0"/>
        <w:ind w:leftChars="0"/>
        <w:jc w:val="left"/>
        <w:rPr>
          <w:rFonts w:hint="eastAsia" w:ascii="宋体" w:hAnsi="宋体" w:cs="宋体"/>
          <w:b/>
          <w:bCs/>
          <w:color w:val="000000" w:themeColor="text1"/>
          <w:kern w:val="0"/>
          <w:sz w:val="20"/>
          <w:highlight w:val="none"/>
          <w14:textFill>
            <w14:solidFill>
              <w14:schemeClr w14:val="tx1"/>
            </w14:solidFill>
          </w14:textFill>
        </w:rPr>
      </w:pPr>
      <w:r>
        <w:rPr>
          <w:rFonts w:hint="eastAsia" w:ascii="宋体" w:hAnsi="宋体" w:cs="宋体"/>
          <w:b/>
          <w:bCs/>
          <w:color w:val="000000" w:themeColor="text1"/>
          <w:kern w:val="0"/>
          <w:sz w:val="20"/>
          <w:highlight w:val="none"/>
          <w:lang w:val="en-US" w:eastAsia="zh-CN"/>
          <w14:textFill>
            <w14:solidFill>
              <w14:schemeClr w14:val="tx1"/>
            </w14:solidFill>
          </w14:textFill>
        </w:rPr>
        <w:t>6.</w:t>
      </w:r>
      <w:r>
        <w:rPr>
          <w:rFonts w:hint="eastAsia"/>
          <w:b/>
          <w:bCs/>
          <w:color w:val="000000" w:themeColor="text1"/>
          <w:highlight w:val="none"/>
          <w14:textFill>
            <w14:solidFill>
              <w14:schemeClr w14:val="tx1"/>
            </w14:solidFill>
          </w14:textFill>
        </w:rPr>
        <w:t>附件5：积塑区·中班技术参数及配置</w:t>
      </w:r>
    </w:p>
    <w:tbl>
      <w:tblPr>
        <w:tblStyle w:val="48"/>
        <w:tblW w:w="5000" w:type="pct"/>
        <w:tblInd w:w="0" w:type="dxa"/>
        <w:tblLayout w:type="fixed"/>
        <w:tblCellMar>
          <w:top w:w="0" w:type="dxa"/>
          <w:left w:w="108" w:type="dxa"/>
          <w:bottom w:w="0" w:type="dxa"/>
          <w:right w:w="108" w:type="dxa"/>
        </w:tblCellMar>
      </w:tblPr>
      <w:tblGrid>
        <w:gridCol w:w="1949"/>
        <w:gridCol w:w="1639"/>
        <w:gridCol w:w="755"/>
        <w:gridCol w:w="831"/>
        <w:gridCol w:w="1920"/>
        <w:gridCol w:w="2568"/>
      </w:tblGrid>
      <w:tr>
        <w:tblPrEx>
          <w:tblCellMar>
            <w:top w:w="0" w:type="dxa"/>
            <w:left w:w="108" w:type="dxa"/>
            <w:bottom w:w="0" w:type="dxa"/>
            <w:right w:w="108" w:type="dxa"/>
          </w:tblCellMar>
        </w:tblPrEx>
        <w:trPr>
          <w:trHeight w:val="397" w:hRule="atLeast"/>
          <w:tblHeader/>
        </w:trPr>
        <w:tc>
          <w:tcPr>
            <w:tcW w:w="10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货品类别</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货品名称</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9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规格</w:t>
            </w:r>
          </w:p>
        </w:tc>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材质</w:t>
            </w:r>
          </w:p>
        </w:tc>
      </w:tr>
      <w:tr>
        <w:tblPrEx>
          <w:tblCellMar>
            <w:top w:w="0" w:type="dxa"/>
            <w:left w:w="108" w:type="dxa"/>
            <w:bottom w:w="0" w:type="dxa"/>
            <w:right w:w="108" w:type="dxa"/>
          </w:tblCellMar>
        </w:tblPrEx>
        <w:trPr>
          <w:trHeight w:val="397" w:hRule="atLeast"/>
        </w:trPr>
        <w:tc>
          <w:tcPr>
            <w:tcW w:w="10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方案类</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幼儿园积塑游戏活动指导手册（中班）</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封面：200克铜版纸，单面四色印刷，单面覆亚膜；内芯：60克轻型纸，正反黑白印刷；无线胶装</w:t>
            </w:r>
          </w:p>
        </w:tc>
      </w:tr>
      <w:tr>
        <w:tblPrEx>
          <w:tblCellMar>
            <w:top w:w="0" w:type="dxa"/>
            <w:left w:w="108" w:type="dxa"/>
            <w:bottom w:w="0" w:type="dxa"/>
            <w:right w:w="108" w:type="dxa"/>
          </w:tblCellMar>
        </w:tblPrEx>
        <w:trPr>
          <w:trHeight w:val="397" w:hRule="atLeast"/>
        </w:trPr>
        <w:tc>
          <w:tcPr>
            <w:tcW w:w="10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环创材料</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200克铜版纸，单面四色印刷，覆哑膜</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积塑技能图</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200克铜版纸，单面四色印刷，覆哑膜</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主题挂图</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250克铜版纸，单面四色印刷，覆哑膜</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230克白卡纸，单面四色印刷，覆哑膜</w:t>
            </w:r>
          </w:p>
        </w:tc>
      </w:tr>
      <w:tr>
        <w:tblPrEx>
          <w:tblCellMar>
            <w:top w:w="0" w:type="dxa"/>
            <w:left w:w="108" w:type="dxa"/>
            <w:bottom w:w="0" w:type="dxa"/>
            <w:right w:w="108" w:type="dxa"/>
          </w:tblCellMar>
        </w:tblPrEx>
        <w:trPr>
          <w:trHeight w:val="397" w:hRule="atLeast"/>
        </w:trPr>
        <w:tc>
          <w:tcPr>
            <w:tcW w:w="10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幼儿用纸面材料</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积塑工程书</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200克铜版纸，64P，双面八色印刷</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贴纸</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卡刀模，单面四色印刷，透明静电贴</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收纳盒盒贴</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小号收纳盒贴尺寸166*76mm；大号收纳盒贴尺寸166*156mm</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不干胶</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80克双胶纸，单面四色印刷</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底板</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24*24孔，绿色，383.3*383.3mm</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基础件</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高4孔</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94</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31.8*31.8*23.8mm；红、黄、明蓝、水蓝、果绿、咖啡、白、明白、浅灰、天蓝</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高8孔</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63.8*31.8*23.8mm；红、黄、果绿、明蓝、天蓝、咖啡、白、明白、浅灰</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高16孔</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38</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127.8*31.8*23.8mm；红、天蓝、果绿</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矮方4孔</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31.8*31.8*14.2mm；红、黄、天蓝、果绿、白</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矮2孔</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31.8*15.8*14.2mm；红、黄、柠檬黄、天蓝、果绿、白</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矮8孔</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67</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63.8*31.8*14.2mm；红、黄、柠檬黄、天蓝、明蓝、果绿、白、浅灰</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矮长4孔</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33</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63.8*15.8*14.2mm；红、黄、天蓝、水蓝、果绿</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矮长6孔</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95.8*15.8*14.2mm；红、黄、天蓝、果绿、水蓝、白</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高1孔</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15.8*15.8*23.8mm；黄、天蓝、明蓝</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加高2孔</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58</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31.8*15.8*43mm；红、黄、天蓝、水蓝、果绿、白、浅灰</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方正2孔</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15.8*20.4*23.8mm；天蓝</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高半斜2孔</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31.8*31.8*33.4mm；天蓝</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高长斜2孔</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31.8*47.8*33.4mm；红、黄、天蓝</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圆坡2孔</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31.8*31.8*23.8mm；红、黄、天蓝、白</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圆坡4孔</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31.8*47.8*23.8mm；红、天蓝</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半圆2*4</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63.8*31.8*38.4mm；红、黄、天蓝</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特色件</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2+2直角</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31.8*22.1*23.6mm；红、黄、天蓝</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七字8孔</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63.8*31.8*43mm；黄、天蓝、白</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五角花</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44.1*42*23.8mm；粉红、果绿、黄</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屋顶</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63.8*63.8*43mm；柠檬黄</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路灯</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53.1*31.8*83.7mm；黑</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栏杆</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95.8*15.8*43mm；白色</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座椅</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36.8*34.3*35.2mm；粉红、天蓝</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门</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63.8*32.1*100.6mm；红、天蓝</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门叶</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55.3*2.2*73.7mm；白色</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窗</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63.8*32.1*62.2mm；红、黄、天蓝</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窗叶</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55.3*2.2*48.5mm；白色</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转体座</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31.8*31.8*9.6mm；红、天蓝</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转体圆</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32*32*12.2mm；白</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矮8孔轮座</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63.8*31.8*14.2mm；黑</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车轮</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61.3*28*28mm；黑</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方形管套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96*31.8*100.6mm；黄</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直管(磨砂)</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63*63*53mm；红、黄</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弯管(磨砂)</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67.3*63*58.6mm；天蓝</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102.7*78.3*23.8mm；红</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山</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63.8*15.8*40mm；绿</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圆柱</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31.8*31.8*119.8mm；白、浅灰</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圆锥路标</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31.8*31.8*43；粉红</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0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人偶</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果果</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46.8*22.3*63.2mm；黄+蓝</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TPE</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交警</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46.8*27.1*80.1mm；深蓝+浅蓝</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TPE</w:t>
            </w:r>
          </w:p>
        </w:tc>
      </w:tr>
      <w:tr>
        <w:tblPrEx>
          <w:tblCellMar>
            <w:top w:w="0" w:type="dxa"/>
            <w:left w:w="108" w:type="dxa"/>
            <w:bottom w:w="0" w:type="dxa"/>
            <w:right w:w="108" w:type="dxa"/>
          </w:tblCellMar>
        </w:tblPrEx>
        <w:trPr>
          <w:trHeight w:val="397" w:hRule="atLeast"/>
        </w:trPr>
        <w:tc>
          <w:tcPr>
            <w:tcW w:w="10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博士</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9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46.8*32.6*66.8mm；咖啡</w:t>
            </w:r>
          </w:p>
        </w:tc>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TPE</w:t>
            </w:r>
          </w:p>
        </w:tc>
      </w:tr>
    </w:tbl>
    <w:p>
      <w:pPr>
        <w:bidi w:val="0"/>
        <w:rPr>
          <w:rFonts w:hint="eastAsia"/>
          <w:color w:val="000000" w:themeColor="text1"/>
          <w:highlight w:val="none"/>
          <w14:textFill>
            <w14:solidFill>
              <w14:schemeClr w14:val="tx1"/>
            </w14:solidFill>
          </w14:textFill>
        </w:rPr>
      </w:pPr>
    </w:p>
    <w:p>
      <w:pPr>
        <w:bidi w:val="0"/>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7.</w:t>
      </w:r>
      <w:r>
        <w:rPr>
          <w:rFonts w:hint="eastAsia"/>
          <w:b/>
          <w:bCs/>
          <w:color w:val="000000" w:themeColor="text1"/>
          <w:highlight w:val="none"/>
          <w14:textFill>
            <w14:solidFill>
              <w14:schemeClr w14:val="tx1"/>
            </w14:solidFill>
          </w14:textFill>
        </w:rPr>
        <w:t>附件6：积塑区·大班技术参数及配置</w:t>
      </w:r>
    </w:p>
    <w:tbl>
      <w:tblPr>
        <w:tblStyle w:val="48"/>
        <w:tblW w:w="5000" w:type="pct"/>
        <w:tblInd w:w="0" w:type="dxa"/>
        <w:tblLayout w:type="fixed"/>
        <w:tblCellMar>
          <w:top w:w="0" w:type="dxa"/>
          <w:left w:w="108" w:type="dxa"/>
          <w:bottom w:w="0" w:type="dxa"/>
          <w:right w:w="108" w:type="dxa"/>
        </w:tblCellMar>
      </w:tblPr>
      <w:tblGrid>
        <w:gridCol w:w="2301"/>
        <w:gridCol w:w="1637"/>
        <w:gridCol w:w="669"/>
        <w:gridCol w:w="769"/>
        <w:gridCol w:w="2082"/>
        <w:gridCol w:w="2204"/>
      </w:tblGrid>
      <w:tr>
        <w:tblPrEx>
          <w:tblCellMar>
            <w:top w:w="0" w:type="dxa"/>
            <w:left w:w="108" w:type="dxa"/>
            <w:bottom w:w="0" w:type="dxa"/>
            <w:right w:w="108" w:type="dxa"/>
          </w:tblCellMar>
        </w:tblPrEx>
        <w:trPr>
          <w:trHeight w:val="397" w:hRule="atLeast"/>
          <w:tblHeader/>
        </w:trPr>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货品类别</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货品名称</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规格</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材质</w:t>
            </w:r>
          </w:p>
        </w:tc>
      </w:tr>
      <w:tr>
        <w:tblPrEx>
          <w:tblCellMar>
            <w:top w:w="0" w:type="dxa"/>
            <w:left w:w="108" w:type="dxa"/>
            <w:bottom w:w="0" w:type="dxa"/>
            <w:right w:w="108" w:type="dxa"/>
          </w:tblCellMar>
        </w:tblPrEx>
        <w:trPr>
          <w:trHeight w:val="397"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方案类</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幼儿园积塑游戏活动指导手册（大班）</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封面：200克铜版纸，单面四色印刷，单面覆亚膜；内芯：60克轻型纸，正反黑白印刷；无线胶装</w:t>
            </w:r>
          </w:p>
        </w:tc>
      </w:tr>
      <w:tr>
        <w:tblPrEx>
          <w:tblCellMar>
            <w:top w:w="0" w:type="dxa"/>
            <w:left w:w="108" w:type="dxa"/>
            <w:bottom w:w="0" w:type="dxa"/>
            <w:right w:w="108" w:type="dxa"/>
          </w:tblCellMar>
        </w:tblPrEx>
        <w:trPr>
          <w:trHeight w:val="397" w:hRule="atLeast"/>
        </w:trPr>
        <w:tc>
          <w:tcPr>
            <w:tcW w:w="1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环创材料</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区域规则牌</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200克铜版纸，单面四色印刷，覆哑膜</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积塑技能图</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200克铜版纸，单面四色印刷，覆哑膜</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主题挂图</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250克铜版纸，单面四色印刷，覆哑膜</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区域标识牌</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230克白卡纸，单面四色印刷，覆哑膜</w:t>
            </w:r>
          </w:p>
        </w:tc>
      </w:tr>
      <w:tr>
        <w:tblPrEx>
          <w:tblCellMar>
            <w:top w:w="0" w:type="dxa"/>
            <w:left w:w="108" w:type="dxa"/>
            <w:bottom w:w="0" w:type="dxa"/>
            <w:right w:w="108" w:type="dxa"/>
          </w:tblCellMar>
        </w:tblPrEx>
        <w:trPr>
          <w:trHeight w:val="397" w:hRule="atLeast"/>
        </w:trPr>
        <w:tc>
          <w:tcPr>
            <w:tcW w:w="1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幼儿用纸面材料</w:t>
            </w: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积塑工程书</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200克铜版纸，64P，双面八色印刷</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贴纸</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卡刀模，单面四色印刷，透明静电贴</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收纳盒盒贴</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小号收纳盒贴尺寸166*76mm；大号收纳盒贴尺寸166*156mm</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不干胶</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80克双胶纸，单面四色印刷</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底板</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24*24孔，绿色，383.3*383.3mm</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基础件</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高4孔</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91</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31.8*31.8*23.8mm；红、黄、米黄、天蓝、明蓝、咖啡、白、明白、深灰</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高8孔</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58</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63.8*31.8*23.8mm；红、黄、米黄、天蓝、咖啡、白、深灰</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高16孔</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127.8*31.8*23.8mm；红、黄、柠檬黄、天蓝、白</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矮方4孔</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31.8*31.8*14.2mm；红、黄、天蓝、白</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矮2孔</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31.8*15.8*14.2mm；红、黄、柠檬黄、天蓝、白</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矮8孔</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76</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63.8*31.8*14.2mm；红、黄、柠檬黄、天蓝、白、深灰</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矮长4孔</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29</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63.8*15.8*14.2mm；红、黄、天蓝、白</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矮长6孔</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48</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95.8*15.8*14.2mm；红、黄、天蓝、水蓝</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高1孔</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15.8*15.8*23.8mm；红、黄、天蓝、明蓝、白、明白</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加高2孔</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31.8*15.8*43mm；红、黄、天蓝、水蓝、白、深灰</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圆坡4孔</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31.8*47.8*23.8mm；黄</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高长斜2孔</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31.8*47.8*33.4mm；红、黄、天蓝</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圆坡2孔</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31.8*31.8*23.8mm；红、黄、天蓝、白</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半圆2*4</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63.8*31.8*38.4mm；红、黄、天蓝</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特色件</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2+2直角</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31.8*22.1*23.6mm；红、黄、天蓝、白</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七字8孔</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63.8*31.8*43mm；红、黄、天蓝、白</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梯形8孔</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63.8*31.8*62.2mm;黄、浅灰</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圆锥路标</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31.8*31.8*43；红、黄</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四孔圆柱</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31.8*31.8*119.8mm；白</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五角花</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44.1*42*23.8mm；红、粉红、果绿、紫</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座椅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36.8*34.3*35.2mm；粉红、天蓝、果绿</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屋顶</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63.8*63.8*43mm；柠檬黄</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路灯</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53.1*31.8*83.7mm；黑</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栏杆</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95.8*15.8*43mm；红、柠檬黄、白 </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管道旗面</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68.5*7*31.8mm；红</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管道旗杆</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13.2*13.2*132.2mm；柠檬黄</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门</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63.8*32.1*100.6mm；红、柠檬黄、浅蓝</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门叶</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55.3*2.2*73.7mm；白</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窗</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63.8*32.1*62.2mm；红、黄</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窗叶</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55.3*2.2*48.5mm；白</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转体座</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31.8*31.8*9.6mm；红、黄、天蓝、果绿、深灰</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转体圆</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32*32*12.2mm；白</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矮8孔轮座</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63.8*31.8*14.2mm；黑</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车轮</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61.3*28*28mm；黑</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消防栓</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31.8*31.8*55mm；红</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树干</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31.8*31.8*43mm；咖啡</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山</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63.8*15.8*40mm；绿</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树叶</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99.3*95.3*23.8mm；绿</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滑梯</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63.8*41.8*67.2mm；天蓝、白</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人偶</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古立</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46.8*24.9*64.3mm；黄+蓝</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TPE</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小丑</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46.8*35.2*70.2mm；红+绿</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TPE</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裁判员</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46.8*23.2*66mm；白+黑</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TPE</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消防员</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46.8*34.6*65.8；橘红</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TPE</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小可</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46.8*24.8*66.5mm；红+紫</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TPE</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建筑师</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46.8*26.9*72.3mm；；红+蓝</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TPE</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司机</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46.8*29.6*65.5mm；深绿</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TPE</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猴子</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59.1*31.5*51.9mm；橘红</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大黄鸟</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65.6*76.7*36.1mm；黄</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11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松鼠</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45.7*24.2*42.5mm；咖啡</w:t>
            </w:r>
          </w:p>
        </w:tc>
        <w:tc>
          <w:tcPr>
            <w:tcW w:w="11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bl>
    <w:p>
      <w:pPr>
        <w:bidi w:val="0"/>
        <w:spacing w:line="360" w:lineRule="auto"/>
        <w:rPr>
          <w:rFonts w:hint="eastAsia" w:ascii="宋体" w:hAnsi="宋体" w:eastAsia="宋体" w:cs="宋体"/>
          <w:b/>
          <w:bCs/>
          <w:color w:val="000000" w:themeColor="text1"/>
          <w:highlight w:val="none"/>
          <w14:textFill>
            <w14:solidFill>
              <w14:schemeClr w14:val="tx1"/>
            </w14:solidFill>
          </w14:textFill>
        </w:rPr>
      </w:pPr>
      <w:bookmarkStart w:id="125" w:name="_Toc87113603"/>
      <w:r>
        <w:rPr>
          <w:rFonts w:hint="eastAsia" w:ascii="宋体" w:hAnsi="宋体" w:eastAsia="宋体" w:cs="宋体"/>
          <w:b/>
          <w:bCs/>
          <w:color w:val="000000" w:themeColor="text1"/>
          <w:highlight w:val="none"/>
          <w:lang w:val="en-US" w:eastAsia="zh-CN"/>
          <w14:textFill>
            <w14:solidFill>
              <w14:schemeClr w14:val="tx1"/>
            </w14:solidFill>
          </w14:textFill>
        </w:rPr>
        <w:t>8.</w:t>
      </w:r>
      <w:bookmarkEnd w:id="125"/>
      <w:r>
        <w:rPr>
          <w:rFonts w:hint="eastAsia"/>
          <w:b/>
          <w:bCs/>
          <w:color w:val="000000" w:themeColor="text1"/>
          <w:highlight w:val="none"/>
          <w14:textFill>
            <w14:solidFill>
              <w14:schemeClr w14:val="tx1"/>
            </w14:solidFill>
          </w14:textFill>
        </w:rPr>
        <w:t>附件7：运动包·小班技术参数及配置</w:t>
      </w:r>
    </w:p>
    <w:tbl>
      <w:tblPr>
        <w:tblStyle w:val="48"/>
        <w:tblW w:w="5000" w:type="pct"/>
        <w:tblInd w:w="0" w:type="dxa"/>
        <w:tblLayout w:type="autofit"/>
        <w:tblCellMar>
          <w:top w:w="0" w:type="dxa"/>
          <w:left w:w="108" w:type="dxa"/>
          <w:bottom w:w="0" w:type="dxa"/>
          <w:right w:w="108" w:type="dxa"/>
        </w:tblCellMar>
      </w:tblPr>
      <w:tblGrid>
        <w:gridCol w:w="1684"/>
        <w:gridCol w:w="1560"/>
        <w:gridCol w:w="659"/>
        <w:gridCol w:w="895"/>
        <w:gridCol w:w="2941"/>
        <w:gridCol w:w="1923"/>
      </w:tblGrid>
      <w:tr>
        <w:tblPrEx>
          <w:tblCellMar>
            <w:top w:w="0" w:type="dxa"/>
            <w:left w:w="108" w:type="dxa"/>
            <w:bottom w:w="0" w:type="dxa"/>
            <w:right w:w="108" w:type="dxa"/>
          </w:tblCellMar>
        </w:tblPrEx>
        <w:trPr>
          <w:trHeight w:val="39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bookmarkStart w:id="126" w:name="_Toc87113604"/>
            <w:r>
              <w:rPr>
                <w:rFonts w:hint="eastAsia" w:ascii="宋体" w:hAnsi="宋体" w:eastAsia="宋体" w:cs="宋体"/>
                <w:color w:val="000000" w:themeColor="text1"/>
                <w:kern w:val="0"/>
                <w:sz w:val="21"/>
                <w:szCs w:val="21"/>
                <w:highlight w:val="none"/>
                <w14:textFill>
                  <w14:solidFill>
                    <w14:schemeClr w14:val="tx1"/>
                  </w14:solidFill>
                </w14:textFill>
              </w:rPr>
              <w:t>货品类别</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货品名称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单位</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数量</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w:t>
            </w:r>
          </w:p>
        </w:tc>
      </w:tr>
      <w:tr>
        <w:tblPrEx>
          <w:tblCellMar>
            <w:top w:w="0" w:type="dxa"/>
            <w:left w:w="108" w:type="dxa"/>
            <w:bottom w:w="0" w:type="dxa"/>
            <w:right w:w="108" w:type="dxa"/>
          </w:tblCellMar>
        </w:tblPrEx>
        <w:trPr>
          <w:trHeight w:val="39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《幼儿园体育活动整体方案》（小班）</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正16开，四色印刷</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亿童运动包操节DVD</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（小班）</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盘面直径120mm，四色印刷</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单元筒</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小号单元筒</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高度170mm，顶部直径59mm，底部正方形边长100mm，红色</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中号单元筒</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高度278.3mm，顶部直径118mm，底部正方形边长200mm，黄色  </w:t>
            </w: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单元砖</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基础单元砖</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200*200*121mm，红色</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双倍单元砖</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400*200*121mm，绿色</w:t>
            </w: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体能棒</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体能棒</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长750mm，直径29.8mm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（红、黄、蓝、绿四色各3根）</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连接器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边长76.5mm，蓝色；</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螺钉直径30mm，红色</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塑料、金属</w:t>
            </w:r>
          </w:p>
        </w:tc>
      </w:tr>
      <w:tr>
        <w:tblPrEx>
          <w:tblCellMar>
            <w:top w:w="0" w:type="dxa"/>
            <w:left w:w="108" w:type="dxa"/>
            <w:bottom w:w="0" w:type="dxa"/>
            <w:right w:w="108" w:type="dxa"/>
          </w:tblCellMar>
        </w:tblPrEx>
        <w:trPr>
          <w:trHeight w:val="397" w:hRule="atLeast"/>
        </w:trPr>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体能环</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中号体能环</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外直径333mm，内直径295.2mm，厚7mm，黄色</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大号体能环</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外直径620mm，内直径582.8mm，厚7mm，蓝色</w:t>
            </w: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体能条</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长550.5mm，宽30mm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（红、黄、蓝、绿四色各4根）</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单元桥</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基础单元桥</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200*200*61.6mm，蓝色</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双倍单元桥</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400*200*61.6mm，黄色</w:t>
            </w: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钻爬网</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长2400mm，宽1000mm，红色；</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网2400mm，宽1200mm，黑色</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布质、塑料</w:t>
            </w:r>
          </w:p>
        </w:tc>
      </w:tr>
      <w:tr>
        <w:tblPrEx>
          <w:tblCellMar>
            <w:top w:w="0" w:type="dxa"/>
            <w:left w:w="108" w:type="dxa"/>
            <w:bottom w:w="0" w:type="dxa"/>
            <w:right w:w="108" w:type="dxa"/>
          </w:tblCellMar>
        </w:tblPrEx>
        <w:trPr>
          <w:trHeight w:val="39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大龟背</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390*390*195mm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(绿色6个)</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粘球衣</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粘球衣</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5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粘球衣长430mm，宽370mm；绒布球直径60mm</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绒布球</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棉</w:t>
            </w:r>
          </w:p>
        </w:tc>
      </w:tr>
      <w:tr>
        <w:tblPrEx>
          <w:tblCellMar>
            <w:top w:w="0" w:type="dxa"/>
            <w:left w:w="108" w:type="dxa"/>
            <w:bottom w:w="0" w:type="dxa"/>
            <w:right w:w="108" w:type="dxa"/>
          </w:tblCellMar>
        </w:tblPrEx>
        <w:trPr>
          <w:trHeight w:val="39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追逐飘带</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飘带长450mm，宽66mm，红色；</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腰带长900mm，宽50mm，黑色</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手印</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长200mm，宽195mm，厚2mm</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塑胶</w:t>
            </w:r>
          </w:p>
        </w:tc>
      </w:tr>
      <w:tr>
        <w:tblPrEx>
          <w:tblCellMar>
            <w:top w:w="0" w:type="dxa"/>
            <w:left w:w="108" w:type="dxa"/>
            <w:bottom w:w="0" w:type="dxa"/>
            <w:right w:w="108" w:type="dxa"/>
          </w:tblCellMar>
        </w:tblPrEx>
        <w:trPr>
          <w:trHeight w:val="39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脚印</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长215mm，宽120mm，厚2mm</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塑胶</w:t>
            </w:r>
          </w:p>
        </w:tc>
      </w:tr>
      <w:tr>
        <w:tblPrEx>
          <w:tblCellMar>
            <w:top w:w="0" w:type="dxa"/>
            <w:left w:w="108" w:type="dxa"/>
            <w:bottom w:w="0" w:type="dxa"/>
            <w:right w:w="108" w:type="dxa"/>
          </w:tblCellMar>
        </w:tblPrEx>
        <w:trPr>
          <w:trHeight w:val="39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荷叶垫</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直径230mm，印有数字1-10，厚2mm</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塑胶</w:t>
            </w:r>
          </w:p>
        </w:tc>
      </w:tr>
      <w:tr>
        <w:tblPrEx>
          <w:tblCellMar>
            <w:top w:w="0" w:type="dxa"/>
            <w:left w:w="108" w:type="dxa"/>
            <w:bottom w:w="0" w:type="dxa"/>
            <w:right w:w="108" w:type="dxa"/>
          </w:tblCellMar>
        </w:tblPrEx>
        <w:trPr>
          <w:trHeight w:val="39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百变绳</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短百变绳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长1000mm，直径12mm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（红、黄、蓝、绿各5根）</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包芯绳、塑料、磁铁</w:t>
            </w:r>
          </w:p>
        </w:tc>
      </w:tr>
      <w:tr>
        <w:tblPrEx>
          <w:tblCellMar>
            <w:top w:w="0" w:type="dxa"/>
            <w:left w:w="108" w:type="dxa"/>
            <w:bottom w:w="0" w:type="dxa"/>
            <w:right w:w="108" w:type="dxa"/>
          </w:tblCellMar>
        </w:tblPrEx>
        <w:trPr>
          <w:trHeight w:val="39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体操环</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外直径190mm，环直径30mm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（红、黄两色各15个）</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弹力圈</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长700mm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（红、黄两色各4个）</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拉力带</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橡皮筋管长4000mm，管直径为15mm</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跳袋</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小号跳袋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高450mm，底部正方形边长280mm，红色</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沙包</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小号沙包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正方形：边长85mm，红色；</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长方形：长95mm，宽80mm，蓝色；</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每种形状各5个，每个沙包重约60g</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布质、塑料</w:t>
            </w:r>
          </w:p>
        </w:tc>
      </w:tr>
      <w:tr>
        <w:tblPrEx>
          <w:tblCellMar>
            <w:top w:w="0" w:type="dxa"/>
            <w:left w:w="108" w:type="dxa"/>
            <w:bottom w:w="0" w:type="dxa"/>
            <w:right w:w="108" w:type="dxa"/>
          </w:tblCellMar>
        </w:tblPrEx>
        <w:trPr>
          <w:trHeight w:val="39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圆形飞盘</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圆形飞盘</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直径200mm，厚12mm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（红、蓝两色各15个）</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彩虹伞</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直径3000mm</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托接球</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多孔球</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直径90mm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（红、黄、蓝三色各10个）</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球托</w:t>
            </w: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手柄长335.8mm，洞口直径依次为55m，65mm，75mm，绿色</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幼儿篮球</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3号篮球，圆周560-570mm</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丁基内胆、PU表皮</w:t>
            </w:r>
          </w:p>
        </w:tc>
      </w:tr>
      <w:tr>
        <w:tblPrEx>
          <w:tblCellMar>
            <w:top w:w="0" w:type="dxa"/>
            <w:left w:w="108" w:type="dxa"/>
            <w:bottom w:w="0" w:type="dxa"/>
            <w:right w:w="108" w:type="dxa"/>
          </w:tblCellMar>
        </w:tblPrEx>
        <w:trPr>
          <w:trHeight w:val="39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幼儿足球</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3号足球，圆周570-600mm</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丁基内胆、PVC</w:t>
            </w:r>
          </w:p>
        </w:tc>
      </w:tr>
    </w:tbl>
    <w:p>
      <w:pPr>
        <w:bidi w:val="0"/>
        <w:rPr>
          <w:rFonts w:hint="eastAsia"/>
          <w:color w:val="000000" w:themeColor="text1"/>
          <w:highlight w:val="none"/>
          <w:lang w:val="en-US" w:eastAsia="zh-CN"/>
          <w14:textFill>
            <w14:solidFill>
              <w14:schemeClr w14:val="tx1"/>
            </w14:solidFill>
          </w14:textFill>
        </w:rPr>
      </w:pPr>
    </w:p>
    <w:p>
      <w:pPr>
        <w:bidi w:val="0"/>
        <w:spacing w:line="360" w:lineRule="auto"/>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9.</w:t>
      </w:r>
      <w:bookmarkEnd w:id="126"/>
      <w:r>
        <w:rPr>
          <w:rFonts w:hint="eastAsia"/>
          <w:b/>
          <w:bCs/>
          <w:color w:val="000000" w:themeColor="text1"/>
          <w:highlight w:val="none"/>
          <w14:textFill>
            <w14:solidFill>
              <w14:schemeClr w14:val="tx1"/>
            </w14:solidFill>
          </w14:textFill>
        </w:rPr>
        <w:t>附件8：运动包·中班技术参数及配置</w:t>
      </w:r>
    </w:p>
    <w:tbl>
      <w:tblPr>
        <w:tblStyle w:val="48"/>
        <w:tblW w:w="5000" w:type="pct"/>
        <w:tblInd w:w="0" w:type="dxa"/>
        <w:tblLayout w:type="autofit"/>
        <w:tblCellMar>
          <w:top w:w="0" w:type="dxa"/>
          <w:left w:w="108" w:type="dxa"/>
          <w:bottom w:w="0" w:type="dxa"/>
          <w:right w:w="108" w:type="dxa"/>
        </w:tblCellMar>
      </w:tblPr>
      <w:tblGrid>
        <w:gridCol w:w="2534"/>
        <w:gridCol w:w="1388"/>
        <w:gridCol w:w="974"/>
        <w:gridCol w:w="800"/>
        <w:gridCol w:w="2619"/>
        <w:gridCol w:w="1347"/>
      </w:tblGrid>
      <w:tr>
        <w:tblPrEx>
          <w:tblCellMar>
            <w:top w:w="0" w:type="dxa"/>
            <w:left w:w="108" w:type="dxa"/>
            <w:bottom w:w="0" w:type="dxa"/>
            <w:right w:w="108" w:type="dxa"/>
          </w:tblCellMar>
        </w:tblPrEx>
        <w:trPr>
          <w:trHeight w:val="20" w:hRule="atLeast"/>
          <w:tblHeader/>
        </w:trPr>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bookmarkStart w:id="127" w:name="_Toc87113605"/>
            <w:r>
              <w:rPr>
                <w:rFonts w:hint="eastAsia" w:ascii="宋体" w:hAnsi="宋体" w:eastAsia="宋体" w:cs="宋体"/>
                <w:b/>
                <w:bCs/>
                <w:color w:val="000000" w:themeColor="text1"/>
                <w:kern w:val="0"/>
                <w:sz w:val="21"/>
                <w:szCs w:val="21"/>
                <w:highlight w:val="none"/>
                <w14:textFill>
                  <w14:solidFill>
                    <w14:schemeClr w14:val="tx1"/>
                  </w14:solidFill>
                </w14:textFill>
              </w:rPr>
              <w:t>货品类别</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货品名称</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1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规格</w:t>
            </w:r>
          </w:p>
        </w:tc>
        <w:tc>
          <w:tcPr>
            <w:tcW w:w="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材质</w:t>
            </w:r>
          </w:p>
        </w:tc>
      </w:tr>
      <w:tr>
        <w:tblPrEx>
          <w:tblCellMar>
            <w:top w:w="0" w:type="dxa"/>
            <w:left w:w="108" w:type="dxa"/>
            <w:bottom w:w="0" w:type="dxa"/>
            <w:right w:w="108" w:type="dxa"/>
          </w:tblCellMar>
        </w:tblPrEx>
        <w:trPr>
          <w:trHeight w:val="20"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《幼儿园体育活动整体方案》（中班）</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正16开，四色印刷</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20"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亿童运动包操节DVD</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（中班）</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盘面直径120mm，四色印刷</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20" w:hRule="atLeast"/>
        </w:trPr>
        <w:tc>
          <w:tcPr>
            <w:tcW w:w="1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单元筒</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中号单元筒</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高度278.3mm，顶部直径118mm，底部正方形边长200mm，黄色  </w:t>
            </w:r>
          </w:p>
        </w:tc>
        <w:tc>
          <w:tcPr>
            <w:tcW w:w="6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20" w:hRule="atLeast"/>
        </w:trPr>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大号单元筒</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高度375.8mm，顶部直径118mm，底部正方形边长200mm，蓝色</w:t>
            </w:r>
          </w:p>
        </w:tc>
        <w:tc>
          <w:tcPr>
            <w:tcW w:w="6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1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单元砖</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基础单元砖</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200*200*121mm，红色</w:t>
            </w:r>
          </w:p>
        </w:tc>
        <w:tc>
          <w:tcPr>
            <w:tcW w:w="6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20" w:hRule="atLeast"/>
        </w:trPr>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双倍单元砖</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400*200*121mm，绿色</w:t>
            </w:r>
          </w:p>
        </w:tc>
        <w:tc>
          <w:tcPr>
            <w:tcW w:w="6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1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体能棒</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体能棒</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长750mm，直径29.8mm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（红、黄、蓝、绿四色各3根）</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20" w:hRule="atLeast"/>
        </w:trPr>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连接器</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边长76.5mm，蓝色；</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螺钉直径30mm，红色</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塑料、金属</w:t>
            </w:r>
          </w:p>
        </w:tc>
      </w:tr>
      <w:tr>
        <w:tblPrEx>
          <w:tblCellMar>
            <w:top w:w="0" w:type="dxa"/>
            <w:left w:w="108" w:type="dxa"/>
            <w:bottom w:w="0" w:type="dxa"/>
            <w:right w:w="108" w:type="dxa"/>
          </w:tblCellMar>
        </w:tblPrEx>
        <w:trPr>
          <w:trHeight w:val="20" w:hRule="atLeast"/>
        </w:trPr>
        <w:tc>
          <w:tcPr>
            <w:tcW w:w="1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体能环</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小号体能环</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外直径200mm，内直径163mm，厚7mm，绿色</w:t>
            </w:r>
          </w:p>
        </w:tc>
        <w:tc>
          <w:tcPr>
            <w:tcW w:w="6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20" w:hRule="atLeast"/>
        </w:trPr>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中号体能环</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外直径333mm，内直径295.2mm，厚7mm，黄色</w:t>
            </w:r>
          </w:p>
        </w:tc>
        <w:tc>
          <w:tcPr>
            <w:tcW w:w="6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大号体能环</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外直径620mm，内直径582.8mm，厚7mm，蓝色</w:t>
            </w:r>
          </w:p>
        </w:tc>
        <w:tc>
          <w:tcPr>
            <w:tcW w:w="6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体能条</w:t>
            </w:r>
          </w:p>
        </w:tc>
        <w:tc>
          <w:tcPr>
            <w:tcW w:w="7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长550.5mm，宽30mm，厚7—12mm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（红、黄、蓝、绿四色各4根）</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20" w:hRule="atLeast"/>
        </w:trPr>
        <w:tc>
          <w:tcPr>
            <w:tcW w:w="1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单元桥</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基础单元桥</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200*200*61.6mm，蓝色</w:t>
            </w:r>
          </w:p>
        </w:tc>
        <w:tc>
          <w:tcPr>
            <w:tcW w:w="6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20" w:hRule="atLeast"/>
        </w:trPr>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双倍单元桥</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400*200*61.6mm，黄色</w:t>
            </w:r>
          </w:p>
        </w:tc>
        <w:tc>
          <w:tcPr>
            <w:tcW w:w="6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钻爬网</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长2400mm，宽1000mm，红色；</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网2400mm，宽1200mm，黑色</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布质、塑料</w:t>
            </w:r>
          </w:p>
        </w:tc>
      </w:tr>
      <w:tr>
        <w:tblPrEx>
          <w:tblCellMar>
            <w:top w:w="0" w:type="dxa"/>
            <w:left w:w="108" w:type="dxa"/>
            <w:bottom w:w="0" w:type="dxa"/>
            <w:right w:w="108" w:type="dxa"/>
          </w:tblCellMar>
        </w:tblPrEx>
        <w:trPr>
          <w:trHeight w:val="20"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大龟背</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390*390*195mm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(绿色6个)</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20" w:hRule="atLeast"/>
        </w:trPr>
        <w:tc>
          <w:tcPr>
            <w:tcW w:w="1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粘球衣</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粘球衣</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粘球衣长430mm，宽370mm；绒布球直径60mm</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20" w:hRule="atLeast"/>
        </w:trPr>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绒布球</w:t>
            </w: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棉</w:t>
            </w:r>
          </w:p>
        </w:tc>
      </w:tr>
      <w:tr>
        <w:tblPrEx>
          <w:tblCellMar>
            <w:top w:w="0" w:type="dxa"/>
            <w:left w:w="108" w:type="dxa"/>
            <w:bottom w:w="0" w:type="dxa"/>
            <w:right w:w="108" w:type="dxa"/>
          </w:tblCellMar>
        </w:tblPrEx>
        <w:trPr>
          <w:trHeight w:val="20"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追逐飘带</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飘带长450mm，宽66mm，红色；</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腰带长900mm，宽50mm，黑色</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20"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手印</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长200mm，宽195mm，厚2mm</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塑胶</w:t>
            </w:r>
          </w:p>
        </w:tc>
      </w:tr>
      <w:tr>
        <w:tblPrEx>
          <w:tblCellMar>
            <w:top w:w="0" w:type="dxa"/>
            <w:left w:w="108" w:type="dxa"/>
            <w:bottom w:w="0" w:type="dxa"/>
            <w:right w:w="108" w:type="dxa"/>
          </w:tblCellMar>
        </w:tblPrEx>
        <w:trPr>
          <w:trHeight w:val="20"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脚印</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长215mm，宽120mm，厚2mm</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塑胶</w:t>
            </w:r>
          </w:p>
        </w:tc>
      </w:tr>
      <w:tr>
        <w:tblPrEx>
          <w:tblCellMar>
            <w:top w:w="0" w:type="dxa"/>
            <w:left w:w="108" w:type="dxa"/>
            <w:bottom w:w="0" w:type="dxa"/>
            <w:right w:w="108" w:type="dxa"/>
          </w:tblCellMar>
        </w:tblPrEx>
        <w:trPr>
          <w:trHeight w:val="20" w:hRule="atLeast"/>
        </w:trPr>
        <w:tc>
          <w:tcPr>
            <w:tcW w:w="1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百变条</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百变条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百变条长1200mm，直径60mm，连接器长200mm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(红、黄、蓝、绿四色混装)</w:t>
            </w:r>
          </w:p>
        </w:tc>
        <w:tc>
          <w:tcPr>
            <w:tcW w:w="6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珍珠棉</w:t>
            </w:r>
          </w:p>
        </w:tc>
      </w:tr>
      <w:tr>
        <w:tblPrEx>
          <w:tblCellMar>
            <w:top w:w="0" w:type="dxa"/>
            <w:left w:w="108" w:type="dxa"/>
            <w:bottom w:w="0" w:type="dxa"/>
            <w:right w:w="108" w:type="dxa"/>
          </w:tblCellMar>
        </w:tblPrEx>
        <w:trPr>
          <w:trHeight w:val="20" w:hRule="atLeast"/>
        </w:trPr>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连接器</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连接器长200mm，厚度10mm，内直径60mm，外直径80mm，橙色</w:t>
            </w:r>
          </w:p>
        </w:tc>
        <w:tc>
          <w:tcPr>
            <w:tcW w:w="6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20"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百变绳</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短百变绳</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长1000mm，直径12mm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（红、黄、蓝、绿各5根）</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包芯绳、塑料、磁铁</w:t>
            </w:r>
          </w:p>
        </w:tc>
      </w:tr>
      <w:tr>
        <w:tblPrEx>
          <w:tblCellMar>
            <w:top w:w="0" w:type="dxa"/>
            <w:left w:w="108" w:type="dxa"/>
            <w:bottom w:w="0" w:type="dxa"/>
            <w:right w:w="108" w:type="dxa"/>
          </w:tblCellMar>
        </w:tblPrEx>
        <w:trPr>
          <w:trHeight w:val="20"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平衡石</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脚踏石长151.6mm，宽80mm，高72.8mm，蓝色；手柄直径28mm，长80mm，黄色</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塑料、棉绳</w:t>
            </w:r>
          </w:p>
        </w:tc>
      </w:tr>
      <w:tr>
        <w:tblPrEx>
          <w:tblCellMar>
            <w:top w:w="0" w:type="dxa"/>
            <w:left w:w="108" w:type="dxa"/>
            <w:bottom w:w="0" w:type="dxa"/>
            <w:right w:w="108" w:type="dxa"/>
          </w:tblCellMar>
        </w:tblPrEx>
        <w:trPr>
          <w:trHeight w:val="20"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弹力圈</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长700mm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（红、黄两色各4个）</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20"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跳袋</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大号跳袋</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高550mm，底部正方形边长320mm，红色</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20"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沙包</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中号沙包</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正方形：边长95mm，红色；</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长方形：长105mm，宽85mm，蓝色；</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每种形状各5个，每个沙包重约80g</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布质、塑料</w:t>
            </w:r>
          </w:p>
        </w:tc>
      </w:tr>
      <w:tr>
        <w:tblPrEx>
          <w:tblCellMar>
            <w:top w:w="0" w:type="dxa"/>
            <w:left w:w="108" w:type="dxa"/>
            <w:bottom w:w="0" w:type="dxa"/>
            <w:right w:w="108" w:type="dxa"/>
          </w:tblCellMar>
        </w:tblPrEx>
        <w:trPr>
          <w:trHeight w:val="20"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环形飞盘</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直径300mm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（红、蓝两色各10个）</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布质、塑料</w:t>
            </w:r>
          </w:p>
        </w:tc>
      </w:tr>
      <w:tr>
        <w:tblPrEx>
          <w:tblCellMar>
            <w:top w:w="0" w:type="dxa"/>
            <w:left w:w="108" w:type="dxa"/>
            <w:bottom w:w="0" w:type="dxa"/>
            <w:right w:w="108" w:type="dxa"/>
          </w:tblCellMar>
        </w:tblPrEx>
        <w:trPr>
          <w:trHeight w:val="20"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协力伞</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直径3000mm，洞直径300mm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（一套带6个盖布）</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20"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弹性盘</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直径333mm，彩色橡筋球直径100mm </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（含橡筋球8个）</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塑料、布质</w:t>
            </w:r>
          </w:p>
        </w:tc>
      </w:tr>
      <w:tr>
        <w:tblPrEx>
          <w:tblCellMar>
            <w:top w:w="0" w:type="dxa"/>
            <w:left w:w="108" w:type="dxa"/>
            <w:bottom w:w="0" w:type="dxa"/>
            <w:right w:w="108" w:type="dxa"/>
          </w:tblCellMar>
        </w:tblPrEx>
        <w:trPr>
          <w:trHeight w:val="20" w:hRule="atLeast"/>
        </w:trPr>
        <w:tc>
          <w:tcPr>
            <w:tcW w:w="1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抛接球</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多孔球</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1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多孔球直径70mm，黄色；接球器长160.8mm，接球部位边长87mm，蓝色</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20" w:hRule="atLeast"/>
        </w:trPr>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连接绳</w:t>
            </w: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织带</w:t>
            </w:r>
          </w:p>
        </w:tc>
      </w:tr>
      <w:tr>
        <w:tblPrEx>
          <w:tblCellMar>
            <w:top w:w="0" w:type="dxa"/>
            <w:left w:w="108" w:type="dxa"/>
            <w:bottom w:w="0" w:type="dxa"/>
            <w:right w:w="108" w:type="dxa"/>
          </w:tblCellMar>
        </w:tblPrEx>
        <w:trPr>
          <w:trHeight w:val="20" w:hRule="atLeast"/>
        </w:trPr>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接球器</w:t>
            </w: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20"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幼儿篮球</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3号篮球，圆周560-570mm</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丁基内胆、PU表皮</w:t>
            </w:r>
          </w:p>
        </w:tc>
      </w:tr>
      <w:tr>
        <w:tblPrEx>
          <w:tblCellMar>
            <w:top w:w="0" w:type="dxa"/>
            <w:left w:w="108" w:type="dxa"/>
            <w:bottom w:w="0" w:type="dxa"/>
            <w:right w:w="108" w:type="dxa"/>
          </w:tblCellMar>
        </w:tblPrEx>
        <w:trPr>
          <w:trHeight w:val="20" w:hRule="atLeast"/>
        </w:trPr>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幼儿足球</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3号足球，圆周570-600mm</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丁基内胆、PVC</w:t>
            </w:r>
          </w:p>
        </w:tc>
      </w:tr>
    </w:tbl>
    <w:p>
      <w:pPr>
        <w:bidi w:val="0"/>
        <w:spacing w:line="360" w:lineRule="auto"/>
        <w:rPr>
          <w:rFonts w:hint="eastAsia"/>
          <w:b/>
          <w:bCs/>
          <w:color w:val="000000" w:themeColor="text1"/>
          <w:highlight w:val="none"/>
          <w:lang w:val="en-US" w:eastAsia="zh-CN"/>
          <w14:textFill>
            <w14:solidFill>
              <w14:schemeClr w14:val="tx1"/>
            </w14:solidFill>
          </w14:textFill>
        </w:rPr>
      </w:pPr>
    </w:p>
    <w:p>
      <w:pPr>
        <w:bidi w:val="0"/>
        <w:spacing w:line="360" w:lineRule="auto"/>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10.</w:t>
      </w:r>
      <w:bookmarkEnd w:id="127"/>
      <w:r>
        <w:rPr>
          <w:rFonts w:hint="eastAsia" w:ascii="宋体" w:hAnsi="宋体" w:eastAsia="宋体" w:cs="宋体"/>
          <w:b/>
          <w:bCs/>
          <w:color w:val="000000" w:themeColor="text1"/>
          <w:highlight w:val="none"/>
          <w14:textFill>
            <w14:solidFill>
              <w14:schemeClr w14:val="tx1"/>
            </w14:solidFill>
          </w14:textFill>
        </w:rPr>
        <w:t>附件9：运动包·大班技术参数及配置</w:t>
      </w:r>
    </w:p>
    <w:tbl>
      <w:tblPr>
        <w:tblStyle w:val="48"/>
        <w:tblW w:w="5000" w:type="pct"/>
        <w:tblInd w:w="0" w:type="dxa"/>
        <w:tblLayout w:type="autofit"/>
        <w:tblCellMar>
          <w:top w:w="0" w:type="dxa"/>
          <w:left w:w="108" w:type="dxa"/>
          <w:bottom w:w="0" w:type="dxa"/>
          <w:right w:w="108" w:type="dxa"/>
        </w:tblCellMar>
      </w:tblPr>
      <w:tblGrid>
        <w:gridCol w:w="2538"/>
        <w:gridCol w:w="1442"/>
        <w:gridCol w:w="917"/>
        <w:gridCol w:w="814"/>
        <w:gridCol w:w="2634"/>
        <w:gridCol w:w="1317"/>
      </w:tblGrid>
      <w:tr>
        <w:tblPrEx>
          <w:tblCellMar>
            <w:top w:w="0" w:type="dxa"/>
            <w:left w:w="108" w:type="dxa"/>
            <w:bottom w:w="0" w:type="dxa"/>
            <w:right w:w="108" w:type="dxa"/>
          </w:tblCellMar>
        </w:tblPrEx>
        <w:trPr>
          <w:trHeight w:val="397" w:hRule="atLeast"/>
          <w:tblHeader/>
        </w:trPr>
        <w:tc>
          <w:tcPr>
            <w:tcW w:w="1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货品类别</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货品名称</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1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规格</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材质</w:t>
            </w:r>
          </w:p>
        </w:tc>
      </w:tr>
      <w:tr>
        <w:tblPrEx>
          <w:tblCellMar>
            <w:top w:w="0" w:type="dxa"/>
            <w:left w:w="108" w:type="dxa"/>
            <w:bottom w:w="0" w:type="dxa"/>
            <w:right w:w="108" w:type="dxa"/>
          </w:tblCellMar>
        </w:tblPrEx>
        <w:trPr>
          <w:trHeight w:val="397" w:hRule="atLeast"/>
        </w:trPr>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《幼儿园体育活动整体方案》（大班）</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正16开，四色印刷</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亿童运动包操节DVD</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（大班）</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盘面直径120mm，四色印刷</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单元筒</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中号单元筒</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高度278.3mm，顶部直径118mm，底部正方形边长200mm，黄色  </w:t>
            </w: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大号单元筒</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高度376.4mm，顶部直径118mm，底部正方形边长200mm，蓝色</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1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单元砖</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基础单元砖</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200*200*121mm，红色</w:t>
            </w: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双倍单元砖</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400*200*121mm，绿色</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1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体能棒</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体能棒</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长750mm，直径30mm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（红、黄、蓝、绿四色各3根）</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连接器</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边长76.6mm，蓝色；</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螺钉直径30mm，红色</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塑料、金属</w:t>
            </w:r>
          </w:p>
        </w:tc>
      </w:tr>
      <w:tr>
        <w:tblPrEx>
          <w:tblCellMar>
            <w:top w:w="0" w:type="dxa"/>
            <w:left w:w="108" w:type="dxa"/>
            <w:bottom w:w="0" w:type="dxa"/>
            <w:right w:w="108" w:type="dxa"/>
          </w:tblCellMar>
        </w:tblPrEx>
        <w:trPr>
          <w:trHeight w:val="397" w:hRule="atLeast"/>
        </w:trPr>
        <w:tc>
          <w:tcPr>
            <w:tcW w:w="1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体能环</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小号体能环</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外直径200mm，内直径162mm，厚7mm，绿色</w:t>
            </w: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中号体能环</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外直径333mm，内直径295mm，厚7mm，黄色</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大号体能环</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外直径620mm，内直径580mm，厚7mm，蓝色</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体能条</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长550.5mm，宽30mm，厚12mm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（红、黄、蓝、绿四色各4根）</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单元桥</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基础单元桥</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200*200*60.6mm，蓝色</w:t>
            </w: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双倍单元桥</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400*200*60.6mm，黄色</w:t>
            </w: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钻爬网</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长2400mm，宽1000mm，红色；</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网2400mm，宽1200mm，黑色</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布质、塑料</w:t>
            </w:r>
          </w:p>
        </w:tc>
      </w:tr>
      <w:tr>
        <w:tblPrEx>
          <w:tblCellMar>
            <w:top w:w="0" w:type="dxa"/>
            <w:left w:w="108" w:type="dxa"/>
            <w:bottom w:w="0" w:type="dxa"/>
            <w:right w:w="108" w:type="dxa"/>
          </w:tblCellMar>
        </w:tblPrEx>
        <w:trPr>
          <w:trHeight w:val="397" w:hRule="atLeast"/>
        </w:trPr>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大龟背</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390*390*195mm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(绿色6个)</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粘球衣</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粘球衣</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粘球衣长430mm，宽370mm；绒布球直径60mm</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绒布球</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棉</w:t>
            </w:r>
          </w:p>
        </w:tc>
      </w:tr>
      <w:tr>
        <w:tblPrEx>
          <w:tblCellMar>
            <w:top w:w="0" w:type="dxa"/>
            <w:left w:w="108" w:type="dxa"/>
            <w:bottom w:w="0" w:type="dxa"/>
            <w:right w:w="108" w:type="dxa"/>
          </w:tblCellMar>
        </w:tblPrEx>
        <w:trPr>
          <w:trHeight w:val="397" w:hRule="atLeast"/>
        </w:trPr>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追逐飘带</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飘带长450mm，宽66mm，红色；</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腰带长900mm，宽50mm，黑色</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手印</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长200mm，宽195mm，厚2mm</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塑胶</w:t>
            </w:r>
          </w:p>
        </w:tc>
      </w:tr>
      <w:tr>
        <w:tblPrEx>
          <w:tblCellMar>
            <w:top w:w="0" w:type="dxa"/>
            <w:left w:w="108" w:type="dxa"/>
            <w:bottom w:w="0" w:type="dxa"/>
            <w:right w:w="108" w:type="dxa"/>
          </w:tblCellMar>
        </w:tblPrEx>
        <w:trPr>
          <w:trHeight w:val="397" w:hRule="atLeast"/>
        </w:trPr>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脚印</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长215mm，宽120mm，厚2mm</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塑胶</w:t>
            </w:r>
          </w:p>
        </w:tc>
      </w:tr>
      <w:tr>
        <w:tblPrEx>
          <w:tblCellMar>
            <w:top w:w="0" w:type="dxa"/>
            <w:left w:w="108" w:type="dxa"/>
            <w:bottom w:w="0" w:type="dxa"/>
            <w:right w:w="108" w:type="dxa"/>
          </w:tblCellMar>
        </w:tblPrEx>
        <w:trPr>
          <w:trHeight w:val="397" w:hRule="atLeast"/>
        </w:trPr>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羽板球</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每套含2只羽板拍和6个羽毽球</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w:t>
            </w:r>
          </w:p>
        </w:tc>
      </w:tr>
      <w:tr>
        <w:tblPrEx>
          <w:tblCellMar>
            <w:top w:w="0" w:type="dxa"/>
            <w:left w:w="108" w:type="dxa"/>
            <w:bottom w:w="0" w:type="dxa"/>
            <w:right w:w="108" w:type="dxa"/>
          </w:tblCellMar>
        </w:tblPrEx>
        <w:trPr>
          <w:trHeight w:val="397" w:hRule="atLeast"/>
        </w:trPr>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百变绳</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长百变绳</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长1500mm，直径12mm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（红、黄、蓝、绿四色混装）</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包芯绳、塑料、磁铁</w:t>
            </w:r>
          </w:p>
        </w:tc>
      </w:tr>
      <w:tr>
        <w:tblPrEx>
          <w:tblCellMar>
            <w:top w:w="0" w:type="dxa"/>
            <w:left w:w="108" w:type="dxa"/>
            <w:bottom w:w="0" w:type="dxa"/>
            <w:right w:w="108" w:type="dxa"/>
          </w:tblCellMar>
        </w:tblPrEx>
        <w:trPr>
          <w:trHeight w:val="397" w:hRule="atLeast"/>
        </w:trPr>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弹力圈</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长700mm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（红、黄两色各4个）</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协力鞋</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鞋面长600mm，宽150mm，高29mm，蓝色;手柄80mm，黄色</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塑料、棉绳</w:t>
            </w:r>
          </w:p>
        </w:tc>
      </w:tr>
      <w:tr>
        <w:tblPrEx>
          <w:tblCellMar>
            <w:top w:w="0" w:type="dxa"/>
            <w:left w:w="108" w:type="dxa"/>
            <w:bottom w:w="0" w:type="dxa"/>
            <w:right w:w="108" w:type="dxa"/>
          </w:tblCellMar>
        </w:tblPrEx>
        <w:trPr>
          <w:trHeight w:val="397" w:hRule="atLeast"/>
        </w:trPr>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跳袋</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大号跳袋</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高550mm，底部正方形边长320mm，红色</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1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绳圈球</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脚环</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1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脚环外直径145mm，蓝色；多孔球直径70mm，黄色</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连接绳</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多孔球</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沙包</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大号沙包</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正方形：边长105mm，红色；</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长方形：长116mm，宽95mm，蓝色；</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每种形状各5个，每个沙包重约100g</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布质、塑料</w:t>
            </w:r>
          </w:p>
        </w:tc>
      </w:tr>
      <w:tr>
        <w:tblPrEx>
          <w:tblCellMar>
            <w:top w:w="0" w:type="dxa"/>
            <w:left w:w="108" w:type="dxa"/>
            <w:bottom w:w="0" w:type="dxa"/>
            <w:right w:w="108" w:type="dxa"/>
          </w:tblCellMar>
        </w:tblPrEx>
        <w:trPr>
          <w:trHeight w:val="397" w:hRule="atLeast"/>
        </w:trPr>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环形飞盘</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直径300mm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（红、蓝两色各5个）</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布质、塑料</w:t>
            </w:r>
          </w:p>
        </w:tc>
      </w:tr>
      <w:tr>
        <w:tblPrEx>
          <w:tblCellMar>
            <w:top w:w="0" w:type="dxa"/>
            <w:left w:w="108" w:type="dxa"/>
            <w:bottom w:w="0" w:type="dxa"/>
            <w:right w:w="108" w:type="dxa"/>
          </w:tblCellMar>
        </w:tblPrEx>
        <w:trPr>
          <w:trHeight w:val="397" w:hRule="atLeast"/>
        </w:trPr>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弹性盘</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直径330mm，彩色橡筋球直径100mm （含橡筋球8个）</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塑料、布质</w:t>
            </w:r>
          </w:p>
        </w:tc>
      </w:tr>
      <w:tr>
        <w:tblPrEx>
          <w:tblCellMar>
            <w:top w:w="0" w:type="dxa"/>
            <w:left w:w="108" w:type="dxa"/>
            <w:bottom w:w="0" w:type="dxa"/>
            <w:right w:w="108" w:type="dxa"/>
          </w:tblCellMar>
        </w:tblPrEx>
        <w:trPr>
          <w:trHeight w:val="397" w:hRule="atLeast"/>
        </w:trPr>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协力布道</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长方形布道长1100mm，宽750mm；正方形带孔布道，圆孔直径430mm，正方形边长750mm；扇形布道半径750mm，为四分之一圆</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布质</w:t>
            </w:r>
          </w:p>
        </w:tc>
      </w:tr>
      <w:tr>
        <w:tblPrEx>
          <w:tblCellMar>
            <w:top w:w="0" w:type="dxa"/>
            <w:left w:w="108" w:type="dxa"/>
            <w:bottom w:w="0" w:type="dxa"/>
            <w:right w:w="108" w:type="dxa"/>
          </w:tblCellMar>
        </w:tblPrEx>
        <w:trPr>
          <w:trHeight w:val="397" w:hRule="atLeast"/>
        </w:trPr>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幼儿篮球</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3号篮球，圆周560-570mm</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丁基内胆、PU表皮</w:t>
            </w:r>
          </w:p>
        </w:tc>
      </w:tr>
      <w:tr>
        <w:tblPrEx>
          <w:tblCellMar>
            <w:top w:w="0" w:type="dxa"/>
            <w:left w:w="108" w:type="dxa"/>
            <w:bottom w:w="0" w:type="dxa"/>
            <w:right w:w="108" w:type="dxa"/>
          </w:tblCellMar>
        </w:tblPrEx>
        <w:trPr>
          <w:trHeight w:val="397" w:hRule="atLeast"/>
        </w:trPr>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幼儿足球</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36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3号足球，圆周570-600mm</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丁基内胆、PVC</w:t>
            </w:r>
          </w:p>
        </w:tc>
      </w:tr>
    </w:tbl>
    <w:p>
      <w:pPr>
        <w:rPr>
          <w:color w:val="000000" w:themeColor="text1"/>
          <w:highlight w:val="none"/>
          <w14:textFill>
            <w14:solidFill>
              <w14:schemeClr w14:val="tx1"/>
            </w14:solidFill>
          </w14:textFill>
        </w:rPr>
      </w:pPr>
    </w:p>
    <w:p>
      <w:pPr>
        <w:bidi w:val="0"/>
        <w:spacing w:line="360" w:lineRule="auto"/>
        <w:rPr>
          <w:b/>
          <w:bCs/>
          <w:color w:val="000000" w:themeColor="text1"/>
          <w:highlight w:val="none"/>
          <w14:textFill>
            <w14:solidFill>
              <w14:schemeClr w14:val="tx1"/>
            </w14:solidFill>
          </w14:textFill>
        </w:rPr>
      </w:pPr>
      <w:bookmarkStart w:id="128" w:name="_Toc87113606"/>
      <w:r>
        <w:rPr>
          <w:rFonts w:hint="eastAsia"/>
          <w:b/>
          <w:bCs/>
          <w:color w:val="000000" w:themeColor="text1"/>
          <w:highlight w:val="none"/>
          <w:lang w:val="en-US" w:eastAsia="zh-CN"/>
          <w14:textFill>
            <w14:solidFill>
              <w14:schemeClr w14:val="tx1"/>
            </w14:solidFill>
          </w14:textFill>
        </w:rPr>
        <w:t>11.</w:t>
      </w:r>
      <w:bookmarkEnd w:id="128"/>
      <w:r>
        <w:rPr>
          <w:rFonts w:hint="eastAsia"/>
          <w:b/>
          <w:bCs/>
          <w:color w:val="000000" w:themeColor="text1"/>
          <w:highlight w:val="none"/>
          <w14:textFill>
            <w14:solidFill>
              <w14:schemeClr w14:val="tx1"/>
            </w14:solidFill>
          </w14:textFill>
        </w:rPr>
        <w:t>附件10：扭扭建构技术参数及配置</w:t>
      </w:r>
    </w:p>
    <w:tbl>
      <w:tblPr>
        <w:tblStyle w:val="48"/>
        <w:tblW w:w="5000" w:type="pct"/>
        <w:tblInd w:w="0" w:type="dxa"/>
        <w:tblLayout w:type="autofit"/>
        <w:tblCellMar>
          <w:top w:w="0" w:type="dxa"/>
          <w:left w:w="108" w:type="dxa"/>
          <w:bottom w:w="0" w:type="dxa"/>
          <w:right w:w="108" w:type="dxa"/>
        </w:tblCellMar>
      </w:tblPr>
      <w:tblGrid>
        <w:gridCol w:w="2539"/>
        <w:gridCol w:w="2040"/>
        <w:gridCol w:w="712"/>
        <w:gridCol w:w="704"/>
        <w:gridCol w:w="1702"/>
        <w:gridCol w:w="1965"/>
      </w:tblGrid>
      <w:tr>
        <w:tblPrEx>
          <w:tblCellMar>
            <w:top w:w="0" w:type="dxa"/>
            <w:left w:w="108" w:type="dxa"/>
            <w:bottom w:w="0" w:type="dxa"/>
            <w:right w:w="108" w:type="dxa"/>
          </w:tblCellMar>
        </w:tblPrEx>
        <w:trPr>
          <w:trHeight w:val="397" w:hRule="atLeast"/>
          <w:tblHeader/>
        </w:trPr>
        <w:tc>
          <w:tcPr>
            <w:tcW w:w="1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货品类别</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货品名称</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规格</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材质</w:t>
            </w:r>
          </w:p>
        </w:tc>
      </w:tr>
      <w:tr>
        <w:tblPrEx>
          <w:tblCellMar>
            <w:top w:w="0" w:type="dxa"/>
            <w:left w:w="108" w:type="dxa"/>
            <w:bottom w:w="0" w:type="dxa"/>
            <w:right w:w="108" w:type="dxa"/>
          </w:tblCellMar>
        </w:tblPrEx>
        <w:trPr>
          <w:trHeight w:val="397" w:hRule="atLeast"/>
        </w:trPr>
        <w:tc>
          <w:tcPr>
            <w:tcW w:w="1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建构</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主材</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两孔长条片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48</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120*60*5mm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六孔长条片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48</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360*60*5mm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三孔长条片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180*60*5mm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四孔长条片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240*60*5mm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五孔长条片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48</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300*60*5mm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四孔方片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120*120*5mm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七孔长条片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96</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420*60*5mm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180*180*5mm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十二孔转角片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65*65*360mm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中三角片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180*180*5mm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八孔转角片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65*65*240mm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十孔转角片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65*65*300mm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四孔圆弧片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180*120*5mm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合页片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120*60*5mm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塑料+金属</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七孔圆弧片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360*146*5mm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五孔圆弧片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240*130*5mm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六孔圆弧片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300*138*5mm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两孔转角片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65*65*60mm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小三角片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120*112*5mm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大三角片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240*240*5mm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单倍方块</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60*60*60mm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双倍方块</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60*60*120mm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建构</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辅材</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螺丝</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M14*25mm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螺帽</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700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M14</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方案类</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材料</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亿童扭扭建构使用手册（标准版）</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亿童扭扭建构</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游戏图册</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正8开</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亿童扭扭建构</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情境挂图</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正对开</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1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建构</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辅材</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EVA方片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420*420*5mm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EVA长条片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600*60*5mm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人偶</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道具</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头饰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每种造型各一片</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1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人偶</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道具</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人脸</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260*200*5mm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服饰1</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240*180*5mm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服饰2</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280*218*5mm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建构</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辅材</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起子</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33*33*60mm</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bl>
    <w:p>
      <w:pPr>
        <w:rPr>
          <w:color w:val="000000" w:themeColor="text1"/>
          <w:highlight w:val="none"/>
          <w14:textFill>
            <w14:solidFill>
              <w14:schemeClr w14:val="tx1"/>
            </w14:solidFill>
          </w14:textFill>
        </w:rPr>
      </w:pPr>
    </w:p>
    <w:p>
      <w:pPr>
        <w:bidi w:val="0"/>
        <w:spacing w:line="360" w:lineRule="auto"/>
        <w:rPr>
          <w:rFonts w:hint="eastAsia" w:ascii="宋体" w:hAnsi="宋体" w:eastAsia="宋体" w:cs="宋体"/>
          <w:b/>
          <w:bCs/>
          <w:color w:val="000000" w:themeColor="text1"/>
          <w:highlight w:val="none"/>
          <w14:textFill>
            <w14:solidFill>
              <w14:schemeClr w14:val="tx1"/>
            </w14:solidFill>
          </w14:textFill>
        </w:rPr>
      </w:pPr>
      <w:bookmarkStart w:id="129" w:name="_Toc87113607"/>
      <w:r>
        <w:rPr>
          <w:rFonts w:hint="eastAsia" w:ascii="宋体" w:hAnsi="宋体" w:eastAsia="宋体" w:cs="宋体"/>
          <w:b/>
          <w:bCs/>
          <w:color w:val="000000" w:themeColor="text1"/>
          <w:highlight w:val="none"/>
          <w14:textFill>
            <w14:solidFill>
              <w14:schemeClr w14:val="tx1"/>
            </w14:solidFill>
          </w14:textFill>
        </w:rPr>
        <w:t>12</w:t>
      </w:r>
      <w:r>
        <w:rPr>
          <w:rFonts w:hint="eastAsia" w:ascii="宋体" w:hAnsi="宋体" w:eastAsia="宋体" w:cs="宋体"/>
          <w:b/>
          <w:bCs/>
          <w:color w:val="000000" w:themeColor="text1"/>
          <w:highlight w:val="none"/>
          <w:lang w:val="en-US" w:eastAsia="zh-CN"/>
          <w14:textFill>
            <w14:solidFill>
              <w14:schemeClr w14:val="tx1"/>
            </w14:solidFill>
          </w14:textFill>
        </w:rPr>
        <w:t>.</w:t>
      </w:r>
      <w:bookmarkEnd w:id="129"/>
      <w:r>
        <w:rPr>
          <w:rFonts w:hint="eastAsia" w:ascii="宋体" w:hAnsi="宋体" w:eastAsia="宋体" w:cs="宋体"/>
          <w:b/>
          <w:bCs/>
          <w:color w:val="000000" w:themeColor="text1"/>
          <w:highlight w:val="none"/>
          <w14:textFill>
            <w14:solidFill>
              <w14:schemeClr w14:val="tx1"/>
            </w14:solidFill>
          </w14:textFill>
        </w:rPr>
        <w:t>附件11：沙水区技术参数及配置</w:t>
      </w:r>
    </w:p>
    <w:p>
      <w:pPr>
        <w:bidi w:val="0"/>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tbl>
      <w:tblPr>
        <w:tblStyle w:val="48"/>
        <w:tblW w:w="5000" w:type="pct"/>
        <w:tblInd w:w="0" w:type="dxa"/>
        <w:tblLayout w:type="autofit"/>
        <w:tblCellMar>
          <w:top w:w="0" w:type="dxa"/>
          <w:left w:w="108" w:type="dxa"/>
          <w:bottom w:w="0" w:type="dxa"/>
          <w:right w:w="108" w:type="dxa"/>
        </w:tblCellMar>
      </w:tblPr>
      <w:tblGrid>
        <w:gridCol w:w="1060"/>
        <w:gridCol w:w="1703"/>
        <w:gridCol w:w="821"/>
        <w:gridCol w:w="927"/>
        <w:gridCol w:w="3164"/>
        <w:gridCol w:w="1987"/>
      </w:tblGrid>
      <w:tr>
        <w:tblPrEx>
          <w:tblCellMar>
            <w:top w:w="0" w:type="dxa"/>
            <w:left w:w="108" w:type="dxa"/>
            <w:bottom w:w="0" w:type="dxa"/>
            <w:right w:w="108" w:type="dxa"/>
          </w:tblCellMar>
        </w:tblPrEx>
        <w:trPr>
          <w:trHeight w:val="397" w:hRule="atLeast"/>
          <w:tblHeader/>
        </w:trPr>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货品类别</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货品名称</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16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规格</w:t>
            </w:r>
          </w:p>
        </w:tc>
        <w:tc>
          <w:tcPr>
            <w:tcW w:w="10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材质</w:t>
            </w:r>
          </w:p>
        </w:tc>
      </w:tr>
      <w:tr>
        <w:tblPrEx>
          <w:tblCellMar>
            <w:top w:w="0" w:type="dxa"/>
            <w:left w:w="108" w:type="dxa"/>
            <w:bottom w:w="0" w:type="dxa"/>
            <w:right w:w="108" w:type="dxa"/>
          </w:tblCellMar>
        </w:tblPrEx>
        <w:trPr>
          <w:trHeight w:val="397" w:hRule="atLeast"/>
        </w:trPr>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整</w:t>
            </w:r>
          </w:p>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w:t>
            </w:r>
          </w:p>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案</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幼儿园沙水活动指导手册（标准版）</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16开（185mm*260mm）；</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封面250g铜板纸，覆亚膜，四色印刷；内芯80g双胶纸，双面四色印刷</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小、中、大班各1次</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幼儿园沙水活动游戏图册（标准版）</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大16开，封面和内芯200g铜版纸，单面四色印刷</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小、中、大班各1册</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基</w:t>
            </w:r>
          </w:p>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础</w:t>
            </w:r>
          </w:p>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料</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沙铲（大）</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540*150*50mm，蓝色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HDPE</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沙铲（小）</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234*82*58mm，黄色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沙耙</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540*150*50mm，黄色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HDPE</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水舀</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236*130*107mm，蓝色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水桶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容积约1.3L</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底部直径为125mm，高130mm，桶身蓝色，把手蓝色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沙水盆</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容积10-11L,390*290*111mm，半透明蓝色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沙筛</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226*346*41mm，黄色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漏斗（单口）</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135*130*135mm，红色、黄色和蓝色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漏斗（两口）</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漏斗（三口）</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6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w:t>
            </w:r>
          </w:p>
        </w:tc>
      </w:tr>
      <w:tr>
        <w:tblPrEx>
          <w:tblCellMar>
            <w:top w:w="0" w:type="dxa"/>
            <w:left w:w="108" w:type="dxa"/>
            <w:bottom w:w="0" w:type="dxa"/>
            <w:right w:w="108" w:type="dxa"/>
          </w:tblCellMar>
        </w:tblPrEx>
        <w:trPr>
          <w:trHeight w:val="397" w:hRule="atLeast"/>
        </w:trPr>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管</w:t>
            </w:r>
          </w:p>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道</w:t>
            </w:r>
          </w:p>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探</w:t>
            </w:r>
          </w:p>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究</w:t>
            </w:r>
          </w:p>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料</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透明细圆直管1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直径50mm*90mm，透明</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透明细圆直管2</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直径50mm*190mm，透明</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透明细圆直管3</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直径50mm*290mm，透明</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多孔透明细圆直管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直径50mm*290mm，透明</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透明粗圆直管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直径75mm*400mm，透明</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直径50mm*1000mm，管头蓝色，管身半透明</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ABS+PP</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剖面直管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107*800mm，蓝色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多孔板</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2500*1030mm，边框和底座蓝色，孔板白色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金属</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支架底座</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256*180*157mm，红色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支架管</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184*32*85mm，黄色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ABS+PC</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卡扣</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56*46.5*10mm，白色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PC+金属</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90°弯头（50）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直径50mm，黄色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90°弯头（75）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直径75mm，黄色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变径直通</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直径50mm*75mm，红色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直通</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管径75mm，蓝色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45°弯头（50）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直径50mm，蓝色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45°弯头（75）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直径75mm，蓝色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等径三通（50）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直径50mm，红色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等径三通（75）</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直径75mm，红色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阀门</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直径50mm*75mm，阀门管蓝色，阀门片红色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ABS+TPE</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管帽</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直径50mm，红色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阻流片</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120*18*79mm，红色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水车</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60*55mm，叶片红色，轴黄色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ABS+PP+金属</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轮船</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艘</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113*59*51mm，红色6艘，黄色6艘</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实心小球</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直径35mm，红色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PVC</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空心小球</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直径35mm，黄色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w:t>
            </w:r>
          </w:p>
        </w:tc>
      </w:tr>
      <w:tr>
        <w:tblPrEx>
          <w:tblCellMar>
            <w:top w:w="0" w:type="dxa"/>
            <w:left w:w="108" w:type="dxa"/>
            <w:bottom w:w="0" w:type="dxa"/>
            <w:right w:w="108" w:type="dxa"/>
          </w:tblCellMar>
        </w:tblPrEx>
        <w:trPr>
          <w:trHeight w:val="397" w:hRule="atLeast"/>
        </w:trPr>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模</w:t>
            </w:r>
          </w:p>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型</w:t>
            </w:r>
          </w:p>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w:t>
            </w:r>
          </w:p>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构</w:t>
            </w:r>
          </w:p>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料</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长方体模型</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218*131*106mm，黄色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长方体模型</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263*166*127mm，红色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长方体模型</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308*201*147mm，蓝色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圆柱体模型</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157*145*107mm，黄色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圆柱体模型</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209*189*127mm，红色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圆柱体模型</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257*233*147mm，蓝色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四棱锥模型</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93*93*101mm，黄色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四棱台模型</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182*182*125mm，红色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四棱台模型</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（大号）</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284*284*144mm，蓝色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辅</w:t>
            </w:r>
          </w:p>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助</w:t>
            </w:r>
          </w:p>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料</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收纳筐</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6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545*365*375mm，蓝色</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w:t>
            </w:r>
          </w:p>
        </w:tc>
      </w:tr>
    </w:tbl>
    <w:p>
      <w:pPr>
        <w:bidi w:val="0"/>
        <w:spacing w:line="360" w:lineRule="auto"/>
        <w:rPr>
          <w:rFonts w:hint="eastAsia"/>
          <w:color w:val="000000" w:themeColor="text1"/>
          <w:highlight w:val="none"/>
          <w14:textFill>
            <w14:solidFill>
              <w14:schemeClr w14:val="tx1"/>
            </w14:solidFill>
          </w14:textFill>
        </w:rPr>
      </w:pPr>
    </w:p>
    <w:p>
      <w:pPr>
        <w:bidi w:val="0"/>
        <w:spacing w:line="360" w:lineRule="auto"/>
        <w:rPr>
          <w:rFonts w:hint="eastAsia" w:ascii="宋体" w:hAnsi="宋体" w:eastAsia="宋体" w:cs="宋体"/>
          <w:b/>
          <w:bCs/>
          <w:color w:val="000000" w:themeColor="text1"/>
          <w:highlight w:val="none"/>
          <w14:textFill>
            <w14:solidFill>
              <w14:schemeClr w14:val="tx1"/>
            </w14:solidFill>
          </w14:textFill>
        </w:rPr>
      </w:pPr>
      <w:bookmarkStart w:id="130" w:name="_Toc87113608"/>
      <w:r>
        <w:rPr>
          <w:rFonts w:hint="eastAsia" w:ascii="宋体" w:hAnsi="宋体" w:eastAsia="宋体" w:cs="宋体"/>
          <w:b/>
          <w:bCs/>
          <w:color w:val="000000" w:themeColor="text1"/>
          <w:highlight w:val="none"/>
          <w:lang w:val="en-US" w:eastAsia="zh-CN"/>
          <w14:textFill>
            <w14:solidFill>
              <w14:schemeClr w14:val="tx1"/>
            </w14:solidFill>
          </w14:textFill>
        </w:rPr>
        <w:t>13.</w:t>
      </w:r>
      <w:bookmarkEnd w:id="130"/>
      <w:r>
        <w:rPr>
          <w:rFonts w:hint="eastAsia" w:ascii="宋体" w:hAnsi="宋体" w:cs="宋体"/>
          <w:b/>
          <w:bCs/>
          <w:color w:val="000000" w:themeColor="text1"/>
          <w:highlight w:val="none"/>
          <w:lang w:val="en-US" w:eastAsia="zh-CN"/>
          <w14:textFill>
            <w14:solidFill>
              <w14:schemeClr w14:val="tx1"/>
            </w14:solidFill>
          </w14:textFill>
        </w:rPr>
        <w:t>附</w:t>
      </w:r>
      <w:r>
        <w:rPr>
          <w:rFonts w:hint="eastAsia"/>
          <w:b/>
          <w:bCs/>
          <w:color w:val="000000" w:themeColor="text1"/>
          <w:highlight w:val="none"/>
          <w14:textFill>
            <w14:solidFill>
              <w14:schemeClr w14:val="tx1"/>
            </w14:solidFill>
          </w14:textFill>
        </w:rPr>
        <w:t>件12：体能运动包技术参数及配置</w:t>
      </w:r>
    </w:p>
    <w:tbl>
      <w:tblPr>
        <w:tblStyle w:val="48"/>
        <w:tblW w:w="5000" w:type="pct"/>
        <w:tblInd w:w="0" w:type="dxa"/>
        <w:tblLayout w:type="autofit"/>
        <w:tblCellMar>
          <w:top w:w="0" w:type="dxa"/>
          <w:left w:w="108" w:type="dxa"/>
          <w:bottom w:w="0" w:type="dxa"/>
          <w:right w:w="108" w:type="dxa"/>
        </w:tblCellMar>
      </w:tblPr>
      <w:tblGrid>
        <w:gridCol w:w="1136"/>
        <w:gridCol w:w="1595"/>
        <w:gridCol w:w="1209"/>
        <w:gridCol w:w="696"/>
        <w:gridCol w:w="3040"/>
        <w:gridCol w:w="1986"/>
      </w:tblGrid>
      <w:tr>
        <w:tblPrEx>
          <w:tblCellMar>
            <w:top w:w="0" w:type="dxa"/>
            <w:left w:w="108" w:type="dxa"/>
            <w:bottom w:w="0" w:type="dxa"/>
            <w:right w:w="108" w:type="dxa"/>
          </w:tblCellMar>
        </w:tblPrEx>
        <w:trPr>
          <w:trHeight w:val="397" w:hRule="atLeast"/>
          <w:tblHeader/>
        </w:trPr>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货品类别</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货品名称</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1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规格</w:t>
            </w:r>
          </w:p>
        </w:tc>
        <w:tc>
          <w:tcPr>
            <w:tcW w:w="10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材质</w:t>
            </w:r>
          </w:p>
        </w:tc>
      </w:tr>
      <w:tr>
        <w:tblPrEx>
          <w:tblCellMar>
            <w:top w:w="0" w:type="dxa"/>
            <w:left w:w="108" w:type="dxa"/>
            <w:bottom w:w="0" w:type="dxa"/>
            <w:right w:w="108" w:type="dxa"/>
          </w:tblCellMar>
        </w:tblPrEx>
        <w:trPr>
          <w:trHeight w:val="39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幼儿园户外运动指导手册</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正16开；封面：250克铜版纸，覆亚膜，四色印刷；</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内芯：80克双胶纸，四色印刷；</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装订方式：胶装</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绳梯</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8 </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总长3600mm，横栏长505mm，宽37mm，厚3mm，横栏10根；涤纶织带宽25mm，厚1mm，横栏红色，织带黑色</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PP,涤纶织带</w:t>
            </w:r>
          </w:p>
        </w:tc>
      </w:tr>
      <w:tr>
        <w:tblPrEx>
          <w:tblCellMar>
            <w:top w:w="0" w:type="dxa"/>
            <w:left w:w="108" w:type="dxa"/>
            <w:bottom w:w="0" w:type="dxa"/>
            <w:right w:w="108" w:type="dxa"/>
          </w:tblCellMar>
        </w:tblPrEx>
        <w:trPr>
          <w:trHeight w:val="397" w:hRule="atLeast"/>
        </w:trPr>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追逐背心</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粘球衣</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470*410mm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每色8件，（数字1-8），四色：红，黄，蓝，灰</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涤纶纱卡T65/C35、橡筋、魔术贴钩面</w:t>
            </w:r>
          </w:p>
        </w:tc>
      </w:tr>
      <w:tr>
        <w:tblPrEx>
          <w:tblCellMar>
            <w:top w:w="0" w:type="dxa"/>
            <w:left w:w="108" w:type="dxa"/>
            <w:bottom w:w="0" w:type="dxa"/>
            <w:right w:w="108" w:type="dxa"/>
          </w:tblCellMar>
        </w:tblPrEx>
        <w:trPr>
          <w:trHeight w:val="397"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绒布球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64</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直径60mm，灰，蓝</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边纶布、PP棉</w:t>
            </w:r>
          </w:p>
        </w:tc>
      </w:tr>
      <w:tr>
        <w:tblPrEx>
          <w:tblCellMar>
            <w:top w:w="0" w:type="dxa"/>
            <w:left w:w="108" w:type="dxa"/>
            <w:bottom w:w="0" w:type="dxa"/>
            <w:right w:w="108" w:type="dxa"/>
          </w:tblCellMar>
        </w:tblPrEx>
        <w:trPr>
          <w:trHeight w:val="397"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飘带</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500mm*70mm,红</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190T涤纶布</w:t>
            </w:r>
          </w:p>
        </w:tc>
      </w:tr>
      <w:tr>
        <w:tblPrEx>
          <w:tblCellMar>
            <w:top w:w="0" w:type="dxa"/>
            <w:left w:w="108" w:type="dxa"/>
            <w:bottom w:w="0" w:type="dxa"/>
            <w:right w:w="108" w:type="dxa"/>
          </w:tblCellMar>
        </w:tblPrEx>
        <w:trPr>
          <w:trHeight w:val="39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跨栏架</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小号跨栏架</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729*205*240mm，蓝</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PVC、不锈钢</w:t>
            </w:r>
          </w:p>
        </w:tc>
      </w:tr>
      <w:tr>
        <w:tblPrEx>
          <w:tblCellMar>
            <w:top w:w="0" w:type="dxa"/>
            <w:left w:w="108" w:type="dxa"/>
            <w:bottom w:w="0" w:type="dxa"/>
            <w:right w:w="108" w:type="dxa"/>
          </w:tblCellMar>
        </w:tblPrEx>
        <w:trPr>
          <w:trHeight w:val="39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跨栏架</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中号跨栏架</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729*280*265mm，黄</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PVC、不锈钢</w:t>
            </w:r>
          </w:p>
        </w:tc>
      </w:tr>
      <w:tr>
        <w:tblPrEx>
          <w:tblCellMar>
            <w:top w:w="0" w:type="dxa"/>
            <w:left w:w="108" w:type="dxa"/>
            <w:bottom w:w="0" w:type="dxa"/>
            <w:right w:w="108" w:type="dxa"/>
          </w:tblCellMar>
        </w:tblPrEx>
        <w:trPr>
          <w:trHeight w:val="397" w:hRule="atLeast"/>
        </w:trPr>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跨栏架</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中号跨栏架</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729*280*265mm，黄</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PVC、不锈钢</w:t>
            </w:r>
          </w:p>
        </w:tc>
      </w:tr>
      <w:tr>
        <w:tblPrEx>
          <w:tblCellMar>
            <w:top w:w="0" w:type="dxa"/>
            <w:left w:w="108" w:type="dxa"/>
            <w:bottom w:w="0" w:type="dxa"/>
            <w:right w:w="108" w:type="dxa"/>
          </w:tblCellMar>
        </w:tblPrEx>
        <w:trPr>
          <w:trHeight w:val="397"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大号跨栏架</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729*350*305mm，红</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PVC、不锈钢</w:t>
            </w:r>
          </w:p>
        </w:tc>
      </w:tr>
      <w:tr>
        <w:tblPrEx>
          <w:tblCellMar>
            <w:top w:w="0" w:type="dxa"/>
            <w:left w:w="108" w:type="dxa"/>
            <w:bottom w:w="0" w:type="dxa"/>
            <w:right w:w="108" w:type="dxa"/>
          </w:tblCellMar>
        </w:tblPrEx>
        <w:trPr>
          <w:trHeight w:val="39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敏捷杯</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77*74.5*162mm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黄蓝、黄红各16个</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rPr>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滚环</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滚环把手</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470*50mm，不锈钢原色，灰</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PP、不锈钢</w:t>
            </w:r>
          </w:p>
        </w:tc>
      </w:tr>
      <w:tr>
        <w:tblPrEx>
          <w:tblCellMar>
            <w:top w:w="0" w:type="dxa"/>
            <w:left w:w="108" w:type="dxa"/>
            <w:bottom w:w="0" w:type="dxa"/>
            <w:right w:w="108" w:type="dxa"/>
          </w:tblCellMar>
        </w:tblPrEx>
        <w:trPr>
          <w:trHeight w:val="397"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滚环圆环</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滚环直径378mm，厚15mm，灰</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w:t>
            </w:r>
          </w:p>
        </w:tc>
      </w:tr>
      <w:tr>
        <w:tblPrEx>
          <w:tblCellMar>
            <w:top w:w="0" w:type="dxa"/>
            <w:left w:w="108" w:type="dxa"/>
            <w:bottom w:w="0" w:type="dxa"/>
            <w:right w:w="108" w:type="dxa"/>
          </w:tblCellMar>
        </w:tblPrEx>
        <w:trPr>
          <w:trHeight w:val="397" w:hRule="atLeast"/>
        </w:trPr>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跳台</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小号跳台</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362.5*240*149mm，蓝，灰</w:t>
            </w:r>
          </w:p>
        </w:tc>
        <w:tc>
          <w:tcPr>
            <w:tcW w:w="10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HDPE、发泡PU</w:t>
            </w:r>
          </w:p>
        </w:tc>
      </w:tr>
      <w:tr>
        <w:tblPrEx>
          <w:tblCellMar>
            <w:top w:w="0" w:type="dxa"/>
            <w:left w:w="108" w:type="dxa"/>
            <w:bottom w:w="0" w:type="dxa"/>
            <w:right w:w="108" w:type="dxa"/>
          </w:tblCellMar>
        </w:tblPrEx>
        <w:trPr>
          <w:trHeight w:val="397"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中号跳台</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446*293*249mm，黄，灰</w:t>
            </w:r>
          </w:p>
        </w:tc>
        <w:tc>
          <w:tcPr>
            <w:tcW w:w="10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大号跳台</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550*360*291mm，红，灰</w:t>
            </w:r>
          </w:p>
        </w:tc>
        <w:tc>
          <w:tcPr>
            <w:tcW w:w="10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跳台</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小号跳台</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362.5*240*149mm，蓝，灰</w:t>
            </w:r>
          </w:p>
        </w:tc>
        <w:tc>
          <w:tcPr>
            <w:tcW w:w="10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HDPE、发泡PU</w:t>
            </w:r>
          </w:p>
        </w:tc>
      </w:tr>
      <w:tr>
        <w:tblPrEx>
          <w:tblCellMar>
            <w:top w:w="0" w:type="dxa"/>
            <w:left w:w="108" w:type="dxa"/>
            <w:bottom w:w="0" w:type="dxa"/>
            <w:right w:w="108" w:type="dxa"/>
          </w:tblCellMar>
        </w:tblPrEx>
        <w:trPr>
          <w:trHeight w:val="397"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中号跳台</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446*293*249mm，黄，灰</w:t>
            </w:r>
          </w:p>
        </w:tc>
        <w:tc>
          <w:tcPr>
            <w:tcW w:w="10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大号跳台</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550*360*291mm，红，灰</w:t>
            </w:r>
          </w:p>
        </w:tc>
        <w:tc>
          <w:tcPr>
            <w:tcW w:w="10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投掷筐</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1425*1425mm，灰，蓝，红，黄</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Q235A镀锌管、S45C、ABS、600D牛津布600D牛津布9*6pu、魔术贴钩面、魔术贴、尼龙编织网、TPE</w:t>
            </w:r>
          </w:p>
        </w:tc>
      </w:tr>
      <w:tr>
        <w:tblPrEx>
          <w:tblCellMar>
            <w:top w:w="0" w:type="dxa"/>
            <w:left w:w="108" w:type="dxa"/>
            <w:bottom w:w="0" w:type="dxa"/>
            <w:right w:w="108" w:type="dxa"/>
          </w:tblCellMar>
        </w:tblPrEx>
        <w:trPr>
          <w:trHeight w:val="39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软式标枪</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长880mm，圆柱直径50mm，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蓝，黄</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EVA、环保珍珠棉、NBR、PP管</w:t>
            </w:r>
          </w:p>
        </w:tc>
      </w:tr>
      <w:tr>
        <w:tblPrEx>
          <w:tblCellMar>
            <w:top w:w="0" w:type="dxa"/>
            <w:left w:w="108" w:type="dxa"/>
            <w:bottom w:w="0" w:type="dxa"/>
            <w:right w:w="108" w:type="dxa"/>
          </w:tblCellMar>
        </w:tblPrEx>
        <w:trPr>
          <w:trHeight w:val="39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软式标枪</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长880mm，圆柱直径50mm，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蓝，黄</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EVA、环保珍珠棉、NBR、PP管</w:t>
            </w:r>
          </w:p>
        </w:tc>
      </w:tr>
      <w:tr>
        <w:tblPrEx>
          <w:tblCellMar>
            <w:top w:w="0" w:type="dxa"/>
            <w:left w:w="108" w:type="dxa"/>
            <w:bottom w:w="0" w:type="dxa"/>
            <w:right w:w="108" w:type="dxa"/>
          </w:tblCellMar>
        </w:tblPrEx>
        <w:trPr>
          <w:trHeight w:val="39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体操地垫</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2000*730*17mm，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蓝</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600D牛津布、环保珍珠棉</w:t>
            </w:r>
          </w:p>
        </w:tc>
      </w:tr>
      <w:tr>
        <w:tblPrEx>
          <w:tblCellMar>
            <w:top w:w="0" w:type="dxa"/>
            <w:left w:w="108" w:type="dxa"/>
            <w:bottom w:w="0" w:type="dxa"/>
            <w:right w:w="108" w:type="dxa"/>
          </w:tblCellMar>
        </w:tblPrEx>
        <w:trPr>
          <w:trHeight w:val="39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滑溜布</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1500*700mm，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蓝，黑</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210D牛津布、直纹丙纶织带、ABS按扣</w:t>
            </w:r>
          </w:p>
        </w:tc>
      </w:tr>
      <w:tr>
        <w:tblPrEx>
          <w:tblCellMar>
            <w:top w:w="0" w:type="dxa"/>
            <w:left w:w="108" w:type="dxa"/>
            <w:bottom w:w="0" w:type="dxa"/>
            <w:right w:w="108" w:type="dxa"/>
          </w:tblCellMar>
        </w:tblPrEx>
        <w:trPr>
          <w:trHeight w:val="39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敏捷圈</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644*501*7mm，红黄各12个</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w:t>
            </w:r>
          </w:p>
        </w:tc>
      </w:tr>
      <w:tr>
        <w:tblPrEx>
          <w:tblCellMar>
            <w:top w:w="0" w:type="dxa"/>
            <w:left w:w="108" w:type="dxa"/>
            <w:bottom w:w="0" w:type="dxa"/>
            <w:right w:w="108" w:type="dxa"/>
          </w:tblCellMar>
        </w:tblPrEx>
        <w:trPr>
          <w:trHeight w:val="397" w:hRule="atLeast"/>
        </w:trPr>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百变条</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百变条</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长1200mm，直径60mm，红黄各16根</w:t>
            </w:r>
          </w:p>
        </w:tc>
        <w:tc>
          <w:tcPr>
            <w:tcW w:w="10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PEP珍珠棉</w:t>
            </w:r>
          </w:p>
        </w:tc>
      </w:tr>
      <w:tr>
        <w:tblPrEx>
          <w:tblCellMar>
            <w:top w:w="0" w:type="dxa"/>
            <w:left w:w="108" w:type="dxa"/>
            <w:bottom w:w="0" w:type="dxa"/>
            <w:right w:w="108" w:type="dxa"/>
          </w:tblCellMar>
        </w:tblPrEx>
        <w:trPr>
          <w:trHeight w:val="397"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连接器</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连接器长200mm，厚度10mm，内直径60mm，外直径80mm，红黄各16个</w:t>
            </w:r>
          </w:p>
        </w:tc>
        <w:tc>
          <w:tcPr>
            <w:tcW w:w="10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39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体能棒</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长750mm，直径29.8mm，蓝、黄各12根</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ABS、PPR</w:t>
            </w:r>
          </w:p>
        </w:tc>
      </w:tr>
      <w:tr>
        <w:tblPrEx>
          <w:tblCellMar>
            <w:top w:w="0" w:type="dxa"/>
            <w:left w:w="108" w:type="dxa"/>
            <w:bottom w:w="0" w:type="dxa"/>
            <w:right w:w="108" w:type="dxa"/>
          </w:tblCellMar>
        </w:tblPrEx>
        <w:trPr>
          <w:trHeight w:val="39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平衡桥</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750*138*29.5mm，蓝、红各8个</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HDPE</w:t>
            </w:r>
          </w:p>
        </w:tc>
      </w:tr>
      <w:tr>
        <w:tblPrEx>
          <w:tblCellMar>
            <w:top w:w="0" w:type="dxa"/>
            <w:left w:w="108" w:type="dxa"/>
            <w:bottom w:w="0" w:type="dxa"/>
            <w:right w:w="108" w:type="dxa"/>
          </w:tblCellMar>
        </w:tblPrEx>
        <w:trPr>
          <w:trHeight w:val="39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龟背</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398*392*211mm，蓝、黄各4个</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w:t>
            </w:r>
          </w:p>
        </w:tc>
      </w:tr>
      <w:tr>
        <w:tblPrEx>
          <w:tblCellMar>
            <w:top w:w="0" w:type="dxa"/>
            <w:left w:w="108" w:type="dxa"/>
            <w:bottom w:w="0" w:type="dxa"/>
            <w:right w:w="108" w:type="dxa"/>
          </w:tblCellMar>
        </w:tblPrEx>
        <w:trPr>
          <w:trHeight w:val="39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滑板车</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556*446*89mm，蓝，灰</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HDPE、发泡PU</w:t>
            </w:r>
          </w:p>
        </w:tc>
      </w:tr>
      <w:tr>
        <w:tblPrEx>
          <w:tblCellMar>
            <w:top w:w="0" w:type="dxa"/>
            <w:left w:w="108" w:type="dxa"/>
            <w:bottom w:w="0" w:type="dxa"/>
            <w:right w:w="108" w:type="dxa"/>
          </w:tblCellMar>
        </w:tblPrEx>
        <w:trPr>
          <w:trHeight w:val="39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底座</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240*240*200mm，蓝</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底座</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240*240*200mm，黄</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平衡木底座</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240*240*100mm，灰</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HDPE</w:t>
            </w:r>
          </w:p>
        </w:tc>
      </w:tr>
      <w:tr>
        <w:tblPrEx>
          <w:tblCellMar>
            <w:top w:w="0" w:type="dxa"/>
            <w:left w:w="108" w:type="dxa"/>
            <w:bottom w:w="0" w:type="dxa"/>
            <w:right w:w="108" w:type="dxa"/>
          </w:tblCellMar>
        </w:tblPrEx>
        <w:trPr>
          <w:trHeight w:val="39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前屈测试仪</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585*100*95.5mm，红</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铝合金</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镀锌碳钢</w:t>
            </w:r>
          </w:p>
        </w:tc>
      </w:tr>
      <w:tr>
        <w:tblPrEx>
          <w:tblCellMar>
            <w:top w:w="0" w:type="dxa"/>
            <w:left w:w="108" w:type="dxa"/>
            <w:bottom w:w="0" w:type="dxa"/>
            <w:right w:w="108" w:type="dxa"/>
          </w:tblCellMar>
        </w:tblPrEx>
        <w:trPr>
          <w:trHeight w:val="397" w:hRule="atLeast"/>
        </w:trPr>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平衡木</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T形平衡木</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1200*100*50mm，原木色</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松木(无结）</w:t>
            </w:r>
          </w:p>
        </w:tc>
      </w:tr>
      <w:tr>
        <w:tblPrEx>
          <w:tblCellMar>
            <w:top w:w="0" w:type="dxa"/>
            <w:left w:w="108" w:type="dxa"/>
            <w:bottom w:w="0" w:type="dxa"/>
            <w:right w:w="108" w:type="dxa"/>
          </w:tblCellMar>
        </w:tblPrEx>
        <w:trPr>
          <w:trHeight w:val="397"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I形平衡木</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1000*100*50mm，原木色</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松木(无结）</w:t>
            </w:r>
          </w:p>
        </w:tc>
      </w:tr>
      <w:tr>
        <w:tblPrEx>
          <w:tblCellMar>
            <w:top w:w="0" w:type="dxa"/>
            <w:left w:w="108" w:type="dxa"/>
            <w:bottom w:w="0" w:type="dxa"/>
            <w:right w:w="108" w:type="dxa"/>
          </w:tblCellMar>
        </w:tblPrEx>
        <w:trPr>
          <w:trHeight w:val="39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沙包球</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边长50mm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红，黄，蓝</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纱卡T65/C35、PP棉、环保PE颗粒</w:t>
            </w:r>
          </w:p>
        </w:tc>
      </w:tr>
      <w:tr>
        <w:tblPrEx>
          <w:tblCellMar>
            <w:top w:w="0" w:type="dxa"/>
            <w:left w:w="108" w:type="dxa"/>
            <w:bottom w:w="0" w:type="dxa"/>
            <w:right w:w="108" w:type="dxa"/>
          </w:tblCellMar>
        </w:tblPrEx>
        <w:trPr>
          <w:trHeight w:val="39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网球</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直径65mm，黄色</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羊毛+尼龙纤维、橡胶</w:t>
            </w:r>
          </w:p>
        </w:tc>
      </w:tr>
      <w:tr>
        <w:tblPrEx>
          <w:tblCellMar>
            <w:top w:w="0" w:type="dxa"/>
            <w:left w:w="108" w:type="dxa"/>
            <w:bottom w:w="0" w:type="dxa"/>
            <w:right w:w="108" w:type="dxa"/>
          </w:tblCellMar>
        </w:tblPrEx>
        <w:trPr>
          <w:trHeight w:val="397" w:hRule="atLeast"/>
        </w:trPr>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跳远地垫</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5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2000*830*3mm</w:t>
            </w:r>
          </w:p>
        </w:tc>
        <w:tc>
          <w:tcPr>
            <w:tcW w:w="10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PVC</w:t>
            </w:r>
          </w:p>
        </w:tc>
      </w:tr>
    </w:tbl>
    <w:p>
      <w:pPr>
        <w:rPr>
          <w:color w:val="000000" w:themeColor="text1"/>
          <w:highlight w:val="none"/>
          <w14:textFill>
            <w14:solidFill>
              <w14:schemeClr w14:val="tx1"/>
            </w14:solidFill>
          </w14:textFill>
        </w:rPr>
      </w:pPr>
    </w:p>
    <w:p>
      <w:pPr>
        <w:bidi w:val="0"/>
        <w:spacing w:line="360" w:lineRule="auto"/>
        <w:rPr>
          <w:rFonts w:hint="eastAsia" w:ascii="宋体" w:hAnsi="宋体" w:eastAsia="宋体" w:cs="宋体"/>
          <w:b/>
          <w:bCs/>
          <w:color w:val="000000" w:themeColor="text1"/>
          <w:highlight w:val="none"/>
          <w14:textFill>
            <w14:solidFill>
              <w14:schemeClr w14:val="tx1"/>
            </w14:solidFill>
          </w14:textFill>
        </w:rPr>
      </w:pPr>
      <w:bookmarkStart w:id="131" w:name="_Toc87113609"/>
      <w:r>
        <w:rPr>
          <w:rFonts w:hint="eastAsia" w:ascii="宋体" w:hAnsi="宋体" w:eastAsia="宋体" w:cs="宋体"/>
          <w:b/>
          <w:bCs/>
          <w:color w:val="000000" w:themeColor="text1"/>
          <w:highlight w:val="none"/>
          <w:lang w:val="en-US" w:eastAsia="zh-CN"/>
          <w14:textFill>
            <w14:solidFill>
              <w14:schemeClr w14:val="tx1"/>
            </w14:solidFill>
          </w14:textFill>
        </w:rPr>
        <w:t>14.</w:t>
      </w:r>
      <w:bookmarkEnd w:id="131"/>
      <w:r>
        <w:rPr>
          <w:rFonts w:hint="eastAsia"/>
          <w:b/>
          <w:bCs/>
          <w:color w:val="000000" w:themeColor="text1"/>
          <w:highlight w:val="none"/>
          <w14:textFill>
            <w14:solidFill>
              <w14:schemeClr w14:val="tx1"/>
            </w14:solidFill>
          </w14:textFill>
        </w:rPr>
        <w:t>附件13：户外游戏区技术参数及配置</w:t>
      </w:r>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bookmarkStart w:id="132" w:name="_Toc87113610"/>
    </w:p>
    <w:tbl>
      <w:tblPr>
        <w:tblStyle w:val="48"/>
        <w:tblW w:w="5000" w:type="pct"/>
        <w:tblInd w:w="0" w:type="dxa"/>
        <w:tblLayout w:type="autofit"/>
        <w:tblCellMar>
          <w:top w:w="0" w:type="dxa"/>
          <w:left w:w="108" w:type="dxa"/>
          <w:bottom w:w="0" w:type="dxa"/>
          <w:right w:w="108" w:type="dxa"/>
        </w:tblCellMar>
      </w:tblPr>
      <w:tblGrid>
        <w:gridCol w:w="1414"/>
        <w:gridCol w:w="3366"/>
        <w:gridCol w:w="641"/>
        <w:gridCol w:w="695"/>
        <w:gridCol w:w="2764"/>
        <w:gridCol w:w="782"/>
      </w:tblGrid>
      <w:tr>
        <w:tblPrEx>
          <w:tblCellMar>
            <w:top w:w="0" w:type="dxa"/>
            <w:left w:w="108" w:type="dxa"/>
            <w:bottom w:w="0" w:type="dxa"/>
            <w:right w:w="108" w:type="dxa"/>
          </w:tblCellMar>
        </w:tblPrEx>
        <w:trPr>
          <w:trHeight w:val="397" w:hRule="atLeast"/>
          <w:tblHeader/>
        </w:trPr>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货品类别</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货品名称</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1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规格</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材质</w:t>
            </w:r>
          </w:p>
        </w:tc>
      </w:tr>
      <w:tr>
        <w:tblPrEx>
          <w:tblCellMar>
            <w:top w:w="0" w:type="dxa"/>
            <w:left w:w="108" w:type="dxa"/>
            <w:bottom w:w="0" w:type="dxa"/>
            <w:right w:w="108" w:type="dxa"/>
          </w:tblCellMar>
        </w:tblPrEx>
        <w:trPr>
          <w:trHeight w:val="397" w:hRule="atLeast"/>
        </w:trPr>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案</w:t>
            </w:r>
          </w:p>
        </w:tc>
        <w:tc>
          <w:tcPr>
            <w:tcW w:w="1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《幼儿园户外游戏活动整体方案》</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《幼儿园户外游戏活动指导手册》</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（小班）</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《幼儿园户外游戏活动指导手册》</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（中班）</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《幼儿园户外游戏活动指导手册》</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（大班）</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耐</w:t>
            </w:r>
          </w:p>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用</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长方体积木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320</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200mm*100mm*50mm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基础长方体积木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300mm*150mm*150mm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双倍宽长方体积木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300mm*300mm*150mm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双倍长和宽长方体积木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600mm*300mm*150mm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基础三角柱积木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边长300mm*边长150mm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双倍边长三角柱</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积木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边长300mm*边长300mm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单卡口拼插积木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96</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300mm*100mm*50mm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双卡口拼插积木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96</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600mm*100mm*50mm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双卡双层拼插积木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600mm*300mm*50mm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三角拼插积木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266mm*505mm*50mm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方形万能积木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250mm*250mm*100mm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八面万能积木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250mm*250mm*100mm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圆柱插管积木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直径60mm*高400mm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方柱插管积木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50mm*50mm*400mm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插管连接积木</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直径80mm*高150mm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7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耗</w:t>
            </w:r>
          </w:p>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警察</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胸围820mm，衣长470mm，衣肩寛350mm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消防员</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胸围820mm，衣长470mm，衣肩寛350mm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邮递员</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胸围820mm，衣长470mm，衣肩寛350mm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环卫工</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胸围820mm，衣长470mm，衣肩寛350mm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红色</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衣长810mm，肩宽为440mm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黑色</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衣长810mm，肩宽为440mm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蓝色</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衣长810mm，肩宽为440mm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绿色</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正身长590mm，宽400mm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黄色</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正身长590mm，宽400mm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蓝色</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正身长590mm，宽400mm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红色</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正身长590mm，宽400mm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骑士</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上装领口带总长650mm、宽35mm；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下装腰带总长800mm、宽35mm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小丑</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上装领口带总长670mm、宽35mm；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下装腰带总长800mm、宽35mm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原始人</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上装领口带总长700mm、宽35mm；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下装腰带总长800mm、宽35mm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小鸟</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长1100mm，宽460mm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蝙蝠</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长1100mm，宽480mm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蝴蝶</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件</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长1100mm，宽450mm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圆形</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顶</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直径2000mm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长方形</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顶</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长2120mm，宽1400mm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正方形</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2000mm*2000mm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尼龙</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长方形</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2000mm*1000mm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尼龙</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背景布</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长1000mm，宽725mm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背景挂图</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对开</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左转弯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圆形标识直径200mm；立柱直径30mm，长400mm；底座直径150mm，厚15mm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右转弯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圆形标识直径200mm；立柱直径30mm，长400mm；底座直径150mm，厚15mm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直行</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圆形标识直径200mm；立柱直径30mm，长400mm；底座直径150mm，厚15mm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禁止鸣笛</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圆形标识直径200mm；立柱直径30mm，长400mm；底座直径150mm，厚15mm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停车场</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正方形标识边长200mm；立柱直径30mm，长400mm；底座直径150mm，厚15mm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人行横道</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正方形标识边长200mm；立柱直径30mm，长400mm；底座直径150mm，厚15mm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红绿灯</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长方形标识长250mm，宽120mm；立柱直径30mm，长400mm；底座直径150mm，厚15mm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禁止停车</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圆形标识直径200mm；立柱直径30mm，长400mm；底座直径150mm，厚15mm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塑料帽</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（红色、黄色）</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顶</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内头围周长580～600mm，帽高132.5mm，帽檐宽40mm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头饰</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全长共350mm，头带宽35mm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不织布</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包裹</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总直径为1100mm，内直径为1000mm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方向盘</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直径200mm，厚9mm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滚筒刷</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长285mm*宽125mm；滚筒头含海绵直径62mm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塑料、金属、棉</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收纳箱分类贴纸</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大16开</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游戏图册</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（小班）</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大16开</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游戏图册</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（中班）</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大16开</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游戏图册</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（大班）</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4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大16开</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bl>
    <w:p>
      <w:pPr>
        <w:bidi w:val="0"/>
        <w:rPr>
          <w:rFonts w:hint="eastAsia"/>
          <w:color w:val="000000" w:themeColor="text1"/>
          <w:highlight w:val="none"/>
          <w14:textFill>
            <w14:solidFill>
              <w14:schemeClr w14:val="tx1"/>
            </w14:solidFill>
          </w14:textFill>
        </w:rPr>
      </w:pPr>
    </w:p>
    <w:p>
      <w:pPr>
        <w:bidi w:val="0"/>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15.</w:t>
      </w:r>
      <w:bookmarkEnd w:id="132"/>
      <w:r>
        <w:rPr>
          <w:rFonts w:hint="eastAsia" w:ascii="宋体" w:hAnsi="宋体" w:eastAsia="宋体" w:cs="宋体"/>
          <w:b/>
          <w:bCs/>
          <w:color w:val="000000" w:themeColor="text1"/>
          <w:highlight w:val="none"/>
          <w14:textFill>
            <w14:solidFill>
              <w14:schemeClr w14:val="tx1"/>
            </w14:solidFill>
          </w14:textFill>
        </w:rPr>
        <w:t>附件14：机械探索区技术参数及配置</w:t>
      </w:r>
    </w:p>
    <w:tbl>
      <w:tblPr>
        <w:tblStyle w:val="48"/>
        <w:tblpPr w:leftFromText="180" w:rightFromText="180" w:vertAnchor="text" w:horzAnchor="page" w:tblpX="1104" w:tblpY="251"/>
        <w:tblOverlap w:val="never"/>
        <w:tblW w:w="0" w:type="auto"/>
        <w:tblInd w:w="0" w:type="dxa"/>
        <w:tblLayout w:type="fixed"/>
        <w:tblCellMar>
          <w:top w:w="0" w:type="dxa"/>
          <w:left w:w="108" w:type="dxa"/>
          <w:bottom w:w="0" w:type="dxa"/>
          <w:right w:w="108" w:type="dxa"/>
        </w:tblCellMar>
      </w:tblPr>
      <w:tblGrid>
        <w:gridCol w:w="2027"/>
        <w:gridCol w:w="1096"/>
        <w:gridCol w:w="711"/>
        <w:gridCol w:w="638"/>
        <w:gridCol w:w="4148"/>
        <w:gridCol w:w="1342"/>
      </w:tblGrid>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bookmarkStart w:id="133" w:name="_Toc87113611"/>
            <w:r>
              <w:rPr>
                <w:rFonts w:hint="eastAsia" w:ascii="宋体" w:hAnsi="宋体" w:eastAsia="宋体" w:cs="宋体"/>
                <w:b/>
                <w:bCs/>
                <w:color w:val="000000" w:themeColor="text1"/>
                <w:kern w:val="0"/>
                <w:sz w:val="21"/>
                <w:szCs w:val="21"/>
                <w:highlight w:val="none"/>
                <w14:textFill>
                  <w14:solidFill>
                    <w14:schemeClr w14:val="tx1"/>
                  </w14:solidFill>
                </w14:textFill>
              </w:rPr>
              <w:t>货品类别</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货品名称</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4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规格</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材质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《亿童机械探索区使用手册》</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册</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正16开，封面200g铜版纸，内芯80克双胶纸，正反八色印刷</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《亿童机械探索区任务卡》（小班）</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大16开，200克铜版纸，双面八色印刷</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《亿童机械探索区任务卡》（中班）</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大16开，200克铜版纸，双面八色印刷</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《亿童机械探索区任务卡》（大班）</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大16开，200克铜版纸，双面八色印刷</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《亿童机械探索区记录表》（小班）</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大16开，80克双胶纸，单面四色印刷</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《亿童机械探索区记录表》（中班）</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大16开，80克双胶纸，单面四色印刷</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《亿童机械探索区记录表》 (大班)</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大16开，80克双胶纸，单面四色印刷</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盒贴</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弹力轨道</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长210mm，宽70mm，高50mm，蓝色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榉木+弹力布</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传送装置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长270mm，宽128mm，高70mm，蓝色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榉木+弹力布</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彩盘</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直径200mm，高12mm，白色+红色+黄色+绿色+蓝色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木质收纳盒</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长210mm，宽170mm，高50mm，木色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榉木+椴木夹板</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旋涡轨道</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长150mm，宽150mm，高50mm，红色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分流器</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长210mm，宽70mm，高125mm，木色+蓝色+橙色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榉木+密度板</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加速器</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长210mm，宽70mm，高160mm，木色+蓝色+橙色+深蓝色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榉木+钢</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弹射装置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长210mm，宽70mm，高100mm，木色+蓝色+橙色+深蓝色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榉木+弹簧+eva</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分流器</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长210mm，宽70mm，高125mm，木色+蓝色+橙色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榉木+密度板</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加速器</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长210mm，宽70mm，高160mm，木色+蓝色+橙色+深蓝色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榉木+钢</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弹射装置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长210mm，宽70mm，高100mm，木色+蓝色+橙色+深蓝色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榉木+弹簧+eva</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长直线轨道</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长420mm，宽50mm，高25mm，青色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PP+小麦秸秆</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阻力轨道（EVA面）</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长420mm，宽50mm，高25mm，青色+黑色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eva片+长直线轨道</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阻力轨道（硅胶面）</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长420mm，宽50mm，高25mm，青色+黑色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硅胶片+长直线轨道</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短直线轨道</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长210mm，宽50mm，高25mm，青色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PP+小麦秸秆</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高斜坡轨道</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长210mm，宽50mm，高100mm，深蓝色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PP+小麦秸秆</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矮斜坡轨道</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长210mm，宽50mm，高50mm，蓝色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PP+小麦秸秆</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高连接支架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长100mm，宽50mm，高106mm，深蓝色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矮连接支架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长50mm，宽50mm，高31mm，深蓝色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弧形轨道</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长210mm，宽210mm，高35mm，橙色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PP+小麦秸秆</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多孔操作板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长270mm，宽270mm，高40mm，暖灰色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五金件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膨胀管8*40mm；M5*40mm304不锈钢十字大扁头自攻螺丝，橙色+银白色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PP/304不锈钢</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多孔操作板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长270mm，宽270mm，高40mm，暖灰色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半扣</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长12mm，宽11mm，高18mm，暖灰色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全扣</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174</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长24mm，宽11mm，高18mm，暖灰色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螺丝塞</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直径14mm，高11mm，暖灰色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多米诺骨牌（红）</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长72mm，宽33.13mm，高12mm，红色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多米诺骨牌（蓝）</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长72mm，宽33.13mm，高12mm，蓝色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多米诺骨牌（青）</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长72mm，宽33.13mm，高12mm，青色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多米诺桥</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长133.29mm，宽46.8mm，高49.5mm，红色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中号玩具盒</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盒体368.5*264.4*127mm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盒盖372.8*266.8*1.7mm，蓝色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七孔板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长210mm，宽30mm，高8mm，木色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ABS+小麦秸秆</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九孔板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长270mm，宽30mm，高8mm，木色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ABS+小麦秸秆</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三孔板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长90mm，宽30mm，高8mm，木色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ABS+小麦秸秆</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五孔板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长150mm，宽30mm，高8mm，木色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ABS+小麦秸秆</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挂钩</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长60mm，宽30mm，厚8mm，木色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ABS+小麦秸秆</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大滑轮（橙）</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直径98mm，高20mm，橙色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小滑轮（橙）</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直径34mm，高20mm，橙色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大滑轮（红）</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直径98mm，高20mm，红色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小滑轮（红）</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直径34mm，高20mm，红色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中号玩具盒</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盒体368.5*264.4*127mm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盒盖372.8*266.8*1.7mm，蓝色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链条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长55mm，宽22mm，高15mm，深蓝色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ABS+PC</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小齿轮（青）</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长116mm，宽102mm，高20mm，青色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小齿轮（蓝）</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长116mm，宽102mm，高20mm，蓝色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短连接柱</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直径15.2mm，高32mm，橙色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长连接柱</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直径15.2mm，高52mm，深蓝色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蘑菇钉（深灰）</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长28mm，宽28mm，高43mm，深灰色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TPR</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中号玩具盒</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盒体368.5*264.4*127mm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盒盖372.8*266.8*1.7mm，蓝色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大齿轮（蓝）</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长176mm，宽168mm，高20mm，蓝色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大齿轮（青）</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长176mm，宽168mm，高20mm，青色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中号玩具盒</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盒体368.5*264.4*127mm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盒盖372.8*266.8*1.7mm，蓝色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墙面支架</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长90mm，宽50mm，高32mm，橙色+木色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榉木+PP</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摩擦力木块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直径38mm，长85mm，深蓝色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钢+pp</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直径38mm，长85mm，蓝色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榉木+pp</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连杆图卡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长120mm，宽120mm，高5mm，木色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椴木夹板</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减速器</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长56mm，宽40mm，高116mm，橙色+木色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榉木+ABS+碳钢镀镍</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单倍方块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长30mm，宽30mm，高30mm，木色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三倍方块</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长90mm，宽30mm，高30mm，木色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小方盒</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长120mm，宽60mm，高60mm，木色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椴木夹板</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木质小球</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直径35mm，橙色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小车</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长57.5mm，宽30mm，高20mm，橙色+深蓝色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榉木+碳钢镀镍</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方形插板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长155mm，宽130mm，高5mm，木色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椴木夹板</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传动皮带</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周长720mm，截面直径5mm，灰色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硅胶</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短绳</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总长1000mm，直径5mm，棕色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涤纶+丙纶/PP/棉 </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长绳</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总长1500mm，直径5mm，棕色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涤纶+丙纶/PP/棉 </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塑料小球</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直径35mm，深蓝色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PVC</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拉力计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长290mm，直径15mm，红色+黑色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塑料+金属</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蘑菇钉（红）</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长28mm，宽28mm，高43mm，红色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TPR</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蘑菇钉（黄）</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长28mm，宽28mm，高43mm，黄色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TPR</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蘑菇钉（蓝）</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长28mm，宽28mm，高43mm，蓝色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TPR</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蘑菇钉（绿）</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长28mm，宽28mm，高43mm，绿色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TPR</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中号玩具盒</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盒体368.5*264.4*127mm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盒盖372.8*266.8*1.7mm，蓝色</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w:t>
            </w:r>
          </w:p>
        </w:tc>
      </w:tr>
      <w:tr>
        <w:tblPrEx>
          <w:tblCellMar>
            <w:top w:w="0" w:type="dxa"/>
            <w:left w:w="108" w:type="dxa"/>
            <w:bottom w:w="0" w:type="dxa"/>
            <w:right w:w="108" w:type="dxa"/>
          </w:tblCellMar>
        </w:tblPrEx>
        <w:trPr>
          <w:trHeight w:val="397" w:hRule="atLeast"/>
          <w:tblHeader/>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装箱说明</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1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bl>
    <w:p>
      <w:pPr>
        <w:bidi w:val="0"/>
        <w:rPr>
          <w:rFonts w:hint="eastAsia"/>
          <w:color w:val="000000" w:themeColor="text1"/>
          <w:highlight w:val="none"/>
          <w14:textFill>
            <w14:solidFill>
              <w14:schemeClr w14:val="tx1"/>
            </w14:solidFill>
          </w14:textFill>
        </w:rPr>
      </w:pPr>
    </w:p>
    <w:p>
      <w:pPr>
        <w:bidi w:val="0"/>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16.</w:t>
      </w:r>
      <w:bookmarkEnd w:id="133"/>
      <w:r>
        <w:rPr>
          <w:rFonts w:hint="eastAsia" w:ascii="宋体" w:hAnsi="宋体" w:eastAsia="宋体" w:cs="宋体"/>
          <w:b/>
          <w:bCs/>
          <w:color w:val="000000" w:themeColor="text1"/>
          <w:highlight w:val="none"/>
          <w14:textFill>
            <w14:solidFill>
              <w14:schemeClr w14:val="tx1"/>
            </w14:solidFill>
          </w14:textFill>
        </w:rPr>
        <w:t>附件15：扭扭建构收纳套装技术参数及配置</w:t>
      </w:r>
    </w:p>
    <w:tbl>
      <w:tblPr>
        <w:tblStyle w:val="48"/>
        <w:tblW w:w="5000" w:type="pct"/>
        <w:tblInd w:w="0" w:type="dxa"/>
        <w:tblLayout w:type="autofit"/>
        <w:tblCellMar>
          <w:top w:w="0" w:type="dxa"/>
          <w:left w:w="108" w:type="dxa"/>
          <w:bottom w:w="0" w:type="dxa"/>
          <w:right w:w="108" w:type="dxa"/>
        </w:tblCellMar>
      </w:tblPr>
      <w:tblGrid>
        <w:gridCol w:w="2338"/>
        <w:gridCol w:w="2039"/>
        <w:gridCol w:w="711"/>
        <w:gridCol w:w="709"/>
        <w:gridCol w:w="2549"/>
        <w:gridCol w:w="1316"/>
      </w:tblGrid>
      <w:tr>
        <w:tblPrEx>
          <w:tblCellMar>
            <w:top w:w="0" w:type="dxa"/>
            <w:left w:w="108" w:type="dxa"/>
            <w:bottom w:w="0" w:type="dxa"/>
            <w:right w:w="108" w:type="dxa"/>
          </w:tblCellMar>
        </w:tblPrEx>
        <w:trPr>
          <w:trHeight w:val="397" w:hRule="atLeast"/>
          <w:tblHeader/>
        </w:trPr>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bookmarkStart w:id="134" w:name="_Toc87113612"/>
            <w:r>
              <w:rPr>
                <w:rFonts w:hint="eastAsia" w:ascii="宋体" w:hAnsi="宋体" w:eastAsia="宋体" w:cs="宋体"/>
                <w:b/>
                <w:bCs/>
                <w:color w:val="000000" w:themeColor="text1"/>
                <w:kern w:val="0"/>
                <w:sz w:val="21"/>
                <w:szCs w:val="21"/>
                <w:highlight w:val="none"/>
                <w14:textFill>
                  <w14:solidFill>
                    <w14:schemeClr w14:val="tx1"/>
                  </w14:solidFill>
                </w14:textFill>
              </w:rPr>
              <w:t>货品类别</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货品名称</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规格</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材质</w:t>
            </w:r>
          </w:p>
        </w:tc>
      </w:tr>
      <w:tr>
        <w:tblPrEx>
          <w:tblCellMar>
            <w:top w:w="0" w:type="dxa"/>
            <w:left w:w="108" w:type="dxa"/>
            <w:bottom w:w="0" w:type="dxa"/>
            <w:right w:w="108" w:type="dxa"/>
          </w:tblCellMar>
        </w:tblPrEx>
        <w:trPr>
          <w:trHeight w:val="397" w:hRule="atLeast"/>
        </w:trPr>
        <w:tc>
          <w:tcPr>
            <w:tcW w:w="12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环创</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材料</w:t>
            </w: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收纳标签</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1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产品使用说明书</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正16开</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纸质</w:t>
            </w:r>
          </w:p>
        </w:tc>
      </w:tr>
      <w:tr>
        <w:tblPrEx>
          <w:tblCellMar>
            <w:top w:w="0" w:type="dxa"/>
            <w:left w:w="108" w:type="dxa"/>
            <w:bottom w:w="0" w:type="dxa"/>
            <w:right w:w="108" w:type="dxa"/>
          </w:tblCellMar>
        </w:tblPrEx>
        <w:trPr>
          <w:trHeight w:val="397" w:hRule="atLeast"/>
        </w:trPr>
        <w:tc>
          <w:tcPr>
            <w:tcW w:w="12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收纳柜</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A型长条收纳柜</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1015.5*518.9*427.1mm（不含轮子尺寸）</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w:t>
            </w:r>
          </w:p>
        </w:tc>
      </w:tr>
      <w:tr>
        <w:tblPrEx>
          <w:tblCellMar>
            <w:top w:w="0" w:type="dxa"/>
            <w:left w:w="108" w:type="dxa"/>
            <w:bottom w:w="0" w:type="dxa"/>
            <w:right w:w="108" w:type="dxa"/>
          </w:tblCellMar>
        </w:tblPrEx>
        <w:trPr>
          <w:trHeight w:val="397" w:hRule="atLeast"/>
        </w:trPr>
        <w:tc>
          <w:tcPr>
            <w:tcW w:w="1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圆弧收纳柜</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1015.5*518.9*427.1mm（不含轮子尺寸）</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w:t>
            </w:r>
          </w:p>
        </w:tc>
      </w:tr>
    </w:tbl>
    <w:p>
      <w:pPr>
        <w:bidi w:val="0"/>
        <w:rPr>
          <w:rFonts w:hint="eastAsia"/>
          <w:color w:val="000000" w:themeColor="text1"/>
          <w:highlight w:val="none"/>
          <w14:textFill>
            <w14:solidFill>
              <w14:schemeClr w14:val="tx1"/>
            </w14:solidFill>
          </w14:textFill>
        </w:rPr>
      </w:pPr>
    </w:p>
    <w:p>
      <w:pPr>
        <w:bidi w:val="0"/>
        <w:rPr>
          <w:rFonts w:hint="eastAsia"/>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17.</w:t>
      </w:r>
      <w:bookmarkEnd w:id="134"/>
      <w:bookmarkStart w:id="135" w:name="_Toc87113613"/>
      <w:r>
        <w:rPr>
          <w:rFonts w:hint="eastAsia"/>
          <w:b/>
          <w:bCs/>
          <w:color w:val="000000" w:themeColor="text1"/>
          <w:highlight w:val="none"/>
          <w:lang w:val="en-US" w:eastAsia="zh-CN"/>
          <w14:textFill>
            <w14:solidFill>
              <w14:schemeClr w14:val="tx1"/>
            </w14:solidFill>
          </w14:textFill>
        </w:rPr>
        <w:t>附件16：体能运动包收纳套装技术参数及配置</w:t>
      </w:r>
    </w:p>
    <w:tbl>
      <w:tblPr>
        <w:tblStyle w:val="48"/>
        <w:tblW w:w="5000" w:type="pct"/>
        <w:tblInd w:w="0" w:type="dxa"/>
        <w:tblLayout w:type="autofit"/>
        <w:tblCellMar>
          <w:top w:w="0" w:type="dxa"/>
          <w:left w:w="108" w:type="dxa"/>
          <w:bottom w:w="0" w:type="dxa"/>
          <w:right w:w="108" w:type="dxa"/>
        </w:tblCellMar>
      </w:tblPr>
      <w:tblGrid>
        <w:gridCol w:w="1833"/>
        <w:gridCol w:w="1173"/>
        <w:gridCol w:w="785"/>
        <w:gridCol w:w="829"/>
        <w:gridCol w:w="2301"/>
        <w:gridCol w:w="2741"/>
      </w:tblGrid>
      <w:tr>
        <w:tblPrEx>
          <w:tblCellMar>
            <w:top w:w="0" w:type="dxa"/>
            <w:left w:w="108" w:type="dxa"/>
            <w:bottom w:w="0" w:type="dxa"/>
            <w:right w:w="108" w:type="dxa"/>
          </w:tblCellMar>
        </w:tblPrEx>
        <w:trPr>
          <w:trHeight w:val="397" w:hRule="atLeast"/>
          <w:tblHeader/>
        </w:trPr>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货品类别</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货品名称</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规格</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材质</w:t>
            </w:r>
          </w:p>
        </w:tc>
      </w:tr>
      <w:tr>
        <w:tblPrEx>
          <w:tblCellMar>
            <w:top w:w="0" w:type="dxa"/>
            <w:left w:w="108" w:type="dxa"/>
            <w:bottom w:w="0" w:type="dxa"/>
            <w:right w:w="108" w:type="dxa"/>
          </w:tblCellMar>
        </w:tblPrEx>
        <w:trPr>
          <w:trHeight w:val="397" w:hRule="atLeast"/>
        </w:trPr>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收纳架A</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收纳架</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外尺寸：2100*1365*650mm，3层</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钢号Q235</w:t>
            </w:r>
          </w:p>
        </w:tc>
      </w:tr>
      <w:tr>
        <w:tblPrEx>
          <w:tblCellMar>
            <w:top w:w="0" w:type="dxa"/>
            <w:left w:w="108" w:type="dxa"/>
            <w:bottom w:w="0" w:type="dxa"/>
            <w:right w:w="108" w:type="dxa"/>
          </w:tblCellMar>
        </w:tblPrEx>
        <w:trPr>
          <w:trHeight w:val="397" w:hRule="atLeast"/>
        </w:trPr>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防尘罩</w:t>
            </w: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2185*1330*655mm，绿色</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600D牛津布，密度38*33，纱支500D*500D，PU涂层；拉链：树脂；气孔：镀锌铝</w:t>
            </w:r>
          </w:p>
        </w:tc>
      </w:tr>
      <w:tr>
        <w:tblPrEx>
          <w:tblCellMar>
            <w:top w:w="0" w:type="dxa"/>
            <w:left w:w="108" w:type="dxa"/>
            <w:bottom w:w="0" w:type="dxa"/>
            <w:right w:w="108" w:type="dxa"/>
          </w:tblCellMar>
        </w:tblPrEx>
        <w:trPr>
          <w:trHeight w:val="397" w:hRule="atLeast"/>
        </w:trPr>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收纳架A</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收纳架</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外尺寸：2100*1365*650mm，3层</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钢号Q235</w:t>
            </w:r>
          </w:p>
        </w:tc>
      </w:tr>
      <w:tr>
        <w:tblPrEx>
          <w:tblCellMar>
            <w:top w:w="0" w:type="dxa"/>
            <w:left w:w="108" w:type="dxa"/>
            <w:bottom w:w="0" w:type="dxa"/>
            <w:right w:w="108" w:type="dxa"/>
          </w:tblCellMar>
        </w:tblPrEx>
        <w:trPr>
          <w:trHeight w:val="397" w:hRule="atLeast"/>
        </w:trPr>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防尘罩</w:t>
            </w: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2185*1330*655mm，绿色</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600D牛津布，密度38*33，纱支500D*500D，PU涂层；拉链：树脂；气孔：镀锌铝</w:t>
            </w:r>
          </w:p>
        </w:tc>
      </w:tr>
      <w:tr>
        <w:tblPrEx>
          <w:tblCellMar>
            <w:top w:w="0" w:type="dxa"/>
            <w:left w:w="108" w:type="dxa"/>
            <w:bottom w:w="0" w:type="dxa"/>
            <w:right w:w="108" w:type="dxa"/>
          </w:tblCellMar>
        </w:tblPrEx>
        <w:trPr>
          <w:trHeight w:val="397" w:hRule="atLeast"/>
        </w:trPr>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收纳架B</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收纳架</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外尺寸：2100mm*650mm*1365，2层</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钢号Q235</w:t>
            </w:r>
          </w:p>
        </w:tc>
      </w:tr>
      <w:tr>
        <w:tblPrEx>
          <w:tblCellMar>
            <w:top w:w="0" w:type="dxa"/>
            <w:left w:w="108" w:type="dxa"/>
            <w:bottom w:w="0" w:type="dxa"/>
            <w:right w:w="108" w:type="dxa"/>
          </w:tblCellMar>
        </w:tblPrEx>
        <w:trPr>
          <w:trHeight w:val="397" w:hRule="atLeast"/>
        </w:trPr>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收纳布袋</w:t>
            </w: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858*600*700mm，蓝色</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600D斜纹牛津布，密度61*48，纱支300*300，PU涂层</w:t>
            </w:r>
          </w:p>
        </w:tc>
      </w:tr>
      <w:tr>
        <w:tblPrEx>
          <w:tblCellMar>
            <w:top w:w="0" w:type="dxa"/>
            <w:left w:w="108" w:type="dxa"/>
            <w:bottom w:w="0" w:type="dxa"/>
            <w:right w:w="108" w:type="dxa"/>
          </w:tblCellMar>
        </w:tblPrEx>
        <w:trPr>
          <w:trHeight w:val="397" w:hRule="atLeast"/>
        </w:trPr>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防尘罩</w:t>
            </w: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2185*1330*655mm，绿色</w:t>
            </w:r>
          </w:p>
        </w:tc>
        <w:tc>
          <w:tcPr>
            <w:tcW w:w="141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600D牛津布，密度38*33，纱支500D*500D，PU涂层；拉链：树脂；气孔：镀锌铝</w:t>
            </w:r>
          </w:p>
        </w:tc>
      </w:tr>
    </w:tbl>
    <w:p>
      <w:pPr>
        <w:bidi w:val="0"/>
        <w:rPr>
          <w:rFonts w:hint="eastAsia"/>
          <w:b/>
          <w:bCs/>
          <w:color w:val="000000" w:themeColor="text1"/>
          <w:highlight w:val="none"/>
          <w:lang w:val="en-US" w:eastAsia="zh-CN"/>
          <w14:textFill>
            <w14:solidFill>
              <w14:schemeClr w14:val="tx1"/>
            </w14:solidFill>
          </w14:textFill>
        </w:rPr>
      </w:pPr>
    </w:p>
    <w:p>
      <w:pPr>
        <w:bidi w:val="0"/>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18.</w:t>
      </w:r>
      <w:bookmarkEnd w:id="135"/>
      <w:r>
        <w:rPr>
          <w:rFonts w:hint="eastAsia" w:ascii="宋体" w:hAnsi="宋体" w:eastAsia="宋体" w:cs="宋体"/>
          <w:b/>
          <w:bCs/>
          <w:color w:val="000000" w:themeColor="text1"/>
          <w:highlight w:val="none"/>
          <w14:textFill>
            <w14:solidFill>
              <w14:schemeClr w14:val="tx1"/>
            </w14:solidFill>
          </w14:textFill>
        </w:rPr>
        <w:t>附件17 ：幼儿科学发现室技术参数及配置</w:t>
      </w:r>
    </w:p>
    <w:p>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tbl>
      <w:tblPr>
        <w:tblStyle w:val="48"/>
        <w:tblW w:w="5000" w:type="pct"/>
        <w:tblInd w:w="0" w:type="dxa"/>
        <w:tblLayout w:type="autofit"/>
        <w:tblCellMar>
          <w:top w:w="0" w:type="dxa"/>
          <w:left w:w="108" w:type="dxa"/>
          <w:bottom w:w="0" w:type="dxa"/>
          <w:right w:w="108" w:type="dxa"/>
        </w:tblCellMar>
      </w:tblPr>
      <w:tblGrid>
        <w:gridCol w:w="1266"/>
        <w:gridCol w:w="945"/>
        <w:gridCol w:w="1039"/>
        <w:gridCol w:w="745"/>
        <w:gridCol w:w="5667"/>
      </w:tblGrid>
      <w:tr>
        <w:tblPrEx>
          <w:tblCellMar>
            <w:top w:w="0" w:type="dxa"/>
            <w:left w:w="108" w:type="dxa"/>
            <w:bottom w:w="0" w:type="dxa"/>
            <w:right w:w="108" w:type="dxa"/>
          </w:tblCellMar>
        </w:tblPrEx>
        <w:trPr>
          <w:trHeight w:val="20" w:hRule="atLeast"/>
          <w:tblHeader/>
        </w:trPr>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主题</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器材</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2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技术要求</w:t>
            </w:r>
          </w:p>
        </w:tc>
      </w:tr>
      <w:tr>
        <w:tblPrEx>
          <w:tblCellMar>
            <w:top w:w="0" w:type="dxa"/>
            <w:left w:w="108" w:type="dxa"/>
            <w:bottom w:w="0" w:type="dxa"/>
            <w:right w:w="108" w:type="dxa"/>
          </w:tblCellMar>
        </w:tblPrEx>
        <w:trPr>
          <w:trHeight w:val="20" w:hRule="atLeast"/>
        </w:trPr>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生命科学区</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生物</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标本夹</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8个</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环保材质，包括上下两块夹板，规格：30*23cm，网格状塑料块设计。</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放大镜</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4个</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功能：专为小手设计的大尺寸放大镜、采用安全轻巧的亚克力树脂净瓶，打开支架即可脱手观察，镜片放大倍数4.5倍。规格：约20*最宽11.5*厚2.1cm</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动物乐园（猛兽）</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1套（6款）</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PVC材质动物模型，产品尺寸：美洲豹31*9*8cm、雄狮25.5*9.5*15、黑犀牛27.5*6*12cm、非洲象30*13*16、老虎31*8.5*14cm、斑马22.5*5.5*18cm六款大号动物模型。</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动物乐园（家畜）</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1套（6款）</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PVC材质动物模型，产品尺寸：家畜6款：狼狗12.5*8cm、马13*7cm、奶牛12*6cm、绵阳11.5*7cm、山羊11.5*9cm、驴11*9cm。</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昆虫套装</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产品材质：塑胶、ABS，尺寸：26*19*6.5cm，主要配备昆虫箱、昆虫网、漏斗、镊子、放大镜、蚂蚁农场。</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手持显微镜</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40倍袖珍显微镜、 LED照明灯、长14cm 塑料外壳。</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昆虫观察镜</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ABS,PP塑料，尺寸：6cmx4.5cmx11.5cm，倍率：20倍，40倍，可用于户外观察。塑料材质、便携式手柄设计，含有2个放大镜，通过放大镜镜可从上面观察昆虫的背部，通过平面镜反射装置，可以从侧面观察昆虫的腹部。</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青蛙成长记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22.5*18.5*5cm精致盒包装有机玻璃包埋，共7块，直观认知青蛙身体形态，生长过程，分别展示卵、小蝌蚪、尾消失期的幼娃、成蛙7个发育阶段</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蜻蜓成长记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22.5*18.5*5cm精致天地盖盒包装有机玻璃包埋，共4块，分别代表了蜻蜓生长的4个典型过程，幼儿通过直观的观察可以了解到蜻蜓的成长史以及各阶段的身体特征。</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小耙子</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柄部采用高强度工程塑料，工具部分全部采用0.8mm的钢板经过冷压加工而成,铲表面经浸漆、烤漆处理.材质：塑料/钢板；尺寸：20*7.3cm  </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小铁锹</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柄部采用高强度工程塑料，工具部分全部采用0.8mm的钢板经过冷压加工而成,铲表面经浸漆、烤漆处理.材质：塑料/钢板；尺寸：20*7cm</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小铲子</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柄部采用高强度工程塑料，工具部分全部采用0.8mm的钢板经过冷压加工而成,铲表面经浸漆、烤漆处理.材质：塑料/钢板；20X6.5cm</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人体</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声音采集器</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材质：采用环保ABS工程塑料，表面黑色环保橡胶防滑漆。声音采集范围离为10-200米，灵敏度：-68～-50dB，固态录音时间12秒。由枪27.5cm*18cm、集音碟直径21cm、耳机、LED指示灯、入1节9v电池。望远镜规格：8X21调焦。</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人体模型</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PVC材质，尺寸：41cm*12cm*13cm，内含：肋骨、心脏、左肺、右肺、肾脏、大肠、胆囊、肝脏、胃、膀胱、小肠11个内脏，身体，手，足，L支架一个，支柱一个，台座一个，卡片16张。</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牙齿模型</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1个</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产品尺寸：16*15*12cm，6倍放大口腔，舌头可以自由活动。</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人体拼图</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材质：优质木制拼图，尺寸：29*16.5*2cm，由骨骼、内脏器官、肌肉、皮肤、衣服部分组成，培养幼儿想象能力，动手能力，认知能力，成长能力。</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1个</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亚克力材质，三角双面直立，彩色双面印刷“生命科学区”字样，规格：30cm*29.6cm*0.5cm。</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队名牌</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队名牌</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3个</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亚克力材质透明双面支架，彩色双面印刷，尺寸：15*21cm，长方形底座尺寸8mm*60mm。</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学习资料</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学习证书</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60张</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规格：21cm*14.5cm，300克铜版纸，彩色单面印刷，用于完成每个学年奖励幼儿、激励幼儿奖励证书。</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学习记录卡</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60张</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幼儿专用；规格：21cm*29.7cm，300克铜版纸双面彩色印刷，用以记录每个孩子的活动记录和评价，页面显示每个年段学习的相关课程及知识点。一面为上学期，一面为下学期。每个学期50张。</w:t>
            </w:r>
          </w:p>
        </w:tc>
      </w:tr>
      <w:tr>
        <w:tblPrEx>
          <w:tblCellMar>
            <w:top w:w="0" w:type="dxa"/>
            <w:left w:w="108" w:type="dxa"/>
            <w:bottom w:w="0" w:type="dxa"/>
            <w:right w:w="108" w:type="dxa"/>
          </w:tblCellMar>
        </w:tblPrEx>
        <w:trPr>
          <w:trHeight w:val="20" w:hRule="atLeast"/>
        </w:trPr>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物质科学区</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水</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水套件</w:t>
            </w:r>
          </w:p>
        </w:tc>
        <w:tc>
          <w:tcPr>
            <w:tcW w:w="4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产品材质：ABS,PET,PP,PMMA等安全塑料，产品包括：1个塑料锥形三角瓶、1个试管支架、1个塑料大试管、2个塑料小试管、1副防护安全眼镜、1个塑料250ML烧杯、1个镊子、1个滴管、1个漏斗。</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水净化套件</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产品规格：总高34cm，底座直径10.3cm，透明管直径5cm。产品材质：ABS、PC、不锈钢滤网。 材料包：石头、沙子，棉花、活性炭，产品包括：四种可拆卸配件组建而成（透明圆柱管*4个、不锈钢滤网*4个，莲花座连接件*4个，收集底座*1个） 功能：在过滤网上分别放石头、沙子，棉花、活性炭   将污泥水倒入套件后观看水的净化过程。</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实验套装</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食用色素7瓶、滴管7根、试管架1个、试管6支、蜡烛1个、量杯7个、取样勺子1把、搅拌棒1根。</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实验耗材</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每套11种不同分装的实验耗材，小苏打、柠檬酸、泡腾片、乳酸钙、彩虹糖、海藻酸钠、吸水树脂、神奇沙、变色花、碘酒10毫升、VC片。</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光</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光学套件</w:t>
            </w:r>
          </w:p>
        </w:tc>
        <w:tc>
          <w:tcPr>
            <w:tcW w:w="4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环保塑料，拼插式设计，含29个组件：长度8.7cm，直径3.6cm的蓝色镜筒，10.8cm*4cm*1.7cm的红色连接块；14.6cm*10.2cm*4.5cm紫色底座；15.7cm长，直径2.8cm的三棱镜；直径为3.8cm和2.1cm的绿色连接件以及光学镜片和多种异形组件，可以组装成万花筒、望远镜、显微镜等多种简易光学仪器。</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彩色色片</w:t>
            </w:r>
          </w:p>
        </w:tc>
        <w:tc>
          <w:tcPr>
            <w:tcW w:w="4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产品包括：1付眼镜架、红、黄、蓝镜片各2片 、2片模拟昆虫视野的凹凸镜片</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产品材质：PP PC</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使用方法：眼睛镜架上的4个插孔可任意插入不同颜色的镜片，观察2个镜片叠加后产生的不同色彩。</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测量</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沙漏</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1套（5个）</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PVC+ABS +玻璃管+沙子。</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8.2×16CM。少许误差</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时间显示：1/3/5/10/15分钟，时间有误差</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卷尺</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8个</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圆形塑料卷尺，卷尺规格 直径4.8cm*厚度1cm，1.5米60英寸4.8cm，双面刻度:尺子一面为厘米，总长1.5cm（1.5米）；另一面为市寸，总长为60英寸。</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天平</w:t>
            </w:r>
          </w:p>
        </w:tc>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材质，产品尺寸：37.8*12*14.4cm，包含天平、收纳盒2个，500ml刻度收纳盒，天平敏感度高，可精确到1克，即使物品偏离中心位置，天平也会给出精准的读数。让幼儿在摆弄中观察了解天平的组成部分，培养探究精神，理解天平两端“量”的对应关系，初步感知平衡概念。</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砝码</w:t>
            </w:r>
          </w:p>
        </w:tc>
        <w:tc>
          <w:tcPr>
            <w:tcW w:w="4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塑料材质，产品尺寸:3g砝码2.5*1.9cm、6g砝码3.3*2.8cm、9g砝码3.8*3.2cm、12g砝码3.5*4.1cm，分为红、蓝色各12个。</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弹簧秤</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8个</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PVC+ABS塑料材质，尺寸：24.5*2.5*2.5cm，量程5N,圆筒测力计。</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1个</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亚克力材质，三角双面直立，彩色双面印刷“物质科学区”字样，规格：30cm*29.6cm*0.5cm。</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队名牌</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队名牌</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3个</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亚克力材质透明双面支架，彩色双面印刷，尺寸：15*21cm，长方形底座尺寸8mm*60mm。</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学习资料</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学习证书</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60张</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规格：21cm*14.5cm，300克铜版纸，彩色单面印刷，用于完成每个学年奖励幼儿、激励幼儿奖励证书。</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学习记录卡</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60张</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幼儿专用；规格：21cm*29.7cm，300克铜版纸双面彩色印刷，用以记录每个孩子的活动记录和评价，页面显示每个年段学习的相关课程及知识点。一面为上学期，一面为下学期。每个学期50张。</w:t>
            </w:r>
          </w:p>
        </w:tc>
      </w:tr>
      <w:tr>
        <w:tblPrEx>
          <w:tblCellMar>
            <w:top w:w="0" w:type="dxa"/>
            <w:left w:w="108" w:type="dxa"/>
            <w:bottom w:w="0" w:type="dxa"/>
            <w:right w:w="108" w:type="dxa"/>
          </w:tblCellMar>
        </w:tblPrEx>
        <w:trPr>
          <w:trHeight w:val="20" w:hRule="atLeast"/>
        </w:trPr>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技术工程区</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工具</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木制多功能工具箱</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产品尺寸：24*13*15cm，材质：优质木材水性漆。包括扳子、钳子、锯子、锤子、螺母、螺丝等多种小工具。</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螺母组合</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实木材质，含多种规格螺母、多种长度螺丝、木条若干。</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力</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多米诺骨牌</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材质：木质，小企鹅6*5cm（40片共4色红、黄、蓝、白），9个可爱企鹅障碍物，8个小圆柱，一个球，多米诺骨牌5*3.2cm（40片共8色）</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建构</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建构</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材质，138片大颗粒积木。6色4柱方形积木共35块、三色4柱大方积木共12个、梯形2柱积木1个、8柱长方形积木共3块、5色8柱宽长方形积木共16个、12柱长方形积木5个、16柱长方形积木4个、小底座1个、大底座2个、2柱蓝色积木2个、6柱积木2个、2柱斜面2个、半圆形积木1个，红色底座1个、3色球门共3个、立柱2根、小人2个、滑梯2个、圆环2个、栅栏4个、轮子2组、小球4个、管道22个、球门3个、螺旋5个。</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1个</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亚克力材质，三角双面直立，彩色双面印刷“技术工程区”字样，规格：30cm*29.6cm*0.5cm。</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队名牌</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队名牌</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3个</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亚克力材质透明双面支架，彩色双面印刷，尺寸：15*21cm，长方形底座尺寸8mm*60mm。</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学习资料</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学习证书</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60张</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规格：21cm*14.5cm，300克铜版纸，彩色单面印刷，用于完成每个学年奖励幼儿、激励幼儿奖励证书。</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学习记录卡</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60张</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幼儿专用；规格：21cm*29.7cm，300克铜版纸双面彩色印刷，用以记录每个孩子的活动记录和评价，页面显示每个年段学习的相关课程及知识点。一面为上学期，一面为下学期。每个学期50张。</w:t>
            </w:r>
          </w:p>
        </w:tc>
      </w:tr>
      <w:tr>
        <w:tblPrEx>
          <w:tblCellMar>
            <w:top w:w="0" w:type="dxa"/>
            <w:left w:w="108" w:type="dxa"/>
            <w:bottom w:w="0" w:type="dxa"/>
            <w:right w:w="108" w:type="dxa"/>
          </w:tblCellMar>
        </w:tblPrEx>
        <w:trPr>
          <w:trHeight w:val="20" w:hRule="atLeast"/>
        </w:trPr>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电磁体验区</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磁力套装</w:t>
            </w:r>
          </w:p>
        </w:tc>
        <w:tc>
          <w:tcPr>
            <w:tcW w:w="4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材质：环保塑料，底座为10孔凹槽式设计，便于收纳，器材含0-20cm塑料刻度尺1把，长度为14.8cm手柄式条形磁铁2块，高11.5cm磁悬浮底座支架一个,9.5*6.5cm透明铁粉盒2个。</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磁力小车</w:t>
            </w:r>
          </w:p>
        </w:tc>
        <w:tc>
          <w:tcPr>
            <w:tcW w:w="4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材质：环保塑料，直径3.5cm环形磁铁8块，高8cm的人物造型磁铁2个，10*6*3.5cm磁铁小车2个。</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蹄型磁铁</w:t>
            </w:r>
          </w:p>
        </w:tc>
        <w:tc>
          <w:tcPr>
            <w:tcW w:w="4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4个</w:t>
            </w:r>
          </w:p>
        </w:tc>
        <w:tc>
          <w:tcPr>
            <w:tcW w:w="29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ABS塑料材质，手柄长12.9cm，方形头尺寸：7*2.95*1.26cm。</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磁片</w:t>
            </w:r>
          </w:p>
        </w:tc>
        <w:tc>
          <w:tcPr>
            <w:tcW w:w="4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材质：塑料 小圆片，7种颜色，磁片直径为1.9cm，厚度为0.17cm，每套100片。</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指南针</w:t>
            </w:r>
          </w:p>
        </w:tc>
        <w:tc>
          <w:tcPr>
            <w:tcW w:w="4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材质：不锈钢，直径：6cm，颜色：银色，重量：60g，指南针尺寸：直径 6cm 厚：1.3cm。</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迷宫图纸</w:t>
            </w:r>
          </w:p>
        </w:tc>
        <w:tc>
          <w:tcPr>
            <w:tcW w:w="4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4套（8张）</w:t>
            </w:r>
          </w:p>
        </w:tc>
        <w:tc>
          <w:tcPr>
            <w:tcW w:w="29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尺寸：21*15cm塑封，300硬卡纸，彩图。</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电学套件</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材质，内含：1号导线3个，2号导线8个，3号导线3个，4号导线3个，5号导线和6号导线各1个，压力开关2个，开关1个，触摸板1个，簧片开关1个，灯1个，弹簧钢丝1个，磁铁1个，电机轴帽1个，电机1个，手摇机1个，迷宫1个，规格: 34*21*4cm。可完成如：电灯开关，风扇，点亮LED灯等120种试验。</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1个</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亚克力材质，三角双面直立，彩色双面印刷“电磁体验区”字样，规格：30cm*29.6cm*0.5cm。</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队名牌</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队名牌</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3个</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亚克力材质透明双面支架，彩色双面印刷，尺寸：15*21cm，长方形底座尺寸8mm*60mm。</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学习资料</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学习证书</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60张</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规格：21cm*14.5cm，300克铜版纸，彩色单面印刷，用于完成每个学年奖励幼儿、激励幼儿奖励证书。</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学习记录卡</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60张</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幼儿专用；规格：21cm*29.7cm，300克铜版纸双面彩色印刷，用以记录每个孩子的活动记录和评价，页面显示每个年段学习的相关课程及知识点。一面为上学期，一面为下学期。每个学期50张。</w:t>
            </w:r>
          </w:p>
        </w:tc>
      </w:tr>
      <w:tr>
        <w:tblPrEx>
          <w:tblCellMar>
            <w:top w:w="0" w:type="dxa"/>
            <w:left w:w="108" w:type="dxa"/>
            <w:bottom w:w="0" w:type="dxa"/>
            <w:right w:w="108" w:type="dxa"/>
          </w:tblCellMar>
        </w:tblPrEx>
        <w:trPr>
          <w:trHeight w:val="20" w:hRule="atLeast"/>
        </w:trPr>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现代科技区</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机械套件</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BS环保材质，包含齿轮（直径6.2cm黄色齿轮，直径5.3cm橘色皮带轮，直径2.2cm红色齿轮）；连杆（15cm黄色连接杆，10.8cm红色连接杆，4.9白色连接杆；3cm橘色连接杆）；支架（31孔白色支架，26孔蓝色支架，16孔白色支架）；轴（3.1cm黑色轴，5.9cm黑色轴）电机、电池盒、太阳能板等零件，能完成，压花机，齿轮转转转，跷跷板等多种机械模型设计活动。</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机械传动</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1台</w:t>
            </w:r>
          </w:p>
        </w:tc>
        <w:tc>
          <w:tcPr>
            <w:tcW w:w="29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26cm*22cm*17.5cm,材质：底座为实木板，齿轮为工程塑料，链条为金属材质。依据国家玩具安全技术规范GB/6675.3-2014玩具安全第3部分：易燃性能、GB/6675.4-2014玩具安全第4部分：特定元素的迁移标准来判定，符合GB/6675.1-2014的标准要求。达到防火0级标准、机械齿轮传动，链条传动，锥形齿轮传动，摩擦传动，齿轮采用注塑成型，电镀处理，配有一只6V小电机，电源采用一个6V1A的适配器，功率18W,耐压400V，探究各种机械传动。由电机驱动来实现各个传动机构运作。探究皮带传动、齿轮传动、链条传动及连杆传动等的基本原理。各种传动形式都有其自身的优势特点和特殊的应用环境。</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综合实践活动</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智能机器人</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1个</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ABS塑料及电子元件，多功能遥控器。尺寸：25*12*36cm，配件内置3.7v锂电池、USB电线，13个可动关节：3个舵机驱动关节、双脚两个驱动牙箱、4个活动关节、4个连动关节。驱动电机采用8000转优质电机，32M内存芯片，DC充电接口，能完成唱歌、跳舞、科普等功能。</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风力发电模型</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材质：材质：塑胶,五金，线材，马达,规格：95*85x30cm，用风能驱动扇叶转动，通过齿轮组加速带动线圈作切割磁力线运动，产生电流的实验装置。并且利用电压表实时测量输出电压，再通过简单的串并联电路的应用，了解风能转换成电能的原理、清洁环保能源的实际应用及其意义。</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再生纸套装</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尺寸：38*11.5*28.5cm，材质：ABS、PP塑料，配有造纸机、颜料、搅碎器、卡纸、彩笔等若干造纸工具。</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牛反式天文望远镜</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目镜:H20mm,H12.5mm,SR4mm.PL25mm.PL6.5mm（或PL25+PL10），3x巴洛增倍镜5X24寻星镜，1.35米铝合金三脚架，三脚架托盘,支撑件，安装望远镜全套紧固件/小工具。主要指标:反射式/焦距:700mm,通光口径：76mm，可组35倍,56倍,107倍，175倍倍,加2x增倍镜可组104倍,168倍,320倍，526倍。望远镜放大倍数=物镜的焦距/目镜的焦距*搭配上的镜倍率（随不同目镜焦距配置不同而改变放大倍数）目视贯穿星等:11.40等，理论分辨率:1.842 角秒,这相当于可以看出1000米处相距0.893 厘米的两个物体。光力:0.109，主镜筒颜色:银灰。尺寸：75*52.5*48.5cm</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AR地球仪</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1台</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材质：耐磨PVC材质，直径23cm，包含8大模式：国家模式、恐龙模式、动物模式、自然地质模式、建筑模式、天体运行模式、我的家园、休闲娱乐。手机操作模式，需下载APP,完成学习。</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火山喷发</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产品材质：ABS,PET,PP,PMMA等安全塑料，整体高度约13cm。圆形底座，底座直径23cm，组件包括火山基座、两片透明火山、安全护目镜、量杯、化学用品等，能模拟火山喷发现象。</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八大行星</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球体HIPS、旋杆PP-7033N、底座ABS-GP22，尺寸：48*18*30cm，重量约0.9kg，内含：支撑杆8个，星球8个，太阳1个，太阳支柱1个，基座1个，8个球体分别为：金星、木星、火星、水星、土星、地球、天王星、海王星。底座含8个星体的语音按钮，可以进行语音教学。</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金属探测仪</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规格：77*16*12cm，材质：塑料材质，LCD显示屏，音量控制可调节音量发声的大小，旋钮调节灵敏度，可自由调节金属探测仪角度，应对复杂的探测环境，电池1节9v电池（自备）。</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天气预报板</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1个</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材质：木质，产品尺寸：29.5*29.5*1.5cm，包含日期认知、月份认知、时间认知、星期认知、天气认知、四季认知。</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显微镜</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29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材质：ABS塑料材质，产品规格：13*8.8*23.4cm；物镜消色差30X/60X/120X，单目45°倾斜，三孔转换，方形载物台，粗细一体调焦，LED电光源、反光镜，放大300-1200倍。配件：染色液3瓶 、镊子、标签、棉棒、解剖针、标本4片、培养皿、载玻片4个、盖玻片4个、擦木棒、试管。</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区域标识</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区标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1个</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亚克力材质，三角双面直立，彩色双面印刷“现代科技区”字样，规格：30cm*29.6cm*0.5cm。</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队名牌</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队名牌</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3个</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亚克力材质透明双面支架，彩色双面印刷，尺寸：15*21cm，长方形底座尺寸8mm*60mm。</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学习资料</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学习证书</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60张</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规格：21cm*14.5cm，300克铜版纸，彩色单面印刷，用于完成每个学年奖励幼儿、激励幼儿奖励证书。</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学习记录卡</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60张</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幼儿专用；规格：21cm*29.7cm，300克铜版纸双面彩色印刷，用以记录每个孩子的活动记录和评价，页面显示每个年段学习的相关课程及知识点。一面为上学期，一面为下学期。每个学期50张。</w:t>
            </w:r>
          </w:p>
        </w:tc>
      </w:tr>
      <w:tr>
        <w:tblPrEx>
          <w:tblCellMar>
            <w:top w:w="0" w:type="dxa"/>
            <w:left w:w="108" w:type="dxa"/>
            <w:bottom w:w="0" w:type="dxa"/>
            <w:right w:w="108" w:type="dxa"/>
          </w:tblCellMar>
        </w:tblPrEx>
        <w:trPr>
          <w:trHeight w:val="20" w:hRule="atLeast"/>
        </w:trPr>
        <w:tc>
          <w:tcPr>
            <w:tcW w:w="10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器材箱</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收纳箱</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44个</w:t>
            </w:r>
          </w:p>
        </w:tc>
        <w:tc>
          <w:tcPr>
            <w:tcW w:w="29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塑料材质,规格：彩色PP材料，19.5*44*45cm，全封闭型防尘，抽屉透明，瓷白框，抗压，底部经络凹口和顶部凸口吻合，层数可以随心搭配，贴有蓝色主题卡通图案标签。</w:t>
            </w:r>
          </w:p>
        </w:tc>
      </w:tr>
      <w:tr>
        <w:tblPrEx>
          <w:tblCellMar>
            <w:top w:w="0" w:type="dxa"/>
            <w:left w:w="108" w:type="dxa"/>
            <w:bottom w:w="0" w:type="dxa"/>
            <w:right w:w="108" w:type="dxa"/>
          </w:tblCellMar>
        </w:tblPrEx>
        <w:trPr>
          <w:trHeight w:val="20" w:hRule="atLeast"/>
        </w:trPr>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教学资料</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教学</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教师教学用书</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3册</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教师教学用书，规格：21cm*29.7cm，针对每个教学活动的活动目标、活动器材和活动蕴含的科学概念都有清晰的解读，每个主题精选1个教学活动课例作为参考。</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资料</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幼儿操作卡片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包含教师操作卡片1套,学生操作卡片4套；操作卡片全彩图文，针对每个教学活动的活动目标、活动器材和活动过程设计均有学习指导说明，每套49张,98个版面。</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U盘</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教学指导U盘</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1个</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教师教学用，针对每个教学活动的目标、器材和过程设计均有教学指导说明；与主题相关的图片和视频资料，包含：课程ppt，课程教案，教学视频，16G容量。</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产品手册</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产品手册</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1本</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规格：21cm*29.7cm，黑白印刷，内容包含产品配置清单及产品参数和产品简介、验货清单及培训反馈表等。　</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挂图</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小班教学计划挂图</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2张</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高密度PVC材质,彩色喷绘，工包边，尺寸：45cm*45cm,环境布置及教师设置课程用，能呈现出小精灵幼儿科学启蒙课程小班上、下年段的活动内容。</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中班教学计划挂图</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2张</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高密度PVC材质,彩色喷绘，工包边，尺寸：45cm*45cm,环境布置及教师设置课程用，能呈现出小精灵幼儿科学启蒙课程中班上、下年段的活动内容。</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大班教学计划挂图</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2张</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高密度PVC材质,彩色喷绘，工包边，尺寸：45cm*45cm,环境布置及教师设置课程用，能呈现出小精灵幼儿科学启蒙课程大班上、下年段的活动内容。</w:t>
            </w:r>
          </w:p>
        </w:tc>
      </w:tr>
      <w:tr>
        <w:tblPrEx>
          <w:tblCellMar>
            <w:top w:w="0" w:type="dxa"/>
            <w:left w:w="108" w:type="dxa"/>
            <w:bottom w:w="0" w:type="dxa"/>
            <w:right w:w="108" w:type="dxa"/>
          </w:tblCellMar>
        </w:tblPrEx>
        <w:trPr>
          <w:trHeight w:val="20" w:hRule="atLeast"/>
        </w:trPr>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环境</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标题字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幼儿科学发现室标题字</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环境布置用，彩色印刷，高密度PVC材质。“小精灵幼儿科学发现室”及LOGO字样，颜色分别为蓝色和黄色两种，可根据幼儿园墙面颜色选择。</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特色环创墙</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墙饰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高密度PVC材质，彩色喷绘，包含地球、火箭、齿轮、工具等多个领域、不同大小的图形5-7块。</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文化墙</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理念挂图</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4张</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高密度PVC材质，彩色喷绘，手工包边，尺寸：45cm*45cm，环境布置，能呈现出小精灵幼儿科学发现室的教学理念。</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文化挂图1</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2张</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高密度PVC材质，彩色喷绘，手工包边，尺寸：45cm*60cm，环境布置，能呈现出小精灵幼儿科学发现室的课堂文化。</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文化挂图2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2张</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高密度PVC材质，彩色喷绘，手工包边，尺寸：45cm*60cm，环境布置，能呈现出小精灵幼儿科学发现室的课堂文化。</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文化挂图3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2张</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高密度PVC材质，彩色喷绘，手工包边，尺寸：45cm*60cm，环境布置，能呈现出小精灵幼儿科学发现室的课堂文化。</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名人故事</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1张</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采用高密度pvc背板，尺寸：45*60cm，介绍名人故事。</w:t>
            </w:r>
          </w:p>
        </w:tc>
      </w:tr>
      <w:tr>
        <w:tblPrEx>
          <w:tblCellMar>
            <w:top w:w="0" w:type="dxa"/>
            <w:left w:w="108" w:type="dxa"/>
            <w:bottom w:w="0" w:type="dxa"/>
            <w:right w:w="108" w:type="dxa"/>
          </w:tblCellMar>
        </w:tblPrEx>
        <w:trPr>
          <w:trHeight w:val="20"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名人故事</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1张</w:t>
            </w:r>
          </w:p>
        </w:tc>
        <w:tc>
          <w:tcPr>
            <w:tcW w:w="29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采用高密度pvc背板，尺寸：45*60cm，介绍名人故事。</w:t>
            </w:r>
          </w:p>
        </w:tc>
      </w:tr>
    </w:tbl>
    <w:p>
      <w:pPr>
        <w:bidi w:val="0"/>
        <w:rPr>
          <w:rFonts w:hint="eastAsia"/>
          <w:color w:val="000000" w:themeColor="text1"/>
          <w:highlight w:val="none"/>
          <w14:textFill>
            <w14:solidFill>
              <w14:schemeClr w14:val="tx1"/>
            </w14:solidFill>
          </w14:textFill>
        </w:rPr>
      </w:pPr>
    </w:p>
    <w:p>
      <w:pPr>
        <w:bidi w:val="0"/>
        <w:rPr>
          <w:b/>
          <w:bCs/>
          <w:color w:val="000000" w:themeColor="text1"/>
          <w:highlight w:val="none"/>
          <w14:textFill>
            <w14:solidFill>
              <w14:schemeClr w14:val="tx1"/>
            </w14:solidFill>
          </w14:textFill>
        </w:rPr>
      </w:pPr>
      <w:bookmarkStart w:id="136" w:name="_Toc87113614"/>
      <w:r>
        <w:rPr>
          <w:rFonts w:hint="eastAsia"/>
          <w:b/>
          <w:bCs/>
          <w:color w:val="000000" w:themeColor="text1"/>
          <w:highlight w:val="none"/>
          <w:lang w:val="en-US" w:eastAsia="zh-CN"/>
          <w14:textFill>
            <w14:solidFill>
              <w14:schemeClr w14:val="tx1"/>
            </w14:solidFill>
          </w14:textFill>
        </w:rPr>
        <w:t>19.</w:t>
      </w:r>
      <w:bookmarkEnd w:id="136"/>
      <w:r>
        <w:rPr>
          <w:rFonts w:hint="eastAsia"/>
          <w:b/>
          <w:bCs/>
          <w:color w:val="000000" w:themeColor="text1"/>
          <w:highlight w:val="none"/>
          <w14:textFill>
            <w14:solidFill>
              <w14:schemeClr w14:val="tx1"/>
            </w14:solidFill>
          </w14:textFill>
        </w:rPr>
        <w:t>附件18 ：音乐教室技术参数及配置</w:t>
      </w:r>
    </w:p>
    <w:tbl>
      <w:tblPr>
        <w:tblStyle w:val="48"/>
        <w:tblW w:w="5000" w:type="pct"/>
        <w:tblInd w:w="0" w:type="dxa"/>
        <w:tblLayout w:type="autofit"/>
        <w:tblCellMar>
          <w:top w:w="0" w:type="dxa"/>
          <w:left w:w="108" w:type="dxa"/>
          <w:bottom w:w="0" w:type="dxa"/>
          <w:right w:w="108" w:type="dxa"/>
        </w:tblCellMar>
      </w:tblPr>
      <w:tblGrid>
        <w:gridCol w:w="746"/>
        <w:gridCol w:w="1428"/>
        <w:gridCol w:w="2044"/>
        <w:gridCol w:w="3788"/>
        <w:gridCol w:w="887"/>
        <w:gridCol w:w="769"/>
      </w:tblGrid>
      <w:tr>
        <w:trPr>
          <w:trHeight w:val="397" w:hRule="atLeast"/>
          <w:tblHeader/>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品名</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尺寸</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材质</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12寸非洲鼓</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鼓面30厘米</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塑料鼓筒+金属配件，可调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10寸非洲鼓</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鼓面25厘米</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塑料鼓筒+金属配件</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8寸非洲鼓</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鼓面20厘米</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塑料鼓筒+金属配件</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中国鼓带架子</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鼓面直径33cm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鼓面牛皮，鼓腔木质</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花地鼓</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直径25高18.5</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木质外壳、羊皮鼓面</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6寸棒棒糖鼓</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直径15厘米</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塑料鼓面</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8寸棒棒糖鼓</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直径20厘米</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塑料鼓面</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10寸棒棒糖鼓</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直径25厘米</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塑料鼓面</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8寸牛皮手鼓</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直径20高4.5</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木质边框、牛皮鼓面</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8寸6铃鼓牛皮</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直径20高4.5</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木质边框、牛皮鼓面、金属铃片</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圆舞板</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直径5.5厘米</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鱼蛙</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直径5.5厘米高20</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双响筒</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直径3厘米高15</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副</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红蓝砂筒</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直径4厘米高14.5</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榉木打棒</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长度20cm，直径2厘米</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榉木螺纹单响筒</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直径4厘米，高18.5</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榉木砂球或紫色砂球</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长度20厘米，头部直径8cm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塑料砂蛋</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高度5.5厘米直径4cm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21铃棒铃</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长度23厘米，直径5.5cm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5铃手铃</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长度15厘米，高度10cm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镲</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直径10cm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黄铜</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副</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小号金属碰钟</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纯铜钟直径3.5厘米，长度18cm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榉木手柄+铜质碰钟</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5"专业三角铁</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边长共计 13cm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镀铬</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副</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风铃</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长度40厘米，宽度26.5cm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木质边框+铝制音条</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架</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海鼓专业(带图案）</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直径25</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木质边框、塑料鼓面、金属珠子</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木质雨声</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长35直径5</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榉木</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火车笛</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长度 21cm，笛头绿色</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八音摇铃</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高13.5直径7.5cm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金属外框+塑料外壳</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塑料竖笛</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32.5×3cm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口风琴37音</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48×11.5×4.5cm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奥尔夫钟琴</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19音</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金属琴键</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高音合成打琴</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最长琴片271mm最短琴片170mm</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总长度69厘米，宽度31厘米，高度7cm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合成材质琴片，实木箱体</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中音合成打琴</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最长琴片334mm最短琴片226mm</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总长度71厘米，宽度37厘米，高度9cm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合成材质琴片，实木箱体</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低音合成打琴</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最长琴片410mm最短琴片290mm</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总长度77厘米，宽度40厘米，高度36cm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合成材质琴片，实木箱体</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音乐地毯</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圆形2米</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绒毯</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33</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小康佳鼓</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直径17高</w:t>
            </w:r>
            <w:r>
              <w:rPr>
                <w:rStyle w:val="318"/>
                <w:rFonts w:hint="eastAsia" w:ascii="宋体" w:hAnsi="宋体" w:eastAsia="宋体" w:cs="宋体"/>
                <w:color w:val="000000" w:themeColor="text1"/>
                <w:sz w:val="21"/>
                <w:szCs w:val="21"/>
                <w:highlight w:val="none"/>
                <w14:textFill>
                  <w14:solidFill>
                    <w14:schemeClr w14:val="tx1"/>
                  </w14:solidFill>
                </w14:textFill>
              </w:rPr>
              <w:t>40</w:t>
            </w:r>
          </w:p>
        </w:tc>
        <w:tc>
          <w:tcPr>
            <w:tcW w:w="1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木质外壳、羊皮鼓面</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w:t>
            </w:r>
          </w:p>
        </w:tc>
        <w:tc>
          <w:tcPr>
            <w:tcW w:w="7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落地大鼓</w:t>
            </w:r>
          </w:p>
        </w:tc>
        <w:tc>
          <w:tcPr>
            <w:tcW w:w="10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18"x7.5"</w:t>
            </w:r>
          </w:p>
        </w:tc>
        <w:tc>
          <w:tcPr>
            <w:tcW w:w="1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58"/>
                <w:rFonts w:hint="eastAsia" w:ascii="宋体" w:hAnsi="宋体" w:eastAsia="宋体" w:cs="宋体"/>
                <w:color w:val="000000" w:themeColor="text1"/>
                <w:sz w:val="21"/>
                <w:szCs w:val="21"/>
                <w:highlight w:val="none"/>
                <w14:textFill>
                  <w14:solidFill>
                    <w14:schemeClr w14:val="tx1"/>
                  </w14:solidFill>
                </w14:textFill>
              </w:rPr>
              <w:t>白纹鼓皮</w:t>
            </w:r>
            <w:r>
              <w:rPr>
                <w:rStyle w:val="319"/>
                <w:rFonts w:hint="eastAsia" w:ascii="宋体" w:hAnsi="宋体" w:eastAsia="宋体" w:cs="宋体"/>
                <w:color w:val="000000" w:themeColor="text1"/>
                <w:sz w:val="21"/>
                <w:szCs w:val="21"/>
                <w:highlight w:val="none"/>
                <w14:textFill>
                  <w14:solidFill>
                    <w14:schemeClr w14:val="tx1"/>
                  </w14:solidFill>
                </w14:textFill>
              </w:rPr>
              <w:t>,</w:t>
            </w:r>
            <w:r>
              <w:rPr>
                <w:rStyle w:val="58"/>
                <w:rFonts w:hint="eastAsia" w:ascii="宋体" w:hAnsi="宋体" w:eastAsia="宋体" w:cs="宋体"/>
                <w:color w:val="000000" w:themeColor="text1"/>
                <w:sz w:val="21"/>
                <w:szCs w:val="21"/>
                <w:highlight w:val="none"/>
                <w14:textFill>
                  <w14:solidFill>
                    <w14:schemeClr w14:val="tx1"/>
                  </w14:solidFill>
                </w14:textFill>
              </w:rPr>
              <w:t>草原装饰板</w:t>
            </w:r>
            <w:r>
              <w:rPr>
                <w:rStyle w:val="319"/>
                <w:rFonts w:hint="eastAsia" w:ascii="宋体" w:hAnsi="宋体" w:eastAsia="宋体" w:cs="宋体"/>
                <w:color w:val="000000" w:themeColor="text1"/>
                <w:sz w:val="21"/>
                <w:szCs w:val="21"/>
                <w:highlight w:val="none"/>
                <w14:textFill>
                  <w14:solidFill>
                    <w14:schemeClr w14:val="tx1"/>
                  </w14:solidFill>
                </w14:textFill>
              </w:rPr>
              <w:t>,</w:t>
            </w:r>
            <w:r>
              <w:rPr>
                <w:rStyle w:val="58"/>
                <w:rFonts w:hint="eastAsia" w:ascii="宋体" w:hAnsi="宋体" w:eastAsia="宋体" w:cs="宋体"/>
                <w:color w:val="000000" w:themeColor="text1"/>
                <w:sz w:val="21"/>
                <w:szCs w:val="21"/>
                <w:highlight w:val="none"/>
                <w14:textFill>
                  <w14:solidFill>
                    <w14:schemeClr w14:val="tx1"/>
                  </w14:solidFill>
                </w14:textFill>
              </w:rPr>
              <w:t>附</w:t>
            </w:r>
            <w:r>
              <w:rPr>
                <w:rStyle w:val="319"/>
                <w:rFonts w:hint="eastAsia" w:ascii="宋体" w:hAnsi="宋体" w:eastAsia="宋体" w:cs="宋体"/>
                <w:color w:val="000000" w:themeColor="text1"/>
                <w:sz w:val="21"/>
                <w:szCs w:val="21"/>
                <w:highlight w:val="none"/>
                <w14:textFill>
                  <w14:solidFill>
                    <w14:schemeClr w14:val="tx1"/>
                  </w14:solidFill>
                </w14:textFill>
              </w:rPr>
              <w:t>2</w:t>
            </w:r>
            <w:r>
              <w:rPr>
                <w:rStyle w:val="58"/>
                <w:rFonts w:hint="eastAsia" w:ascii="宋体" w:hAnsi="宋体" w:eastAsia="宋体" w:cs="宋体"/>
                <w:color w:val="000000" w:themeColor="text1"/>
                <w:sz w:val="21"/>
                <w:szCs w:val="21"/>
                <w:highlight w:val="none"/>
                <w14:textFill>
                  <w14:solidFill>
                    <w14:schemeClr w14:val="tx1"/>
                  </w14:solidFill>
                </w14:textFill>
              </w:rPr>
              <w:t>支黑色鼓槌</w:t>
            </w:r>
            <w:r>
              <w:rPr>
                <w:rStyle w:val="319"/>
                <w:rFonts w:hint="eastAsia" w:ascii="宋体" w:hAnsi="宋体" w:eastAsia="宋体" w:cs="宋体"/>
                <w:color w:val="000000" w:themeColor="text1"/>
                <w:sz w:val="21"/>
                <w:szCs w:val="21"/>
                <w:highlight w:val="none"/>
                <w14:textFill>
                  <w14:solidFill>
                    <w14:schemeClr w14:val="tx1"/>
                  </w14:solidFill>
                </w14:textFill>
              </w:rPr>
              <w:t>(</w:t>
            </w:r>
            <w:r>
              <w:rPr>
                <w:rStyle w:val="58"/>
                <w:rFonts w:hint="eastAsia" w:ascii="宋体" w:hAnsi="宋体" w:eastAsia="宋体" w:cs="宋体"/>
                <w:color w:val="000000" w:themeColor="text1"/>
                <w:sz w:val="21"/>
                <w:szCs w:val="21"/>
                <w:highlight w:val="none"/>
                <w14:textFill>
                  <w14:solidFill>
                    <w14:schemeClr w14:val="tx1"/>
                  </w14:solidFill>
                </w14:textFill>
              </w:rPr>
              <w:t>胶垫</w:t>
            </w:r>
            <w:r>
              <w:rPr>
                <w:rStyle w:val="319"/>
                <w:rFonts w:hint="eastAsia" w:ascii="宋体" w:hAnsi="宋体" w:eastAsia="宋体" w:cs="宋体"/>
                <w:color w:val="000000" w:themeColor="text1"/>
                <w:sz w:val="21"/>
                <w:szCs w:val="21"/>
                <w:highlight w:val="none"/>
                <w14:textFill>
                  <w14:solidFill>
                    <w14:schemeClr w14:val="tx1"/>
                  </w14:solidFill>
                </w14:textFill>
              </w:rPr>
              <w:t>)</w:t>
            </w:r>
          </w:p>
        </w:tc>
        <w:tc>
          <w:tcPr>
            <w:tcW w:w="4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w:t>
            </w:r>
          </w:p>
        </w:tc>
        <w:tc>
          <w:tcPr>
            <w:tcW w:w="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w:t>
            </w:r>
          </w:p>
        </w:tc>
        <w:tc>
          <w:tcPr>
            <w:tcW w:w="7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落地大鼓</w:t>
            </w:r>
          </w:p>
        </w:tc>
        <w:tc>
          <w:tcPr>
            <w:tcW w:w="10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22"x7.5"</w:t>
            </w:r>
          </w:p>
        </w:tc>
        <w:tc>
          <w:tcPr>
            <w:tcW w:w="1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58"/>
                <w:rFonts w:hint="eastAsia" w:ascii="宋体" w:hAnsi="宋体" w:eastAsia="宋体" w:cs="宋体"/>
                <w:color w:val="000000" w:themeColor="text1"/>
                <w:sz w:val="21"/>
                <w:szCs w:val="21"/>
                <w:highlight w:val="none"/>
                <w14:textFill>
                  <w14:solidFill>
                    <w14:schemeClr w14:val="tx1"/>
                  </w14:solidFill>
                </w14:textFill>
              </w:rPr>
              <w:t>白纹鼓皮</w:t>
            </w:r>
            <w:r>
              <w:rPr>
                <w:rStyle w:val="319"/>
                <w:rFonts w:hint="eastAsia" w:ascii="宋体" w:hAnsi="宋体" w:eastAsia="宋体" w:cs="宋体"/>
                <w:color w:val="000000" w:themeColor="text1"/>
                <w:sz w:val="21"/>
                <w:szCs w:val="21"/>
                <w:highlight w:val="none"/>
                <w14:textFill>
                  <w14:solidFill>
                    <w14:schemeClr w14:val="tx1"/>
                  </w14:solidFill>
                </w14:textFill>
              </w:rPr>
              <w:t>,</w:t>
            </w:r>
            <w:r>
              <w:rPr>
                <w:rStyle w:val="58"/>
                <w:rFonts w:hint="eastAsia" w:ascii="宋体" w:hAnsi="宋体" w:eastAsia="宋体" w:cs="宋体"/>
                <w:color w:val="000000" w:themeColor="text1"/>
                <w:sz w:val="21"/>
                <w:szCs w:val="21"/>
                <w:highlight w:val="none"/>
                <w14:textFill>
                  <w14:solidFill>
                    <w14:schemeClr w14:val="tx1"/>
                  </w14:solidFill>
                </w14:textFill>
              </w:rPr>
              <w:t>草原装饰板</w:t>
            </w:r>
            <w:r>
              <w:rPr>
                <w:rStyle w:val="319"/>
                <w:rFonts w:hint="eastAsia" w:ascii="宋体" w:hAnsi="宋体" w:eastAsia="宋体" w:cs="宋体"/>
                <w:color w:val="000000" w:themeColor="text1"/>
                <w:sz w:val="21"/>
                <w:szCs w:val="21"/>
                <w:highlight w:val="none"/>
                <w14:textFill>
                  <w14:solidFill>
                    <w14:schemeClr w14:val="tx1"/>
                  </w14:solidFill>
                </w14:textFill>
              </w:rPr>
              <w:t>,</w:t>
            </w:r>
            <w:r>
              <w:rPr>
                <w:rStyle w:val="58"/>
                <w:rFonts w:hint="eastAsia" w:ascii="宋体" w:hAnsi="宋体" w:eastAsia="宋体" w:cs="宋体"/>
                <w:color w:val="000000" w:themeColor="text1"/>
                <w:sz w:val="21"/>
                <w:szCs w:val="21"/>
                <w:highlight w:val="none"/>
                <w14:textFill>
                  <w14:solidFill>
                    <w14:schemeClr w14:val="tx1"/>
                  </w14:solidFill>
                </w14:textFill>
              </w:rPr>
              <w:t>附</w:t>
            </w:r>
            <w:r>
              <w:rPr>
                <w:rStyle w:val="319"/>
                <w:rFonts w:hint="eastAsia" w:ascii="宋体" w:hAnsi="宋体" w:eastAsia="宋体" w:cs="宋体"/>
                <w:color w:val="000000" w:themeColor="text1"/>
                <w:sz w:val="21"/>
                <w:szCs w:val="21"/>
                <w:highlight w:val="none"/>
                <w14:textFill>
                  <w14:solidFill>
                    <w14:schemeClr w14:val="tx1"/>
                  </w14:solidFill>
                </w14:textFill>
              </w:rPr>
              <w:t>2</w:t>
            </w:r>
            <w:r>
              <w:rPr>
                <w:rStyle w:val="58"/>
                <w:rFonts w:hint="eastAsia" w:ascii="宋体" w:hAnsi="宋体" w:eastAsia="宋体" w:cs="宋体"/>
                <w:color w:val="000000" w:themeColor="text1"/>
                <w:sz w:val="21"/>
                <w:szCs w:val="21"/>
                <w:highlight w:val="none"/>
                <w14:textFill>
                  <w14:solidFill>
                    <w14:schemeClr w14:val="tx1"/>
                  </w14:solidFill>
                </w14:textFill>
              </w:rPr>
              <w:t>支黑色鼓槌</w:t>
            </w:r>
            <w:r>
              <w:rPr>
                <w:rStyle w:val="319"/>
                <w:rFonts w:hint="eastAsia" w:ascii="宋体" w:hAnsi="宋体" w:eastAsia="宋体" w:cs="宋体"/>
                <w:color w:val="000000" w:themeColor="text1"/>
                <w:sz w:val="21"/>
                <w:szCs w:val="21"/>
                <w:highlight w:val="none"/>
                <w14:textFill>
                  <w14:solidFill>
                    <w14:schemeClr w14:val="tx1"/>
                  </w14:solidFill>
                </w14:textFill>
              </w:rPr>
              <w:t>(</w:t>
            </w:r>
            <w:r>
              <w:rPr>
                <w:rStyle w:val="58"/>
                <w:rFonts w:hint="eastAsia" w:ascii="宋体" w:hAnsi="宋体" w:eastAsia="宋体" w:cs="宋体"/>
                <w:color w:val="000000" w:themeColor="text1"/>
                <w:sz w:val="21"/>
                <w:szCs w:val="21"/>
                <w:highlight w:val="none"/>
                <w14:textFill>
                  <w14:solidFill>
                    <w14:schemeClr w14:val="tx1"/>
                  </w14:solidFill>
                </w14:textFill>
              </w:rPr>
              <w:t>胶垫</w:t>
            </w:r>
            <w:r>
              <w:rPr>
                <w:rStyle w:val="319"/>
                <w:rFonts w:hint="eastAsia" w:ascii="宋体" w:hAnsi="宋体" w:eastAsia="宋体" w:cs="宋体"/>
                <w:color w:val="000000" w:themeColor="text1"/>
                <w:sz w:val="21"/>
                <w:szCs w:val="21"/>
                <w:highlight w:val="none"/>
                <w14:textFill>
                  <w14:solidFill>
                    <w14:schemeClr w14:val="tx1"/>
                  </w14:solidFill>
                </w14:textFill>
              </w:rPr>
              <w:t>)</w:t>
            </w:r>
          </w:p>
        </w:tc>
        <w:tc>
          <w:tcPr>
            <w:tcW w:w="4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w:t>
            </w:r>
          </w:p>
        </w:tc>
        <w:tc>
          <w:tcPr>
            <w:tcW w:w="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w:t>
            </w:r>
          </w:p>
        </w:tc>
        <w:tc>
          <w:tcPr>
            <w:tcW w:w="7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落地大鼓</w:t>
            </w:r>
          </w:p>
        </w:tc>
        <w:tc>
          <w:tcPr>
            <w:tcW w:w="10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18"x20"</w:t>
            </w:r>
          </w:p>
        </w:tc>
        <w:tc>
          <w:tcPr>
            <w:tcW w:w="1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白纹鼓皮</w:t>
            </w:r>
            <w:r>
              <w:rPr>
                <w:rStyle w:val="319"/>
                <w:rFonts w:hint="eastAsia" w:ascii="宋体" w:hAnsi="宋体" w:eastAsia="宋体" w:cs="宋体"/>
                <w:color w:val="000000" w:themeColor="text1"/>
                <w:sz w:val="21"/>
                <w:szCs w:val="21"/>
                <w:highlight w:val="none"/>
                <w14:textFill>
                  <w14:solidFill>
                    <w14:schemeClr w14:val="tx1"/>
                  </w14:solidFill>
                </w14:textFill>
              </w:rPr>
              <w:t>,</w:t>
            </w:r>
            <w:r>
              <w:rPr>
                <w:rStyle w:val="58"/>
                <w:rFonts w:hint="eastAsia" w:ascii="宋体" w:hAnsi="宋体" w:eastAsia="宋体" w:cs="宋体"/>
                <w:color w:val="000000" w:themeColor="text1"/>
                <w:sz w:val="21"/>
                <w:szCs w:val="21"/>
                <w:highlight w:val="none"/>
                <w14:textFill>
                  <w14:solidFill>
                    <w14:schemeClr w14:val="tx1"/>
                  </w14:solidFill>
                </w14:textFill>
              </w:rPr>
              <w:t>草原装饰板</w:t>
            </w:r>
            <w:r>
              <w:rPr>
                <w:rStyle w:val="319"/>
                <w:rFonts w:hint="eastAsia" w:ascii="宋体" w:hAnsi="宋体" w:eastAsia="宋体" w:cs="宋体"/>
                <w:color w:val="000000" w:themeColor="text1"/>
                <w:sz w:val="21"/>
                <w:szCs w:val="21"/>
                <w:highlight w:val="none"/>
                <w14:textFill>
                  <w14:solidFill>
                    <w14:schemeClr w14:val="tx1"/>
                  </w14:solidFill>
                </w14:textFill>
              </w:rPr>
              <w:t>,</w:t>
            </w:r>
            <w:r>
              <w:rPr>
                <w:rStyle w:val="58"/>
                <w:rFonts w:hint="eastAsia" w:ascii="宋体" w:hAnsi="宋体" w:eastAsia="宋体" w:cs="宋体"/>
                <w:color w:val="000000" w:themeColor="text1"/>
                <w:sz w:val="21"/>
                <w:szCs w:val="21"/>
                <w:highlight w:val="none"/>
                <w14:textFill>
                  <w14:solidFill>
                    <w14:schemeClr w14:val="tx1"/>
                  </w14:solidFill>
                </w14:textFill>
              </w:rPr>
              <w:t>附</w:t>
            </w:r>
            <w:r>
              <w:rPr>
                <w:rStyle w:val="319"/>
                <w:rFonts w:hint="eastAsia" w:ascii="宋体" w:hAnsi="宋体" w:eastAsia="宋体" w:cs="宋体"/>
                <w:color w:val="000000" w:themeColor="text1"/>
                <w:sz w:val="21"/>
                <w:szCs w:val="21"/>
                <w:highlight w:val="none"/>
                <w14:textFill>
                  <w14:solidFill>
                    <w14:schemeClr w14:val="tx1"/>
                  </w14:solidFill>
                </w14:textFill>
              </w:rPr>
              <w:t>2</w:t>
            </w:r>
            <w:r>
              <w:rPr>
                <w:rStyle w:val="58"/>
                <w:rFonts w:hint="eastAsia" w:ascii="宋体" w:hAnsi="宋体" w:eastAsia="宋体" w:cs="宋体"/>
                <w:color w:val="000000" w:themeColor="text1"/>
                <w:sz w:val="21"/>
                <w:szCs w:val="21"/>
                <w:highlight w:val="none"/>
                <w14:textFill>
                  <w14:solidFill>
                    <w14:schemeClr w14:val="tx1"/>
                  </w14:solidFill>
                </w14:textFill>
              </w:rPr>
              <w:t>支黑色鼓槌</w:t>
            </w:r>
            <w:r>
              <w:rPr>
                <w:rStyle w:val="319"/>
                <w:rFonts w:hint="eastAsia" w:ascii="宋体" w:hAnsi="宋体" w:eastAsia="宋体" w:cs="宋体"/>
                <w:color w:val="000000" w:themeColor="text1"/>
                <w:sz w:val="21"/>
                <w:szCs w:val="21"/>
                <w:highlight w:val="none"/>
                <w14:textFill>
                  <w14:solidFill>
                    <w14:schemeClr w14:val="tx1"/>
                  </w14:solidFill>
                </w14:textFill>
              </w:rPr>
              <w:t>(</w:t>
            </w:r>
            <w:r>
              <w:rPr>
                <w:rStyle w:val="58"/>
                <w:rFonts w:hint="eastAsia" w:ascii="宋体" w:hAnsi="宋体" w:eastAsia="宋体" w:cs="宋体"/>
                <w:color w:val="000000" w:themeColor="text1"/>
                <w:sz w:val="21"/>
                <w:szCs w:val="21"/>
                <w:highlight w:val="none"/>
                <w14:textFill>
                  <w14:solidFill>
                    <w14:schemeClr w14:val="tx1"/>
                  </w14:solidFill>
                </w14:textFill>
              </w:rPr>
              <w:t>胶垫</w:t>
            </w:r>
            <w:r>
              <w:rPr>
                <w:rStyle w:val="319"/>
                <w:rFonts w:hint="eastAsia" w:ascii="宋体" w:hAnsi="宋体" w:eastAsia="宋体" w:cs="宋体"/>
                <w:color w:val="000000" w:themeColor="text1"/>
                <w:sz w:val="21"/>
                <w:szCs w:val="21"/>
                <w:highlight w:val="none"/>
                <w14:textFill>
                  <w14:solidFill>
                    <w14:schemeClr w14:val="tx1"/>
                  </w14:solidFill>
                </w14:textFill>
              </w:rPr>
              <w:t>)</w:t>
            </w:r>
          </w:p>
        </w:tc>
        <w:tc>
          <w:tcPr>
            <w:tcW w:w="4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w:t>
            </w:r>
          </w:p>
        </w:tc>
        <w:tc>
          <w:tcPr>
            <w:tcW w:w="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w:t>
            </w:r>
          </w:p>
        </w:tc>
        <w:tc>
          <w:tcPr>
            <w:tcW w:w="7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落地大鼓</w:t>
            </w:r>
          </w:p>
        </w:tc>
        <w:tc>
          <w:tcPr>
            <w:tcW w:w="105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22"x20"</w:t>
            </w:r>
          </w:p>
        </w:tc>
        <w:tc>
          <w:tcPr>
            <w:tcW w:w="1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白纹鼓皮</w:t>
            </w:r>
            <w:r>
              <w:rPr>
                <w:rStyle w:val="319"/>
                <w:rFonts w:hint="eastAsia" w:ascii="宋体" w:hAnsi="宋体" w:eastAsia="宋体" w:cs="宋体"/>
                <w:color w:val="000000" w:themeColor="text1"/>
                <w:sz w:val="21"/>
                <w:szCs w:val="21"/>
                <w:highlight w:val="none"/>
                <w14:textFill>
                  <w14:solidFill>
                    <w14:schemeClr w14:val="tx1"/>
                  </w14:solidFill>
                </w14:textFill>
              </w:rPr>
              <w:t>,</w:t>
            </w:r>
            <w:r>
              <w:rPr>
                <w:rStyle w:val="58"/>
                <w:rFonts w:hint="eastAsia" w:ascii="宋体" w:hAnsi="宋体" w:eastAsia="宋体" w:cs="宋体"/>
                <w:color w:val="000000" w:themeColor="text1"/>
                <w:sz w:val="21"/>
                <w:szCs w:val="21"/>
                <w:highlight w:val="none"/>
                <w14:textFill>
                  <w14:solidFill>
                    <w14:schemeClr w14:val="tx1"/>
                  </w14:solidFill>
                </w14:textFill>
              </w:rPr>
              <w:t>草原装饰板</w:t>
            </w:r>
            <w:r>
              <w:rPr>
                <w:rStyle w:val="319"/>
                <w:rFonts w:hint="eastAsia" w:ascii="宋体" w:hAnsi="宋体" w:eastAsia="宋体" w:cs="宋体"/>
                <w:color w:val="000000" w:themeColor="text1"/>
                <w:sz w:val="21"/>
                <w:szCs w:val="21"/>
                <w:highlight w:val="none"/>
                <w14:textFill>
                  <w14:solidFill>
                    <w14:schemeClr w14:val="tx1"/>
                  </w14:solidFill>
                </w14:textFill>
              </w:rPr>
              <w:t>,</w:t>
            </w:r>
            <w:r>
              <w:rPr>
                <w:rStyle w:val="58"/>
                <w:rFonts w:hint="eastAsia" w:ascii="宋体" w:hAnsi="宋体" w:eastAsia="宋体" w:cs="宋体"/>
                <w:color w:val="000000" w:themeColor="text1"/>
                <w:sz w:val="21"/>
                <w:szCs w:val="21"/>
                <w:highlight w:val="none"/>
                <w14:textFill>
                  <w14:solidFill>
                    <w14:schemeClr w14:val="tx1"/>
                  </w14:solidFill>
                </w14:textFill>
              </w:rPr>
              <w:t>附</w:t>
            </w:r>
            <w:r>
              <w:rPr>
                <w:rStyle w:val="319"/>
                <w:rFonts w:hint="eastAsia" w:ascii="宋体" w:hAnsi="宋体" w:eastAsia="宋体" w:cs="宋体"/>
                <w:color w:val="000000" w:themeColor="text1"/>
                <w:sz w:val="21"/>
                <w:szCs w:val="21"/>
                <w:highlight w:val="none"/>
                <w14:textFill>
                  <w14:solidFill>
                    <w14:schemeClr w14:val="tx1"/>
                  </w14:solidFill>
                </w14:textFill>
              </w:rPr>
              <w:t>2</w:t>
            </w:r>
            <w:r>
              <w:rPr>
                <w:rStyle w:val="58"/>
                <w:rFonts w:hint="eastAsia" w:ascii="宋体" w:hAnsi="宋体" w:eastAsia="宋体" w:cs="宋体"/>
                <w:color w:val="000000" w:themeColor="text1"/>
                <w:sz w:val="21"/>
                <w:szCs w:val="21"/>
                <w:highlight w:val="none"/>
                <w14:textFill>
                  <w14:solidFill>
                    <w14:schemeClr w14:val="tx1"/>
                  </w14:solidFill>
                </w14:textFill>
              </w:rPr>
              <w:t>支黑色鼓槌</w:t>
            </w:r>
            <w:r>
              <w:rPr>
                <w:rStyle w:val="319"/>
                <w:rFonts w:hint="eastAsia" w:ascii="宋体" w:hAnsi="宋体" w:eastAsia="宋体" w:cs="宋体"/>
                <w:color w:val="000000" w:themeColor="text1"/>
                <w:sz w:val="21"/>
                <w:szCs w:val="21"/>
                <w:highlight w:val="none"/>
                <w14:textFill>
                  <w14:solidFill>
                    <w14:schemeClr w14:val="tx1"/>
                  </w14:solidFill>
                </w14:textFill>
              </w:rPr>
              <w:t>(</w:t>
            </w:r>
            <w:r>
              <w:rPr>
                <w:rStyle w:val="58"/>
                <w:rFonts w:hint="eastAsia" w:ascii="宋体" w:hAnsi="宋体" w:eastAsia="宋体" w:cs="宋体"/>
                <w:color w:val="000000" w:themeColor="text1"/>
                <w:sz w:val="21"/>
                <w:szCs w:val="21"/>
                <w:highlight w:val="none"/>
                <w14:textFill>
                  <w14:solidFill>
                    <w14:schemeClr w14:val="tx1"/>
                  </w14:solidFill>
                </w14:textFill>
              </w:rPr>
              <w:t>胶垫</w:t>
            </w:r>
            <w:r>
              <w:rPr>
                <w:rStyle w:val="319"/>
                <w:rFonts w:hint="eastAsia" w:ascii="宋体" w:hAnsi="宋体" w:eastAsia="宋体" w:cs="宋体"/>
                <w:color w:val="000000" w:themeColor="text1"/>
                <w:sz w:val="21"/>
                <w:szCs w:val="21"/>
                <w:highlight w:val="none"/>
                <w14:textFill>
                  <w14:solidFill>
                    <w14:schemeClr w14:val="tx1"/>
                  </w14:solidFill>
                </w14:textFill>
              </w:rPr>
              <w:t>)</w:t>
            </w:r>
          </w:p>
        </w:tc>
        <w:tc>
          <w:tcPr>
            <w:tcW w:w="4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PC</w:t>
            </w:r>
          </w:p>
        </w:tc>
        <w:tc>
          <w:tcPr>
            <w:tcW w:w="3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39</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邦戈鼓</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直径26/22高19</w:t>
            </w:r>
          </w:p>
        </w:tc>
        <w:tc>
          <w:tcPr>
            <w:tcW w:w="1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木质外壳、水牛皮鼓面、金属外边框</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41</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儿童拍箱</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295*275*330</w:t>
            </w:r>
          </w:p>
        </w:tc>
        <w:tc>
          <w:tcPr>
            <w:tcW w:w="1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颜色随机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成人拍箱</w:t>
            </w:r>
          </w:p>
        </w:tc>
        <w:tc>
          <w:tcPr>
            <w:tcW w:w="1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310*300*480</w:t>
            </w:r>
          </w:p>
        </w:tc>
        <w:tc>
          <w:tcPr>
            <w:tcW w:w="1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颜色随机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尤克里里教材</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20*15cm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电子资料</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21寸尤克里里</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53*30*10cm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烤漆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奥尔夫实训教程</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300*210cm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教材</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环创材料包</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4*1.46m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优质亚克力材质</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音乐凳</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310*250*200mm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环保钢塑材质带龙骨</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48</w:t>
            </w:r>
          </w:p>
        </w:tc>
        <w:tc>
          <w:tcPr>
            <w:tcW w:w="7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材料架</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120*30*80cm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优质天然橡木，整体四层架构设计，前后通透样式随机。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49</w:t>
            </w:r>
          </w:p>
        </w:tc>
        <w:tc>
          <w:tcPr>
            <w:tcW w:w="739" w:type="pct"/>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工具柜</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120*30*80cm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优质天然橡木，整体四层架构设计，前后通透，各层分格，样式随机</w:t>
            </w:r>
          </w:p>
        </w:tc>
        <w:tc>
          <w:tcPr>
            <w:tcW w:w="459" w:type="pct"/>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柜子</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180*120*24cm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E1板材</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奥尔夫专业培训</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1天</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专业培训</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次</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奥尔夫教学视频及教案</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一套</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原创教案，电子资料</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音乐教室木牌</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25*15cm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环保木材</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397" w:hRule="atLeast"/>
        </w:trPr>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钛金铜牌</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35*50cm</w:t>
            </w:r>
          </w:p>
        </w:tc>
        <w:tc>
          <w:tcPr>
            <w:tcW w:w="19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钛金</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bl>
    <w:p>
      <w:pPr>
        <w:rPr>
          <w:color w:val="000000" w:themeColor="text1"/>
          <w:highlight w:val="none"/>
          <w14:textFill>
            <w14:solidFill>
              <w14:schemeClr w14:val="tx1"/>
            </w14:solidFill>
          </w14:textFill>
        </w:rPr>
      </w:pPr>
    </w:p>
    <w:p>
      <w:pPr>
        <w:bidi w:val="0"/>
        <w:rPr>
          <w:b/>
          <w:bCs/>
          <w:color w:val="000000" w:themeColor="text1"/>
          <w:highlight w:val="none"/>
          <w14:textFill>
            <w14:solidFill>
              <w14:schemeClr w14:val="tx1"/>
            </w14:solidFill>
          </w14:textFill>
        </w:rPr>
      </w:pPr>
      <w:bookmarkStart w:id="137" w:name="_Toc87113615"/>
      <w:r>
        <w:rPr>
          <w:rFonts w:hint="eastAsia"/>
          <w:b/>
          <w:bCs/>
          <w:color w:val="000000" w:themeColor="text1"/>
          <w:highlight w:val="none"/>
          <w:lang w:val="en-US" w:eastAsia="zh-CN"/>
          <w14:textFill>
            <w14:solidFill>
              <w14:schemeClr w14:val="tx1"/>
            </w14:solidFill>
          </w14:textFill>
        </w:rPr>
        <w:t>20.</w:t>
      </w:r>
      <w:bookmarkEnd w:id="137"/>
      <w:r>
        <w:rPr>
          <w:rFonts w:hint="eastAsia" w:ascii="宋体" w:hAnsi="宋体" w:eastAsia="宋体" w:cs="宋体"/>
          <w:b/>
          <w:bCs/>
          <w:color w:val="000000" w:themeColor="text1"/>
          <w:highlight w:val="none"/>
          <w14:textFill>
            <w14:solidFill>
              <w14:schemeClr w14:val="tx1"/>
            </w14:solidFill>
          </w14:textFill>
        </w:rPr>
        <w:t>附件19 ：益智思维活动室技术参数及配置</w:t>
      </w:r>
    </w:p>
    <w:tbl>
      <w:tblPr>
        <w:tblStyle w:val="48"/>
        <w:tblW w:w="5000" w:type="pct"/>
        <w:tblInd w:w="0" w:type="dxa"/>
        <w:tblLayout w:type="fixed"/>
        <w:tblCellMar>
          <w:top w:w="0" w:type="dxa"/>
          <w:left w:w="108" w:type="dxa"/>
          <w:bottom w:w="0" w:type="dxa"/>
          <w:right w:w="108" w:type="dxa"/>
        </w:tblCellMar>
      </w:tblPr>
      <w:tblGrid>
        <w:gridCol w:w="940"/>
        <w:gridCol w:w="1194"/>
        <w:gridCol w:w="786"/>
        <w:gridCol w:w="889"/>
        <w:gridCol w:w="5853"/>
      </w:tblGrid>
      <w:tr>
        <w:tblPrEx>
          <w:tblCellMar>
            <w:top w:w="0" w:type="dxa"/>
            <w:left w:w="108" w:type="dxa"/>
            <w:bottom w:w="0" w:type="dxa"/>
            <w:right w:w="108" w:type="dxa"/>
          </w:tblCellMar>
        </w:tblPrEx>
        <w:trPr>
          <w:cantSplit/>
          <w:trHeight w:val="397" w:hRule="atLeast"/>
          <w:tblHeader/>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bookmarkStart w:id="138" w:name="_Toc87113616"/>
            <w:r>
              <w:rPr>
                <w:rFonts w:hint="eastAsia" w:ascii="宋体" w:hAnsi="宋体" w:eastAsia="宋体" w:cs="宋体"/>
                <w:b/>
                <w:bCs/>
                <w:color w:val="000000" w:themeColor="text1"/>
                <w:kern w:val="0"/>
                <w:sz w:val="21"/>
                <w:szCs w:val="21"/>
                <w:highlight w:val="none"/>
                <w14:textFill>
                  <w14:solidFill>
                    <w14:schemeClr w14:val="tx1"/>
                  </w14:solidFill>
                </w14:textFill>
              </w:rPr>
              <w:t>名称</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核心经验</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30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参数</w:t>
            </w:r>
          </w:p>
        </w:tc>
      </w:tr>
      <w:tr>
        <w:tblPrEx>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思维大冒险套装</w:t>
            </w:r>
          </w:p>
        </w:tc>
      </w:tr>
      <w:tr>
        <w:tblPrEx>
          <w:tblCellMar>
            <w:top w:w="0" w:type="dxa"/>
            <w:left w:w="108" w:type="dxa"/>
            <w:bottom w:w="0" w:type="dxa"/>
            <w:right w:w="108" w:type="dxa"/>
          </w:tblCellMar>
        </w:tblPrEx>
        <w:trPr>
          <w:trHeight w:val="397" w:hRule="atLeast"/>
        </w:trPr>
        <w:tc>
          <w:tcPr>
            <w:tcW w:w="486"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占占棋</w:t>
            </w:r>
          </w:p>
        </w:tc>
        <w:tc>
          <w:tcPr>
            <w:tcW w:w="617"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分类比较</w:t>
            </w:r>
          </w:p>
        </w:tc>
        <w:tc>
          <w:tcPr>
            <w:tcW w:w="406"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029" w:type="pct"/>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包装尺寸：240*110*140mm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2.产品：内含48张长方形纸卡、4张正方形纸卡、木质小人4个，每种颜色1个、六面骰子1个、猫猫币共18个、布袋1个、收纳盒1个、漫画说明书1份。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3.其它：适合3-6岁儿童进行游戏，发展儿童图案识别与空间思维。</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魔盒</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认知策略</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包装尺寸：326*22*326mm、145*140*140mm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2.产品：内含环保垫棋盘1个、神秘魔盒1个、宝石10个、棋子40粒、棋袋1个、漫画说明书1份。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3.其它：适合3-6岁儿童进行游戏，发展儿童空间围合与逻辑判断能力。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斗鸡</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认知策略</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包装尺寸：330*210*140mm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2.产品：内含蜂窝卡8个、斗鸡块56个、收纳盒1个、漫画说明书1份。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3.其它：适合3-6岁儿童进行游戏，发展儿童空间围合与空间变化能力。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梅兰竹菊</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空间聚合</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包装尺寸：350*350*50mm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2.产品：内含创新六面棋子36个、环保棋盘垫1个、大摸袋1个、漫画说明书1份。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3.其它：适合3-6岁儿童进行游戏，发展儿童符号识别与空间聚合能力。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猫猫路径</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空间连通</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包装尺寸：330*210*140mm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2.产品：内含蜂窝盘8块、六边形块56个、棋子6个、卡片40张、木底座1个、骰子1个、收纳盒1个、漫画说明书1份。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3.其它：适合3-6岁儿童进行游戏，发展儿童空间连通与规划能力。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企鹅捕鱼</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逻辑策略</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包装尺寸：300*68*210mm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2.产品：内含蜂窝卡8个、鱼块56个、企鹅棋子12粒、棋袋1个、漫画说明书1份。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3.其它：适合3-6岁儿童进行游戏，发展儿童空间思维与计数能力。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数字棋+数字找朋友</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逻辑策略</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包装尺寸：240*110*140mm、320*320*40mm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2.产品：内含木质棋子38枚、棋盘1块、骰子1个、记录单1本、学习卡4张、漫画说明书1份、收纳盒1个。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3.其它：适合3-6岁儿童进行游戏，发展儿童图形组合与初步的测量能力。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企鹅排队</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去自我中心</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包装尺寸：405*413*30mm、240*110*140mm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1.材质：主要采用安全环保ABS制作，玩具的机械强度、稳定性、可触及边缘、突出物，玩具的设计和结构，玩具的设计和制造（形状、尺寸）皆符合GB6675.2-2014相关要求。通过测试符合GB 6675.2-2014机械与物理性能要求、符合GB 6675.3-2014易燃性能要求、符合GB 6675.4-2014特定元素的迁移的要求。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2.产品：内含可插式棋盘1个、梯形主题卡12张、企鹅棋子48粒、红旗20面、沙漏1个、漫画说明书1份。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3.其它：适合3-6岁儿童进行游戏，发展儿童观察反应与去自我中心的能力。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▲提供中国国家强制性产品认证CCC证书，产品标准和技术要求符合国家GB6675.1-2014、GB6675.2-2014、GB6675.3-2014、GB6675.4-2014标准。</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琪琪的心情</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逻辑记忆</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包装尺寸：330*140*210mm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1.材质：主要采用安全环保ABS制作，玩具的机械强度、稳定性、可触及边缘、突出物，玩具的设计和结构，玩具的设计和制造（形状、尺寸）皆符合GB6675.2-2014相关要求。通过测试符合GB 6675.2-2014机械与物理性能要求、符合GB 6675.3-2014易燃性能要求、符合GB 6675.4-2014特定元素的迁移的要求。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2.产品：蜂窝棋盘8个、表情块56个、转盘1个、情绪学习卡12张、收纳盒1个、漫画说明书1份。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3.其它：适合3-6岁儿童进行游戏，发展儿童的情绪识别与记忆能力。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▲提供中国国家强制性产品认证CCC证书，产品标准和技术要求符合国家GB6675.1-2014、GB6675.2-2014、GB6675.3-2014、GB6675.4-2014标准。</w:t>
            </w:r>
          </w:p>
        </w:tc>
      </w:tr>
      <w:tr>
        <w:tblPrEx>
          <w:tblCellMar>
            <w:top w:w="0" w:type="dxa"/>
            <w:left w:w="108" w:type="dxa"/>
            <w:bottom w:w="0" w:type="dxa"/>
            <w:right w:w="108" w:type="dxa"/>
          </w:tblCellMar>
        </w:tblPrEx>
        <w:trPr>
          <w:trHeight w:val="397" w:hRule="atLeast"/>
        </w:trPr>
        <w:tc>
          <w:tcPr>
            <w:tcW w:w="5000" w:type="pct"/>
            <w:gridSpan w:val="5"/>
            <w:tcBorders>
              <w:top w:val="nil"/>
              <w:left w:val="single" w:color="000000" w:sz="4" w:space="0"/>
              <w:bottom w:val="single" w:color="auto"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合作性游戏套装</w:t>
            </w:r>
          </w:p>
        </w:tc>
      </w:tr>
      <w:tr>
        <w:tblPrEx>
          <w:tblCellMar>
            <w:top w:w="0" w:type="dxa"/>
            <w:left w:w="108" w:type="dxa"/>
            <w:bottom w:w="0" w:type="dxa"/>
            <w:right w:w="108" w:type="dxa"/>
          </w:tblCellMar>
        </w:tblPrEx>
        <w:trPr>
          <w:trHeight w:val="397" w:hRule="atLeast"/>
        </w:trPr>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小猪跑跑跑+龟兔跳跳</w:t>
            </w:r>
          </w:p>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+母鸡去散步+牛奶的故事</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团队合作</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包装尺寸：329*54*413mm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1.材质：主要采用安全环保PP及木材制作，材料光滑、无尖端、无突出部件、无味，通过测试符合GB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2.产品：内含环保棋盘垫4个、棋子4套、转盘1个、棋袋2个、漫画说明书1份.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3.其它：适合3-6岁儿童进行游戏，发展儿童团队协商与合作能力。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西游记+后羿射日+猜一猜</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团队合作</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包装尺寸：380*58*380mm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1.材质：主要采用安全环保PP及木材制作，材料光滑、无尖端、无突出部件、无味，通过测试符合GB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2.产品：环保棋盘垫3个、棋子3套、转盘1个、分享卡片9张、棋袋3个、漫画说明书3份。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3.其它：适合3-6岁儿童进行游戏，发展儿童团队协商与合作能力。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5000" w:type="pct"/>
            <w:gridSpan w:val="5"/>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语言能力提升套装</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大耳朵棋</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倾听理解</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包装尺寸：318*330*66mm、318*330*21mm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1.材质：主要采用安全环保ABS制作，玩具的机械强度、稳定性、可触及边缘、突出物，玩具的设计和结构，玩具的设计和制造（形状、尺寸）皆符合GB6675.2-2014相关要求。通过测试符合GB 6675.2-2014机械与物理性能要求、符合GB 6675.3-2014易燃性能要求、符合GB 6675.4-2014特定元素的迁移的要求。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2.产品：内含多主题语音盒1个、可抽插式棋盘1个、主题卡5张、棋子24枚、棋袋1个、漫画说明书1份。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3.其它：适合3-6岁儿童进行游戏，发展儿童语言理解能力。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▲提供中国国家强制性产品认证CCC证书，产品标准和技术要求符合国家GB6675.1-2014、GB6675.2-2014、GB6675.3-2014、GB6675.4-2014、 GB 19865-2005标准。</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眼明手快</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倾听理解</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包装尺寸：372*363*55mm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2.产品：内含环保棋垫1个、多主题棋卡10套、语音盒子1个、计分器1套、棋袋1个、漫画说明书1份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3.其它：适合3-6岁儿童进行游戏，发展儿童空间围合与空间变化能力。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故事骰子</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联想表达</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包装尺寸：240*110*140mm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2.产品：创新故事大骰子12个、猫猫币36枚、收纳盒1个、学习书2本。</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3.其它：适合3-6岁儿童进行游戏，发展儿童图案识别与故事讲述能力。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配对棋</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故事讲述</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包装尺寸：400*360*40mm、240*110*140mm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2.产品：木质棋盘1个、彩色棋子336粒、骰子2个、彩色计分器1套、收纳盒6个、漫画说明书1份。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3.其它：适合3-6岁儿童进行游戏，发展儿童空间围合与逻辑判断能力。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前前后后故事棋</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故事时序</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包装尺寸：240*110*140mm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2.产品：内含创新大骰子15个、布袋1个、猫猫币18个、收纳盒1个、漫画说明书1份。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3.其它：适合3-6岁儿童进行游戏，发展儿事物关联与故事讲述能力。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四子连连语言棋</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词汇理解</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包装尺寸：340*345*40mm、240*110*140mm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2.产品：内含可插式棋盘1个、棋子24粒、优质主题卡3张、木骰子5个、塑料骰子6个、布袋1个、漫画说明书1份。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3.其它：适合3-6岁儿童进行游戏，发展儿童词汇理解与运用能力。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数学专训套装</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转圈圈</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数概念</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包装尺寸：400*380*85mm、240*110*140mm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2.产品：内含圆盘1个、圆形碗1个、扇形片10片、磁性棒10个、彩色圈200个、漫画说明书1份、收纳盒1个。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3.其它：适合3-6岁儿童进行游戏，发展儿童计数能力与精细动作。</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向日葵花开</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数概念</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包装尺寸：330*140*210mm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 材质：主要采用安全环保ABS制作，玩具的机械强度、稳定性、可触及边缘、突出物，玩具的设计和结构，玩具的设计和制造（形状、尺寸）皆符合GB6675.2-2014相关要求。通过测试符合GB 6675.2-2014机械与物理性能要求、符合GB 6675.3-2014易燃性能要求、符合GB 6675.4-2014特定元素的迁移的要求。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产品：内含向日葵花盘4个、扣子棋子240粒、收纳罐12个、骰子1个、漫画说明书1份。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 其它：适合3-6岁儿童进行游戏，发展儿童的精细动作、审美能力、数学能力。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▲提供中国国家强制性产品认证CCC证书，产品标准和技术要求符合国家GB6675.1-2014、GB6675.2-2014、GB6675.3-2014、GB6675.4-2014标准。</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播种子</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数概念</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包装尺寸：450*300*250mm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2.产品：内含青花瓷正方形碗12个、青花瓷长方形碗2个、彩色棍棒14根、彩色种子50粒、套圈8个、漫画说明书1份、收纳盒1个。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3.其它：适合3-6岁儿童进行游戏，发展儿童感数与计数能力。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小球叮咚</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数概念</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包装尺寸：450*300*140mm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1.材质：主要采用安全环保ABS制作，玩具的机械强度、稳定性、可触及边缘、突出物，玩具的设计和结构，玩具的设计和制造（形状、尺寸）皆符合GB6675.2-2014相关要求。通过测试符合GB 6675.2-2014机械与物理性能要求、符合GB 6675.3-2014易燃性能要求、符合GB 6675.4-2014特定元素的迁移的要求。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2.产品：内含三段式空间体1个、彩色球15个、挡片5个、白板2块、板擦2个、白板笔2只、漫画说明书1份、收纳盒1个。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3.其它：适合3-6岁儿童进行游戏，发展儿童观察、预测、求证等能力，学习数的分解。</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抓住它7</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数概念</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包装尺寸：240*110*140mm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2.产品：内含木质棋子85枚、漫画说明书1份、收纳盒1个。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3.其它：适合3-6岁儿童进行游戏，发展儿童数的分合与运算能力。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立体画儿</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空间形状</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包装尺寸：480*320*95mm、450*300*140mm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2.产品：底板1块、磁性板1块、磁性贴12个、零件117块、卡片15张、漫画说明书1份、收纳盒1个。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3.其它：适合3-6岁儿童进行游戏，发展儿童空间思维与语言表述能力。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小球扑通</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空间形状</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nil"/>
              <w:left w:val="single" w:color="000000" w:sz="4" w:space="0"/>
              <w:bottom w:val="nil"/>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包装尺寸：425*415*70mm、480*330*118mm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1.材质：主要采用安全环保ABS制作，玩具的机械强度、稳定性、可触及边缘、突出物，玩具的设计和结构，玩具的设计和制造（形状、尺寸）皆符合GB6675.2-2014相关要求。通过测试符合GB 6675.2-2014机械与物理性能要求、符合GB 6675.3-2014易燃性能要求、符合GB 6675.4-2014特定元素的迁移的要求。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2.产品：内含创新磁性棋盘1块、游戏零部件24块、任务卡26张、塑料架1个、小球3个布袋1个、漫画说明书1份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3.其它：适合3-6岁儿童进行游戏，发展儿童空间建构与问题解决能力。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▲提供中国国家强制性产品认证CCC证书，产品标准和技术要求符合国家GB6675.1-2014、GB6675.2-2014、GB6675.3-2014、GB6675.4-2014标准。</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数字棒</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空间形状</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包装尺寸：450*300*140mm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2.产品：内含数字棒55根、数字骰子2个、记录单1本、漫画说明书1份、收纳盒1个。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3.其它：适合3-6岁儿童进行游戏，发展儿童数的对应与空间思维。</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你追我赶</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思维逻辑</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包装尺寸：330*210*140mm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2.产品：内含游戏板2块、卡片16张、木底座1个、漫画说明书1份、收纳盒1个。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3.其它：适合3-6岁儿童进行游戏，发展儿童数学逻辑、空间思维与精细动作。</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四子连连数学棋</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思维逻辑</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包装尺寸：340*345*40mm、240*110*140mm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2.产品：内含可插式棋盘1个、棋子24粒、优质主题卡4张、骰子11个、漫画说明书1份、收纳盒1个。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3.其它：适合3-6岁儿童进行游戏，发展儿童数学逻辑与空间思维。</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猫猫数独</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思维逻辑</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包装尺寸：210*210*120mm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2.产品：内含16个可爱骰子、16个恐龙骰子、可爱卡片38张、恐龙卡片38张、数独底座2个、木底座2个、木质收纳盒1个、漫画说明书1份。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3.其它：适合3-6岁儿童进行游戏，发展儿童空间对应与数学逻辑。</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启蒙华容道</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思维逻辑</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包装尺寸：330*210*140mm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2.产品：内含底板2块、图案华容道72块、数字华容道25块、任务卡40张、漫画说明书1份、收纳盒1个。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3.其它：适合3-6岁儿童进行游戏，发展儿童数学逻辑与空间思维。</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动物变变变</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统计测量</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包装尺寸：330*210*140mm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 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 产品：内含底板4块、身体部件30块、骰子1个、漫画说明书1份、收纳盒1个。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 其它：适合3-6岁儿童进行游戏，发展儿童图形组合与初步的测量能力。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机器人变变变</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统计测量</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包装尺寸：330*210*140mm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2.产品：内含底板4块、身体部件30块、骰子1个、漫画说明书1份、收纳盒1个。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3.其它：适合3-6岁儿童进行游戏，发展儿童图形组合与初步的测量能力。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花儿朵朵开</w:t>
            </w:r>
          </w:p>
        </w:tc>
        <w:tc>
          <w:tcPr>
            <w:tcW w:w="617"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模式</w:t>
            </w:r>
          </w:p>
        </w:tc>
        <w:tc>
          <w:tcPr>
            <w:tcW w:w="406"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包装尺寸：240*110*140mm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2.产品：内含创新大骰子18个、卡片10张、木底座1个、漫画说明书1份、收纳盒1个。</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3.其它：适合3-6岁儿童进行游戏，发展儿童图案识别与数学模式能力。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建构套装</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猫猫积木</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空间建构</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包装尺寸：680*630*350mm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2.产品：内含扁积木50粒、宽积木50粒、锥形积木30粒、骰子7粒、任务卡72张、木锤2个、木底座2个、收纳盒1个、漫画说明书1份。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3.其它：适合3-6岁儿童进行游戏，发展儿童空间建构与问题解决能力。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猫猫迷宫</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空间想象</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包装尺寸：535*535*80mm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1.材质：主要采用安全环保ABS制作，材料光滑、无尖端、无突出部件、无味，通过测试符合GB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2.产品：内含圆盘1个、挡片80片、滚球6个、任务书1份。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3.其它：适合3-6岁儿童进行游戏，发展儿童空间建构与平衡能力。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地面益智套装</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京华四季</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文化找寻</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029" w:type="pct"/>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包装尺寸：680*630*350mm、330*140*210mm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1.材质：主要采用安全环保PP及木材制作，材料光滑、无尖端、无突出部件、无味，通过测试符合GB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2.产品：内含环保垫4块、日历1个、棋子5个、转盘1个，放大镜1个、大塑料圈32个、卡片40张、沙漏1个、收纳盒1个、漫画说明书1份。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3.其它：适合3-6岁儿童进行游戏，发展儿童文化认知、团队协商与合作能力。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上海上海</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文化找寻</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包装尺寸：610*410*60mm、330*140*210mm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1.材质：主要采用安全环保PP及木材制作，材料光滑、无尖端、无突出部件、无味，通过测试符合GB 6675.2-2014机械与物理性能要求、符合GB 6675.3-2014易燃性能要求、符合GB 6675.4-2014特定元素的迁移的要求、符合GB/T 22048-2015特定邻苯二甲酸酯增塑剂要求。</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2.产品：内含环保垫6块、木质时钟1个、时钟圈圈12个、棋子12个、转盘1个，放大镜1个、大塑料圈32个、卡片50张、沙漏1个、大骰子1个、收纳盒1个、漫画说明书1份。</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3.其它：适合3-6岁儿童进行游戏，发展儿童文化认知、团队协商与合作能力。</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▲提供由CMA、CNAS认证的检测机构出具的符合国家GB6675.1-2014、GB6675.2-2014、GB6675.3-2014、GB6675.4-2014标准的检测报告。</w:t>
            </w:r>
          </w:p>
        </w:tc>
      </w:tr>
      <w:tr>
        <w:tblPrEx>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线上培训服务</w:t>
            </w:r>
          </w:p>
        </w:tc>
      </w:tr>
      <w:tr>
        <w:tblPrEx>
          <w:tblCellMar>
            <w:top w:w="0" w:type="dxa"/>
            <w:left w:w="108" w:type="dxa"/>
            <w:bottom w:w="0" w:type="dxa"/>
            <w:right w:w="108" w:type="dxa"/>
          </w:tblCellMar>
        </w:tblPrEx>
        <w:trPr>
          <w:trHeight w:val="397" w:hRule="atLeast"/>
        </w:trPr>
        <w:tc>
          <w:tcPr>
            <w:tcW w:w="11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游戏化学习精品工作坊</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次</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029" w:type="pct"/>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1.培训方式：钉钉软件在线社群。</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2.培训时长：25周。</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3.培训内容：每周1款原创游戏专业解读，包括游戏教育内涵解读、进阶式玩法讲解、儿童游戏发展路径解析、观察者教育反思。</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提供培训详细清单与视频介绍。</w:t>
            </w:r>
          </w:p>
        </w:tc>
      </w:tr>
      <w:tr>
        <w:tblPrEx>
          <w:tblCellMar>
            <w:top w:w="0" w:type="dxa"/>
            <w:left w:w="108" w:type="dxa"/>
            <w:bottom w:w="0" w:type="dxa"/>
            <w:right w:w="108" w:type="dxa"/>
          </w:tblCellMar>
        </w:tblPrEx>
        <w:trPr>
          <w:trHeight w:val="397" w:hRule="atLeast"/>
        </w:trPr>
        <w:tc>
          <w:tcPr>
            <w:tcW w:w="11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益智棋课程与评价精品工作坊</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次</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1.培训方式：钉钉软件在线社群。</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2.培训时长：7周。</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培训内容：5周益智棋课程讲解，包括：益智棋课程课件讲解与演示、益智棋课程教案重难点分析、线上答疑解惑。2周棋类游戏活动评价培训，包括：棋类游戏活动评价表应用、儿童游戏案例实操、线上答疑解惑。</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提供培训详细清单与视频介绍。</w:t>
            </w:r>
          </w:p>
        </w:tc>
      </w:tr>
      <w:tr>
        <w:tblPrEx>
          <w:tblCellMar>
            <w:top w:w="0" w:type="dxa"/>
            <w:left w:w="108" w:type="dxa"/>
            <w:bottom w:w="0" w:type="dxa"/>
            <w:right w:w="108" w:type="dxa"/>
          </w:tblCellMar>
        </w:tblPrEx>
        <w:trPr>
          <w:trHeight w:val="397" w:hRule="atLeast"/>
        </w:trPr>
        <w:tc>
          <w:tcPr>
            <w:tcW w:w="11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数学课程与评价精品工作坊</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次</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02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1.培训方式：钉钉软件在线社群。</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2.培训时长：7周。</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3.培训内容：5周数学课程讲解，包括：数学课程课件讲解与演示、数学课程教案重难点分析、线上答疑解惑。2周数学游戏活动评价培训，包括：数学游戏活动评价表应用、儿童游戏案例实操、线上答疑解惑。</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320"/>
                <w:rFonts w:hint="eastAsia" w:ascii="宋体" w:hAnsi="宋体" w:eastAsia="宋体" w:cs="宋体"/>
                <w:color w:val="000000" w:themeColor="text1"/>
                <w:sz w:val="21"/>
                <w:szCs w:val="21"/>
                <w:highlight w:val="none"/>
                <w14:textFill>
                  <w14:solidFill>
                    <w14:schemeClr w14:val="tx1"/>
                  </w14:solidFill>
                </w14:textFill>
              </w:rPr>
              <w:t>提供培训详细清单与视频介绍。</w:t>
            </w:r>
          </w:p>
        </w:tc>
      </w:tr>
    </w:tbl>
    <w:p>
      <w:pPr>
        <w:bidi w:val="0"/>
        <w:rPr>
          <w:rFonts w:hint="eastAsia"/>
          <w:color w:val="000000" w:themeColor="text1"/>
          <w:highlight w:val="none"/>
          <w14:textFill>
            <w14:solidFill>
              <w14:schemeClr w14:val="tx1"/>
            </w14:solidFill>
          </w14:textFill>
        </w:rPr>
      </w:pPr>
    </w:p>
    <w:p>
      <w:pPr>
        <w:bidi w:val="0"/>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21.</w:t>
      </w:r>
      <w:bookmarkEnd w:id="138"/>
      <w:r>
        <w:rPr>
          <w:rFonts w:hint="eastAsia" w:ascii="宋体" w:hAnsi="宋体" w:eastAsia="宋体" w:cs="宋体"/>
          <w:b/>
          <w:bCs/>
          <w:color w:val="000000" w:themeColor="text1"/>
          <w:highlight w:val="none"/>
          <w14:textFill>
            <w14:solidFill>
              <w14:schemeClr w14:val="tx1"/>
            </w14:solidFill>
          </w14:textFill>
        </w:rPr>
        <w:t>附件20 ：户外木质拼搭综合套装（碳烤色）技术参数及配置</w:t>
      </w:r>
    </w:p>
    <w:tbl>
      <w:tblPr>
        <w:tblStyle w:val="48"/>
        <w:tblW w:w="5000" w:type="pct"/>
        <w:tblInd w:w="0" w:type="dxa"/>
        <w:tblLayout w:type="autofit"/>
        <w:tblCellMar>
          <w:top w:w="0" w:type="dxa"/>
          <w:left w:w="108" w:type="dxa"/>
          <w:bottom w:w="0" w:type="dxa"/>
          <w:right w:w="108" w:type="dxa"/>
        </w:tblCellMar>
      </w:tblPr>
      <w:tblGrid>
        <w:gridCol w:w="649"/>
        <w:gridCol w:w="1146"/>
        <w:gridCol w:w="1335"/>
        <w:gridCol w:w="785"/>
        <w:gridCol w:w="785"/>
        <w:gridCol w:w="4962"/>
      </w:tblGrid>
      <w:tr>
        <w:tblPrEx>
          <w:tblCellMar>
            <w:top w:w="0" w:type="dxa"/>
            <w:left w:w="108" w:type="dxa"/>
            <w:bottom w:w="0" w:type="dxa"/>
            <w:right w:w="108" w:type="dxa"/>
          </w:tblCellMar>
        </w:tblPrEx>
        <w:trPr>
          <w:trHeight w:val="397" w:hRule="atLeast"/>
          <w:tblHeader/>
        </w:trPr>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5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货品类别</w:t>
            </w:r>
          </w:p>
        </w:tc>
        <w:tc>
          <w:tcPr>
            <w:tcW w:w="6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货品名称</w:t>
            </w:r>
          </w:p>
        </w:tc>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256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技术要求</w:t>
            </w:r>
          </w:p>
        </w:tc>
      </w:tr>
      <w:tr>
        <w:tblPrEx>
          <w:tblCellMar>
            <w:top w:w="0" w:type="dxa"/>
            <w:left w:w="108" w:type="dxa"/>
            <w:bottom w:w="0" w:type="dxa"/>
            <w:right w:w="108" w:type="dxa"/>
          </w:tblCellMar>
        </w:tblPrEx>
        <w:trPr>
          <w:trHeight w:val="39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中空积木共计6种规格</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中空积木</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三角中空①</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产品规格（mm）：310*160*100，产品材质：樟子松，工艺：经过特殊碳化工艺精制而成，物理防腐，木纹清晰，边缘圆角处理，板面光滑舒适。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矩形中空①</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产品规格（mm）：160*160*100，产品材质：樟子松，工艺：经过特殊碳化工艺精制而成，物理防腐，木纹清晰，边缘圆角处理，板面光滑舒适。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矩形中空②</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产品规格（mm）：240*160*100，产品材质：樟子松，工艺：经过特殊碳化工艺精制而成，物理防腐，木纹清晰，边缘圆角处理，板面光滑舒适。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矩形中空③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产品规格（mm）：320*160*100，产品材质：樟子松，工艺：经过特殊碳化工艺精制而成，物理防腐，木纹清晰，边缘圆角处理，板面光滑舒适。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矩形中空④</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产品规格（mm）：480*160*100，产品材质：樟子松，工艺：经过特殊碳化工艺精制而成，物理防腐，木纹清晰，边缘圆角处理，板面光滑舒适。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矩形中空⑤</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产品规格（mm）：560*280*140</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厚度15，产品材质：樟子松，工艺：经过特殊碳化工艺精制而成，物理防腐，木纹清晰，边缘圆角处理，板面光滑舒适。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单元积木共计21种规格</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单元积木</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正方形①</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产品规格（mm）：100*100*25，产品材质：松</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木</w:t>
            </w:r>
            <w:r>
              <w:rPr>
                <w:rFonts w:hint="eastAsia" w:ascii="宋体" w:hAnsi="宋体" w:eastAsia="宋体" w:cs="宋体"/>
                <w:color w:val="000000" w:themeColor="text1"/>
                <w:kern w:val="0"/>
                <w:sz w:val="21"/>
                <w:szCs w:val="21"/>
                <w:highlight w:val="none"/>
                <w14:textFill>
                  <w14:solidFill>
                    <w14:schemeClr w14:val="tx1"/>
                  </w14:solidFill>
                </w14:textFill>
              </w:rPr>
              <w:t>，工艺：经过特殊碳化工艺精制而成，物理防腐，木纹清晰，边缘圆角处理，板面光滑舒适。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正方形②</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产品规格（mm）：100*100*50，产品材质：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r>
              <w:rPr>
                <w:rFonts w:hint="eastAsia" w:ascii="宋体" w:hAnsi="宋体" w:eastAsia="宋体" w:cs="宋体"/>
                <w:color w:val="000000" w:themeColor="text1"/>
                <w:kern w:val="0"/>
                <w:sz w:val="21"/>
                <w:szCs w:val="21"/>
                <w:highlight w:val="none"/>
                <w14:textFill>
                  <w14:solidFill>
                    <w14:schemeClr w14:val="tx1"/>
                  </w14:solidFill>
                </w14:textFill>
              </w:rPr>
              <w:t>，工艺：经过特殊碳化工艺精制而成，物理防腐，木纹清晰，边缘圆角处理，板面光滑舒适。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长方形①</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产品规格（mm）：200*100*25，产品材质：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r>
              <w:rPr>
                <w:rFonts w:hint="eastAsia" w:ascii="宋体" w:hAnsi="宋体" w:eastAsia="宋体" w:cs="宋体"/>
                <w:color w:val="000000" w:themeColor="text1"/>
                <w:kern w:val="0"/>
                <w:sz w:val="21"/>
                <w:szCs w:val="21"/>
                <w:highlight w:val="none"/>
                <w14:textFill>
                  <w14:solidFill>
                    <w14:schemeClr w14:val="tx1"/>
                  </w14:solidFill>
                </w14:textFill>
              </w:rPr>
              <w:t>，工艺：经过特殊碳化工艺精制而成，物理防腐，木纹清晰，边缘圆角处理，板面光滑舒适。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长方形②</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产品规格（mm）：200*100*50，产品材质：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r>
              <w:rPr>
                <w:rFonts w:hint="eastAsia" w:ascii="宋体" w:hAnsi="宋体" w:eastAsia="宋体" w:cs="宋体"/>
                <w:color w:val="000000" w:themeColor="text1"/>
                <w:kern w:val="0"/>
                <w:sz w:val="21"/>
                <w:szCs w:val="21"/>
                <w:highlight w:val="none"/>
                <w14:textFill>
                  <w14:solidFill>
                    <w14:schemeClr w14:val="tx1"/>
                  </w14:solidFill>
                </w14:textFill>
              </w:rPr>
              <w:t>，工艺：经过特殊碳化工艺精制而成，物理防腐，木纹清晰，边缘圆角处理，板面光滑舒适。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长方形③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产品规格（mm）：400*100*25，产品材质：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r>
              <w:rPr>
                <w:rFonts w:hint="eastAsia" w:ascii="宋体" w:hAnsi="宋体" w:eastAsia="宋体" w:cs="宋体"/>
                <w:color w:val="000000" w:themeColor="text1"/>
                <w:kern w:val="0"/>
                <w:sz w:val="21"/>
                <w:szCs w:val="21"/>
                <w:highlight w:val="none"/>
                <w14:textFill>
                  <w14:solidFill>
                    <w14:schemeClr w14:val="tx1"/>
                  </w14:solidFill>
                </w14:textFill>
              </w:rPr>
              <w:t>，工艺：经过特殊碳化工艺精制而成，物理防腐，木纹清晰，边缘圆角处理，板面光滑舒适。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长方形④</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产品规格（mm）：600*100*25，产品材质：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r>
              <w:rPr>
                <w:rFonts w:hint="eastAsia" w:ascii="宋体" w:hAnsi="宋体" w:eastAsia="宋体" w:cs="宋体"/>
                <w:color w:val="000000" w:themeColor="text1"/>
                <w:kern w:val="0"/>
                <w:sz w:val="21"/>
                <w:szCs w:val="21"/>
                <w:highlight w:val="none"/>
                <w14:textFill>
                  <w14:solidFill>
                    <w14:schemeClr w14:val="tx1"/>
                  </w14:solidFill>
                </w14:textFill>
              </w:rPr>
              <w:t>，工艺：经过特殊碳化工艺精制而成，物理防腐，木纹清晰，边缘圆角处理，板面光滑舒适。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长方形⑤</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产品规格（mm）：800*100*25，产品材质：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r>
              <w:rPr>
                <w:rFonts w:hint="eastAsia" w:ascii="宋体" w:hAnsi="宋体" w:eastAsia="宋体" w:cs="宋体"/>
                <w:color w:val="000000" w:themeColor="text1"/>
                <w:kern w:val="0"/>
                <w:sz w:val="21"/>
                <w:szCs w:val="21"/>
                <w:highlight w:val="none"/>
                <w14:textFill>
                  <w14:solidFill>
                    <w14:schemeClr w14:val="tx1"/>
                  </w14:solidFill>
                </w14:textFill>
              </w:rPr>
              <w:t>，工艺：经过特殊碳化工艺精制而成，物理防腐，木纹清晰，边缘圆角处理，板面光滑舒适。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长方形（开槽）</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产品规格（mm）：600*100*25，开槽长10*宽5*深1，产品材质：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r>
              <w:rPr>
                <w:rFonts w:hint="eastAsia" w:ascii="宋体" w:hAnsi="宋体" w:eastAsia="宋体" w:cs="宋体"/>
                <w:color w:val="000000" w:themeColor="text1"/>
                <w:kern w:val="0"/>
                <w:sz w:val="21"/>
                <w:szCs w:val="21"/>
                <w:highlight w:val="none"/>
                <w14:textFill>
                  <w14:solidFill>
                    <w14:schemeClr w14:val="tx1"/>
                  </w14:solidFill>
                </w14:textFill>
              </w:rPr>
              <w:t>，工艺：经过特殊碳化工艺精制而成，物理防腐，木纹清晰，边缘圆角处理，板面光滑舒适。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长方形（卡口）</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产品规格（mm）：1200*100*25，产品材质：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r>
              <w:rPr>
                <w:rFonts w:hint="eastAsia" w:ascii="宋体" w:hAnsi="宋体" w:eastAsia="宋体" w:cs="宋体"/>
                <w:color w:val="000000" w:themeColor="text1"/>
                <w:kern w:val="0"/>
                <w:sz w:val="21"/>
                <w:szCs w:val="21"/>
                <w:highlight w:val="none"/>
                <w14:textFill>
                  <w14:solidFill>
                    <w14:schemeClr w14:val="tx1"/>
                  </w14:solidFill>
                </w14:textFill>
              </w:rPr>
              <w:t>，工艺：经过特殊碳化工艺精制而成，物理防腐，木纹清晰，边缘圆角处理，板面光滑舒适。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单元积木</w:t>
            </w: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圆柱积木①</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产品规格（mm）：φ50*100，产品材质：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r>
              <w:rPr>
                <w:rFonts w:hint="eastAsia" w:ascii="宋体" w:hAnsi="宋体" w:eastAsia="宋体" w:cs="宋体"/>
                <w:color w:val="000000" w:themeColor="text1"/>
                <w:kern w:val="0"/>
                <w:sz w:val="21"/>
                <w:szCs w:val="21"/>
                <w:highlight w:val="none"/>
                <w14:textFill>
                  <w14:solidFill>
                    <w14:schemeClr w14:val="tx1"/>
                  </w14:solidFill>
                </w14:textFill>
              </w:rPr>
              <w:t>，工艺：经过特殊碳化工艺精制而成，物理防腐，木纹清晰，边缘圆角处理，板面光滑舒适。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圆柱积木②</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产品规格（mm）：Φ50*200，产品材质：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r>
              <w:rPr>
                <w:rFonts w:hint="eastAsia" w:ascii="宋体" w:hAnsi="宋体" w:eastAsia="宋体" w:cs="宋体"/>
                <w:color w:val="000000" w:themeColor="text1"/>
                <w:kern w:val="0"/>
                <w:sz w:val="21"/>
                <w:szCs w:val="21"/>
                <w:highlight w:val="none"/>
                <w14:textFill>
                  <w14:solidFill>
                    <w14:schemeClr w14:val="tx1"/>
                  </w14:solidFill>
                </w14:textFill>
              </w:rPr>
              <w:t>，工艺：经过特殊碳化工艺精制而成，物理防腐，木纹清晰，边缘圆角处理，板面光滑舒适。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圆柱积木③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产品规格（mm）：φ100*200，产品材质：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r>
              <w:rPr>
                <w:rFonts w:hint="eastAsia" w:ascii="宋体" w:hAnsi="宋体" w:eastAsia="宋体" w:cs="宋体"/>
                <w:color w:val="000000" w:themeColor="text1"/>
                <w:kern w:val="0"/>
                <w:sz w:val="21"/>
                <w:szCs w:val="21"/>
                <w:highlight w:val="none"/>
                <w14:textFill>
                  <w14:solidFill>
                    <w14:schemeClr w14:val="tx1"/>
                  </w14:solidFill>
                </w14:textFill>
              </w:rPr>
              <w:t>，工艺：经过特殊碳化工艺精制而成，物理防腐，木纹清晰，边缘圆角处理，板面光滑舒适。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圆柱积木④</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产品规格（mm）：Φ50*400，产品材质：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r>
              <w:rPr>
                <w:rFonts w:hint="eastAsia" w:ascii="宋体" w:hAnsi="宋体" w:eastAsia="宋体" w:cs="宋体"/>
                <w:color w:val="000000" w:themeColor="text1"/>
                <w:kern w:val="0"/>
                <w:sz w:val="21"/>
                <w:szCs w:val="21"/>
                <w:highlight w:val="none"/>
                <w14:textFill>
                  <w14:solidFill>
                    <w14:schemeClr w14:val="tx1"/>
                  </w14:solidFill>
                </w14:textFill>
              </w:rPr>
              <w:t>，工艺：经过特殊碳化工艺精制而成，物理防腐，木纹清晰，边缘圆角处理，板面光滑舒适。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等腰三角块</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产品规格（mm）：390*200*25，产品材质：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r>
              <w:rPr>
                <w:rFonts w:hint="eastAsia" w:ascii="宋体" w:hAnsi="宋体" w:eastAsia="宋体" w:cs="宋体"/>
                <w:color w:val="000000" w:themeColor="text1"/>
                <w:kern w:val="0"/>
                <w:sz w:val="21"/>
                <w:szCs w:val="21"/>
                <w:highlight w:val="none"/>
                <w14:textFill>
                  <w14:solidFill>
                    <w14:schemeClr w14:val="tx1"/>
                  </w14:solidFill>
                </w14:textFill>
              </w:rPr>
              <w:t>，工艺：经过特殊碳化工艺精制而成，物理防腐，木纹清晰，边缘圆角处理，板面光滑舒适。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直角三角块</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产品规格（mm）：400*200*25，产品材质：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r>
              <w:rPr>
                <w:rFonts w:hint="eastAsia" w:ascii="宋体" w:hAnsi="宋体" w:eastAsia="宋体" w:cs="宋体"/>
                <w:color w:val="000000" w:themeColor="text1"/>
                <w:kern w:val="0"/>
                <w:sz w:val="21"/>
                <w:szCs w:val="21"/>
                <w:highlight w:val="none"/>
                <w14:textFill>
                  <w14:solidFill>
                    <w14:schemeClr w14:val="tx1"/>
                  </w14:solidFill>
                </w14:textFill>
              </w:rPr>
              <w:t>，工艺：经过特殊碳化工艺精制而成，物理防腐，木纹清晰，边缘圆角处理，板面光滑舒适。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1/4圆</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产品规格（mm）：200*200*25，产品材质：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r>
              <w:rPr>
                <w:rFonts w:hint="eastAsia" w:ascii="宋体" w:hAnsi="宋体" w:eastAsia="宋体" w:cs="宋体"/>
                <w:color w:val="000000" w:themeColor="text1"/>
                <w:kern w:val="0"/>
                <w:sz w:val="21"/>
                <w:szCs w:val="21"/>
                <w:highlight w:val="none"/>
                <w14:textFill>
                  <w14:solidFill>
                    <w14:schemeClr w14:val="tx1"/>
                  </w14:solidFill>
                </w14:textFill>
              </w:rPr>
              <w:t>，工艺：经过特殊碳化工艺精制而成，物理防腐，木纹清晰，边缘圆角处理，板面光滑舒适。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大半圆</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产品规格（mm）：200*100*25，产品材质：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r>
              <w:rPr>
                <w:rFonts w:hint="eastAsia" w:ascii="宋体" w:hAnsi="宋体" w:eastAsia="宋体" w:cs="宋体"/>
                <w:color w:val="000000" w:themeColor="text1"/>
                <w:kern w:val="0"/>
                <w:sz w:val="21"/>
                <w:szCs w:val="21"/>
                <w:highlight w:val="none"/>
                <w14:textFill>
                  <w14:solidFill>
                    <w14:schemeClr w14:val="tx1"/>
                  </w14:solidFill>
                </w14:textFill>
              </w:rPr>
              <w:t>，工艺：经过特殊碳化工艺精制而成，物理防腐，木纹清晰，边缘圆角处理，板面光滑舒适。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小弯曲</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产品规格（mm）：210*210*25，产品材质：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r>
              <w:rPr>
                <w:rFonts w:hint="eastAsia" w:ascii="宋体" w:hAnsi="宋体" w:eastAsia="宋体" w:cs="宋体"/>
                <w:color w:val="000000" w:themeColor="text1"/>
                <w:kern w:val="0"/>
                <w:sz w:val="21"/>
                <w:szCs w:val="21"/>
                <w:highlight w:val="none"/>
                <w14:textFill>
                  <w14:solidFill>
                    <w14:schemeClr w14:val="tx1"/>
                  </w14:solidFill>
                </w14:textFill>
              </w:rPr>
              <w:t>，工艺：经过特殊碳化工艺精制而成，物理防腐，木纹清晰，边缘圆角处理，板面光滑舒适。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单元积木</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大弯曲</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产品规格（mm）：300*150*25，产品材质：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r>
              <w:rPr>
                <w:rFonts w:hint="eastAsia" w:ascii="宋体" w:hAnsi="宋体" w:eastAsia="宋体" w:cs="宋体"/>
                <w:color w:val="000000" w:themeColor="text1"/>
                <w:kern w:val="0"/>
                <w:sz w:val="21"/>
                <w:szCs w:val="21"/>
                <w:highlight w:val="none"/>
                <w14:textFill>
                  <w14:solidFill>
                    <w14:schemeClr w14:val="tx1"/>
                  </w14:solidFill>
                </w14:textFill>
              </w:rPr>
              <w:t>，工艺：经过特殊碳化工艺精制而成，物理防腐，木纹清晰，边缘圆角处理，板面光滑舒适。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三叉转接块</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产品规格（mm）：420*300*25，产品材质：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r>
              <w:rPr>
                <w:rFonts w:hint="eastAsia" w:ascii="宋体" w:hAnsi="宋体" w:eastAsia="宋体" w:cs="宋体"/>
                <w:color w:val="000000" w:themeColor="text1"/>
                <w:kern w:val="0"/>
                <w:sz w:val="21"/>
                <w:szCs w:val="21"/>
                <w:highlight w:val="none"/>
                <w14:textFill>
                  <w14:solidFill>
                    <w14:schemeClr w14:val="tx1"/>
                  </w14:solidFill>
                </w14:textFill>
              </w:rPr>
              <w:t>，工艺：经过特殊碳化工艺精制而成，物理防腐，木纹清晰，边缘圆角处理，板面光滑舒适。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Y形转接块</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产品规格（mm）：600*300*25，产品材质：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r>
              <w:rPr>
                <w:rFonts w:hint="eastAsia" w:ascii="宋体" w:hAnsi="宋体" w:eastAsia="宋体" w:cs="宋体"/>
                <w:color w:val="000000" w:themeColor="text1"/>
                <w:kern w:val="0"/>
                <w:sz w:val="21"/>
                <w:szCs w:val="21"/>
                <w:highlight w:val="none"/>
                <w14:textFill>
                  <w14:solidFill>
                    <w14:schemeClr w14:val="tx1"/>
                  </w14:solidFill>
                </w14:textFill>
              </w:rPr>
              <w:t>，工艺：经过特殊碳化工艺精制而成，物理防腐，木纹清晰，边缘圆角处理，板面光滑舒适。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巧匠积木共计6种规格</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插口积木</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单插口积木砖</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48</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产品规格（mm）：200*100*45，产品材质：樟子松，工艺：经过特殊碳化工艺精制而成，物理防腐，木纹清晰，边缘圆角处理，板面光滑舒适。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29</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双插口积木砖①</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产品规格（mm）：1000*100*45，产品材质：樟子松，工艺：经过特殊碳化工艺精制而成，物理防腐，木纹清晰，边缘圆角处理，板面光滑舒适。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双插口积木砖②</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产品规格（mm）：700*100*45，产品材质：樟子松，工艺：经过特殊碳化工艺精制而成，物理防腐，木纹清晰，边缘圆角处理，板面光滑舒适。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屋顶板①</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产品规格（mm）：1200*145*40，产品材质：樟子松，工艺：经过特殊碳化工艺精制而成，物理防腐，木纹清晰，边缘圆角处理，板面光滑舒适。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屋顶板②</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产品规格（mm）：900*145*40，产品材质：樟子松，工艺：经过特殊碳化工艺精制而成，物理防腐，木纹清晰，边缘圆角处理，板面光滑舒适。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33</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插口积木</w:t>
            </w:r>
          </w:p>
        </w:tc>
        <w:tc>
          <w:tcPr>
            <w:tcW w:w="6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烟囱</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130*60*230，产品材质：樟子松，工艺：经过特殊碳化工艺精制而成，物理防腐，木纹清晰，边缘圆角处理，板面光滑舒适。油漆：面漆/底漆全选用绿色环保油漆，经全自动油漆喷涂/滚涂生产线和三底两面工艺。环保型全哑光面漆，厚薄均匀不油腻。</w:t>
            </w:r>
          </w:p>
        </w:tc>
      </w:tr>
      <w:tr>
        <w:tblPrEx>
          <w:tblCellMar>
            <w:top w:w="0" w:type="dxa"/>
            <w:left w:w="108" w:type="dxa"/>
            <w:bottom w:w="0" w:type="dxa"/>
            <w:right w:w="108" w:type="dxa"/>
          </w:tblCellMar>
        </w:tblPrEx>
        <w:trPr>
          <w:trHeight w:val="397" w:hRule="atLeast"/>
        </w:trPr>
        <w:tc>
          <w:tcPr>
            <w:tcW w:w="3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w:t>
            </w: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小三角</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产品规格（mm）：685*250*45，产品材质：樟子松，工艺：经过特殊碳化工艺精制而成，物理防腐，木纹清晰，边缘圆角处理，板面光滑舒适。油漆：面漆/底漆全选用绿色环保油漆，经全自动油漆喷涂/滚涂生产线和三底两面工艺。环保型全哑光面漆，厚薄均匀不油腻。</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139" w:name="_Toc87113617"/>
      <w:r>
        <w:rPr>
          <w:rFonts w:hint="eastAsia"/>
          <w:b/>
          <w:bCs/>
          <w:color w:val="000000" w:themeColor="text1"/>
          <w:highlight w:val="none"/>
          <w:lang w:val="en-US" w:eastAsia="zh-CN"/>
          <w14:textFill>
            <w14:solidFill>
              <w14:schemeClr w14:val="tx1"/>
            </w14:solidFill>
          </w14:textFill>
        </w:rPr>
        <w:t>22.</w:t>
      </w:r>
      <w:bookmarkEnd w:id="139"/>
      <w:r>
        <w:rPr>
          <w:rFonts w:hint="eastAsia"/>
          <w:b/>
          <w:bCs/>
          <w:color w:val="000000" w:themeColor="text1"/>
          <w:highlight w:val="none"/>
          <w:lang w:val="en-US" w:eastAsia="zh-CN"/>
          <w14:textFill>
            <w14:solidFill>
              <w14:schemeClr w14:val="tx1"/>
            </w14:solidFill>
          </w14:textFill>
        </w:rPr>
        <w:t>附件21 ：户外游戏组合技术参数及配置</w:t>
      </w:r>
    </w:p>
    <w:tbl>
      <w:tblPr>
        <w:tblStyle w:val="48"/>
        <w:tblW w:w="5000" w:type="pct"/>
        <w:tblInd w:w="0" w:type="dxa"/>
        <w:tblLayout w:type="fixed"/>
        <w:tblCellMar>
          <w:top w:w="0" w:type="dxa"/>
          <w:left w:w="108" w:type="dxa"/>
          <w:bottom w:w="0" w:type="dxa"/>
          <w:right w:w="108" w:type="dxa"/>
        </w:tblCellMar>
      </w:tblPr>
      <w:tblGrid>
        <w:gridCol w:w="616"/>
        <w:gridCol w:w="998"/>
        <w:gridCol w:w="1102"/>
        <w:gridCol w:w="1935"/>
        <w:gridCol w:w="663"/>
        <w:gridCol w:w="3706"/>
        <w:gridCol w:w="642"/>
      </w:tblGrid>
      <w:tr>
        <w:tblPrEx>
          <w:tblCellMar>
            <w:top w:w="0" w:type="dxa"/>
            <w:left w:w="108" w:type="dxa"/>
            <w:bottom w:w="0" w:type="dxa"/>
            <w:right w:w="108" w:type="dxa"/>
          </w:tblCellMar>
        </w:tblPrEx>
        <w:trPr>
          <w:trHeight w:val="397" w:hRule="atLeast"/>
          <w:tblHeader/>
        </w:trPr>
        <w:tc>
          <w:tcPr>
            <w:tcW w:w="318"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516"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类别</w:t>
            </w:r>
          </w:p>
        </w:tc>
        <w:tc>
          <w:tcPr>
            <w:tcW w:w="570"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货品名称</w:t>
            </w:r>
          </w:p>
        </w:tc>
        <w:tc>
          <w:tcPr>
            <w:tcW w:w="1001"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规格尺寸</w:t>
            </w:r>
          </w:p>
        </w:tc>
        <w:tc>
          <w:tcPr>
            <w:tcW w:w="343"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1917"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技术要求</w:t>
            </w:r>
          </w:p>
        </w:tc>
        <w:tc>
          <w:tcPr>
            <w:tcW w:w="332" w:type="pct"/>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r>
      <w:tr>
        <w:tblPrEx>
          <w:tblCellMar>
            <w:top w:w="0" w:type="dxa"/>
            <w:left w:w="108" w:type="dxa"/>
            <w:bottom w:w="0" w:type="dxa"/>
            <w:right w:w="108" w:type="dxa"/>
          </w:tblCellMar>
        </w:tblPrEx>
        <w:trPr>
          <w:trHeight w:val="397" w:hRule="atLeast"/>
        </w:trPr>
        <w:tc>
          <w:tcPr>
            <w:tcW w:w="318"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516" w:type="pct"/>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滚筒</w:t>
            </w:r>
          </w:p>
        </w:tc>
        <w:tc>
          <w:tcPr>
            <w:tcW w:w="570"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滚筒1</w:t>
            </w:r>
          </w:p>
        </w:tc>
        <w:tc>
          <w:tcPr>
            <w:tcW w:w="1001"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直径500mm，长600mm</w:t>
            </w:r>
          </w:p>
        </w:tc>
        <w:tc>
          <w:tcPr>
            <w:tcW w:w="343"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1917" w:type="pct"/>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工艺：边缘和外表面、内表面以及儿童可触及的隐蔽部位进行倒角及抛光处理。</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采用优质PVC-U塑料（色度不变；浑浊度0.1；无异臭、异味；不产生任何肉眼可见的碎片杂物。PVC-U检测数据：PH不变；铁0.0045mg/L；锰0.0005mg/L；铜0.009mg/L；锌0.001mg/L；挥发酚类0.002mg/L；砷0.001mg/L；汞0.0001mg/L；铬0.004mg/L；镉0.0005mg/L；铅0.0025mg/L；银0.0025mg/L；氟化物0.03mg/L；硝酸盐0.2mg/L；氯仿0.2μg/L；四氯化碳0.1μg/L；苯并（a）芘0.0005μg/L；蒸发残渣3.5mg/L；高锰酸钾消耗量0.38mg/L)</w:t>
            </w:r>
          </w:p>
        </w:tc>
        <w:tc>
          <w:tcPr>
            <w:tcW w:w="332" w:type="pct"/>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r>
      <w:tr>
        <w:tblPrEx>
          <w:tblCellMar>
            <w:top w:w="0" w:type="dxa"/>
            <w:left w:w="108" w:type="dxa"/>
            <w:bottom w:w="0" w:type="dxa"/>
            <w:right w:w="108" w:type="dxa"/>
          </w:tblCellMar>
        </w:tblPrEx>
        <w:trPr>
          <w:trHeight w:val="397"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滚筒2</w:t>
            </w:r>
          </w:p>
        </w:tc>
        <w:tc>
          <w:tcPr>
            <w:tcW w:w="10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直径500mm，长900mm</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191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r>
      <w:tr>
        <w:tblPrEx>
          <w:tblCellMar>
            <w:top w:w="0" w:type="dxa"/>
            <w:left w:w="108" w:type="dxa"/>
            <w:bottom w:w="0" w:type="dxa"/>
            <w:right w:w="108" w:type="dxa"/>
          </w:tblCellMar>
        </w:tblPrEx>
        <w:trPr>
          <w:trHeight w:val="397"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滚筒3</w:t>
            </w:r>
          </w:p>
        </w:tc>
        <w:tc>
          <w:tcPr>
            <w:tcW w:w="10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直径630mm，长度600mm</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191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r>
      <w:tr>
        <w:tblPrEx>
          <w:tblCellMar>
            <w:top w:w="0" w:type="dxa"/>
            <w:left w:w="108" w:type="dxa"/>
            <w:bottom w:w="0" w:type="dxa"/>
            <w:right w:w="108" w:type="dxa"/>
          </w:tblCellMar>
        </w:tblPrEx>
        <w:trPr>
          <w:trHeight w:val="397"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滚筒4</w:t>
            </w:r>
          </w:p>
        </w:tc>
        <w:tc>
          <w:tcPr>
            <w:tcW w:w="10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直径630mm，长度900mm</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191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 </w:t>
            </w:r>
          </w:p>
        </w:tc>
      </w:tr>
      <w:tr>
        <w:tblPrEx>
          <w:tblCellMar>
            <w:top w:w="0" w:type="dxa"/>
            <w:left w:w="108" w:type="dxa"/>
            <w:bottom w:w="0" w:type="dxa"/>
            <w:right w:w="108" w:type="dxa"/>
          </w:tblCellMar>
        </w:tblPrEx>
        <w:trPr>
          <w:trHeight w:val="397"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综合</w:t>
            </w:r>
          </w:p>
        </w:tc>
        <w:tc>
          <w:tcPr>
            <w:tcW w:w="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长条木板1</w:t>
            </w:r>
          </w:p>
        </w:tc>
        <w:tc>
          <w:tcPr>
            <w:tcW w:w="10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1000mm×230mm×25mm</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191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工艺：边缘和表面进行抛圆处理</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材质：E1级环保标准的多层板，极强抗压性及E1环保标准，适应户外使用，防水防潮，极好的稳定性。每块板材表面有不同原木花纹。多层板检测数据：静曲强度72.6Mpa；弹性模量8220Mpa；甲醛释放量0.005mg/m³</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4 </w:t>
            </w:r>
          </w:p>
        </w:tc>
      </w:tr>
      <w:tr>
        <w:tblPrEx>
          <w:tblCellMar>
            <w:top w:w="0" w:type="dxa"/>
            <w:left w:w="108" w:type="dxa"/>
            <w:bottom w:w="0" w:type="dxa"/>
            <w:right w:w="108" w:type="dxa"/>
          </w:tblCellMar>
        </w:tblPrEx>
        <w:trPr>
          <w:trHeight w:val="397"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长条木板2</w:t>
            </w:r>
          </w:p>
        </w:tc>
        <w:tc>
          <w:tcPr>
            <w:tcW w:w="10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1200mm×230mm×25mm</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191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 </w:t>
            </w:r>
          </w:p>
        </w:tc>
      </w:tr>
      <w:tr>
        <w:tblPrEx>
          <w:tblCellMar>
            <w:top w:w="0" w:type="dxa"/>
            <w:left w:w="108" w:type="dxa"/>
            <w:bottom w:w="0" w:type="dxa"/>
            <w:right w:w="108" w:type="dxa"/>
          </w:tblCellMar>
        </w:tblPrEx>
        <w:trPr>
          <w:trHeight w:val="397"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长条木板3</w:t>
            </w:r>
          </w:p>
        </w:tc>
        <w:tc>
          <w:tcPr>
            <w:tcW w:w="10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1500mm×230mm×25mm</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191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6 </w:t>
            </w:r>
          </w:p>
        </w:tc>
      </w:tr>
      <w:tr>
        <w:tblPrEx>
          <w:tblCellMar>
            <w:top w:w="0" w:type="dxa"/>
            <w:left w:w="108" w:type="dxa"/>
            <w:bottom w:w="0" w:type="dxa"/>
            <w:right w:w="108" w:type="dxa"/>
          </w:tblCellMar>
        </w:tblPrEx>
        <w:trPr>
          <w:trHeight w:val="397"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箱子1</w:t>
            </w:r>
          </w:p>
        </w:tc>
        <w:tc>
          <w:tcPr>
            <w:tcW w:w="10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边长600mm</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191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工艺：边缘和外表面、内表面以及儿童可触及的隐蔽部位进行抛圆处理，表面采用PUR胶水贴膜技术。</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材质：E1级环保标准纯桉木多层板，覆有PVC膜，三通件采用PPR一体成型1.衔接横截面尺寸：40*40mm                                              2.三通插入横梁处的结构整体横截面变小，由40*0mm变为38*38mm；</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3.衡梁采用铝合金一体成型1.横截面尺寸：40*40mm 2.壁厚为2mm 3.倒角外圆弧直径为40mm，内圆弧直径为32mm  4.长度跟随箱子尺寸而变化</w:t>
            </w:r>
          </w:p>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多层板检测数据：静曲强度72.6Mpa；弹性模量8220Mpa；甲醛释放量0.005mg/m³                                                            </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4.板材与型材通过12mm夹板螺丝连接。                                       5.有一面增加不锈钢框架，增加结构强度。</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r>
      <w:tr>
        <w:tblPrEx>
          <w:tblCellMar>
            <w:top w:w="0" w:type="dxa"/>
            <w:left w:w="108" w:type="dxa"/>
            <w:bottom w:w="0" w:type="dxa"/>
            <w:right w:w="108" w:type="dxa"/>
          </w:tblCellMar>
        </w:tblPrEx>
        <w:trPr>
          <w:trHeight w:val="397"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箱子2</w:t>
            </w:r>
          </w:p>
        </w:tc>
        <w:tc>
          <w:tcPr>
            <w:tcW w:w="10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边长800mm</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191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r>
      <w:tr>
        <w:tblPrEx>
          <w:tblCellMar>
            <w:top w:w="0" w:type="dxa"/>
            <w:left w:w="108" w:type="dxa"/>
            <w:bottom w:w="0" w:type="dxa"/>
            <w:right w:w="108" w:type="dxa"/>
          </w:tblCellMar>
        </w:tblPrEx>
        <w:trPr>
          <w:trHeight w:val="397"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单梯2</w:t>
            </w:r>
          </w:p>
        </w:tc>
        <w:tc>
          <w:tcPr>
            <w:tcW w:w="10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1000mm</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191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工艺：边缘和表面进行抛圆处理，无任何涂料及添加剂。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松木</w:t>
            </w:r>
            <w:r>
              <w:rPr>
                <w:rFonts w:hint="eastAsia" w:ascii="宋体" w:hAnsi="宋体" w:eastAsia="宋体" w:cs="宋体"/>
                <w:color w:val="000000" w:themeColor="text1"/>
                <w:kern w:val="0"/>
                <w:sz w:val="21"/>
                <w:szCs w:val="21"/>
                <w:highlight w:val="none"/>
                <w14:textFill>
                  <w14:solidFill>
                    <w14:schemeClr w14:val="tx1"/>
                  </w14:solidFill>
                </w14:textFill>
              </w:rPr>
              <w:t>，木质轻盈柔软，具有一定程度抵抗腐朽菌及抗潮湿特性，独特玫瑰色木质纹理，保持天然独特木香，梯子榫卯连接处采用环氧胶加固。单梯检测数据：施加295N水平弯曲强度试验载荷持续1min后两梯框最大平均弯曲变形0.7mm；施加367N极限试验载荷无极限破坏；踏棍承受882N的试验载荷无极限破坏；踏棍的永久变形0.64mm；梯框与踏棍连接件早90kg试验载荷持续1min后均无极限破坏；踏棍与梯框在试验扭矩102N∙m顺时针逆时针共10个循环无相对位移；踏棍中心与梯框间无转动</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r>
      <w:tr>
        <w:tblPrEx>
          <w:tblCellMar>
            <w:top w:w="0" w:type="dxa"/>
            <w:left w:w="108" w:type="dxa"/>
            <w:bottom w:w="0" w:type="dxa"/>
            <w:right w:w="108" w:type="dxa"/>
          </w:tblCellMar>
        </w:tblPrEx>
        <w:trPr>
          <w:trHeight w:val="397"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单梯3</w:t>
            </w:r>
          </w:p>
        </w:tc>
        <w:tc>
          <w:tcPr>
            <w:tcW w:w="10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1200mm</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191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r>
      <w:tr>
        <w:tblPrEx>
          <w:tblCellMar>
            <w:top w:w="0" w:type="dxa"/>
            <w:left w:w="108" w:type="dxa"/>
            <w:bottom w:w="0" w:type="dxa"/>
            <w:right w:w="108" w:type="dxa"/>
          </w:tblCellMar>
        </w:tblPrEx>
        <w:trPr>
          <w:trHeight w:val="397"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单梯</w:t>
            </w:r>
          </w:p>
        </w:tc>
        <w:tc>
          <w:tcPr>
            <w:tcW w:w="10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H:1500mm</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191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r>
      <w:tr>
        <w:tblPrEx>
          <w:tblCellMar>
            <w:top w:w="0" w:type="dxa"/>
            <w:left w:w="108" w:type="dxa"/>
            <w:bottom w:w="0" w:type="dxa"/>
            <w:right w:w="108" w:type="dxa"/>
          </w:tblCellMar>
        </w:tblPrEx>
        <w:trPr>
          <w:trHeight w:val="397"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双梯2</w:t>
            </w:r>
          </w:p>
        </w:tc>
        <w:tc>
          <w:tcPr>
            <w:tcW w:w="10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1000mm</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191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工艺：边缘和表面进行抛圆处理，无任何涂料及添加剂。</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材质：花旗松，木质轻盈柔软，具有一定程度抵抗腐朽菌及抗潮湿特性，独特玫瑰色木质纹理，保持天然独特木香，梯子榫卯连接处采用环氧胶加固，合页采用优质尼龙塑料一体成型（115*109*13mm  1.合页部分厚度为6.5mm 2.logo大小为直径28mm的圆，凹陷下去0.78mm  3.每片合页上各有五个锥形演变到圆柱的螺丝孔，直径为3.6mm），不含增塑剂及其它有害物质，符合饮用水管道标准，材质有极强抗压性及优质稳定性，可长期户外使用，合页中间用长杆304不锈钢进行穿插。折梯检测数据：施加295N水平弯曲强度试验载荷持续1min后两梯框最大平均弯曲变形0.7mm；施加367N极限试验载荷无极限破坏；踏棍承受882N的试验载荷无极限破坏；踏棍的永久变形0.64mm；梯框与踏棍连接件早90kg试验载荷持续1min后均无极限破坏；踏棍与梯框在试验扭矩102N∙m顺时针逆时针共10个循环无相对位移；踏棍中心与梯框间无转动</w:t>
            </w: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r>
      <w:tr>
        <w:tblPrEx>
          <w:tblCellMar>
            <w:top w:w="0" w:type="dxa"/>
            <w:left w:w="108" w:type="dxa"/>
            <w:bottom w:w="0" w:type="dxa"/>
            <w:right w:w="108" w:type="dxa"/>
          </w:tblCellMar>
        </w:tblPrEx>
        <w:trPr>
          <w:trHeight w:val="397"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双梯3</w:t>
            </w:r>
          </w:p>
        </w:tc>
        <w:tc>
          <w:tcPr>
            <w:tcW w:w="10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1200mm</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191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r>
      <w:tr>
        <w:tblPrEx>
          <w:tblCellMar>
            <w:top w:w="0" w:type="dxa"/>
            <w:left w:w="108" w:type="dxa"/>
            <w:bottom w:w="0" w:type="dxa"/>
            <w:right w:w="108" w:type="dxa"/>
          </w:tblCellMar>
        </w:tblPrEx>
        <w:trPr>
          <w:trHeight w:val="397" w:hRule="atLeast"/>
        </w:trPr>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双梯</w:t>
            </w:r>
          </w:p>
        </w:tc>
        <w:tc>
          <w:tcPr>
            <w:tcW w:w="10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H:1500mm</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191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3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2 </w:t>
            </w:r>
          </w:p>
        </w:tc>
      </w:tr>
    </w:tbl>
    <w:p>
      <w:pPr>
        <w:numPr>
          <w:ilvl w:val="0"/>
          <w:numId w:val="0"/>
        </w:numPr>
        <w:bidi w:val="0"/>
        <w:spacing w:line="360" w:lineRule="auto"/>
        <w:ind w:leftChars="0"/>
        <w:rPr>
          <w:rFonts w:hint="eastAsia"/>
          <w:b/>
          <w:bCs/>
          <w:color w:val="000000" w:themeColor="text1"/>
          <w:highlight w:val="none"/>
          <w:lang w:val="en-US" w:eastAsia="zh-CN"/>
          <w14:textFill>
            <w14:solidFill>
              <w14:schemeClr w14:val="tx1"/>
            </w14:solidFill>
          </w14:textFill>
        </w:rPr>
      </w:pPr>
    </w:p>
    <w:p>
      <w:pPr>
        <w:numPr>
          <w:ilvl w:val="0"/>
          <w:numId w:val="23"/>
        </w:numPr>
        <w:bidi w:val="0"/>
        <w:spacing w:line="360" w:lineRule="auto"/>
        <w:ind w:left="450" w:leftChars="0" w:hanging="450" w:firstLineChars="0"/>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投标样品要求</w:t>
      </w:r>
    </w:p>
    <w:p>
      <w:pPr>
        <w:tabs>
          <w:tab w:val="left" w:pos="846"/>
        </w:tabs>
        <w:adjustRightInd w:val="0"/>
        <w:snapToGrid w:val="0"/>
        <w:spacing w:line="36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投标</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Cs/>
          <w:color w:val="000000" w:themeColor="text1"/>
          <w:sz w:val="21"/>
          <w:szCs w:val="21"/>
          <w:highlight w:val="none"/>
          <w14:textFill>
            <w14:solidFill>
              <w14:schemeClr w14:val="tx1"/>
            </w14:solidFill>
          </w14:textFill>
        </w:rPr>
        <w:t>应将投标样品在投标截止时间前送达开标地点，否则，采购人或采购代理机构应当拒收；</w:t>
      </w:r>
    </w:p>
    <w:p>
      <w:pPr>
        <w:tabs>
          <w:tab w:val="left" w:pos="846"/>
        </w:tabs>
        <w:adjustRightInd w:val="0"/>
        <w:snapToGrid w:val="0"/>
        <w:spacing w:line="36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中标供应商的样品将在中标后移交采购人作封样处理，并作为验收依据。未中标投标</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Cs/>
          <w:color w:val="000000" w:themeColor="text1"/>
          <w:sz w:val="21"/>
          <w:szCs w:val="21"/>
          <w:highlight w:val="none"/>
          <w14:textFill>
            <w14:solidFill>
              <w14:schemeClr w14:val="tx1"/>
            </w14:solidFill>
          </w14:textFill>
        </w:rPr>
        <w:t>的投标样品务必在接到采购机构通知后1个工作日内自行到采购机构取回，逾期集中采购机构将不负保管责任。</w:t>
      </w:r>
    </w:p>
    <w:p>
      <w:pPr>
        <w:pStyle w:val="55"/>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    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需提供以下实物样品：</w:t>
      </w:r>
    </w:p>
    <w:tbl>
      <w:tblPr>
        <w:tblStyle w:val="48"/>
        <w:tblW w:w="5000" w:type="pct"/>
        <w:jc w:val="center"/>
        <w:tblLayout w:type="autofit"/>
        <w:tblCellMar>
          <w:top w:w="0" w:type="dxa"/>
          <w:left w:w="0" w:type="dxa"/>
          <w:bottom w:w="0" w:type="dxa"/>
          <w:right w:w="0" w:type="dxa"/>
        </w:tblCellMar>
      </w:tblPr>
      <w:tblGrid>
        <w:gridCol w:w="1000"/>
        <w:gridCol w:w="3425"/>
        <w:gridCol w:w="2233"/>
        <w:gridCol w:w="2818"/>
      </w:tblGrid>
      <w:tr>
        <w:tblPrEx>
          <w:tblCellMar>
            <w:top w:w="0" w:type="dxa"/>
            <w:left w:w="0" w:type="dxa"/>
            <w:bottom w:w="0" w:type="dxa"/>
            <w:right w:w="0" w:type="dxa"/>
          </w:tblCellMar>
        </w:tblPrEx>
        <w:trPr>
          <w:trHeight w:val="517" w:hRule="atLeast"/>
          <w:jc w:val="center"/>
        </w:trPr>
        <w:tc>
          <w:tcPr>
            <w:tcW w:w="528" w:type="pct"/>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07" w:type="pct"/>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样品名称</w:t>
            </w:r>
          </w:p>
        </w:tc>
        <w:tc>
          <w:tcPr>
            <w:tcW w:w="1178" w:type="pct"/>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485" w:type="pct"/>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规格(mm)</w:t>
            </w:r>
          </w:p>
        </w:tc>
      </w:tr>
      <w:tr>
        <w:tblPrEx>
          <w:tblCellMar>
            <w:top w:w="0" w:type="dxa"/>
            <w:left w:w="0" w:type="dxa"/>
            <w:bottom w:w="0" w:type="dxa"/>
            <w:right w:w="0" w:type="dxa"/>
          </w:tblCellMar>
        </w:tblPrEx>
        <w:trPr>
          <w:trHeight w:val="522" w:hRule="atLeast"/>
          <w:jc w:val="center"/>
        </w:trPr>
        <w:tc>
          <w:tcPr>
            <w:tcW w:w="5000" w:type="pct"/>
            <w:gridSpan w:val="4"/>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spacing w:line="24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教育教学设备设施类样品</w:t>
            </w:r>
          </w:p>
        </w:tc>
      </w:tr>
      <w:tr>
        <w:tblPrEx>
          <w:tblCellMar>
            <w:top w:w="0" w:type="dxa"/>
            <w:left w:w="0" w:type="dxa"/>
            <w:bottom w:w="0" w:type="dxa"/>
            <w:right w:w="0" w:type="dxa"/>
          </w:tblCellMar>
        </w:tblPrEx>
        <w:trPr>
          <w:trHeight w:val="397" w:hRule="atLeast"/>
          <w:jc w:val="center"/>
        </w:trPr>
        <w:tc>
          <w:tcPr>
            <w:tcW w:w="528"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07" w:type="pct"/>
            <w:tcBorders>
              <w:top w:val="nil"/>
              <w:left w:val="nil"/>
              <w:bottom w:val="single" w:color="auto" w:sz="8"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Style w:val="321"/>
                <w:rFonts w:hint="eastAsia" w:ascii="宋体" w:hAnsi="宋体" w:eastAsia="宋体" w:cs="宋体"/>
                <w:color w:val="000000" w:themeColor="text1"/>
                <w:sz w:val="21"/>
                <w:szCs w:val="21"/>
                <w:highlight w:val="none"/>
                <w14:textFill>
                  <w14:solidFill>
                    <w14:schemeClr w14:val="tx1"/>
                  </w14:solidFill>
                </w14:textFill>
              </w:rPr>
              <w:t>教学小方桌</w:t>
            </w:r>
          </w:p>
        </w:tc>
        <w:tc>
          <w:tcPr>
            <w:tcW w:w="1178" w:type="pct"/>
            <w:tcBorders>
              <w:top w:val="nil"/>
              <w:left w:val="nil"/>
              <w:bottom w:val="single" w:color="auto" w:sz="8"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一张</w:t>
            </w:r>
          </w:p>
        </w:tc>
        <w:tc>
          <w:tcPr>
            <w:tcW w:w="1485" w:type="pct"/>
            <w:tcBorders>
              <w:top w:val="nil"/>
              <w:left w:val="nil"/>
              <w:bottom w:val="single" w:color="auto" w:sz="8"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L60xW60xH30cm</w:t>
            </w:r>
          </w:p>
        </w:tc>
      </w:tr>
      <w:tr>
        <w:tblPrEx>
          <w:tblCellMar>
            <w:top w:w="0" w:type="dxa"/>
            <w:left w:w="0" w:type="dxa"/>
            <w:bottom w:w="0" w:type="dxa"/>
            <w:right w:w="0" w:type="dxa"/>
          </w:tblCellMar>
        </w:tblPrEx>
        <w:trPr>
          <w:trHeight w:val="397" w:hRule="atLeast"/>
          <w:jc w:val="center"/>
        </w:trPr>
        <w:tc>
          <w:tcPr>
            <w:tcW w:w="528"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07" w:type="pct"/>
            <w:tcBorders>
              <w:top w:val="nil"/>
              <w:left w:val="nil"/>
              <w:bottom w:val="single" w:color="auto" w:sz="8"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Style w:val="316"/>
                <w:rFonts w:hint="eastAsia" w:ascii="宋体" w:hAnsi="宋体" w:eastAsia="宋体" w:cs="宋体"/>
                <w:color w:val="000000" w:themeColor="text1"/>
                <w:sz w:val="21"/>
                <w:szCs w:val="21"/>
                <w:highlight w:val="none"/>
                <w14:textFill>
                  <w14:solidFill>
                    <w14:schemeClr w14:val="tx1"/>
                  </w14:solidFill>
                </w14:textFill>
              </w:rPr>
              <w:t>原木多功能木偶台</w:t>
            </w:r>
          </w:p>
        </w:tc>
        <w:tc>
          <w:tcPr>
            <w:tcW w:w="1178" w:type="pct"/>
            <w:tcBorders>
              <w:top w:val="nil"/>
              <w:left w:val="nil"/>
              <w:bottom w:val="single" w:color="auto" w:sz="8"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一个</w:t>
            </w:r>
          </w:p>
        </w:tc>
        <w:tc>
          <w:tcPr>
            <w:tcW w:w="1485" w:type="pct"/>
            <w:tcBorders>
              <w:top w:val="nil"/>
              <w:left w:val="nil"/>
              <w:bottom w:val="single" w:color="auto" w:sz="8"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Style w:val="97"/>
                <w:rFonts w:hint="eastAsia" w:ascii="宋体" w:hAnsi="宋体" w:eastAsia="宋体" w:cs="宋体"/>
                <w:color w:val="000000" w:themeColor="text1"/>
                <w:sz w:val="21"/>
                <w:szCs w:val="21"/>
                <w:highlight w:val="none"/>
                <w14:textFill>
                  <w14:solidFill>
                    <w14:schemeClr w14:val="tx1"/>
                  </w14:solidFill>
                </w14:textFill>
              </w:rPr>
              <w:t>L114xW30.5xH146cm</w:t>
            </w:r>
          </w:p>
        </w:tc>
      </w:tr>
      <w:tr>
        <w:tblPrEx>
          <w:tblCellMar>
            <w:top w:w="0" w:type="dxa"/>
            <w:left w:w="0" w:type="dxa"/>
            <w:bottom w:w="0" w:type="dxa"/>
            <w:right w:w="0" w:type="dxa"/>
          </w:tblCellMar>
        </w:tblPrEx>
        <w:trPr>
          <w:trHeight w:val="397" w:hRule="atLeast"/>
          <w:jc w:val="center"/>
        </w:trPr>
        <w:tc>
          <w:tcPr>
            <w:tcW w:w="528"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807" w:type="pct"/>
            <w:tcBorders>
              <w:top w:val="nil"/>
              <w:left w:val="nil"/>
              <w:bottom w:val="single" w:color="auto" w:sz="8"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Style w:val="316"/>
                <w:rFonts w:hint="eastAsia" w:ascii="宋体" w:hAnsi="宋体" w:eastAsia="宋体" w:cs="宋体"/>
                <w:color w:val="000000" w:themeColor="text1"/>
                <w:sz w:val="21"/>
                <w:szCs w:val="21"/>
                <w:highlight w:val="none"/>
                <w14:textFill>
                  <w14:solidFill>
                    <w14:schemeClr w14:val="tx1"/>
                  </w14:solidFill>
                </w14:textFill>
              </w:rPr>
              <w:t>原木美术透明画板柜</w:t>
            </w:r>
          </w:p>
        </w:tc>
        <w:tc>
          <w:tcPr>
            <w:tcW w:w="1178" w:type="pct"/>
            <w:tcBorders>
              <w:top w:val="nil"/>
              <w:left w:val="nil"/>
              <w:bottom w:val="single" w:color="auto" w:sz="8"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一个</w:t>
            </w:r>
          </w:p>
        </w:tc>
        <w:tc>
          <w:tcPr>
            <w:tcW w:w="1485" w:type="pct"/>
            <w:tcBorders>
              <w:top w:val="nil"/>
              <w:left w:val="nil"/>
              <w:bottom w:val="single" w:color="auto" w:sz="8"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L90xW30xH132cm</w:t>
            </w:r>
          </w:p>
        </w:tc>
      </w:tr>
      <w:tr>
        <w:tblPrEx>
          <w:tblCellMar>
            <w:top w:w="0" w:type="dxa"/>
            <w:left w:w="0" w:type="dxa"/>
            <w:bottom w:w="0" w:type="dxa"/>
            <w:right w:w="0" w:type="dxa"/>
          </w:tblCellMar>
        </w:tblPrEx>
        <w:trPr>
          <w:trHeight w:val="397" w:hRule="atLeast"/>
          <w:jc w:val="center"/>
        </w:trPr>
        <w:tc>
          <w:tcPr>
            <w:tcW w:w="528" w:type="pc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807" w:type="pct"/>
            <w:tcBorders>
              <w:top w:val="nil"/>
              <w:left w:val="nil"/>
              <w:bottom w:val="single" w:color="auto" w:sz="8"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Style w:val="321"/>
                <w:rFonts w:hint="eastAsia" w:ascii="宋体" w:hAnsi="宋体" w:eastAsia="宋体" w:cs="宋体"/>
                <w:color w:val="000000" w:themeColor="text1"/>
                <w:sz w:val="21"/>
                <w:szCs w:val="21"/>
                <w:highlight w:val="none"/>
                <w14:textFill>
                  <w14:solidFill>
                    <w14:schemeClr w14:val="tx1"/>
                  </w14:solidFill>
                </w14:textFill>
              </w:rPr>
              <w:t>美术用品收纳柜</w:t>
            </w:r>
          </w:p>
        </w:tc>
        <w:tc>
          <w:tcPr>
            <w:tcW w:w="1178" w:type="pct"/>
            <w:tcBorders>
              <w:top w:val="nil"/>
              <w:left w:val="nil"/>
              <w:bottom w:val="single" w:color="auto" w:sz="8"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一个</w:t>
            </w:r>
          </w:p>
        </w:tc>
        <w:tc>
          <w:tcPr>
            <w:tcW w:w="1485" w:type="pct"/>
            <w:tcBorders>
              <w:top w:val="nil"/>
              <w:left w:val="nil"/>
              <w:bottom w:val="single" w:color="auto" w:sz="8"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L100xW40xH60cm（不含轮）</w:t>
            </w:r>
          </w:p>
        </w:tc>
      </w:tr>
      <w:tr>
        <w:tblPrEx>
          <w:tblCellMar>
            <w:top w:w="0" w:type="dxa"/>
            <w:left w:w="0" w:type="dxa"/>
            <w:bottom w:w="0" w:type="dxa"/>
            <w:right w:w="0" w:type="dxa"/>
          </w:tblCellMar>
        </w:tblPrEx>
        <w:trPr>
          <w:trHeight w:val="397" w:hRule="atLeast"/>
          <w:jc w:val="center"/>
        </w:trPr>
        <w:tc>
          <w:tcPr>
            <w:tcW w:w="528" w:type="pct"/>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807" w:type="pct"/>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Style w:val="316"/>
                <w:rFonts w:hint="eastAsia" w:ascii="宋体" w:hAnsi="宋体" w:eastAsia="宋体" w:cs="宋体"/>
                <w:color w:val="000000" w:themeColor="text1"/>
                <w:sz w:val="21"/>
                <w:szCs w:val="21"/>
                <w:highlight w:val="none"/>
                <w14:textFill>
                  <w14:solidFill>
                    <w14:schemeClr w14:val="tx1"/>
                  </w14:solidFill>
                </w14:textFill>
              </w:rPr>
              <w:t>造型40人毛巾架</w:t>
            </w:r>
          </w:p>
        </w:tc>
        <w:tc>
          <w:tcPr>
            <w:tcW w:w="1178" w:type="pct"/>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一个</w:t>
            </w:r>
          </w:p>
        </w:tc>
        <w:tc>
          <w:tcPr>
            <w:tcW w:w="1485" w:type="pct"/>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L111×W50×H99cm含轮</w:t>
            </w:r>
          </w:p>
        </w:tc>
      </w:tr>
    </w:tbl>
    <w:p>
      <w:pPr>
        <w:numPr>
          <w:ilvl w:val="0"/>
          <w:numId w:val="23"/>
        </w:numPr>
        <w:bidi w:val="0"/>
        <w:ind w:left="450" w:leftChars="0" w:hanging="450" w:firstLineChar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40" w:name="_Toc27478"/>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40"/>
    </w:p>
    <w:p>
      <w:pPr>
        <w:pStyle w:val="4"/>
        <w:numPr>
          <w:ilvl w:val="0"/>
          <w:numId w:val="0"/>
        </w:numPr>
        <w:rPr>
          <w:rFonts w:hint="eastAsia"/>
          <w:color w:val="000000" w:themeColor="text1"/>
          <w:szCs w:val="21"/>
          <w:highlight w:val="none"/>
          <w14:textFill>
            <w14:solidFill>
              <w14:schemeClr w14:val="tx1"/>
            </w14:solidFill>
          </w14:textFill>
        </w:rPr>
      </w:pPr>
      <w:bookmarkStart w:id="141" w:name="_Toc434832495"/>
      <w:bookmarkStart w:id="142" w:name="_Toc13532"/>
      <w:bookmarkStart w:id="143" w:name="_Toc456272919"/>
      <w:bookmarkStart w:id="144" w:name="_Toc456648358"/>
      <w:r>
        <w:rPr>
          <w:rFonts w:hint="eastAsia"/>
          <w:color w:val="000000" w:themeColor="text1"/>
          <w:szCs w:val="21"/>
          <w:highlight w:val="none"/>
          <w14:textFill>
            <w14:solidFill>
              <w14:schemeClr w14:val="tx1"/>
            </w14:solidFill>
          </w14:textFill>
        </w:rPr>
        <w:t>投标人须知前附表</w:t>
      </w:r>
      <w:bookmarkEnd w:id="141"/>
      <w:bookmarkEnd w:id="142"/>
      <w:bookmarkEnd w:id="143"/>
      <w:bookmarkEnd w:id="144"/>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5"/>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广东省政府采购网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6"/>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45" w:name="_Hlt21938668"/>
      <w:bookmarkEnd w:id="145"/>
      <w:bookmarkStart w:id="146" w:name="_Hlt21938665"/>
      <w:bookmarkEnd w:id="146"/>
      <w:bookmarkStart w:id="147" w:name="_Toc337632326"/>
      <w:bookmarkStart w:id="148" w:name="_Toc332206676"/>
      <w:bookmarkStart w:id="149" w:name="_Toc342296728"/>
      <w:bookmarkStart w:id="150" w:name="_Toc331684006"/>
      <w:bookmarkStart w:id="151" w:name="_Toc365985147"/>
      <w:bookmarkStart w:id="152" w:name="_Toc340677038"/>
      <w:bookmarkStart w:id="153" w:name="_Toc341348306"/>
      <w:bookmarkStart w:id="154" w:name="_Toc345513835"/>
      <w:bookmarkStart w:id="155" w:name="_Toc339019857"/>
      <w:bookmarkStart w:id="156" w:name="_Toc366072496"/>
      <w:bookmarkStart w:id="157" w:name="_Toc336681548"/>
      <w:bookmarkStart w:id="158" w:name="_Toc333238601"/>
      <w:bookmarkStart w:id="159" w:name="_Toc503785396"/>
      <w:bookmarkStart w:id="160" w:name="_Toc340672837"/>
      <w:bookmarkStart w:id="161" w:name="_Toc339020063"/>
      <w:bookmarkStart w:id="162" w:name="_Toc365967041"/>
      <w:bookmarkStart w:id="163" w:name="_Toc332270314"/>
      <w:bookmarkStart w:id="164" w:name="_Toc339362268"/>
      <w:bookmarkStart w:id="165" w:name="_Toc333935655"/>
      <w:bookmarkStart w:id="166" w:name="_Toc330459953"/>
      <w:bookmarkStart w:id="167" w:name="_Toc339020201"/>
      <w:bookmarkStart w:id="168" w:name="_Toc350756418"/>
      <w:bookmarkStart w:id="169" w:name="_Toc339441055"/>
      <w:bookmarkStart w:id="170" w:name="_Toc340507410"/>
      <w:bookmarkStart w:id="171" w:name="_Toc333935314"/>
      <w:bookmarkStart w:id="172" w:name="_Toc339019983"/>
      <w:bookmarkStart w:id="173" w:name="_Toc333237645"/>
      <w:bookmarkStart w:id="174" w:name="_Toc331512866"/>
      <w:bookmarkStart w:id="175" w:name="_Toc349127594"/>
      <w:bookmarkStart w:id="176" w:name="_Toc342060342"/>
      <w:bookmarkStart w:id="177" w:name="_Toc497224194"/>
      <w:bookmarkStart w:id="178" w:name="_Toc333237756"/>
      <w:bookmarkStart w:id="179" w:name="_Toc23061"/>
      <w:bookmarkStart w:id="180" w:name="_Toc349143557"/>
      <w:bookmarkStart w:id="181" w:name="_Toc336681903"/>
      <w:bookmarkStart w:id="182" w:name="_Toc350438717"/>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83" w:name="_Toc503785397"/>
      <w:bookmarkStart w:id="184" w:name="_Toc497224195"/>
      <w:bookmarkStart w:id="185" w:name="_Toc342296729"/>
      <w:bookmarkStart w:id="186" w:name="_Toc333935656"/>
      <w:bookmarkStart w:id="187" w:name="_Toc337632327"/>
      <w:bookmarkStart w:id="188" w:name="_Toc366072497"/>
      <w:bookmarkStart w:id="189" w:name="_Toc331512867"/>
      <w:bookmarkStart w:id="190" w:name="_Toc365985148"/>
      <w:bookmarkStart w:id="191" w:name="_Toc333237757"/>
      <w:bookmarkStart w:id="192" w:name="_Toc340677039"/>
      <w:bookmarkStart w:id="193" w:name="_Toc349127595"/>
      <w:bookmarkStart w:id="194" w:name="_Toc336681904"/>
      <w:bookmarkStart w:id="195" w:name="_Toc332270315"/>
      <w:bookmarkStart w:id="196" w:name="_Toc333238602"/>
      <w:bookmarkStart w:id="197" w:name="_Toc339020202"/>
      <w:bookmarkStart w:id="198" w:name="_Toc350756419"/>
      <w:bookmarkStart w:id="199" w:name="_Toc336681549"/>
      <w:bookmarkStart w:id="200" w:name="_Toc349143558"/>
      <w:bookmarkStart w:id="201" w:name="_Toc345513836"/>
      <w:bookmarkStart w:id="202" w:name="_Toc341348307"/>
      <w:bookmarkStart w:id="203" w:name="_Toc333935315"/>
      <w:bookmarkStart w:id="204" w:name="_Toc22075"/>
      <w:bookmarkStart w:id="205" w:name="_Toc342060343"/>
      <w:bookmarkStart w:id="206" w:name="_Toc339020064"/>
      <w:bookmarkStart w:id="207" w:name="_Toc339441056"/>
      <w:bookmarkStart w:id="208" w:name="_Toc340672838"/>
      <w:bookmarkStart w:id="209" w:name="_Toc350438718"/>
      <w:bookmarkStart w:id="210" w:name="_Toc365967042"/>
      <w:bookmarkStart w:id="211" w:name="_Toc339019858"/>
      <w:bookmarkStart w:id="212" w:name="_Toc332206677"/>
      <w:bookmarkStart w:id="213" w:name="_Toc330459954"/>
      <w:bookmarkStart w:id="214" w:name="_Toc333237646"/>
      <w:bookmarkStart w:id="215" w:name="_Toc339362269"/>
      <w:bookmarkStart w:id="216" w:name="_Toc331684007"/>
      <w:bookmarkStart w:id="217" w:name="_Toc340507411"/>
      <w:bookmarkStart w:id="218" w:name="_Toc339019984"/>
      <w:r>
        <w:rPr>
          <w:rFonts w:hint="eastAsia"/>
          <w:color w:val="000000" w:themeColor="text1"/>
          <w:highlight w:val="none"/>
          <w14:textFill>
            <w14:solidFill>
              <w14:schemeClr w14:val="tx1"/>
            </w14:solidFill>
          </w14:textFill>
        </w:rPr>
        <w:t>适用范围</w:t>
      </w:r>
      <w:bookmarkEnd w:id="183"/>
      <w:bookmarkEnd w:id="184"/>
      <w:r>
        <w:rPr>
          <w:rFonts w:hint="eastAsia"/>
          <w:color w:val="000000" w:themeColor="text1"/>
          <w:highlight w:val="none"/>
          <w14:textFill>
            <w14:solidFill>
              <w14:schemeClr w14:val="tx1"/>
            </w14:solidFill>
          </w14:textFill>
        </w:rPr>
        <w:t>和资金来源</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19" w:name="_Toc339020203"/>
      <w:bookmarkStart w:id="220" w:name="_Toc336681550"/>
      <w:bookmarkStart w:id="221" w:name="_Toc337632328"/>
      <w:bookmarkStart w:id="222" w:name="_Toc333935657"/>
      <w:bookmarkStart w:id="223" w:name="_Toc332270316"/>
      <w:bookmarkStart w:id="224" w:name="_Toc349143559"/>
      <w:bookmarkStart w:id="225" w:name="_Toc336681905"/>
      <w:bookmarkStart w:id="226" w:name="_Toc503785398"/>
      <w:bookmarkStart w:id="227" w:name="_Toc365985149"/>
      <w:bookmarkStart w:id="228" w:name="_Toc339441057"/>
      <w:bookmarkStart w:id="229" w:name="_Toc333237647"/>
      <w:bookmarkStart w:id="230" w:name="_Toc341348308"/>
      <w:bookmarkStart w:id="231" w:name="_Toc342296730"/>
      <w:bookmarkStart w:id="232" w:name="_Toc331684008"/>
      <w:bookmarkStart w:id="233" w:name="_Toc339362270"/>
      <w:bookmarkStart w:id="234" w:name="_Toc339019859"/>
      <w:bookmarkStart w:id="235" w:name="_Toc349127596"/>
      <w:bookmarkStart w:id="236" w:name="_Toc340677040"/>
      <w:bookmarkStart w:id="237" w:name="_Toc345513837"/>
      <w:bookmarkStart w:id="238" w:name="_Toc366072498"/>
      <w:bookmarkStart w:id="239" w:name="_Toc365967043"/>
      <w:bookmarkStart w:id="240" w:name="_Toc333237758"/>
      <w:bookmarkStart w:id="241" w:name="_Toc339020065"/>
      <w:bookmarkStart w:id="242" w:name="_Toc332206678"/>
      <w:bookmarkStart w:id="243" w:name="_Toc333935316"/>
      <w:bookmarkStart w:id="244" w:name="_Toc333238603"/>
      <w:bookmarkStart w:id="245" w:name="_Toc350756420"/>
      <w:bookmarkStart w:id="246" w:name="_Toc497224196"/>
      <w:bookmarkStart w:id="247" w:name="_Toc330459955"/>
      <w:bookmarkStart w:id="248" w:name="_Toc374454571"/>
      <w:bookmarkStart w:id="249" w:name="_Toc331512868"/>
      <w:bookmarkStart w:id="250" w:name="_Toc340507412"/>
      <w:bookmarkStart w:id="251" w:name="_Toc340672839"/>
      <w:bookmarkStart w:id="252" w:name="_Toc339019985"/>
      <w:bookmarkStart w:id="253" w:name="_Toc350438719"/>
      <w:bookmarkStart w:id="254" w:name="_Toc342060344"/>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55" w:name="_Toc2759"/>
      <w:r>
        <w:rPr>
          <w:rFonts w:hint="eastAsia"/>
          <w:color w:val="000000" w:themeColor="text1"/>
          <w:highlight w:val="none"/>
          <w14:textFill>
            <w14:solidFill>
              <w14:schemeClr w14:val="tx1"/>
            </w14:solidFill>
          </w14:textFill>
        </w:rPr>
        <w:t>定义</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阳江市教育局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56" w:name="_Toc503785399"/>
      <w:bookmarkStart w:id="257" w:name="_Toc497224197"/>
      <w:bookmarkStart w:id="258" w:name="_Toc350438720"/>
      <w:bookmarkStart w:id="259" w:name="_Toc333238604"/>
      <w:bookmarkStart w:id="260" w:name="_Toc342060345"/>
      <w:bookmarkStart w:id="261" w:name="_Toc339441058"/>
      <w:bookmarkStart w:id="262" w:name="_Toc350756421"/>
      <w:bookmarkStart w:id="263" w:name="_Toc336681551"/>
      <w:bookmarkStart w:id="264" w:name="_Toc340507413"/>
      <w:bookmarkStart w:id="265" w:name="_Toc330459956"/>
      <w:bookmarkStart w:id="266" w:name="_Toc336681906"/>
      <w:bookmarkStart w:id="267" w:name="_Toc365967044"/>
      <w:bookmarkStart w:id="268" w:name="_Toc332206679"/>
      <w:bookmarkStart w:id="269" w:name="_Toc333237648"/>
      <w:bookmarkStart w:id="270" w:name="_Toc339020066"/>
      <w:bookmarkStart w:id="271" w:name="_Toc339362271"/>
      <w:bookmarkStart w:id="272" w:name="_Toc339019986"/>
      <w:bookmarkStart w:id="273" w:name="_Toc333935317"/>
      <w:bookmarkStart w:id="274" w:name="_Toc374454572"/>
      <w:bookmarkStart w:id="275" w:name="_Toc349127597"/>
      <w:bookmarkStart w:id="276" w:name="_Toc27864"/>
      <w:bookmarkStart w:id="277" w:name="_Toc339019860"/>
      <w:bookmarkStart w:id="278" w:name="_Toc340672840"/>
      <w:bookmarkStart w:id="279" w:name="_Toc365985150"/>
      <w:bookmarkStart w:id="280" w:name="_Toc339020204"/>
      <w:bookmarkStart w:id="281" w:name="_Toc333935658"/>
      <w:bookmarkStart w:id="282" w:name="_Toc349143560"/>
      <w:bookmarkStart w:id="283" w:name="_Toc333237759"/>
      <w:bookmarkStart w:id="284" w:name="_Toc341348309"/>
      <w:bookmarkStart w:id="285" w:name="_Toc332270317"/>
      <w:bookmarkStart w:id="286" w:name="_Toc331512869"/>
      <w:bookmarkStart w:id="287" w:name="_Toc340677041"/>
      <w:bookmarkStart w:id="288" w:name="_Toc331684009"/>
      <w:bookmarkStart w:id="289" w:name="_Toc337632329"/>
      <w:bookmarkStart w:id="290" w:name="_Toc366072499"/>
      <w:bookmarkStart w:id="291" w:name="_Toc345513838"/>
      <w:bookmarkStart w:id="292" w:name="_Toc342296731"/>
      <w:r>
        <w:rPr>
          <w:rFonts w:hint="eastAsia"/>
          <w:color w:val="000000" w:themeColor="text1"/>
          <w:highlight w:val="none"/>
          <w14:textFill>
            <w14:solidFill>
              <w14:schemeClr w14:val="tx1"/>
            </w14:solidFill>
          </w14:textFill>
        </w:rPr>
        <w:t>合格的</w:t>
      </w:r>
      <w:bookmarkEnd w:id="256"/>
      <w:bookmarkEnd w:id="257"/>
      <w:r>
        <w:rPr>
          <w:rFonts w:hint="eastAsia"/>
          <w:color w:val="000000" w:themeColor="text1"/>
          <w:highlight w:val="none"/>
          <w14:textFill>
            <w14:solidFill>
              <w14:schemeClr w14:val="tx1"/>
            </w14:solidFill>
          </w14:textFill>
        </w:rPr>
        <w:t>投标人</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93" w:name="_Toc349143561"/>
      <w:bookmarkStart w:id="294" w:name="_Toc333237760"/>
      <w:bookmarkStart w:id="295" w:name="_Toc333237649"/>
      <w:bookmarkStart w:id="296" w:name="_Toc340507414"/>
      <w:bookmarkStart w:id="297" w:name="_Toc349127598"/>
      <w:bookmarkStart w:id="298" w:name="_Toc497224198"/>
      <w:bookmarkStart w:id="299" w:name="_Toc339441059"/>
      <w:bookmarkStart w:id="300" w:name="_Toc342296732"/>
      <w:bookmarkStart w:id="301" w:name="_Toc366072500"/>
      <w:bookmarkStart w:id="302" w:name="_Toc340672841"/>
      <w:bookmarkStart w:id="303" w:name="_Toc333935659"/>
      <w:bookmarkStart w:id="304" w:name="_Toc339020067"/>
      <w:bookmarkStart w:id="305" w:name="_Toc342060346"/>
      <w:bookmarkStart w:id="306" w:name="_Toc331684010"/>
      <w:bookmarkStart w:id="307" w:name="_Toc350438721"/>
      <w:bookmarkStart w:id="308" w:name="_Toc339020205"/>
      <w:bookmarkStart w:id="309" w:name="_Toc365967045"/>
      <w:bookmarkStart w:id="310" w:name="_Toc330459957"/>
      <w:bookmarkStart w:id="311" w:name="_Toc336681552"/>
      <w:bookmarkStart w:id="312" w:name="_Toc374454573"/>
      <w:bookmarkStart w:id="313" w:name="_Toc333935318"/>
      <w:bookmarkStart w:id="314" w:name="_Toc339019987"/>
      <w:bookmarkStart w:id="315" w:name="_Toc350756422"/>
      <w:bookmarkStart w:id="316" w:name="_Toc365985151"/>
      <w:bookmarkStart w:id="317" w:name="_Toc333238605"/>
      <w:bookmarkStart w:id="318" w:name="_Toc340677042"/>
      <w:bookmarkStart w:id="319" w:name="_Toc332270318"/>
      <w:bookmarkStart w:id="320" w:name="_Toc6012"/>
      <w:bookmarkStart w:id="321" w:name="_Toc345513839"/>
      <w:bookmarkStart w:id="322" w:name="_Toc339362272"/>
      <w:bookmarkStart w:id="323" w:name="_Toc337632330"/>
      <w:bookmarkStart w:id="324" w:name="_Toc336681907"/>
      <w:bookmarkStart w:id="325" w:name="_Toc339019861"/>
      <w:bookmarkStart w:id="326" w:name="_Toc341348310"/>
      <w:bookmarkStart w:id="327" w:name="_Toc332206680"/>
      <w:bookmarkStart w:id="328" w:name="_Toc503785400"/>
      <w:bookmarkStart w:id="329" w:name="_Toc331512870"/>
      <w:r>
        <w:rPr>
          <w:rFonts w:hint="eastAsia"/>
          <w:color w:val="000000" w:themeColor="text1"/>
          <w:highlight w:val="none"/>
          <w14:textFill>
            <w14:solidFill>
              <w14:schemeClr w14:val="tx1"/>
            </w14:solidFill>
          </w14:textFill>
        </w:rPr>
        <w:t>投标费用</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30" w:name="_Toc497224199"/>
      <w:bookmarkStart w:id="331" w:name="_Toc365967046"/>
      <w:bookmarkStart w:id="332" w:name="_Toc374454574"/>
      <w:bookmarkStart w:id="333" w:name="_Toc340507415"/>
      <w:bookmarkStart w:id="334" w:name="_Toc341348311"/>
      <w:bookmarkStart w:id="335" w:name="_Toc342060347"/>
      <w:bookmarkStart w:id="336" w:name="_Toc331684011"/>
      <w:bookmarkStart w:id="337" w:name="_Toc349127599"/>
      <w:bookmarkStart w:id="338" w:name="_Toc365985152"/>
      <w:bookmarkStart w:id="339" w:name="_Toc345513840"/>
      <w:bookmarkStart w:id="340" w:name="_Toc342296733"/>
      <w:bookmarkStart w:id="341" w:name="_Toc350438722"/>
      <w:bookmarkStart w:id="342" w:name="_Toc349143562"/>
      <w:bookmarkStart w:id="343" w:name="_Toc340677043"/>
      <w:bookmarkStart w:id="344" w:name="_Toc339019988"/>
      <w:bookmarkStart w:id="345" w:name="_Toc339362273"/>
      <w:bookmarkStart w:id="346" w:name="_Toc333237650"/>
      <w:bookmarkStart w:id="347" w:name="_Toc330459958"/>
      <w:bookmarkStart w:id="348" w:name="_Toc340672842"/>
      <w:bookmarkStart w:id="349" w:name="_Toc503785401"/>
      <w:bookmarkStart w:id="350" w:name="_Toc331512871"/>
      <w:bookmarkStart w:id="351" w:name="_Toc333237761"/>
      <w:bookmarkStart w:id="352" w:name="_Toc339020206"/>
      <w:bookmarkStart w:id="353" w:name="_Toc337632331"/>
      <w:bookmarkStart w:id="354" w:name="_Toc339020068"/>
      <w:bookmarkStart w:id="355" w:name="_Toc336681553"/>
      <w:bookmarkStart w:id="356" w:name="_Toc366072501"/>
      <w:bookmarkStart w:id="357" w:name="_Toc332206681"/>
      <w:bookmarkStart w:id="358" w:name="_Toc339019862"/>
      <w:bookmarkStart w:id="359" w:name="_Toc336681908"/>
      <w:bookmarkStart w:id="360" w:name="_Toc350756423"/>
      <w:bookmarkStart w:id="361" w:name="_Toc333935660"/>
      <w:bookmarkStart w:id="362" w:name="_Toc332270319"/>
      <w:bookmarkStart w:id="363" w:name="_Toc333238606"/>
      <w:bookmarkStart w:id="364" w:name="_Toc333935319"/>
      <w:bookmarkStart w:id="365" w:name="_Toc339441060"/>
    </w:p>
    <w:p>
      <w:pPr>
        <w:pStyle w:val="4"/>
        <w:numPr>
          <w:ilvl w:val="0"/>
          <w:numId w:val="0"/>
        </w:numPr>
        <w:rPr>
          <w:color w:val="000000" w:themeColor="text1"/>
          <w:sz w:val="24"/>
          <w:highlight w:val="none"/>
          <w14:textFill>
            <w14:solidFill>
              <w14:schemeClr w14:val="tx1"/>
            </w14:solidFill>
          </w14:textFill>
        </w:rPr>
      </w:pPr>
      <w:bookmarkStart w:id="366" w:name="_Toc30013"/>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67" w:name="_Toc342296734"/>
      <w:bookmarkStart w:id="368" w:name="_Toc339362274"/>
      <w:bookmarkStart w:id="369" w:name="_Toc339019863"/>
      <w:bookmarkStart w:id="370" w:name="_Toc374454575"/>
      <w:bookmarkStart w:id="371" w:name="_Toc331684012"/>
      <w:bookmarkStart w:id="372" w:name="_Toc339020069"/>
      <w:bookmarkStart w:id="373" w:name="_Toc345513841"/>
      <w:bookmarkStart w:id="374" w:name="_Toc349127600"/>
      <w:bookmarkStart w:id="375" w:name="_Toc337632332"/>
      <w:bookmarkStart w:id="376" w:name="_Toc366072502"/>
      <w:bookmarkStart w:id="377" w:name="_Toc341348312"/>
      <w:bookmarkStart w:id="378" w:name="_Toc340672843"/>
      <w:bookmarkStart w:id="379" w:name="_Toc365967047"/>
      <w:bookmarkStart w:id="380" w:name="_Toc333238607"/>
      <w:bookmarkStart w:id="381" w:name="_Toc336681909"/>
      <w:bookmarkStart w:id="382" w:name="_Toc333237651"/>
      <w:bookmarkStart w:id="383" w:name="_Toc365985153"/>
      <w:bookmarkStart w:id="384" w:name="_Toc339019989"/>
      <w:bookmarkStart w:id="385" w:name="_Toc342060348"/>
      <w:bookmarkStart w:id="386" w:name="_Toc333237762"/>
      <w:bookmarkStart w:id="387" w:name="_Toc339020207"/>
      <w:bookmarkStart w:id="388" w:name="_Toc333935661"/>
      <w:bookmarkStart w:id="389" w:name="_Toc503785402"/>
      <w:bookmarkStart w:id="390" w:name="_Toc4706"/>
      <w:bookmarkStart w:id="391" w:name="_Toc497224200"/>
      <w:bookmarkStart w:id="392" w:name="_Toc340677044"/>
      <w:bookmarkStart w:id="393" w:name="_Toc350438723"/>
      <w:bookmarkStart w:id="394" w:name="_Toc340507416"/>
      <w:bookmarkStart w:id="395" w:name="_Toc339441061"/>
      <w:bookmarkStart w:id="396" w:name="_Toc332206682"/>
      <w:bookmarkStart w:id="397" w:name="_Toc331512872"/>
      <w:bookmarkStart w:id="398" w:name="_Toc333935320"/>
      <w:bookmarkStart w:id="399" w:name="_Toc332270320"/>
      <w:bookmarkStart w:id="400" w:name="_Toc330459959"/>
      <w:bookmarkStart w:id="401" w:name="_Toc350756424"/>
      <w:bookmarkStart w:id="402" w:name="_Toc349143563"/>
      <w:bookmarkStart w:id="403" w:name="_Toc336681554"/>
      <w:r>
        <w:rPr>
          <w:rFonts w:hint="eastAsia"/>
          <w:color w:val="000000" w:themeColor="text1"/>
          <w:highlight w:val="none"/>
          <w14:textFill>
            <w14:solidFill>
              <w14:schemeClr w14:val="tx1"/>
            </w14:solidFill>
          </w14:textFill>
        </w:rPr>
        <w:t>招标文件的构成</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第四部分  </w:t>
      </w:r>
      <w:r>
        <w:rPr>
          <w:rFonts w:hint="eastAsia" w:ascii="宋体"/>
          <w:bCs/>
          <w:color w:val="000000" w:themeColor="text1"/>
          <w:highlight w:val="none"/>
          <w:lang w:val="en-US" w:eastAsia="zh-CN"/>
          <w14:textFill>
            <w14:solidFill>
              <w14:schemeClr w14:val="tx1"/>
            </w14:solidFill>
          </w14:textFill>
        </w:rPr>
        <w:t>采购项目合同（参考范本）</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6"/>
        </w:numPr>
        <w:tabs>
          <w:tab w:val="left" w:pos="720"/>
        </w:tabs>
        <w:spacing w:before="240" w:after="120"/>
        <w:ind w:left="2432" w:hanging="2432"/>
        <w:rPr>
          <w:color w:val="000000" w:themeColor="text1"/>
          <w:sz w:val="21"/>
          <w:szCs w:val="21"/>
          <w:highlight w:val="none"/>
          <w14:textFill>
            <w14:solidFill>
              <w14:schemeClr w14:val="tx1"/>
            </w14:solidFill>
          </w14:textFill>
        </w:rPr>
      </w:pPr>
      <w:bookmarkStart w:id="404" w:name="_Toc345513842"/>
      <w:bookmarkStart w:id="405" w:name="_Toc332270321"/>
      <w:bookmarkStart w:id="406" w:name="_Toc333237763"/>
      <w:bookmarkStart w:id="407" w:name="_Toc333237652"/>
      <w:bookmarkStart w:id="408" w:name="_Toc350756425"/>
      <w:bookmarkStart w:id="409" w:name="_Toc333935321"/>
      <w:bookmarkStart w:id="410" w:name="_Toc342060349"/>
      <w:bookmarkStart w:id="411" w:name="_Toc340672844"/>
      <w:bookmarkStart w:id="412" w:name="_Toc365985154"/>
      <w:bookmarkStart w:id="413" w:name="_Toc337632333"/>
      <w:bookmarkStart w:id="414" w:name="_Toc370388389"/>
      <w:bookmarkStart w:id="415" w:name="_Toc336681555"/>
      <w:bookmarkStart w:id="416" w:name="_Toc340677045"/>
      <w:bookmarkStart w:id="417" w:name="_Toc342296735"/>
      <w:bookmarkStart w:id="418" w:name="_Toc497224201"/>
      <w:bookmarkStart w:id="419" w:name="_Toc331684013"/>
      <w:bookmarkStart w:id="420" w:name="_Toc336681910"/>
      <w:bookmarkStart w:id="421" w:name="_Toc333935662"/>
      <w:bookmarkStart w:id="422" w:name="_Toc365967048"/>
      <w:bookmarkStart w:id="423" w:name="_Toc332206683"/>
      <w:bookmarkStart w:id="424" w:name="_Toc349127601"/>
      <w:bookmarkStart w:id="425" w:name="_Toc349143564"/>
      <w:bookmarkStart w:id="426" w:name="_Toc350438724"/>
      <w:bookmarkStart w:id="427" w:name="_Toc339020070"/>
      <w:bookmarkStart w:id="428" w:name="_Toc339019990"/>
      <w:bookmarkStart w:id="429" w:name="_Toc331512873"/>
      <w:bookmarkStart w:id="430" w:name="_Toc503785403"/>
      <w:bookmarkStart w:id="431" w:name="_Toc339019864"/>
      <w:bookmarkStart w:id="432" w:name="_Toc339362275"/>
      <w:bookmarkStart w:id="433" w:name="_Toc330459960"/>
      <w:bookmarkStart w:id="434" w:name="_Toc339441062"/>
      <w:bookmarkStart w:id="435" w:name="_Toc333238608"/>
      <w:bookmarkStart w:id="436" w:name="_Toc340507417"/>
      <w:bookmarkStart w:id="437" w:name="_Toc341348313"/>
      <w:bookmarkStart w:id="438" w:name="_Toc339020208"/>
      <w:bookmarkStart w:id="439" w:name="_Toc374454576"/>
      <w:bookmarkStart w:id="440" w:name="_Toc26985"/>
      <w:bookmarkStart w:id="441" w:name="_Toc497224203"/>
      <w:bookmarkStart w:id="442" w:name="_Toc503785405"/>
      <w:bookmarkStart w:id="443" w:name="_Toc339362277"/>
      <w:bookmarkStart w:id="444" w:name="_Toc330459962"/>
      <w:bookmarkStart w:id="445" w:name="_Toc333237654"/>
      <w:bookmarkStart w:id="446" w:name="_Toc366072505"/>
      <w:bookmarkStart w:id="447" w:name="_Toc342296737"/>
      <w:bookmarkStart w:id="448" w:name="_Toc333238610"/>
      <w:bookmarkStart w:id="449" w:name="_Toc339019866"/>
      <w:bookmarkStart w:id="450" w:name="_Toc342060351"/>
      <w:bookmarkStart w:id="451" w:name="_Toc339019992"/>
      <w:bookmarkStart w:id="452" w:name="_Toc340677047"/>
      <w:bookmarkStart w:id="453" w:name="_Toc332270323"/>
      <w:bookmarkStart w:id="454" w:name="_Toc332206685"/>
      <w:bookmarkStart w:id="455" w:name="_Toc336681912"/>
      <w:bookmarkStart w:id="456" w:name="_Toc337632335"/>
      <w:bookmarkStart w:id="457" w:name="_Toc349127603"/>
      <w:bookmarkStart w:id="458" w:name="_Toc365967050"/>
      <w:bookmarkStart w:id="459" w:name="_Toc340672846"/>
      <w:bookmarkStart w:id="460" w:name="_Toc331684015"/>
      <w:bookmarkStart w:id="461" w:name="_Toc339020072"/>
      <w:bookmarkStart w:id="462" w:name="_Toc365985156"/>
      <w:bookmarkStart w:id="463" w:name="_Toc333237765"/>
      <w:bookmarkStart w:id="464" w:name="_Toc336681557"/>
      <w:bookmarkStart w:id="465" w:name="_Toc345513844"/>
      <w:bookmarkStart w:id="466" w:name="_Toc350438726"/>
      <w:bookmarkStart w:id="467" w:name="_Toc340507419"/>
      <w:bookmarkStart w:id="468" w:name="_Toc333935664"/>
      <w:bookmarkStart w:id="469" w:name="_Toc341348315"/>
      <w:bookmarkStart w:id="470" w:name="_Toc339020210"/>
      <w:bookmarkStart w:id="471" w:name="_Toc350756427"/>
      <w:bookmarkStart w:id="472" w:name="_Toc349143566"/>
      <w:bookmarkStart w:id="473" w:name="_Toc339441064"/>
      <w:bookmarkStart w:id="474" w:name="_Toc331512875"/>
      <w:bookmarkStart w:id="475" w:name="_Toc333935323"/>
      <w:r>
        <w:rPr>
          <w:rFonts w:hint="eastAsia"/>
          <w:color w:val="000000" w:themeColor="text1"/>
          <w:highlight w:val="none"/>
          <w14:textFill>
            <w14:solidFill>
              <w14:schemeClr w14:val="tx1"/>
            </w14:solidFill>
          </w14:textFill>
        </w:rPr>
        <w:t>招标</w:t>
      </w:r>
      <w:r>
        <w:rPr>
          <w:rFonts w:hint="eastAsia"/>
          <w:color w:val="000000" w:themeColor="text1"/>
          <w:sz w:val="21"/>
          <w:szCs w:val="21"/>
          <w:highlight w:val="none"/>
          <w14:textFill>
            <w14:solidFill>
              <w14:schemeClr w14:val="tx1"/>
            </w14:solidFill>
          </w14:textFill>
        </w:rPr>
        <w:t>文件的澄清</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Pr>
          <w:rFonts w:hint="eastAsia"/>
          <w:color w:val="000000" w:themeColor="text1"/>
          <w:sz w:val="21"/>
          <w:szCs w:val="21"/>
          <w:highlight w:val="none"/>
          <w14:textFill>
            <w14:solidFill>
              <w14:schemeClr w14:val="tx1"/>
            </w14:solidFill>
          </w14:textFill>
        </w:rPr>
        <w:t>、修改</w:t>
      </w:r>
      <w:bookmarkEnd w:id="439"/>
      <w:bookmarkEnd w:id="440"/>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pStyle w:val="4"/>
        <w:numPr>
          <w:ilvl w:val="0"/>
          <w:numId w:val="0"/>
        </w:numPr>
        <w:rPr>
          <w:color w:val="000000" w:themeColor="text1"/>
          <w:sz w:val="24"/>
          <w:highlight w:val="none"/>
          <w14:textFill>
            <w14:solidFill>
              <w14:schemeClr w14:val="tx1"/>
            </w14:solidFill>
          </w14:textFill>
        </w:rPr>
      </w:pPr>
      <w:bookmarkStart w:id="476" w:name="_Toc374454577"/>
      <w:r>
        <w:rPr>
          <w:color w:val="000000" w:themeColor="text1"/>
          <w:sz w:val="24"/>
          <w:highlight w:val="none"/>
          <w14:textFill>
            <w14:solidFill>
              <w14:schemeClr w14:val="tx1"/>
            </w14:solidFill>
          </w14:textFill>
        </w:rPr>
        <w:br w:type="page"/>
      </w:r>
      <w:bookmarkStart w:id="477" w:name="_Toc9185"/>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41"/>
      <w:bookmarkEnd w:id="442"/>
      <w:r>
        <w:rPr>
          <w:rFonts w:hint="eastAsia"/>
          <w:color w:val="000000" w:themeColor="text1"/>
          <w:sz w:val="24"/>
          <w:highlight w:val="none"/>
          <w14:textFill>
            <w14:solidFill>
              <w14:schemeClr w14:val="tx1"/>
            </w14:solidFill>
          </w14:textFill>
        </w:rPr>
        <w:t>制</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78" w:name="_Toc366072506"/>
      <w:bookmarkStart w:id="479" w:name="_Toc339020073"/>
      <w:bookmarkStart w:id="480" w:name="_Toc365985157"/>
      <w:bookmarkStart w:id="481" w:name="_Toc350438727"/>
      <w:bookmarkStart w:id="482" w:name="_Toc497224204"/>
      <w:bookmarkStart w:id="483" w:name="_Toc345513845"/>
      <w:bookmarkStart w:id="484" w:name="_Toc349143567"/>
      <w:bookmarkStart w:id="485" w:name="_Toc333237766"/>
      <w:bookmarkStart w:id="486" w:name="_Toc365967051"/>
      <w:bookmarkStart w:id="487" w:name="_Toc333237655"/>
      <w:bookmarkStart w:id="488" w:name="_Toc374454578"/>
      <w:bookmarkStart w:id="489" w:name="_Toc349127604"/>
      <w:bookmarkStart w:id="490" w:name="_Toc332270324"/>
      <w:bookmarkStart w:id="491" w:name="_Toc331684016"/>
      <w:bookmarkStart w:id="492" w:name="_Toc339020211"/>
      <w:bookmarkStart w:id="493" w:name="_Toc333935324"/>
      <w:bookmarkStart w:id="494" w:name="_Toc340672847"/>
      <w:bookmarkStart w:id="495" w:name="_Toc339362278"/>
      <w:bookmarkStart w:id="496" w:name="_Toc340507420"/>
      <w:bookmarkStart w:id="497" w:name="_Toc331512876"/>
      <w:bookmarkStart w:id="498" w:name="_Toc5376"/>
      <w:bookmarkStart w:id="499" w:name="_Toc330459963"/>
      <w:bookmarkStart w:id="500" w:name="_Toc341348316"/>
      <w:bookmarkStart w:id="501" w:name="_Toc350756428"/>
      <w:bookmarkStart w:id="502" w:name="_Toc336681558"/>
      <w:bookmarkStart w:id="503" w:name="_Toc342060352"/>
      <w:bookmarkStart w:id="504" w:name="_Toc339019993"/>
      <w:bookmarkStart w:id="505" w:name="_Toc339019867"/>
      <w:bookmarkStart w:id="506" w:name="_Toc333238611"/>
      <w:bookmarkStart w:id="507" w:name="_Toc340677048"/>
      <w:bookmarkStart w:id="508" w:name="_Toc333935665"/>
      <w:bookmarkStart w:id="509" w:name="_Toc339441065"/>
      <w:bookmarkStart w:id="510" w:name="_Toc342296738"/>
      <w:bookmarkStart w:id="511" w:name="_Toc332206686"/>
      <w:bookmarkStart w:id="512" w:name="_Toc503785406"/>
      <w:bookmarkStart w:id="513" w:name="_Toc337632336"/>
      <w:bookmarkStart w:id="514" w:name="_Toc336681913"/>
      <w:r>
        <w:rPr>
          <w:rFonts w:hint="eastAsia"/>
          <w:color w:val="000000" w:themeColor="text1"/>
          <w:highlight w:val="none"/>
          <w14:textFill>
            <w14:solidFill>
              <w14:schemeClr w14:val="tx1"/>
            </w14:solidFill>
          </w14:textFill>
        </w:rPr>
        <w:t>要求</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15" w:name="_Toc349143568"/>
      <w:bookmarkStart w:id="516" w:name="_Toc374454579"/>
      <w:bookmarkStart w:id="517" w:name="_Toc330459964"/>
      <w:bookmarkStart w:id="518" w:name="_Toc331684017"/>
      <w:bookmarkStart w:id="519" w:name="_Toc336681914"/>
      <w:bookmarkStart w:id="520" w:name="_Toc333237656"/>
      <w:bookmarkStart w:id="521" w:name="_Toc365967052"/>
      <w:bookmarkStart w:id="522" w:name="_Toc639"/>
      <w:bookmarkStart w:id="523" w:name="_Toc332206687"/>
      <w:bookmarkStart w:id="524" w:name="_Toc350756429"/>
      <w:bookmarkStart w:id="525" w:name="_Toc503785407"/>
      <w:bookmarkStart w:id="526" w:name="_Toc342296739"/>
      <w:bookmarkStart w:id="527" w:name="_Toc365985158"/>
      <w:bookmarkStart w:id="528" w:name="_Toc349127605"/>
      <w:bookmarkStart w:id="529" w:name="_Toc336681559"/>
      <w:bookmarkStart w:id="530" w:name="_Toc341348317"/>
      <w:bookmarkStart w:id="531" w:name="_Toc332270325"/>
      <w:bookmarkStart w:id="532" w:name="_Toc339362279"/>
      <w:bookmarkStart w:id="533" w:name="_Toc366072507"/>
      <w:bookmarkStart w:id="534" w:name="_Toc339020212"/>
      <w:bookmarkStart w:id="535" w:name="_Toc342060353"/>
      <w:bookmarkStart w:id="536" w:name="_Toc331512877"/>
      <w:bookmarkStart w:id="537" w:name="_Toc339019868"/>
      <w:bookmarkStart w:id="538" w:name="_Toc340672848"/>
      <w:bookmarkStart w:id="539" w:name="_Toc339020074"/>
      <w:bookmarkStart w:id="540" w:name="_Toc333238612"/>
      <w:bookmarkStart w:id="541" w:name="_Toc339019994"/>
      <w:bookmarkStart w:id="542" w:name="_Toc339441066"/>
      <w:bookmarkStart w:id="543" w:name="_Toc350438728"/>
      <w:bookmarkStart w:id="544" w:name="_Toc337632337"/>
      <w:bookmarkStart w:id="545" w:name="_Toc497224205"/>
      <w:bookmarkStart w:id="546" w:name="_Toc333237767"/>
      <w:bookmarkStart w:id="547" w:name="_Toc340507421"/>
      <w:bookmarkStart w:id="548" w:name="_Toc345513846"/>
      <w:bookmarkStart w:id="549" w:name="_Toc340677049"/>
      <w:bookmarkStart w:id="550" w:name="_Toc333935666"/>
      <w:bookmarkStart w:id="551" w:name="_Toc333935325"/>
      <w:r>
        <w:rPr>
          <w:rFonts w:hint="eastAsia"/>
          <w:color w:val="000000" w:themeColor="text1"/>
          <w:highlight w:val="none"/>
          <w14:textFill>
            <w14:solidFill>
              <w14:schemeClr w14:val="tx1"/>
            </w14:solidFill>
          </w14:textFill>
        </w:rPr>
        <w:t>投标语言及计量单位</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52" w:name="_Toc350756430"/>
      <w:bookmarkStart w:id="553" w:name="_Toc365967053"/>
      <w:bookmarkStart w:id="554" w:name="_Toc339020213"/>
      <w:bookmarkStart w:id="555" w:name="_Toc340672849"/>
      <w:bookmarkStart w:id="556" w:name="_Toc339019869"/>
      <w:bookmarkStart w:id="557" w:name="_Toc331512878"/>
      <w:bookmarkStart w:id="558" w:name="_Toc340507422"/>
      <w:bookmarkStart w:id="559" w:name="_Toc340677050"/>
      <w:bookmarkStart w:id="560" w:name="_Toc339441067"/>
      <w:bookmarkStart w:id="561" w:name="_Toc339020075"/>
      <w:bookmarkStart w:id="562" w:name="_Toc330459965"/>
      <w:bookmarkStart w:id="563" w:name="_Toc497224206"/>
      <w:bookmarkStart w:id="564" w:name="_Toc341348318"/>
      <w:bookmarkStart w:id="565" w:name="_Toc339019995"/>
      <w:bookmarkStart w:id="566" w:name="_Toc333238613"/>
      <w:bookmarkStart w:id="567" w:name="_Toc349127606"/>
      <w:bookmarkStart w:id="568" w:name="_Toc365985159"/>
      <w:bookmarkStart w:id="569" w:name="_Toc366072508"/>
      <w:bookmarkStart w:id="570" w:name="_Toc350438729"/>
      <w:bookmarkStart w:id="571" w:name="_Toc503785408"/>
      <w:bookmarkStart w:id="572" w:name="_Toc332206688"/>
      <w:bookmarkStart w:id="573" w:name="_Toc345513847"/>
      <w:bookmarkStart w:id="574" w:name="_Toc333237768"/>
      <w:bookmarkStart w:id="575" w:name="_Toc342060354"/>
      <w:bookmarkStart w:id="576" w:name="_Toc333935667"/>
      <w:bookmarkStart w:id="577" w:name="_Toc20504"/>
      <w:bookmarkStart w:id="578" w:name="_Toc349143569"/>
      <w:bookmarkStart w:id="579" w:name="_Toc333935326"/>
      <w:bookmarkStart w:id="580" w:name="_Toc336681915"/>
      <w:bookmarkStart w:id="581" w:name="_Toc333237657"/>
      <w:bookmarkStart w:id="582" w:name="_Toc331684018"/>
      <w:bookmarkStart w:id="583" w:name="_Toc342296740"/>
      <w:bookmarkStart w:id="584" w:name="_Toc374454580"/>
      <w:bookmarkStart w:id="585" w:name="_Toc339362280"/>
      <w:bookmarkStart w:id="586" w:name="_Toc336681560"/>
      <w:bookmarkStart w:id="587" w:name="_Toc337632338"/>
      <w:bookmarkStart w:id="588" w:name="_Toc332270326"/>
      <w:r>
        <w:rPr>
          <w:rFonts w:hint="eastAsia"/>
          <w:color w:val="000000" w:themeColor="text1"/>
          <w:highlight w:val="none"/>
          <w14:textFill>
            <w14:solidFill>
              <w14:schemeClr w14:val="tx1"/>
            </w14:solidFill>
          </w14:textFill>
        </w:rPr>
        <w:t>投标文件的构成</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89" w:name="_Toc497224207"/>
      <w:bookmarkStart w:id="590" w:name="_Toc503785409"/>
      <w:r>
        <w:rPr>
          <w:rFonts w:hint="eastAsia" w:ascii="宋体" w:hAnsi="宋体"/>
          <w:bCs/>
          <w:color w:val="000000" w:themeColor="text1"/>
          <w:highlight w:val="none"/>
          <w14:textFill>
            <w14:solidFill>
              <w14:schemeClr w14:val="tx1"/>
            </w14:solidFill>
          </w14:textFill>
        </w:rPr>
        <w:t>第一章 资格审查文件</w:t>
      </w:r>
    </w:p>
    <w:p>
      <w:pPr>
        <w:widowControl/>
        <w:adjustRightInd w:val="0"/>
        <w:snapToGrid w:val="0"/>
        <w:spacing w:line="360" w:lineRule="auto"/>
        <w:ind w:left="734"/>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w:t>
      </w:r>
      <w:r>
        <w:rPr>
          <w:rFonts w:hint="eastAsia" w:ascii="宋体" w:hAnsi="宋体"/>
          <w:bCs/>
          <w:color w:val="000000" w:themeColor="text1"/>
          <w:highlight w:val="none"/>
          <w:lang w:val="en-US" w:eastAsia="zh-CN"/>
          <w14:textFill>
            <w14:solidFill>
              <w14:schemeClr w14:val="tx1"/>
            </w14:solidFill>
          </w14:textFill>
        </w:rPr>
        <w:t>文件</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91" w:name="_Toc336681916"/>
      <w:bookmarkStart w:id="592" w:name="_Toc337632339"/>
      <w:bookmarkStart w:id="593" w:name="_Toc331512879"/>
      <w:bookmarkStart w:id="594" w:name="_Toc340677051"/>
      <w:bookmarkStart w:id="595" w:name="_Toc340672850"/>
      <w:bookmarkStart w:id="596" w:name="_Toc349127607"/>
      <w:bookmarkStart w:id="597" w:name="_Toc23295"/>
      <w:bookmarkStart w:id="598" w:name="_Toc350438730"/>
      <w:bookmarkStart w:id="599" w:name="_Toc339020076"/>
      <w:bookmarkStart w:id="600" w:name="_Toc331684019"/>
      <w:bookmarkStart w:id="601" w:name="_Toc333237769"/>
      <w:bookmarkStart w:id="602" w:name="_Toc333935668"/>
      <w:bookmarkStart w:id="603" w:name="_Toc341348319"/>
      <w:bookmarkStart w:id="604" w:name="_Toc333238614"/>
      <w:bookmarkStart w:id="605" w:name="_Toc342296741"/>
      <w:bookmarkStart w:id="606" w:name="_Toc330459966"/>
      <w:bookmarkStart w:id="607" w:name="_Toc345513848"/>
      <w:bookmarkStart w:id="608" w:name="_Toc340507423"/>
      <w:bookmarkStart w:id="609" w:name="_Toc333237658"/>
      <w:bookmarkStart w:id="610" w:name="_Toc336681561"/>
      <w:bookmarkStart w:id="611" w:name="_Toc339019996"/>
      <w:bookmarkStart w:id="612" w:name="_Toc365967054"/>
      <w:bookmarkStart w:id="613" w:name="_Toc332270327"/>
      <w:bookmarkStart w:id="614" w:name="_Toc333935327"/>
      <w:bookmarkStart w:id="615" w:name="_Toc365985160"/>
      <w:bookmarkStart w:id="616" w:name="_Toc339020214"/>
      <w:bookmarkStart w:id="617" w:name="_Toc339019870"/>
      <w:bookmarkStart w:id="618" w:name="_Toc332206689"/>
      <w:bookmarkStart w:id="619" w:name="_Toc366072509"/>
      <w:bookmarkStart w:id="620" w:name="_Toc342060355"/>
      <w:bookmarkStart w:id="621" w:name="_Toc374454581"/>
      <w:bookmarkStart w:id="622" w:name="_Toc339362281"/>
      <w:bookmarkStart w:id="623" w:name="_Toc349143570"/>
      <w:bookmarkStart w:id="624" w:name="_Toc350756431"/>
      <w:bookmarkStart w:id="625" w:name="_Toc339441068"/>
      <w:r>
        <w:rPr>
          <w:rFonts w:hint="eastAsia"/>
          <w:color w:val="000000" w:themeColor="text1"/>
          <w:highlight w:val="none"/>
          <w14:textFill>
            <w14:solidFill>
              <w14:schemeClr w14:val="tx1"/>
            </w14:solidFill>
          </w14:textFill>
        </w:rPr>
        <w:t>投标文件格式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26" w:name="_Toc333935669"/>
      <w:bookmarkStart w:id="627" w:name="_Toc341348320"/>
      <w:bookmarkStart w:id="628" w:name="_Toc350438731"/>
      <w:bookmarkStart w:id="629" w:name="_Toc374454582"/>
      <w:bookmarkStart w:id="630" w:name="_Toc345513849"/>
      <w:bookmarkStart w:id="631" w:name="_Toc339019997"/>
      <w:bookmarkStart w:id="632" w:name="_Toc333237770"/>
      <w:bookmarkStart w:id="633" w:name="_Toc336681562"/>
      <w:bookmarkStart w:id="634" w:name="_Toc365985161"/>
      <w:bookmarkStart w:id="635" w:name="_Toc340507424"/>
      <w:bookmarkStart w:id="636" w:name="_Toc365967055"/>
      <w:bookmarkStart w:id="637" w:name="_Toc333237659"/>
      <w:bookmarkStart w:id="638" w:name="_Toc339020077"/>
      <w:bookmarkStart w:id="639" w:name="_Toc333238615"/>
      <w:bookmarkStart w:id="640" w:name="_Toc32100"/>
      <w:bookmarkStart w:id="641" w:name="_Toc339362282"/>
      <w:bookmarkStart w:id="642" w:name="_Toc350756432"/>
      <w:bookmarkStart w:id="643" w:name="_Toc342060356"/>
      <w:bookmarkStart w:id="644" w:name="_Toc340677052"/>
      <w:bookmarkStart w:id="645" w:name="_Toc339441069"/>
      <w:bookmarkStart w:id="646" w:name="_Toc333935328"/>
      <w:bookmarkStart w:id="647" w:name="_Toc337632340"/>
      <w:bookmarkStart w:id="648" w:name="_Toc366072510"/>
      <w:bookmarkStart w:id="649" w:name="_Toc331512880"/>
      <w:bookmarkStart w:id="650" w:name="_Toc339019871"/>
      <w:bookmarkStart w:id="651" w:name="_Toc332270328"/>
      <w:bookmarkStart w:id="652" w:name="_Toc342296742"/>
      <w:bookmarkStart w:id="653" w:name="_Toc332206690"/>
      <w:bookmarkStart w:id="654" w:name="_Toc336681917"/>
      <w:bookmarkStart w:id="655" w:name="_Toc331684020"/>
      <w:bookmarkStart w:id="656" w:name="_Toc339020215"/>
      <w:bookmarkStart w:id="657" w:name="_Toc349127608"/>
      <w:bookmarkStart w:id="658" w:name="_Toc5003680"/>
      <w:bookmarkStart w:id="659" w:name="_Toc330459967"/>
      <w:bookmarkStart w:id="660" w:name="_Toc349143571"/>
      <w:bookmarkStart w:id="661" w:name="_Toc340672851"/>
      <w:r>
        <w:rPr>
          <w:rFonts w:hint="eastAsia"/>
          <w:color w:val="000000" w:themeColor="text1"/>
          <w:highlight w:val="none"/>
          <w14:textFill>
            <w14:solidFill>
              <w14:schemeClr w14:val="tx1"/>
            </w14:solidFill>
          </w14:textFill>
        </w:rPr>
        <w:t>资格证明文件</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62" w:name="_Toc333237771"/>
      <w:bookmarkStart w:id="663" w:name="_Toc333935329"/>
      <w:bookmarkStart w:id="664" w:name="_Toc333935670"/>
      <w:bookmarkStart w:id="665" w:name="_Toc340672852"/>
      <w:bookmarkStart w:id="666" w:name="_Toc365985162"/>
      <w:bookmarkStart w:id="667" w:name="_Toc332206691"/>
      <w:bookmarkStart w:id="668" w:name="_Toc331512881"/>
      <w:bookmarkStart w:id="669" w:name="_Toc12887"/>
      <w:bookmarkStart w:id="670" w:name="_Toc349127609"/>
      <w:bookmarkStart w:id="671" w:name="_Toc339020216"/>
      <w:bookmarkStart w:id="672" w:name="_Toc366072511"/>
      <w:bookmarkStart w:id="673" w:name="_Toc336681918"/>
      <w:bookmarkStart w:id="674" w:name="_Toc365967056"/>
      <w:bookmarkStart w:id="675" w:name="_Toc350756433"/>
      <w:bookmarkStart w:id="676" w:name="_Toc333237660"/>
      <w:bookmarkStart w:id="677" w:name="_Toc342296743"/>
      <w:bookmarkStart w:id="678" w:name="_Toc339020078"/>
      <w:bookmarkStart w:id="679" w:name="_Toc345513850"/>
      <w:bookmarkStart w:id="680" w:name="_Toc350438732"/>
      <w:bookmarkStart w:id="681" w:name="_Toc339362283"/>
      <w:bookmarkStart w:id="682" w:name="_Toc349143572"/>
      <w:bookmarkStart w:id="683" w:name="_Toc339019998"/>
      <w:bookmarkStart w:id="684" w:name="_Toc332270329"/>
      <w:bookmarkStart w:id="685" w:name="_Toc342060357"/>
      <w:bookmarkStart w:id="686" w:name="_Toc340677053"/>
      <w:bookmarkStart w:id="687" w:name="_Toc336681563"/>
      <w:bookmarkStart w:id="688" w:name="_Toc333238616"/>
      <w:bookmarkStart w:id="689" w:name="_Toc5003681"/>
      <w:bookmarkStart w:id="690" w:name="_Toc330459968"/>
      <w:bookmarkStart w:id="691" w:name="_Toc337632341"/>
      <w:bookmarkStart w:id="692" w:name="_Toc341348321"/>
      <w:bookmarkStart w:id="693" w:name="_Toc339441070"/>
      <w:bookmarkStart w:id="694" w:name="_Toc340507425"/>
      <w:bookmarkStart w:id="695" w:name="_Toc331684021"/>
      <w:bookmarkStart w:id="696" w:name="_Toc339019872"/>
      <w:bookmarkStart w:id="697" w:name="_Toc374454583"/>
      <w:r>
        <w:rPr>
          <w:rFonts w:hint="eastAsia"/>
          <w:color w:val="000000" w:themeColor="text1"/>
          <w:highlight w:val="none"/>
          <w14:textFill>
            <w14:solidFill>
              <w14:schemeClr w14:val="tx1"/>
            </w14:solidFill>
          </w14:textFill>
        </w:rPr>
        <w:t>货物和服务的证明文件</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98" w:name="_Toc331512882"/>
      <w:bookmarkStart w:id="699" w:name="_Toc350756434"/>
      <w:bookmarkStart w:id="700" w:name="_Toc331684022"/>
      <w:bookmarkStart w:id="701" w:name="_Toc339019999"/>
      <w:bookmarkStart w:id="702" w:name="_Toc503785411"/>
      <w:bookmarkStart w:id="703" w:name="_Toc333935330"/>
      <w:bookmarkStart w:id="704" w:name="_Toc342060358"/>
      <w:bookmarkStart w:id="705" w:name="_Toc333238617"/>
      <w:bookmarkStart w:id="706" w:name="_Toc365985163"/>
      <w:bookmarkStart w:id="707" w:name="_Toc337632342"/>
      <w:bookmarkStart w:id="708" w:name="_Toc339020079"/>
      <w:bookmarkStart w:id="709" w:name="_Toc497224209"/>
      <w:bookmarkStart w:id="710" w:name="_Toc20173"/>
      <w:bookmarkStart w:id="711" w:name="_Toc342296744"/>
      <w:bookmarkStart w:id="712" w:name="_Toc340672853"/>
      <w:bookmarkStart w:id="713" w:name="_Toc333237661"/>
      <w:bookmarkStart w:id="714" w:name="_Toc349143573"/>
      <w:bookmarkStart w:id="715" w:name="_Toc339362284"/>
      <w:bookmarkStart w:id="716" w:name="_Toc332206692"/>
      <w:bookmarkStart w:id="717" w:name="_Toc333935671"/>
      <w:bookmarkStart w:id="718" w:name="_Toc365967057"/>
      <w:bookmarkStart w:id="719" w:name="_Toc330459969"/>
      <w:bookmarkStart w:id="720" w:name="_Toc341348322"/>
      <w:bookmarkStart w:id="721" w:name="_Toc336681919"/>
      <w:bookmarkStart w:id="722" w:name="_Toc340677054"/>
      <w:bookmarkStart w:id="723" w:name="_Toc339441071"/>
      <w:bookmarkStart w:id="724" w:name="_Toc350438733"/>
      <w:bookmarkStart w:id="725" w:name="_Toc339019873"/>
      <w:bookmarkStart w:id="726" w:name="_Toc333237772"/>
      <w:bookmarkStart w:id="727" w:name="_Toc339020217"/>
      <w:bookmarkStart w:id="728" w:name="_Toc332270330"/>
      <w:bookmarkStart w:id="729" w:name="_Toc366072512"/>
      <w:bookmarkStart w:id="730" w:name="_Toc349127610"/>
      <w:bookmarkStart w:id="731" w:name="_Toc345513851"/>
      <w:bookmarkStart w:id="732" w:name="_Toc336681564"/>
      <w:bookmarkStart w:id="733" w:name="_Toc374454584"/>
      <w:bookmarkStart w:id="734" w:name="_Toc340507426"/>
      <w:r>
        <w:rPr>
          <w:rFonts w:hint="eastAsia"/>
          <w:color w:val="000000" w:themeColor="text1"/>
          <w:highlight w:val="none"/>
          <w14:textFill>
            <w14:solidFill>
              <w14:schemeClr w14:val="tx1"/>
            </w14:solidFill>
          </w14:textFill>
        </w:rPr>
        <w:t>投标报价与投标货币</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35" w:name="_Toc340507427"/>
      <w:bookmarkStart w:id="736" w:name="_Toc339020080"/>
      <w:bookmarkStart w:id="737" w:name="_Toc350438734"/>
      <w:bookmarkStart w:id="738" w:name="_Toc342296745"/>
      <w:bookmarkStart w:id="739" w:name="_Toc339020218"/>
      <w:bookmarkStart w:id="740" w:name="_Toc365985164"/>
      <w:bookmarkStart w:id="741" w:name="_Toc342060359"/>
      <w:bookmarkStart w:id="742" w:name="_Toc340677055"/>
      <w:bookmarkStart w:id="743" w:name="_Toc365967058"/>
      <w:bookmarkStart w:id="744" w:name="_Toc345513852"/>
      <w:bookmarkStart w:id="745" w:name="_Toc374454585"/>
      <w:bookmarkStart w:id="746" w:name="_Toc349127611"/>
      <w:bookmarkStart w:id="747" w:name="_Toc332270331"/>
      <w:bookmarkStart w:id="748" w:name="_Toc336681565"/>
      <w:bookmarkStart w:id="749" w:name="_Toc339441072"/>
      <w:bookmarkStart w:id="750" w:name="_Toc22637"/>
      <w:bookmarkStart w:id="751" w:name="_Toc503785414"/>
      <w:bookmarkStart w:id="752" w:name="_Toc339019874"/>
      <w:bookmarkStart w:id="753" w:name="_Toc350756435"/>
      <w:bookmarkStart w:id="754" w:name="_Toc497224212"/>
      <w:bookmarkStart w:id="755" w:name="_Toc349143574"/>
      <w:bookmarkStart w:id="756" w:name="_Toc340672854"/>
      <w:bookmarkStart w:id="757" w:name="_Toc336681920"/>
      <w:bookmarkStart w:id="758" w:name="_Toc330459970"/>
      <w:bookmarkStart w:id="759" w:name="_Toc341348323"/>
      <w:bookmarkStart w:id="760" w:name="_Toc333935331"/>
      <w:bookmarkStart w:id="761" w:name="_Toc333935672"/>
      <w:bookmarkStart w:id="762" w:name="_Toc333237773"/>
      <w:bookmarkStart w:id="763" w:name="_Toc339362285"/>
      <w:bookmarkStart w:id="764" w:name="_Toc333238618"/>
      <w:bookmarkStart w:id="765" w:name="_Toc366072513"/>
      <w:bookmarkStart w:id="766" w:name="_Toc339020000"/>
      <w:bookmarkStart w:id="767" w:name="_Toc331512883"/>
      <w:bookmarkStart w:id="768" w:name="_Toc332206693"/>
      <w:bookmarkStart w:id="769" w:name="_Toc337632343"/>
      <w:bookmarkStart w:id="770" w:name="_Toc331684023"/>
      <w:bookmarkStart w:id="771" w:name="_Toc333237662"/>
      <w:r>
        <w:rPr>
          <w:rFonts w:hint="eastAsia"/>
          <w:color w:val="000000" w:themeColor="text1"/>
          <w:highlight w:val="none"/>
          <w14:textFill>
            <w14:solidFill>
              <w14:schemeClr w14:val="tx1"/>
            </w14:solidFill>
          </w14:textFill>
        </w:rPr>
        <w:t>投标保证金</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72" w:name="_Toc330459971"/>
      <w:bookmarkStart w:id="773" w:name="_Toc339020001"/>
      <w:bookmarkStart w:id="774" w:name="_Toc332270332"/>
      <w:bookmarkStart w:id="775" w:name="_Toc336681921"/>
      <w:bookmarkStart w:id="776" w:name="_Toc337632344"/>
      <w:bookmarkStart w:id="777" w:name="_Toc366072514"/>
      <w:bookmarkStart w:id="778" w:name="_Toc349127612"/>
      <w:bookmarkStart w:id="779" w:name="_Toc332206694"/>
      <w:bookmarkStart w:id="780" w:name="_Toc331684024"/>
      <w:bookmarkStart w:id="781" w:name="_Toc374454586"/>
      <w:bookmarkStart w:id="782" w:name="_Toc350438735"/>
      <w:bookmarkStart w:id="783" w:name="_Toc331512884"/>
      <w:bookmarkStart w:id="784" w:name="_Toc340677056"/>
      <w:bookmarkStart w:id="785" w:name="_Toc365967059"/>
      <w:bookmarkStart w:id="786" w:name="_Toc503785415"/>
      <w:bookmarkStart w:id="787" w:name="_Toc342060360"/>
      <w:bookmarkStart w:id="788" w:name="_Toc340672855"/>
      <w:bookmarkStart w:id="789" w:name="_Toc342296746"/>
      <w:bookmarkStart w:id="790" w:name="_Toc333935673"/>
      <w:bookmarkStart w:id="791" w:name="_Toc339020081"/>
      <w:bookmarkStart w:id="792" w:name="_Toc365985165"/>
      <w:bookmarkStart w:id="793" w:name="_Toc340507428"/>
      <w:bookmarkStart w:id="794" w:name="_Toc339019875"/>
      <w:bookmarkStart w:id="795" w:name="_Toc339441073"/>
      <w:bookmarkStart w:id="796" w:name="_Toc333237774"/>
      <w:bookmarkStart w:id="797" w:name="_Toc497224213"/>
      <w:bookmarkStart w:id="798" w:name="_Toc345513853"/>
      <w:bookmarkStart w:id="799" w:name="_Toc11192"/>
      <w:bookmarkStart w:id="800" w:name="_Toc339020219"/>
      <w:bookmarkStart w:id="801" w:name="_Toc333238619"/>
      <w:bookmarkStart w:id="802" w:name="_Toc349143575"/>
      <w:bookmarkStart w:id="803" w:name="_Toc341348324"/>
      <w:bookmarkStart w:id="804" w:name="_Toc350756436"/>
      <w:bookmarkStart w:id="805" w:name="_Toc333237663"/>
      <w:bookmarkStart w:id="806" w:name="_Toc336681566"/>
      <w:bookmarkStart w:id="807" w:name="_Toc333935332"/>
      <w:bookmarkStart w:id="808" w:name="_Toc339362286"/>
      <w:r>
        <w:rPr>
          <w:rFonts w:hint="eastAsia"/>
          <w:color w:val="000000" w:themeColor="text1"/>
          <w:highlight w:val="none"/>
          <w14:textFill>
            <w14:solidFill>
              <w14:schemeClr w14:val="tx1"/>
            </w14:solidFill>
          </w14:textFill>
        </w:rPr>
        <w:t>投标有效期</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809" w:name="_Toc374454587"/>
      <w:bookmarkStart w:id="810" w:name="_Toc339019876"/>
      <w:bookmarkStart w:id="811" w:name="_Toc345513854"/>
      <w:bookmarkStart w:id="812" w:name="_Toc333237664"/>
      <w:bookmarkStart w:id="813" w:name="_Toc333238620"/>
      <w:bookmarkStart w:id="814" w:name="_Toc340507429"/>
      <w:bookmarkStart w:id="815" w:name="_Toc331684025"/>
      <w:bookmarkStart w:id="816" w:name="_Toc31172"/>
      <w:bookmarkStart w:id="817" w:name="_Toc111534389"/>
      <w:bookmarkStart w:id="818" w:name="_Toc333935333"/>
      <w:bookmarkStart w:id="819" w:name="_Toc342296747"/>
      <w:bookmarkStart w:id="820" w:name="_Toc349143576"/>
      <w:bookmarkStart w:id="821" w:name="_Toc365985166"/>
      <w:bookmarkStart w:id="822" w:name="_Toc497224214"/>
      <w:bookmarkStart w:id="823" w:name="_Toc339020002"/>
      <w:bookmarkStart w:id="824" w:name="_Toc366072515"/>
      <w:bookmarkStart w:id="825" w:name="_Toc349127613"/>
      <w:bookmarkStart w:id="826" w:name="_Toc332206695"/>
      <w:bookmarkStart w:id="827" w:name="_Toc340677057"/>
      <w:bookmarkStart w:id="828" w:name="_Toc339441074"/>
      <w:bookmarkStart w:id="829" w:name="_Toc332270333"/>
      <w:bookmarkStart w:id="830" w:name="_Toc339362287"/>
      <w:bookmarkStart w:id="831" w:name="_Toc339020220"/>
      <w:bookmarkStart w:id="832" w:name="_Toc331512885"/>
      <w:bookmarkStart w:id="833" w:name="_Toc341348325"/>
      <w:bookmarkStart w:id="834" w:name="_Toc333935674"/>
      <w:bookmarkStart w:id="835" w:name="_Toc333237775"/>
      <w:bookmarkStart w:id="836" w:name="_Toc365967060"/>
      <w:bookmarkStart w:id="837" w:name="_Toc503785416"/>
      <w:bookmarkStart w:id="838" w:name="_Toc337632345"/>
      <w:bookmarkStart w:id="839" w:name="_Toc330459972"/>
      <w:bookmarkStart w:id="840" w:name="_Toc336681922"/>
      <w:bookmarkStart w:id="841" w:name="_Toc340672856"/>
      <w:bookmarkStart w:id="842" w:name="_Toc342060361"/>
      <w:bookmarkStart w:id="843" w:name="_Toc350438736"/>
      <w:bookmarkStart w:id="844" w:name="_Toc339020082"/>
      <w:bookmarkStart w:id="845" w:name="_Toc350756437"/>
      <w:bookmarkStart w:id="846" w:name="_Toc336681567"/>
      <w:r>
        <w:rPr>
          <w:rFonts w:hint="eastAsia"/>
          <w:color w:val="000000" w:themeColor="text1"/>
          <w:highlight w:val="none"/>
          <w14:textFill>
            <w14:solidFill>
              <w14:schemeClr w14:val="tx1"/>
            </w14:solidFill>
          </w14:textFill>
        </w:rPr>
        <w:t>投标文件的签署及规定</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接受PDF格式</w:t>
      </w:r>
      <w:r>
        <w:rPr>
          <w:rFonts w:hint="eastAsia"/>
          <w:color w:val="000000" w:themeColor="text1"/>
          <w:szCs w:val="21"/>
          <w:highlight w:val="none"/>
          <w:lang w:val="en-US" w:eastAsia="zh-CN"/>
          <w14:textFill>
            <w14:solidFill>
              <w14:schemeClr w14:val="tx1"/>
            </w14:solidFill>
          </w14:textFill>
        </w:rPr>
        <w:t>及可编辑格式</w:t>
      </w:r>
      <w:r>
        <w:rPr>
          <w:rFonts w:hint="eastAsia"/>
          <w:color w:val="000000" w:themeColor="text1"/>
          <w:szCs w:val="21"/>
          <w:highlight w:val="none"/>
          <w14:textFill>
            <w14:solidFill>
              <w14:schemeClr w14:val="tx1"/>
            </w14:solidFill>
          </w14:textFill>
        </w:rPr>
        <w:t>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47" w:name="_Toc336681568"/>
      <w:bookmarkStart w:id="848" w:name="_Toc341348326"/>
      <w:bookmarkStart w:id="849" w:name="_Toc333935334"/>
      <w:bookmarkStart w:id="850" w:name="_Toc339020221"/>
      <w:bookmarkStart w:id="851" w:name="_Toc350756438"/>
      <w:bookmarkStart w:id="852" w:name="_Toc333935675"/>
      <w:bookmarkStart w:id="853" w:name="_Toc374454588"/>
      <w:bookmarkStart w:id="854" w:name="_Toc333237776"/>
      <w:bookmarkStart w:id="855" w:name="_Toc366072516"/>
      <w:bookmarkStart w:id="856" w:name="_Toc340672857"/>
      <w:bookmarkStart w:id="857" w:name="_Toc503785417"/>
      <w:bookmarkStart w:id="858" w:name="_Toc497224215"/>
      <w:bookmarkStart w:id="859" w:name="_Toc333238621"/>
      <w:bookmarkStart w:id="860" w:name="_Toc349127614"/>
      <w:bookmarkStart w:id="861" w:name="_Toc365967061"/>
      <w:bookmarkStart w:id="862" w:name="_Toc111534390"/>
      <w:bookmarkStart w:id="863" w:name="_Toc349143577"/>
      <w:bookmarkStart w:id="864" w:name="_Toc365985167"/>
      <w:bookmarkStart w:id="865" w:name="_Toc339019877"/>
      <w:bookmarkStart w:id="866" w:name="_Toc339441075"/>
      <w:bookmarkStart w:id="867" w:name="_Toc333237665"/>
      <w:bookmarkStart w:id="868" w:name="_Toc331512886"/>
      <w:bookmarkStart w:id="869" w:name="_Toc350438737"/>
      <w:bookmarkStart w:id="870" w:name="_Toc337632346"/>
      <w:bookmarkStart w:id="871" w:name="_Toc339362288"/>
      <w:bookmarkStart w:id="872" w:name="_Toc342296748"/>
      <w:bookmarkStart w:id="873" w:name="_Toc339020083"/>
      <w:bookmarkStart w:id="874" w:name="_Toc336681923"/>
      <w:bookmarkStart w:id="875" w:name="_Toc345513855"/>
      <w:bookmarkStart w:id="876" w:name="_Toc339020003"/>
      <w:bookmarkStart w:id="877" w:name="_Toc332270334"/>
      <w:bookmarkStart w:id="878" w:name="_Toc330459973"/>
      <w:bookmarkStart w:id="879" w:name="_Toc340507430"/>
      <w:bookmarkStart w:id="880" w:name="_Toc342060362"/>
      <w:bookmarkStart w:id="881" w:name="_Toc340677058"/>
      <w:bookmarkStart w:id="882" w:name="_Toc331684026"/>
      <w:bookmarkStart w:id="883" w:name="_Toc332206696"/>
      <w:r>
        <w:rPr>
          <w:color w:val="000000" w:themeColor="text1"/>
          <w:sz w:val="24"/>
          <w:highlight w:val="none"/>
          <w14:textFill>
            <w14:solidFill>
              <w14:schemeClr w14:val="tx1"/>
            </w14:solidFill>
          </w14:textFill>
        </w:rPr>
        <w:br w:type="page"/>
      </w:r>
      <w:bookmarkStart w:id="884" w:name="_Toc11911"/>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pPr>
        <w:pStyle w:val="5"/>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85" w:name="_Toc340677059"/>
      <w:bookmarkStart w:id="886" w:name="_Toc339019878"/>
      <w:bookmarkStart w:id="887" w:name="_Toc111534391"/>
      <w:bookmarkStart w:id="888" w:name="_Toc330459974"/>
      <w:bookmarkStart w:id="889" w:name="_Toc365967062"/>
      <w:bookmarkStart w:id="890" w:name="_Toc350438738"/>
      <w:bookmarkStart w:id="891" w:name="_Toc333935335"/>
      <w:bookmarkStart w:id="892" w:name="_Toc333935676"/>
      <w:bookmarkStart w:id="893" w:name="_Toc336681924"/>
      <w:bookmarkStart w:id="894" w:name="_Toc350756439"/>
      <w:bookmarkStart w:id="895" w:name="_Toc332206697"/>
      <w:bookmarkStart w:id="896" w:name="_Toc349127615"/>
      <w:bookmarkStart w:id="897" w:name="_Toc333237666"/>
      <w:bookmarkStart w:id="898" w:name="_Toc339020084"/>
      <w:bookmarkStart w:id="899" w:name="_Toc340507431"/>
      <w:bookmarkStart w:id="900" w:name="_Toc331512887"/>
      <w:bookmarkStart w:id="901" w:name="_Toc342060363"/>
      <w:bookmarkStart w:id="902" w:name="_Toc341348327"/>
      <w:bookmarkStart w:id="903" w:name="_Toc333238622"/>
      <w:bookmarkStart w:id="904" w:name="_Toc339441076"/>
      <w:bookmarkStart w:id="905" w:name="_Toc331684027"/>
      <w:bookmarkStart w:id="906" w:name="_Toc337632347"/>
      <w:bookmarkStart w:id="907" w:name="_Toc339020222"/>
      <w:bookmarkStart w:id="908" w:name="_Toc503785418"/>
      <w:bookmarkStart w:id="909" w:name="_Toc336681569"/>
      <w:bookmarkStart w:id="910" w:name="_Toc339362289"/>
      <w:bookmarkStart w:id="911" w:name="_Toc374454589"/>
      <w:bookmarkStart w:id="912" w:name="_Toc345513856"/>
      <w:bookmarkStart w:id="913" w:name="_Toc349143578"/>
      <w:bookmarkStart w:id="914" w:name="_Toc340672858"/>
      <w:bookmarkStart w:id="915" w:name="_Toc365985168"/>
      <w:bookmarkStart w:id="916" w:name="_Toc497224216"/>
      <w:bookmarkStart w:id="917" w:name="_Toc339020004"/>
      <w:bookmarkStart w:id="918" w:name="_Toc342296749"/>
      <w:bookmarkStart w:id="919" w:name="_Toc333237777"/>
      <w:bookmarkStart w:id="920" w:name="_Toc366072517"/>
      <w:bookmarkStart w:id="921" w:name="_Toc332270335"/>
      <w:r>
        <w:rPr>
          <w:color w:val="000000" w:themeColor="text1"/>
          <w:highlight w:val="none"/>
          <w14:textFill>
            <w14:solidFill>
              <w14:schemeClr w14:val="tx1"/>
            </w14:solidFill>
          </w14:textFill>
        </w:rPr>
        <w:t xml:space="preserve"> </w:t>
      </w:r>
      <w:bookmarkStart w:id="922" w:name="_Toc3963"/>
      <w:r>
        <w:rPr>
          <w:rFonts w:hint="eastAsia"/>
          <w:color w:val="000000" w:themeColor="text1"/>
          <w:highlight w:val="none"/>
          <w14:textFill>
            <w14:solidFill>
              <w14:schemeClr w14:val="tx1"/>
            </w14:solidFill>
          </w14:textFill>
        </w:rPr>
        <w:t>投标文件的密封和标记</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pPr>
        <w:pStyle w:val="6"/>
        <w:rPr>
          <w:color w:val="000000" w:themeColor="text1"/>
          <w:highlight w:val="none"/>
          <w14:textFill>
            <w14:solidFill>
              <w14:schemeClr w14:val="tx1"/>
            </w14:solidFill>
          </w14:textFill>
        </w:rPr>
      </w:pPr>
      <w:bookmarkStart w:id="923"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923"/>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24" w:name="_Toc331684028"/>
      <w:bookmarkStart w:id="925" w:name="_Toc503785419"/>
      <w:bookmarkStart w:id="926" w:name="_Toc339020223"/>
      <w:bookmarkStart w:id="927" w:name="_Toc340672859"/>
      <w:bookmarkStart w:id="928" w:name="_Toc497224217"/>
      <w:bookmarkStart w:id="929" w:name="_Toc345513857"/>
      <w:bookmarkStart w:id="930" w:name="_Toc336681925"/>
      <w:bookmarkStart w:id="931" w:name="_Toc342060364"/>
      <w:bookmarkStart w:id="932" w:name="_Toc349127616"/>
      <w:bookmarkStart w:id="933" w:name="_Toc339362290"/>
      <w:bookmarkStart w:id="934" w:name="_Toc333238623"/>
      <w:bookmarkStart w:id="935" w:name="_Toc342296750"/>
      <w:bookmarkStart w:id="936" w:name="_Toc340507432"/>
      <w:bookmarkStart w:id="937" w:name="_Toc339441077"/>
      <w:bookmarkStart w:id="938" w:name="_Toc330459975"/>
      <w:bookmarkStart w:id="939" w:name="_Toc365967063"/>
      <w:bookmarkStart w:id="940" w:name="_Toc111534392"/>
      <w:bookmarkStart w:id="941" w:name="_Toc333935336"/>
      <w:bookmarkStart w:id="942" w:name="_Toc332206698"/>
      <w:bookmarkStart w:id="943" w:name="_Toc340677060"/>
      <w:bookmarkStart w:id="944" w:name="_Toc337632348"/>
      <w:bookmarkStart w:id="945" w:name="_Toc350756440"/>
      <w:bookmarkStart w:id="946" w:name="_Toc349143579"/>
      <w:bookmarkStart w:id="947" w:name="_Toc333237778"/>
      <w:bookmarkStart w:id="948" w:name="_Toc336681570"/>
      <w:bookmarkStart w:id="949" w:name="_Toc374454590"/>
      <w:bookmarkStart w:id="950" w:name="_Toc339020085"/>
      <w:bookmarkStart w:id="951" w:name="_Toc366072518"/>
      <w:bookmarkStart w:id="952" w:name="_Toc339019879"/>
      <w:bookmarkStart w:id="953" w:name="_Toc339020005"/>
      <w:bookmarkStart w:id="954" w:name="_Toc333935677"/>
      <w:bookmarkStart w:id="955" w:name="_Toc6936"/>
      <w:bookmarkStart w:id="956" w:name="_Toc341348328"/>
      <w:bookmarkStart w:id="957" w:name="_Toc333237667"/>
      <w:bookmarkStart w:id="958" w:name="_Toc331512888"/>
      <w:bookmarkStart w:id="959" w:name="_Toc365985169"/>
      <w:bookmarkStart w:id="960" w:name="_Toc350438739"/>
      <w:bookmarkStart w:id="961" w:name="_Toc332270336"/>
      <w:r>
        <w:rPr>
          <w:rFonts w:hint="eastAsia"/>
          <w:color w:val="000000" w:themeColor="text1"/>
          <w:highlight w:val="none"/>
          <w14:textFill>
            <w14:solidFill>
              <w14:schemeClr w14:val="tx1"/>
            </w14:solidFill>
          </w14:textFill>
        </w:rPr>
        <w:t>递交投标文件的时间、地点及截止时间</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62" w:name="_Toc366072519"/>
      <w:bookmarkStart w:id="963" w:name="_Toc374454591"/>
      <w:bookmarkStart w:id="964" w:name="_Toc340672860"/>
      <w:bookmarkStart w:id="965" w:name="_Toc339020086"/>
      <w:bookmarkStart w:id="966" w:name="_Toc349127617"/>
      <w:bookmarkStart w:id="967" w:name="_Toc337632349"/>
      <w:bookmarkStart w:id="968" w:name="_Toc330459976"/>
      <w:bookmarkStart w:id="969" w:name="_Toc365967064"/>
      <w:bookmarkStart w:id="970" w:name="_Toc350438740"/>
      <w:bookmarkStart w:id="971" w:name="_Toc339020006"/>
      <w:bookmarkStart w:id="972" w:name="_Toc345513858"/>
      <w:bookmarkStart w:id="973" w:name="_Toc342296751"/>
      <w:bookmarkStart w:id="974" w:name="_Toc342060365"/>
      <w:bookmarkStart w:id="975" w:name="_Toc339020224"/>
      <w:bookmarkStart w:id="976" w:name="_Toc331684029"/>
      <w:bookmarkStart w:id="977" w:name="_Toc340507433"/>
      <w:bookmarkStart w:id="978" w:name="_Toc503785420"/>
      <w:bookmarkStart w:id="979" w:name="_Toc333935337"/>
      <w:bookmarkStart w:id="980" w:name="_Toc336681926"/>
      <w:bookmarkStart w:id="981" w:name="_Toc333935678"/>
      <w:bookmarkStart w:id="982" w:name="_Toc333237668"/>
      <w:bookmarkStart w:id="983" w:name="_Toc497224218"/>
      <w:bookmarkStart w:id="984" w:name="_Toc333238624"/>
      <w:bookmarkStart w:id="985" w:name="_Toc350756441"/>
      <w:bookmarkStart w:id="986" w:name="_Toc332206699"/>
      <w:bookmarkStart w:id="987" w:name="_Toc341348329"/>
      <w:bookmarkStart w:id="988" w:name="_Toc349143580"/>
      <w:bookmarkStart w:id="989" w:name="_Toc336681571"/>
      <w:bookmarkStart w:id="990" w:name="_Toc340677061"/>
      <w:bookmarkStart w:id="991" w:name="_Toc331512889"/>
      <w:bookmarkStart w:id="992" w:name="_Toc333237779"/>
      <w:bookmarkStart w:id="993" w:name="_Toc339019880"/>
      <w:bookmarkStart w:id="994" w:name="_Toc365985170"/>
      <w:bookmarkStart w:id="995" w:name="_Toc339362291"/>
      <w:bookmarkStart w:id="996" w:name="_Toc339441078"/>
      <w:bookmarkStart w:id="997" w:name="_Toc332270337"/>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98" w:name="_Toc10312"/>
      <w:r>
        <w:rPr>
          <w:rFonts w:hint="eastAsia"/>
          <w:color w:val="000000" w:themeColor="text1"/>
          <w:highlight w:val="none"/>
          <w14:textFill>
            <w14:solidFill>
              <w14:schemeClr w14:val="tx1"/>
            </w14:solidFill>
          </w14:textFill>
        </w:rPr>
        <w:t>迟交的投标文件</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99" w:name="_Toc503785421"/>
      <w:bookmarkStart w:id="1000" w:name="_Toc497224219"/>
      <w:bookmarkStart w:id="1001" w:name="_Toc350756442"/>
      <w:bookmarkStart w:id="1002" w:name="_Toc341348330"/>
      <w:bookmarkStart w:id="1003" w:name="_Toc340507434"/>
      <w:bookmarkStart w:id="1004" w:name="_Toc365967065"/>
      <w:bookmarkStart w:id="1005" w:name="_Toc332270338"/>
      <w:bookmarkStart w:id="1006" w:name="_Toc330459977"/>
      <w:bookmarkStart w:id="1007" w:name="_Toc349127618"/>
      <w:bookmarkStart w:id="1008" w:name="_Toc333935338"/>
      <w:bookmarkStart w:id="1009" w:name="_Toc339020087"/>
      <w:bookmarkStart w:id="1010" w:name="_Toc337632350"/>
      <w:bookmarkStart w:id="1011" w:name="_Toc32336"/>
      <w:bookmarkStart w:id="1012" w:name="_Toc336681572"/>
      <w:bookmarkStart w:id="1013" w:name="_Toc339020225"/>
      <w:bookmarkStart w:id="1014" w:name="_Toc331512890"/>
      <w:bookmarkStart w:id="1015" w:name="_Toc333237669"/>
      <w:bookmarkStart w:id="1016" w:name="_Toc342296752"/>
      <w:bookmarkStart w:id="1017" w:name="_Toc349143581"/>
      <w:bookmarkStart w:id="1018" w:name="_Toc342060366"/>
      <w:bookmarkStart w:id="1019" w:name="_Toc339020007"/>
      <w:bookmarkStart w:id="1020" w:name="_Toc332206700"/>
      <w:bookmarkStart w:id="1021" w:name="_Toc350438741"/>
      <w:bookmarkStart w:id="1022" w:name="_Toc333935679"/>
      <w:bookmarkStart w:id="1023" w:name="_Toc331684030"/>
      <w:bookmarkStart w:id="1024" w:name="_Toc333238625"/>
      <w:bookmarkStart w:id="1025" w:name="_Toc339362292"/>
      <w:bookmarkStart w:id="1026" w:name="_Toc374454592"/>
      <w:bookmarkStart w:id="1027" w:name="_Toc339441079"/>
      <w:bookmarkStart w:id="1028" w:name="_Toc366072520"/>
      <w:bookmarkStart w:id="1029" w:name="_Toc340672861"/>
      <w:bookmarkStart w:id="1030" w:name="_Toc339019881"/>
      <w:bookmarkStart w:id="1031" w:name="_Toc333237780"/>
      <w:bookmarkStart w:id="1032" w:name="_Toc336681927"/>
      <w:bookmarkStart w:id="1033" w:name="_Toc340677062"/>
      <w:bookmarkStart w:id="1034" w:name="_Toc345513859"/>
      <w:bookmarkStart w:id="1035" w:name="_Toc365985171"/>
      <w:r>
        <w:rPr>
          <w:rFonts w:hint="eastAsia"/>
          <w:color w:val="000000" w:themeColor="text1"/>
          <w:highlight w:val="none"/>
          <w14:textFill>
            <w14:solidFill>
              <w14:schemeClr w14:val="tx1"/>
            </w14:solidFill>
          </w14:textFill>
        </w:rPr>
        <w:t>投标文件的修改和撤</w:t>
      </w:r>
      <w:bookmarkEnd w:id="999"/>
      <w:bookmarkEnd w:id="1000"/>
      <w:r>
        <w:rPr>
          <w:rFonts w:hint="eastAsia"/>
          <w:color w:val="000000" w:themeColor="text1"/>
          <w:highlight w:val="none"/>
          <w14:textFill>
            <w14:solidFill>
              <w14:schemeClr w14:val="tx1"/>
            </w14:solidFill>
          </w14:textFill>
        </w:rPr>
        <w:t>回</w:t>
      </w:r>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36" w:name="_Toc333238626"/>
      <w:bookmarkStart w:id="1037" w:name="_Toc333237670"/>
      <w:bookmarkStart w:id="1038" w:name="_Toc333237781"/>
      <w:bookmarkStart w:id="1039" w:name="_Toc349127619"/>
      <w:bookmarkStart w:id="1040" w:name="_Toc342060367"/>
      <w:bookmarkStart w:id="1041" w:name="_Toc503785422"/>
      <w:bookmarkStart w:id="1042" w:name="_Toc336681573"/>
      <w:bookmarkStart w:id="1043" w:name="_Toc345513860"/>
      <w:bookmarkStart w:id="1044" w:name="_Toc342296753"/>
      <w:bookmarkStart w:id="1045" w:name="_Toc339019882"/>
      <w:bookmarkStart w:id="1046" w:name="_Toc365967066"/>
      <w:bookmarkStart w:id="1047" w:name="_Toc366072521"/>
      <w:bookmarkStart w:id="1048" w:name="_Toc333935680"/>
      <w:bookmarkStart w:id="1049" w:name="_Toc339362293"/>
      <w:bookmarkStart w:id="1050" w:name="_Toc339441080"/>
      <w:bookmarkStart w:id="1051" w:name="_Toc332270339"/>
      <w:bookmarkStart w:id="1052" w:name="_Toc333935339"/>
      <w:bookmarkStart w:id="1053" w:name="_Toc339020008"/>
      <w:bookmarkStart w:id="1054" w:name="_Toc336681928"/>
      <w:bookmarkStart w:id="1055" w:name="_Toc350438742"/>
      <w:bookmarkStart w:id="1056" w:name="_Toc340677063"/>
      <w:bookmarkStart w:id="1057" w:name="_Toc331684031"/>
      <w:bookmarkStart w:id="1058" w:name="_Toc365985172"/>
      <w:bookmarkStart w:id="1059" w:name="_Toc349143582"/>
      <w:bookmarkStart w:id="1060" w:name="_Toc331512891"/>
      <w:bookmarkStart w:id="1061" w:name="_Toc340672862"/>
      <w:bookmarkStart w:id="1062" w:name="_Toc339020088"/>
      <w:bookmarkStart w:id="1063" w:name="_Toc339020226"/>
      <w:bookmarkStart w:id="1064" w:name="_Toc374454593"/>
      <w:bookmarkStart w:id="1065" w:name="_Toc330459978"/>
      <w:bookmarkStart w:id="1066" w:name="_Toc497224220"/>
      <w:bookmarkStart w:id="1067" w:name="_Toc350756443"/>
      <w:bookmarkStart w:id="1068" w:name="_Toc340507435"/>
      <w:bookmarkStart w:id="1069" w:name="_Toc332206701"/>
      <w:bookmarkStart w:id="1070" w:name="_Toc337632351"/>
      <w:bookmarkStart w:id="1071" w:name="_Toc341348331"/>
      <w:r>
        <w:rPr>
          <w:color w:val="000000" w:themeColor="text1"/>
          <w:sz w:val="24"/>
          <w:highlight w:val="none"/>
          <w14:textFill>
            <w14:solidFill>
              <w14:schemeClr w14:val="tx1"/>
            </w14:solidFill>
          </w14:textFill>
        </w:rPr>
        <w:br w:type="page"/>
      </w:r>
      <w:bookmarkStart w:id="1072" w:name="_Toc6749"/>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73" w:name="_Toc349143583"/>
      <w:bookmarkStart w:id="1074" w:name="_Toc503785423"/>
      <w:bookmarkStart w:id="1075" w:name="_Toc350756444"/>
      <w:bookmarkStart w:id="1076" w:name="_Toc345513861"/>
      <w:bookmarkStart w:id="1077" w:name="_Toc340672863"/>
      <w:bookmarkStart w:id="1078" w:name="_Toc342060368"/>
      <w:bookmarkStart w:id="1079" w:name="_Toc374454594"/>
      <w:bookmarkStart w:id="1080" w:name="_Toc333237782"/>
      <w:bookmarkStart w:id="1081" w:name="_Toc339020089"/>
      <w:bookmarkStart w:id="1082" w:name="_Toc331512892"/>
      <w:bookmarkStart w:id="1083" w:name="_Toc342296754"/>
      <w:bookmarkStart w:id="1084" w:name="_Toc331684032"/>
      <w:bookmarkStart w:id="1085" w:name="_Toc333238627"/>
      <w:bookmarkStart w:id="1086" w:name="_Toc339441081"/>
      <w:bookmarkStart w:id="1087" w:name="_Toc332206702"/>
      <w:bookmarkStart w:id="1088" w:name="_Toc333935681"/>
      <w:bookmarkStart w:id="1089" w:name="_Toc365985173"/>
      <w:bookmarkStart w:id="1090" w:name="_Toc497224221"/>
      <w:bookmarkStart w:id="1091" w:name="_Toc350438743"/>
      <w:bookmarkStart w:id="1092" w:name="_Toc339020009"/>
      <w:bookmarkStart w:id="1093" w:name="_Toc339362294"/>
      <w:bookmarkStart w:id="1094" w:name="_Toc366072522"/>
      <w:bookmarkStart w:id="1095" w:name="_Toc339020227"/>
      <w:bookmarkStart w:id="1096" w:name="_Toc349127620"/>
      <w:bookmarkStart w:id="1097" w:name="_Toc336681574"/>
      <w:bookmarkStart w:id="1098" w:name="_Toc336681929"/>
      <w:bookmarkStart w:id="1099" w:name="_Toc333237671"/>
      <w:bookmarkStart w:id="1100" w:name="_Toc330459979"/>
      <w:bookmarkStart w:id="1101" w:name="_Toc333935340"/>
      <w:bookmarkStart w:id="1102" w:name="_Toc365967067"/>
      <w:bookmarkStart w:id="1103" w:name="_Toc341348332"/>
      <w:bookmarkStart w:id="1104" w:name="_Toc337632352"/>
      <w:bookmarkStart w:id="1105" w:name="_Toc340677064"/>
      <w:bookmarkStart w:id="1106" w:name="_Toc26361"/>
      <w:bookmarkStart w:id="1107" w:name="_Toc339019883"/>
      <w:bookmarkStart w:id="1108" w:name="_Toc340507436"/>
      <w:bookmarkStart w:id="1109" w:name="_Toc332270340"/>
      <w:r>
        <w:rPr>
          <w:rFonts w:hint="eastAsia"/>
          <w:color w:val="000000" w:themeColor="text1"/>
          <w:highlight w:val="none"/>
          <w14:textFill>
            <w14:solidFill>
              <w14:schemeClr w14:val="tx1"/>
            </w14:solidFill>
          </w14:textFill>
        </w:rPr>
        <w:t>开标</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110" w:name="_Toc331684033"/>
      <w:bookmarkStart w:id="1111" w:name="_Toc342060369"/>
      <w:bookmarkStart w:id="1112" w:name="_Toc365967068"/>
      <w:bookmarkStart w:id="1113" w:name="_Toc340677065"/>
      <w:bookmarkStart w:id="1114" w:name="_Toc339020228"/>
      <w:bookmarkStart w:id="1115" w:name="_Toc340672864"/>
      <w:bookmarkStart w:id="1116" w:name="_Toc349127621"/>
      <w:bookmarkStart w:id="1117" w:name="_Toc337632353"/>
      <w:bookmarkStart w:id="1118" w:name="_Toc365985174"/>
      <w:bookmarkStart w:id="1119" w:name="_Toc374454595"/>
      <w:bookmarkStart w:id="1120" w:name="_Toc339019884"/>
      <w:bookmarkStart w:id="1121" w:name="_Toc339020090"/>
      <w:bookmarkStart w:id="1122" w:name="_Toc350756445"/>
      <w:bookmarkStart w:id="1123" w:name="_Toc333237783"/>
      <w:bookmarkStart w:id="1124" w:name="_Toc340507437"/>
      <w:bookmarkStart w:id="1125" w:name="_Toc350438744"/>
      <w:bookmarkStart w:id="1126" w:name="_Toc366072523"/>
      <w:bookmarkStart w:id="1127" w:name="_Toc339020010"/>
      <w:bookmarkStart w:id="1128" w:name="_Toc333935682"/>
      <w:bookmarkStart w:id="1129" w:name="_Toc349143584"/>
      <w:bookmarkStart w:id="1130" w:name="_Toc342296755"/>
      <w:bookmarkStart w:id="1131" w:name="_Toc27985"/>
      <w:bookmarkStart w:id="1132" w:name="_Toc336681930"/>
      <w:bookmarkStart w:id="1133" w:name="_Toc332206703"/>
      <w:bookmarkStart w:id="1134" w:name="_Toc339441082"/>
      <w:bookmarkStart w:id="1135" w:name="_Toc333238628"/>
      <w:bookmarkStart w:id="1136" w:name="_Toc345513862"/>
      <w:bookmarkStart w:id="1137" w:name="_Toc503785424"/>
      <w:bookmarkStart w:id="1138" w:name="_Toc332270341"/>
      <w:bookmarkStart w:id="1139" w:name="_Toc341348333"/>
      <w:bookmarkStart w:id="1140" w:name="_Toc339362295"/>
      <w:bookmarkStart w:id="1141" w:name="_Toc330459980"/>
      <w:bookmarkStart w:id="1142" w:name="_Toc336681575"/>
      <w:bookmarkStart w:id="1143" w:name="_Toc333935341"/>
      <w:bookmarkStart w:id="1144" w:name="_Toc497224222"/>
      <w:bookmarkStart w:id="1145" w:name="_Toc333237672"/>
      <w:bookmarkStart w:id="1146" w:name="_Toc331512893"/>
      <w:r>
        <w:rPr>
          <w:rFonts w:hint="eastAsia"/>
          <w:color w:val="000000" w:themeColor="text1"/>
          <w:highlight w:val="none"/>
          <w14:textFill>
            <w14:solidFill>
              <w14:schemeClr w14:val="tx1"/>
            </w14:solidFill>
          </w14:textFill>
        </w:rPr>
        <w:t>评标委员会</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r>
        <w:rPr>
          <w:rFonts w:hint="eastAsia" w:ascii="宋体" w:hAnsi="宋体"/>
          <w:color w:val="000000" w:themeColor="text1"/>
          <w:highlight w:val="none"/>
          <w14:textFill>
            <w14:solidFill>
              <w14:schemeClr w14:val="tx1"/>
            </w14:solidFill>
          </w14:textFill>
        </w:rPr>
        <w:t xml:space="preserve"> </w:t>
      </w:r>
    </w:p>
    <w:p>
      <w:pPr>
        <w:pStyle w:val="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47" w:name="_Toc349143585"/>
      <w:bookmarkStart w:id="1148" w:name="_Toc336681576"/>
      <w:bookmarkStart w:id="1149" w:name="_Toc339020011"/>
      <w:bookmarkStart w:id="1150" w:name="_Toc350756446"/>
      <w:bookmarkStart w:id="1151" w:name="_Toc365985175"/>
      <w:bookmarkStart w:id="1152" w:name="_Toc503785425"/>
      <w:bookmarkStart w:id="1153" w:name="_Toc374454596"/>
      <w:bookmarkStart w:id="1154" w:name="_Toc341348334"/>
      <w:bookmarkStart w:id="1155" w:name="_Toc345513863"/>
      <w:bookmarkStart w:id="1156" w:name="_Toc333237784"/>
      <w:bookmarkStart w:id="1157" w:name="_Toc333238629"/>
      <w:bookmarkStart w:id="1158" w:name="_Toc339020229"/>
      <w:bookmarkStart w:id="1159" w:name="_Toc340677066"/>
      <w:bookmarkStart w:id="1160" w:name="_Toc331684034"/>
      <w:bookmarkStart w:id="1161" w:name="_Toc333237673"/>
      <w:bookmarkStart w:id="1162" w:name="_Toc332270342"/>
      <w:bookmarkStart w:id="1163" w:name="_Toc339362296"/>
      <w:bookmarkStart w:id="1164" w:name="_Toc340672865"/>
      <w:bookmarkStart w:id="1165" w:name="_Toc330459981"/>
      <w:bookmarkStart w:id="1166" w:name="_Toc333935683"/>
      <w:bookmarkStart w:id="1167" w:name="_Toc366072524"/>
      <w:bookmarkStart w:id="1168" w:name="_Toc27249"/>
      <w:bookmarkStart w:id="1169" w:name="_Toc339441083"/>
      <w:bookmarkStart w:id="1170" w:name="_Toc336681931"/>
      <w:bookmarkStart w:id="1171" w:name="_Toc333935342"/>
      <w:bookmarkStart w:id="1172" w:name="_Toc342296756"/>
      <w:bookmarkStart w:id="1173" w:name="_Toc331512894"/>
      <w:bookmarkStart w:id="1174" w:name="_Toc350438745"/>
      <w:bookmarkStart w:id="1175" w:name="_Toc342060370"/>
      <w:bookmarkStart w:id="1176" w:name="_Toc365967069"/>
      <w:bookmarkStart w:id="1177" w:name="_Toc349127622"/>
      <w:bookmarkStart w:id="1178" w:name="_Toc339020091"/>
      <w:bookmarkStart w:id="1179" w:name="_Toc339019885"/>
      <w:bookmarkStart w:id="1180" w:name="_Toc332206704"/>
      <w:bookmarkStart w:id="1181" w:name="_Toc497224223"/>
      <w:bookmarkStart w:id="1182" w:name="_Toc337632354"/>
      <w:bookmarkStart w:id="1183" w:name="_Toc340507438"/>
      <w:r>
        <w:rPr>
          <w:rFonts w:hint="eastAsia"/>
          <w:color w:val="000000" w:themeColor="text1"/>
          <w:highlight w:val="none"/>
          <w14:textFill>
            <w14:solidFill>
              <w14:schemeClr w14:val="tx1"/>
            </w14:solidFill>
          </w14:textFill>
        </w:rPr>
        <w:t>对投标文件的初审和响应性的确定</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84" w:name="_Toc339362297"/>
      <w:bookmarkStart w:id="1185" w:name="_Toc340507439"/>
      <w:bookmarkStart w:id="1186" w:name="_Toc339020012"/>
      <w:bookmarkStart w:id="1187" w:name="_Toc333935343"/>
      <w:bookmarkStart w:id="1188" w:name="_Toc331684035"/>
      <w:bookmarkStart w:id="1189" w:name="_Toc342296757"/>
      <w:bookmarkStart w:id="1190" w:name="_Toc339020230"/>
      <w:bookmarkStart w:id="1191" w:name="_Toc333238630"/>
      <w:bookmarkStart w:id="1192" w:name="_Toc345513864"/>
      <w:bookmarkStart w:id="1193" w:name="_Toc341348335"/>
      <w:bookmarkStart w:id="1194" w:name="_Toc349127623"/>
      <w:bookmarkStart w:id="1195" w:name="_Toc333935684"/>
      <w:bookmarkStart w:id="1196" w:name="_Toc350438746"/>
      <w:bookmarkStart w:id="1197" w:name="_Toc374454597"/>
      <w:bookmarkStart w:id="1198" w:name="_Toc337632355"/>
      <w:bookmarkStart w:id="1199" w:name="_Toc339020092"/>
      <w:bookmarkStart w:id="1200" w:name="_Toc340672866"/>
      <w:bookmarkStart w:id="1201" w:name="_Toc332270343"/>
      <w:bookmarkStart w:id="1202" w:name="_Toc365967070"/>
      <w:bookmarkStart w:id="1203" w:name="_Toc350756447"/>
      <w:bookmarkStart w:id="1204" w:name="_Toc340677067"/>
      <w:bookmarkStart w:id="1205" w:name="_Toc336681932"/>
      <w:bookmarkStart w:id="1206" w:name="_Toc365985176"/>
      <w:bookmarkStart w:id="1207" w:name="_Toc339441084"/>
      <w:bookmarkStart w:id="1208" w:name="_Toc332206705"/>
      <w:bookmarkStart w:id="1209" w:name="_Toc336681577"/>
      <w:bookmarkStart w:id="1210" w:name="_Toc349143586"/>
      <w:bookmarkStart w:id="1211" w:name="_Toc1163"/>
      <w:bookmarkStart w:id="1212" w:name="_Toc333237674"/>
      <w:bookmarkStart w:id="1213" w:name="_Toc331512895"/>
      <w:bookmarkStart w:id="1214" w:name="_Toc339019886"/>
      <w:bookmarkStart w:id="1215" w:name="_Toc333237785"/>
      <w:bookmarkStart w:id="1216" w:name="_Toc330459982"/>
      <w:bookmarkStart w:id="1217" w:name="_Toc366072525"/>
      <w:bookmarkStart w:id="1218" w:name="_Toc342060371"/>
      <w:r>
        <w:rPr>
          <w:rFonts w:hint="eastAsia"/>
          <w:color w:val="000000" w:themeColor="text1"/>
          <w:highlight w:val="none"/>
          <w14:textFill>
            <w14:solidFill>
              <w14:schemeClr w14:val="tx1"/>
            </w14:solidFill>
          </w14:textFill>
        </w:rPr>
        <w:t>投标报价的审核</w:t>
      </w:r>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19" w:name="_Toc336681578"/>
      <w:bookmarkStart w:id="1220" w:name="_Toc333935344"/>
      <w:bookmarkStart w:id="1221" w:name="_Toc331512896"/>
      <w:bookmarkStart w:id="1222" w:name="_Toc374454598"/>
      <w:bookmarkStart w:id="1223" w:name="_Toc332270344"/>
      <w:bookmarkStart w:id="1224" w:name="_Toc340672867"/>
      <w:bookmarkStart w:id="1225" w:name="_Toc365985177"/>
      <w:bookmarkStart w:id="1226" w:name="_Toc366072526"/>
      <w:bookmarkStart w:id="1227" w:name="_Toc339362298"/>
      <w:bookmarkStart w:id="1228" w:name="_Toc342060372"/>
      <w:bookmarkStart w:id="1229" w:name="_Toc339020231"/>
      <w:bookmarkStart w:id="1230" w:name="_Toc342296758"/>
      <w:bookmarkStart w:id="1231" w:name="_Toc341348336"/>
      <w:bookmarkStart w:id="1232" w:name="_Toc333237675"/>
      <w:bookmarkStart w:id="1233" w:name="_Toc339441085"/>
      <w:bookmarkStart w:id="1234" w:name="_Toc31746"/>
      <w:bookmarkStart w:id="1235" w:name="_Toc350438747"/>
      <w:bookmarkStart w:id="1236" w:name="_Toc339020093"/>
      <w:bookmarkStart w:id="1237" w:name="_Toc349127624"/>
      <w:bookmarkStart w:id="1238" w:name="_Toc333238631"/>
      <w:bookmarkStart w:id="1239" w:name="_Toc331684036"/>
      <w:bookmarkStart w:id="1240" w:name="_Toc332206706"/>
      <w:bookmarkStart w:id="1241" w:name="_Toc330459983"/>
      <w:bookmarkStart w:id="1242" w:name="_Toc340677068"/>
      <w:bookmarkStart w:id="1243" w:name="_Toc497224224"/>
      <w:bookmarkStart w:id="1244" w:name="_Toc333237786"/>
      <w:bookmarkStart w:id="1245" w:name="_Toc340507440"/>
      <w:bookmarkStart w:id="1246" w:name="_Toc349143587"/>
      <w:bookmarkStart w:id="1247" w:name="_Toc337632356"/>
      <w:bookmarkStart w:id="1248" w:name="_Toc345513865"/>
      <w:bookmarkStart w:id="1249" w:name="_Toc350756448"/>
      <w:bookmarkStart w:id="1250" w:name="_Toc333935685"/>
      <w:bookmarkStart w:id="1251" w:name="_Toc339019887"/>
      <w:bookmarkStart w:id="1252" w:name="_Toc365967071"/>
      <w:bookmarkStart w:id="1253" w:name="_Toc336681933"/>
      <w:bookmarkStart w:id="1254" w:name="_Toc339020013"/>
      <w:bookmarkStart w:id="1255" w:name="_Toc503785426"/>
      <w:r>
        <w:rPr>
          <w:rFonts w:hint="eastAsia"/>
          <w:color w:val="000000" w:themeColor="text1"/>
          <w:highlight w:val="none"/>
          <w14:textFill>
            <w14:solidFill>
              <w14:schemeClr w14:val="tx1"/>
            </w14:solidFill>
          </w14:textFill>
        </w:rPr>
        <w:t>询标及投标文件的澄清</w:t>
      </w:r>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56" w:name="_Toc349127625"/>
      <w:bookmarkStart w:id="1257" w:name="_Toc345513866"/>
      <w:bookmarkStart w:id="1258" w:name="_Toc339020014"/>
      <w:bookmarkStart w:id="1259" w:name="_Toc366072527"/>
      <w:bookmarkStart w:id="1260" w:name="_Toc333935686"/>
      <w:bookmarkStart w:id="1261" w:name="_Toc332270345"/>
      <w:bookmarkStart w:id="1262" w:name="_Toc333237676"/>
      <w:bookmarkStart w:id="1263" w:name="_Toc342060373"/>
      <w:bookmarkStart w:id="1264" w:name="_Toc331512897"/>
      <w:bookmarkStart w:id="1265" w:name="_Toc333238632"/>
      <w:bookmarkStart w:id="1266" w:name="_Toc374454599"/>
      <w:bookmarkStart w:id="1267" w:name="_Toc365967072"/>
      <w:bookmarkStart w:id="1268" w:name="_Toc339019888"/>
      <w:bookmarkStart w:id="1269" w:name="_Toc341348337"/>
      <w:bookmarkStart w:id="1270" w:name="_Toc349143588"/>
      <w:bookmarkStart w:id="1271" w:name="_Toc332206707"/>
      <w:bookmarkStart w:id="1272" w:name="_Toc333237787"/>
      <w:bookmarkStart w:id="1273" w:name="_Toc340507441"/>
      <w:bookmarkStart w:id="1274" w:name="_Toc339441086"/>
      <w:bookmarkStart w:id="1275" w:name="_Toc339020232"/>
      <w:bookmarkStart w:id="1276" w:name="_Toc333935345"/>
      <w:bookmarkStart w:id="1277" w:name="_Toc339020094"/>
      <w:bookmarkStart w:id="1278" w:name="_Toc350438748"/>
      <w:bookmarkStart w:id="1279" w:name="_Toc5563"/>
      <w:bookmarkStart w:id="1280" w:name="_Toc342296759"/>
      <w:bookmarkStart w:id="1281" w:name="_Toc365985178"/>
      <w:bookmarkStart w:id="1282" w:name="_Toc339362299"/>
      <w:bookmarkStart w:id="1283" w:name="_Toc340677069"/>
      <w:bookmarkStart w:id="1284" w:name="_Toc331684037"/>
      <w:bookmarkStart w:id="1285" w:name="_Toc336681579"/>
      <w:bookmarkStart w:id="1286" w:name="_Toc330459984"/>
      <w:bookmarkStart w:id="1287" w:name="_Toc337632357"/>
      <w:bookmarkStart w:id="1288" w:name="_Toc340672868"/>
      <w:bookmarkStart w:id="1289" w:name="_Toc336681934"/>
      <w:bookmarkStart w:id="1290" w:name="_Toc350756449"/>
      <w:r>
        <w:rPr>
          <w:rFonts w:hint="eastAsia"/>
          <w:color w:val="000000" w:themeColor="text1"/>
          <w:highlight w:val="none"/>
          <w14:textFill>
            <w14:solidFill>
              <w14:schemeClr w14:val="tx1"/>
            </w14:solidFill>
          </w14:textFill>
        </w:rPr>
        <w:t>评标原则</w:t>
      </w:r>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91" w:name="_Toc349127626"/>
      <w:bookmarkStart w:id="1292" w:name="_Toc349143589"/>
      <w:bookmarkStart w:id="1293" w:name="_Toc336681580"/>
      <w:bookmarkStart w:id="1294" w:name="_Toc331512898"/>
      <w:bookmarkStart w:id="1295" w:name="_Toc333237788"/>
      <w:bookmarkStart w:id="1296" w:name="_Toc345513867"/>
      <w:bookmarkStart w:id="1297" w:name="_Toc5090"/>
      <w:bookmarkStart w:id="1298" w:name="_Toc365967073"/>
      <w:bookmarkStart w:id="1299" w:name="_Toc332206708"/>
      <w:bookmarkStart w:id="1300" w:name="_Toc340677070"/>
      <w:bookmarkStart w:id="1301" w:name="_Toc366072528"/>
      <w:bookmarkStart w:id="1302" w:name="_Toc350756450"/>
      <w:bookmarkStart w:id="1303" w:name="_Toc336681935"/>
      <w:bookmarkStart w:id="1304" w:name="_Toc340672869"/>
      <w:bookmarkStart w:id="1305" w:name="_Toc374454600"/>
      <w:bookmarkStart w:id="1306" w:name="_Toc350438749"/>
      <w:bookmarkStart w:id="1307" w:name="_Toc339362300"/>
      <w:bookmarkStart w:id="1308" w:name="_Toc333935687"/>
      <w:bookmarkStart w:id="1309" w:name="_Toc339019889"/>
      <w:bookmarkStart w:id="1310" w:name="_Toc333238633"/>
      <w:bookmarkStart w:id="1311" w:name="_Toc341348338"/>
      <w:bookmarkStart w:id="1312" w:name="_Toc333237677"/>
      <w:bookmarkStart w:id="1313" w:name="_Toc339020233"/>
      <w:bookmarkStart w:id="1314" w:name="_Toc342060374"/>
      <w:bookmarkStart w:id="1315" w:name="_Toc332270346"/>
      <w:bookmarkStart w:id="1316" w:name="_Toc339441087"/>
      <w:bookmarkStart w:id="1317" w:name="_Toc340507442"/>
      <w:bookmarkStart w:id="1318" w:name="_Toc339020015"/>
      <w:bookmarkStart w:id="1319" w:name="_Toc333935346"/>
      <w:bookmarkStart w:id="1320" w:name="_Toc365985179"/>
      <w:bookmarkStart w:id="1321" w:name="_Toc337632358"/>
      <w:bookmarkStart w:id="1322" w:name="_Toc339020095"/>
      <w:bookmarkStart w:id="1323" w:name="_Toc331684038"/>
      <w:bookmarkStart w:id="1324" w:name="_Toc342296760"/>
      <w:bookmarkStart w:id="1325" w:name="_Toc330459985"/>
      <w:r>
        <w:rPr>
          <w:rFonts w:hint="eastAsia"/>
          <w:color w:val="000000" w:themeColor="text1"/>
          <w:highlight w:val="none"/>
          <w14:textFill>
            <w14:solidFill>
              <w14:schemeClr w14:val="tx1"/>
            </w14:solidFill>
          </w14:textFill>
        </w:rPr>
        <w:t>评标标准和办法</w:t>
      </w:r>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p>
    <w:p>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26" w:name="_Toc497707712"/>
      <w:bookmarkStart w:id="1327" w:name="_Toc500861023"/>
      <w:bookmarkStart w:id="1328"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29" w:name="_Toc5223"/>
      <w:bookmarkStart w:id="1330" w:name="_Toc327368025"/>
      <w:bookmarkStart w:id="1331" w:name="_Toc327367761"/>
      <w:bookmarkStart w:id="1332" w:name="_Toc366072529"/>
      <w:bookmarkStart w:id="1333" w:name="_Toc333237678"/>
      <w:bookmarkStart w:id="1334" w:name="_Toc339019890"/>
      <w:bookmarkStart w:id="1335" w:name="_Toc339020096"/>
      <w:bookmarkStart w:id="1336" w:name="_Toc330459986"/>
      <w:bookmarkStart w:id="1337" w:name="_Toc336681936"/>
      <w:bookmarkStart w:id="1338" w:name="_Toc342296761"/>
      <w:bookmarkStart w:id="1339" w:name="_Toc339020016"/>
      <w:bookmarkStart w:id="1340" w:name="_Toc332270347"/>
      <w:bookmarkStart w:id="1341" w:name="_Toc331512899"/>
      <w:bookmarkStart w:id="1342" w:name="_Toc339020234"/>
      <w:bookmarkStart w:id="1343" w:name="_Toc333238634"/>
      <w:bookmarkStart w:id="1344" w:name="_Toc339362301"/>
      <w:bookmarkStart w:id="1345" w:name="_Toc340507443"/>
      <w:bookmarkStart w:id="1346" w:name="_Toc341348339"/>
      <w:bookmarkStart w:id="1347" w:name="_Toc339441088"/>
      <w:bookmarkStart w:id="1348" w:name="_Toc340672870"/>
      <w:bookmarkStart w:id="1349" w:name="_Toc333935688"/>
      <w:bookmarkStart w:id="1350" w:name="_Toc331684039"/>
      <w:bookmarkStart w:id="1351" w:name="_Toc333237789"/>
      <w:bookmarkStart w:id="1352" w:name="_Toc337632359"/>
      <w:bookmarkStart w:id="1353" w:name="_Toc340677071"/>
      <w:bookmarkStart w:id="1354" w:name="_Toc333935347"/>
      <w:bookmarkStart w:id="1355" w:name="_Toc345513902"/>
      <w:bookmarkStart w:id="1356" w:name="_Toc332206709"/>
      <w:bookmarkStart w:id="1357" w:name="_Toc336681581"/>
      <w:bookmarkStart w:id="1358" w:name="_Toc342060375"/>
      <w:r>
        <w:rPr>
          <w:rFonts w:hint="eastAsia"/>
          <w:color w:val="000000" w:themeColor="text1"/>
          <w:highlight w:val="none"/>
          <w14:textFill>
            <w14:solidFill>
              <w14:schemeClr w14:val="tx1"/>
            </w14:solidFill>
          </w14:textFill>
        </w:rPr>
        <w:t>评标注意事项</w:t>
      </w:r>
      <w:bookmarkEnd w:id="1329"/>
      <w:bookmarkEnd w:id="1330"/>
      <w:bookmarkEnd w:id="1331"/>
      <w:bookmarkEnd w:id="1332"/>
    </w:p>
    <w:bookmarkEnd w:id="35"/>
    <w:bookmarkEnd w:id="1326"/>
    <w:bookmarkEnd w:id="1327"/>
    <w:bookmarkEnd w:id="1328"/>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59" w:name="_Toc491658680"/>
      <w:bookmarkStart w:id="1360" w:name="_Toc6397151"/>
      <w:bookmarkStart w:id="1361" w:name="_Toc26066260"/>
      <w:bookmarkStart w:id="1362" w:name="_Toc6727972"/>
      <w:bookmarkStart w:id="1363"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64" w:name="_Toc339441089"/>
      <w:bookmarkStart w:id="1365" w:name="_Toc341348340"/>
      <w:bookmarkStart w:id="1366" w:name="_Toc333237790"/>
      <w:bookmarkStart w:id="1367" w:name="_Toc336681937"/>
      <w:bookmarkStart w:id="1368" w:name="_Toc337632360"/>
      <w:bookmarkStart w:id="1369" w:name="_Toc331512900"/>
      <w:bookmarkStart w:id="1370" w:name="_Toc340677072"/>
      <w:bookmarkStart w:id="1371" w:name="_Toc366072530"/>
      <w:bookmarkStart w:id="1372" w:name="_Toc345513903"/>
      <w:bookmarkStart w:id="1373" w:name="_Toc339020017"/>
      <w:bookmarkStart w:id="1374" w:name="_Toc19230"/>
      <w:bookmarkStart w:id="1375" w:name="_Toc349127628"/>
      <w:bookmarkStart w:id="1376" w:name="_Toc331684040"/>
      <w:bookmarkStart w:id="1377" w:name="_Toc332270348"/>
      <w:bookmarkStart w:id="1378" w:name="_Toc339020235"/>
      <w:bookmarkStart w:id="1379" w:name="_Toc342060376"/>
      <w:bookmarkStart w:id="1380" w:name="_Toc339020097"/>
      <w:bookmarkStart w:id="1381" w:name="_Toc333238635"/>
      <w:bookmarkStart w:id="1382" w:name="_Toc342296762"/>
      <w:bookmarkStart w:id="1383" w:name="_Toc333935348"/>
      <w:bookmarkStart w:id="1384" w:name="_Toc340507444"/>
      <w:bookmarkStart w:id="1385" w:name="_Toc336681582"/>
      <w:bookmarkStart w:id="1386" w:name="_Toc365967074"/>
      <w:bookmarkStart w:id="1387" w:name="_Toc332206710"/>
      <w:bookmarkStart w:id="1388" w:name="_Toc333237679"/>
      <w:bookmarkStart w:id="1389" w:name="_Toc350756452"/>
      <w:bookmarkStart w:id="1390" w:name="_Toc374454602"/>
      <w:bookmarkStart w:id="1391" w:name="_Toc339362302"/>
      <w:bookmarkStart w:id="1392" w:name="_Toc333935689"/>
      <w:bookmarkStart w:id="1393" w:name="_Toc330459987"/>
      <w:bookmarkStart w:id="1394" w:name="_Toc349143591"/>
      <w:bookmarkStart w:id="1395" w:name="_Toc350438751"/>
      <w:bookmarkStart w:id="1396" w:name="_Toc365985180"/>
      <w:bookmarkStart w:id="1397" w:name="_Toc339019891"/>
      <w:bookmarkStart w:id="1398" w:name="_Toc340672871"/>
      <w:r>
        <w:rPr>
          <w:rFonts w:hint="eastAsia"/>
          <w:color w:val="000000" w:themeColor="text1"/>
          <w:highlight w:val="none"/>
          <w14:textFill>
            <w14:solidFill>
              <w14:schemeClr w14:val="tx1"/>
            </w14:solidFill>
          </w14:textFill>
        </w:rPr>
        <w:t>接受和拒绝投标的权利</w:t>
      </w:r>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如果招标时出现投标人不足三家或者没有合格投标人的情况，依照《中华人民共和国政府采购法》、《政府采购货物和服务招标投标管理办法》及《广东省实施〈</w:t>
      </w:r>
      <w:r>
        <w:rPr>
          <w:rFonts w:hint="eastAsia"/>
          <w:color w:val="000000" w:themeColor="text1"/>
          <w:highlight w:val="none"/>
          <w14:textFill>
            <w14:solidFill>
              <w14:schemeClr w14:val="tx1"/>
            </w14:solidFill>
          </w14:textFill>
        </w:rPr>
        <w:t>中华人民共和国政府采购法</w:t>
      </w:r>
      <w:r>
        <w:rPr>
          <w:rFonts w:hint="eastAsia" w:ascii="宋体" w:hAnsi="宋体"/>
          <w:bCs/>
          <w:color w:val="000000" w:themeColor="text1"/>
          <w:highlight w:val="none"/>
          <w14:textFill>
            <w14:solidFill>
              <w14:schemeClr w14:val="tx1"/>
            </w14:solidFill>
          </w14:textFill>
        </w:rPr>
        <w:t>〉办法》等有关规定，代理采购机构将重新组织招标或采用政府采购管理部门依法批准的其他政府采购方式进行采购。</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99" w:name="_Toc17047"/>
      <w:bookmarkStart w:id="1400" w:name="_Toc374454603"/>
      <w:bookmarkStart w:id="1401" w:name="_Toc366072531"/>
      <w:r>
        <w:rPr>
          <w:rFonts w:hint="eastAsia"/>
          <w:color w:val="000000" w:themeColor="text1"/>
          <w:highlight w:val="none"/>
          <w14:textFill>
            <w14:solidFill>
              <w14:schemeClr w14:val="tx1"/>
            </w14:solidFill>
          </w14:textFill>
        </w:rPr>
        <w:t>发布中标结果公告和发放中标通知书</w:t>
      </w:r>
      <w:bookmarkEnd w:id="1399"/>
      <w:bookmarkEnd w:id="1400"/>
      <w:bookmarkEnd w:id="1401"/>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02"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403" w:name="_Hlk499218799"/>
      <w:r>
        <w:rPr>
          <w:rFonts w:hint="eastAsia" w:ascii="宋体" w:hAnsi="宋体"/>
          <w:color w:val="000000" w:themeColor="text1"/>
          <w:szCs w:val="21"/>
          <w:highlight w:val="none"/>
          <w14:textFill>
            <w14:solidFill>
              <w14:schemeClr w14:val="tx1"/>
            </w14:solidFill>
          </w14:textFill>
        </w:rPr>
        <w:t>将于指定媒体上公告</w:t>
      </w:r>
      <w:bookmarkEnd w:id="1403"/>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04" w:name="_Toc31748"/>
      <w:bookmarkStart w:id="1405" w:name="_Toc374454604"/>
      <w:r>
        <w:rPr>
          <w:rFonts w:hint="eastAsia"/>
          <w:color w:val="000000" w:themeColor="text1"/>
          <w:highlight w:val="none"/>
          <w14:textFill>
            <w14:solidFill>
              <w14:schemeClr w14:val="tx1"/>
            </w14:solidFill>
          </w14:textFill>
        </w:rPr>
        <w:t>投标人对中标结果的质疑、投诉</w:t>
      </w:r>
      <w:bookmarkEnd w:id="1402"/>
      <w:bookmarkEnd w:id="1404"/>
      <w:bookmarkEnd w:id="1405"/>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406" w:name="_Toc365967077"/>
      <w:bookmarkStart w:id="1407" w:name="_Toc339020238"/>
      <w:bookmarkStart w:id="1408" w:name="_Toc333237793"/>
      <w:bookmarkStart w:id="1409" w:name="_Toc333237682"/>
      <w:bookmarkStart w:id="1410" w:name="_Toc336681940"/>
      <w:bookmarkStart w:id="1411" w:name="_Toc331684043"/>
      <w:bookmarkStart w:id="1412" w:name="_Toc340677075"/>
      <w:bookmarkStart w:id="1413" w:name="_Toc339020100"/>
      <w:bookmarkStart w:id="1414" w:name="_Toc332206713"/>
      <w:bookmarkStart w:id="1415" w:name="_Toc332270351"/>
      <w:bookmarkStart w:id="1416" w:name="_Toc339020020"/>
      <w:bookmarkStart w:id="1417" w:name="_Toc340507447"/>
      <w:bookmarkStart w:id="1418" w:name="_Toc342296765"/>
      <w:bookmarkStart w:id="1419" w:name="_Toc340672874"/>
      <w:bookmarkStart w:id="1420" w:name="_Toc337632363"/>
      <w:bookmarkStart w:id="1421" w:name="_Toc333935692"/>
      <w:bookmarkStart w:id="1422" w:name="_Toc339019894"/>
      <w:bookmarkStart w:id="1423" w:name="_Toc345513906"/>
      <w:bookmarkStart w:id="1424" w:name="_Toc365985183"/>
      <w:bookmarkStart w:id="1425" w:name="_Toc339362305"/>
      <w:bookmarkStart w:id="1426" w:name="_Toc330459990"/>
      <w:bookmarkStart w:id="1427" w:name="_Toc350756455"/>
      <w:bookmarkStart w:id="1428" w:name="_Toc349127631"/>
      <w:bookmarkStart w:id="1429" w:name="_Toc349143594"/>
      <w:bookmarkStart w:id="1430" w:name="_Toc333935351"/>
      <w:bookmarkStart w:id="1431" w:name="_Toc350438754"/>
      <w:bookmarkStart w:id="1432" w:name="_Toc342060379"/>
      <w:bookmarkStart w:id="1433" w:name="_Toc331512903"/>
      <w:bookmarkStart w:id="1434" w:name="_Toc341348343"/>
      <w:bookmarkStart w:id="1435" w:name="_Toc339441092"/>
      <w:bookmarkStart w:id="1436" w:name="_Toc333238638"/>
      <w:bookmarkStart w:id="1437" w:name="_Toc336681585"/>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38" w:name="_Toc366072533"/>
      <w:bookmarkStart w:id="1439" w:name="_Toc374454605"/>
      <w:r>
        <w:rPr>
          <w:color w:val="000000" w:themeColor="text1"/>
          <w:sz w:val="24"/>
          <w:highlight w:val="none"/>
          <w14:textFill>
            <w14:solidFill>
              <w14:schemeClr w14:val="tx1"/>
            </w14:solidFill>
          </w14:textFill>
        </w:rPr>
        <w:br w:type="page"/>
      </w:r>
      <w:bookmarkStart w:id="1440" w:name="_Toc22560"/>
      <w:r>
        <w:rPr>
          <w:rFonts w:hint="eastAsia"/>
          <w:color w:val="000000" w:themeColor="text1"/>
          <w:sz w:val="24"/>
          <w:highlight w:val="none"/>
          <w14:textFill>
            <w14:solidFill>
              <w14:schemeClr w14:val="tx1"/>
            </w14:solidFill>
          </w14:textFill>
        </w:rPr>
        <w:t>Ｆ  授予合同</w:t>
      </w:r>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41" w:name="_Toc341348344"/>
      <w:bookmarkStart w:id="1442" w:name="_Toc333238639"/>
      <w:bookmarkStart w:id="1443" w:name="_Toc467236759"/>
      <w:bookmarkStart w:id="1444" w:name="_Toc339019895"/>
      <w:bookmarkStart w:id="1445" w:name="_Toc366072534"/>
      <w:bookmarkStart w:id="1446" w:name="_Toc339020101"/>
      <w:bookmarkStart w:id="1447" w:name="_Toc339020021"/>
      <w:bookmarkStart w:id="1448" w:name="_Toc333237683"/>
      <w:bookmarkStart w:id="1449" w:name="_Toc468157555"/>
      <w:bookmarkStart w:id="1450" w:name="_Toc500861016"/>
      <w:bookmarkStart w:id="1451" w:name="_Toc339441093"/>
      <w:bookmarkStart w:id="1452" w:name="_Toc339362306"/>
      <w:bookmarkStart w:id="1453" w:name="_Toc337632364"/>
      <w:bookmarkStart w:id="1454" w:name="_Toc480021072"/>
      <w:bookmarkStart w:id="1455" w:name="_Toc365985184"/>
      <w:bookmarkStart w:id="1456" w:name="_Toc374454606"/>
      <w:bookmarkStart w:id="1457" w:name="_Toc345513907"/>
      <w:bookmarkStart w:id="1458" w:name="_Toc330459991"/>
      <w:bookmarkStart w:id="1459" w:name="_Toc350438755"/>
      <w:bookmarkStart w:id="1460" w:name="_Toc332206714"/>
      <w:bookmarkStart w:id="1461" w:name="_Toc467987842"/>
      <w:bookmarkStart w:id="1462" w:name="_Toc340677076"/>
      <w:bookmarkStart w:id="1463" w:name="_Toc331512904"/>
      <w:bookmarkStart w:id="1464" w:name="_Toc333935693"/>
      <w:bookmarkStart w:id="1465" w:name="_Toc336681586"/>
      <w:bookmarkStart w:id="1466" w:name="_Toc333237794"/>
      <w:bookmarkStart w:id="1467" w:name="_Toc468606048"/>
      <w:bookmarkStart w:id="1468" w:name="_Toc350756456"/>
      <w:bookmarkStart w:id="1469" w:name="_Toc332270352"/>
      <w:bookmarkStart w:id="1470" w:name="_Toc349143595"/>
      <w:bookmarkStart w:id="1471" w:name="_Toc342296766"/>
      <w:bookmarkStart w:id="1472" w:name="_Toc365967078"/>
      <w:bookmarkStart w:id="1473" w:name="_Toc336681941"/>
      <w:bookmarkStart w:id="1474" w:name="_Toc491658670"/>
      <w:bookmarkStart w:id="1475" w:name="_Toc342060380"/>
      <w:bookmarkStart w:id="1476" w:name="_Toc13007"/>
      <w:bookmarkStart w:id="1477" w:name="_Toc340507448"/>
      <w:bookmarkStart w:id="1478" w:name="_Toc480010727"/>
      <w:bookmarkStart w:id="1479" w:name="_Toc340672875"/>
      <w:bookmarkStart w:id="1480" w:name="_Toc339020239"/>
      <w:bookmarkStart w:id="1481" w:name="_Toc333935352"/>
      <w:bookmarkStart w:id="1482" w:name="_Toc331684044"/>
      <w:bookmarkStart w:id="1483" w:name="_Toc349127632"/>
      <w:bookmarkStart w:id="1484" w:name="_Toc479991601"/>
      <w:bookmarkStart w:id="1485" w:name="_Toc480020276"/>
      <w:bookmarkStart w:id="1486" w:name="_Toc454701400"/>
      <w:bookmarkStart w:id="1487" w:name="_Toc458262633"/>
      <w:r>
        <w:rPr>
          <w:rFonts w:hint="eastAsia"/>
          <w:color w:val="000000" w:themeColor="text1"/>
          <w:highlight w:val="none"/>
          <w14:textFill>
            <w14:solidFill>
              <w14:schemeClr w14:val="tx1"/>
            </w14:solidFill>
          </w14:textFill>
        </w:rPr>
        <w:t>合同授予标准</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86"/>
    <w:bookmarkEnd w:id="1487"/>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88" w:name="_Toc479991605"/>
      <w:bookmarkStart w:id="1489" w:name="_Toc342296767"/>
      <w:bookmarkStart w:id="1490" w:name="_Toc350756457"/>
      <w:bookmarkStart w:id="1491" w:name="_Toc349127633"/>
      <w:bookmarkStart w:id="1492" w:name="_Toc342060381"/>
      <w:bookmarkStart w:id="1493" w:name="_Toc480020280"/>
      <w:bookmarkStart w:id="1494" w:name="_Toc458262635"/>
      <w:bookmarkStart w:id="1495" w:name="_Toc32043"/>
      <w:bookmarkStart w:id="1496" w:name="_Toc339362307"/>
      <w:bookmarkStart w:id="1497" w:name="_Toc331512905"/>
      <w:bookmarkStart w:id="1498" w:name="_Toc491658674"/>
      <w:bookmarkStart w:id="1499" w:name="_Toc339019896"/>
      <w:bookmarkStart w:id="1500" w:name="_Toc339441094"/>
      <w:bookmarkStart w:id="1501" w:name="_Toc336681942"/>
      <w:bookmarkStart w:id="1502" w:name="_Toc332206715"/>
      <w:bookmarkStart w:id="1503" w:name="_Toc333935353"/>
      <w:bookmarkStart w:id="1504" w:name="_Toc480010731"/>
      <w:bookmarkStart w:id="1505" w:name="_Toc366072535"/>
      <w:bookmarkStart w:id="1506" w:name="_Toc467987846"/>
      <w:bookmarkStart w:id="1507" w:name="_Toc333237684"/>
      <w:bookmarkStart w:id="1508" w:name="_Toc339020240"/>
      <w:bookmarkStart w:id="1509" w:name="_Toc339020102"/>
      <w:bookmarkStart w:id="1510" w:name="_Toc467236763"/>
      <w:bookmarkStart w:id="1511" w:name="_Toc331684045"/>
      <w:bookmarkStart w:id="1512" w:name="_Toc341348345"/>
      <w:bookmarkStart w:id="1513" w:name="_Toc345513908"/>
      <w:bookmarkStart w:id="1514" w:name="_Toc333935694"/>
      <w:bookmarkStart w:id="1515" w:name="_Toc336681587"/>
      <w:bookmarkStart w:id="1516" w:name="_Toc330459992"/>
      <w:bookmarkStart w:id="1517" w:name="_Toc500861020"/>
      <w:bookmarkStart w:id="1518" w:name="_Toc454701402"/>
      <w:bookmarkStart w:id="1519" w:name="_Toc337632365"/>
      <w:bookmarkStart w:id="1520" w:name="_Toc365967079"/>
      <w:bookmarkStart w:id="1521" w:name="_Toc340507449"/>
      <w:bookmarkStart w:id="1522" w:name="_Toc468157559"/>
      <w:bookmarkStart w:id="1523" w:name="_Toc349143596"/>
      <w:bookmarkStart w:id="1524" w:name="_Toc332270353"/>
      <w:bookmarkStart w:id="1525" w:name="_Toc374454607"/>
      <w:bookmarkStart w:id="1526" w:name="_Toc340677077"/>
      <w:bookmarkStart w:id="1527" w:name="_Toc333237795"/>
      <w:bookmarkStart w:id="1528" w:name="_Toc340672876"/>
      <w:bookmarkStart w:id="1529" w:name="_Toc350438756"/>
      <w:bookmarkStart w:id="1530" w:name="_Toc339020022"/>
      <w:bookmarkStart w:id="1531" w:name="_Toc365985185"/>
      <w:bookmarkStart w:id="1532" w:name="_Toc468606052"/>
      <w:bookmarkStart w:id="1533" w:name="_Toc333238640"/>
      <w:bookmarkStart w:id="1534" w:name="_Toc480021076"/>
      <w:r>
        <w:rPr>
          <w:rFonts w:hint="eastAsia"/>
          <w:color w:val="000000" w:themeColor="text1"/>
          <w:highlight w:val="none"/>
          <w14:textFill>
            <w14:solidFill>
              <w14:schemeClr w14:val="tx1"/>
            </w14:solidFill>
          </w14:textFill>
        </w:rPr>
        <w:t>签订合同</w:t>
      </w:r>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35" w:name="_Toc378261823"/>
      <w:bookmarkStart w:id="1536" w:name="_Toc370983962"/>
      <w:bookmarkStart w:id="1537" w:name="_Toc374093632"/>
      <w:bookmarkStart w:id="1538" w:name="_Toc367095382"/>
      <w:bookmarkStart w:id="1539" w:name="_Toc372209289"/>
      <w:bookmarkStart w:id="1540" w:name="_Toc366072536"/>
      <w:bookmarkStart w:id="1541" w:name="_Toc369700990"/>
      <w:bookmarkStart w:id="1542" w:name="_Toc379896705"/>
      <w:bookmarkStart w:id="1543" w:name="_Toc370309169"/>
      <w:bookmarkStart w:id="1544" w:name="_Toc377129068"/>
      <w:bookmarkStart w:id="1545" w:name="_Toc373401413"/>
      <w:bookmarkStart w:id="1546" w:name="_Toc383069738"/>
      <w:bookmarkStart w:id="1547" w:name="_Toc366681897"/>
      <w:bookmarkStart w:id="1548" w:name="_Toc374454608"/>
      <w:bookmarkStart w:id="1549" w:name="_Toc350756458"/>
      <w:bookmarkStart w:id="1550" w:name="_Toc342060382"/>
      <w:bookmarkStart w:id="1551" w:name="_Toc330459993"/>
      <w:bookmarkStart w:id="1552" w:name="_Toc339362308"/>
      <w:bookmarkStart w:id="1553" w:name="_Toc333935695"/>
      <w:bookmarkStart w:id="1554" w:name="_Toc339020103"/>
      <w:bookmarkStart w:id="1555" w:name="_Toc349127634"/>
      <w:bookmarkStart w:id="1556" w:name="_Toc341348346"/>
      <w:bookmarkStart w:id="1557" w:name="_Toc340677078"/>
      <w:bookmarkStart w:id="1558" w:name="_Toc365967080"/>
      <w:bookmarkStart w:id="1559" w:name="_Toc340672877"/>
      <w:bookmarkStart w:id="1560" w:name="_Toc349143597"/>
      <w:bookmarkStart w:id="1561" w:name="_Toc336681943"/>
      <w:bookmarkStart w:id="1562" w:name="_Toc331684046"/>
      <w:bookmarkStart w:id="1563" w:name="_Toc339441095"/>
      <w:bookmarkStart w:id="1564" w:name="_Toc339019897"/>
      <w:bookmarkStart w:id="1565" w:name="_Toc333935354"/>
      <w:bookmarkStart w:id="1566" w:name="_Toc331512906"/>
      <w:bookmarkStart w:id="1567" w:name="_Toc333237685"/>
      <w:bookmarkStart w:id="1568" w:name="_Toc339020023"/>
      <w:bookmarkStart w:id="1569" w:name="_Toc340507450"/>
      <w:bookmarkStart w:id="1570" w:name="_Toc345513909"/>
      <w:bookmarkStart w:id="1571" w:name="_Toc333238641"/>
      <w:bookmarkStart w:id="1572" w:name="_Toc337632366"/>
      <w:bookmarkStart w:id="1573" w:name="_Toc333237796"/>
      <w:bookmarkStart w:id="1574" w:name="_Toc336681588"/>
      <w:bookmarkStart w:id="1575" w:name="_Toc332206716"/>
      <w:bookmarkStart w:id="1576" w:name="_Toc365985186"/>
      <w:bookmarkStart w:id="1577" w:name="_Toc332270354"/>
      <w:bookmarkStart w:id="1578" w:name="_Toc342296768"/>
      <w:bookmarkStart w:id="1579" w:name="_Toc339020241"/>
      <w:bookmarkStart w:id="1580" w:name="_Toc350438757"/>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p>
      <w:pPr>
        <w:pStyle w:val="4"/>
        <w:numPr>
          <w:ilvl w:val="0"/>
          <w:numId w:val="0"/>
        </w:numPr>
        <w:rPr>
          <w:color w:val="000000" w:themeColor="text1"/>
          <w:sz w:val="24"/>
          <w:highlight w:val="none"/>
          <w14:textFill>
            <w14:solidFill>
              <w14:schemeClr w14:val="tx1"/>
            </w14:solidFill>
          </w14:textFill>
        </w:rPr>
      </w:pPr>
      <w:bookmarkStart w:id="1581" w:name="_Toc22674"/>
      <w:bookmarkStart w:id="1582" w:name="_Toc430771059"/>
      <w:bookmarkStart w:id="1583" w:name="_Toc432682726"/>
      <w:bookmarkStart w:id="1584" w:name="_Toc468157562"/>
      <w:bookmarkStart w:id="1585" w:name="_Toc491658677"/>
      <w:bookmarkStart w:id="1586" w:name="_Toc467987849"/>
      <w:bookmarkStart w:id="1587" w:name="_Toc480021079"/>
      <w:bookmarkStart w:id="1588" w:name="_Toc468606055"/>
      <w:bookmarkStart w:id="1589" w:name="_Toc479991608"/>
      <w:bookmarkStart w:id="1590" w:name="_Toc480020283"/>
      <w:bookmarkStart w:id="1591" w:name="_Toc500861024"/>
      <w:bookmarkStart w:id="1592" w:name="_Toc467236766"/>
      <w:bookmarkStart w:id="1593" w:name="_Toc48001073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81"/>
      <w:bookmarkEnd w:id="1582"/>
      <w:bookmarkEnd w:id="158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94" w:name="_Toc430771060"/>
      <w:bookmarkStart w:id="1595"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96"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94"/>
      <w:bookmarkEnd w:id="1595"/>
      <w:bookmarkEnd w:id="159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97" w:name="_Toc430185804"/>
      <w:bookmarkStart w:id="1598"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97"/>
      <w:bookmarkEnd w:id="159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99" w:name="_Toc430771062"/>
      <w:bookmarkStart w:id="1600"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99"/>
      <w:bookmarkEnd w:id="160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01" w:name="_Toc430771063"/>
      <w:bookmarkStart w:id="1602"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601"/>
      <w:bookmarkEnd w:id="1602"/>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603" w:name="_Toc31191"/>
      <w:r>
        <w:rPr>
          <w:rFonts w:hint="eastAsia"/>
          <w:color w:val="000000" w:themeColor="text1"/>
          <w:sz w:val="24"/>
          <w:highlight w:val="none"/>
          <w14:textFill>
            <w14:solidFill>
              <w14:schemeClr w14:val="tx1"/>
            </w14:solidFill>
          </w14:textFill>
        </w:rPr>
        <w:t>H、评标细则</w:t>
      </w:r>
      <w:bookmarkEnd w:id="1603"/>
    </w:p>
    <w:p>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评价指标及权重：</w:t>
      </w:r>
    </w:p>
    <w:p>
      <w:pPr>
        <w:rPr>
          <w:color w:val="000000" w:themeColor="text1"/>
          <w:sz w:val="21"/>
          <w:szCs w:val="21"/>
          <w:highlight w:val="none"/>
          <w14:textFill>
            <w14:solidFill>
              <w14:schemeClr w14:val="tx1"/>
            </w14:solidFill>
          </w14:textFill>
        </w:rPr>
      </w:pPr>
    </w:p>
    <w:tbl>
      <w:tblPr>
        <w:tblStyle w:val="48"/>
        <w:tblW w:w="8921" w:type="dxa"/>
        <w:jc w:val="center"/>
        <w:tblLayout w:type="fixed"/>
        <w:tblCellMar>
          <w:top w:w="0" w:type="dxa"/>
          <w:left w:w="0" w:type="dxa"/>
          <w:bottom w:w="0" w:type="dxa"/>
          <w:right w:w="0" w:type="dxa"/>
        </w:tblCellMar>
      </w:tblPr>
      <w:tblGrid>
        <w:gridCol w:w="2570"/>
        <w:gridCol w:w="2416"/>
        <w:gridCol w:w="1983"/>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评分项目</w:t>
            </w:r>
          </w:p>
        </w:tc>
        <w:tc>
          <w:tcPr>
            <w:tcW w:w="24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技术评分</w:t>
            </w:r>
          </w:p>
        </w:tc>
        <w:tc>
          <w:tcPr>
            <w:tcW w:w="19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分值</w:t>
            </w:r>
          </w:p>
        </w:tc>
        <w:tc>
          <w:tcPr>
            <w:tcW w:w="24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4</w:t>
            </w:r>
            <w:r>
              <w:rPr>
                <w:rFonts w:hint="eastAsia"/>
                <w:color w:val="000000" w:themeColor="text1"/>
                <w:kern w:val="0"/>
                <w:sz w:val="21"/>
                <w:szCs w:val="21"/>
                <w:highlight w:val="none"/>
                <w:lang w:val="en-US" w:eastAsia="zh-CN"/>
                <w14:textFill>
                  <w14:solidFill>
                    <w14:schemeClr w14:val="tx1"/>
                  </w14:solidFill>
                </w14:textFill>
              </w:rPr>
              <w:t>5</w:t>
            </w:r>
            <w:r>
              <w:rPr>
                <w:color w:val="000000" w:themeColor="text1"/>
                <w:kern w:val="0"/>
                <w:sz w:val="21"/>
                <w:szCs w:val="21"/>
                <w:highlight w:val="none"/>
                <w14:textFill>
                  <w14:solidFill>
                    <w14:schemeClr w14:val="tx1"/>
                  </w14:solidFill>
                </w14:textFill>
              </w:rPr>
              <w:t>分</w:t>
            </w:r>
          </w:p>
        </w:tc>
        <w:tc>
          <w:tcPr>
            <w:tcW w:w="19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25</w:t>
            </w:r>
            <w:r>
              <w:rPr>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30分</w:t>
            </w:r>
          </w:p>
        </w:tc>
      </w:tr>
    </w:tbl>
    <w:p>
      <w:pPr>
        <w:rPr>
          <w:color w:val="000000" w:themeColor="text1"/>
          <w:sz w:val="21"/>
          <w:szCs w:val="21"/>
          <w:highlight w:val="none"/>
          <w14:textFill>
            <w14:solidFill>
              <w14:schemeClr w14:val="tx1"/>
            </w14:solidFill>
          </w14:textFill>
        </w:rPr>
      </w:pPr>
    </w:p>
    <w:p>
      <w:pP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技术评分细则：</w:t>
      </w:r>
    </w:p>
    <w:tbl>
      <w:tblPr>
        <w:tblStyle w:val="48"/>
        <w:tblW w:w="9556" w:type="dxa"/>
        <w:jc w:val="center"/>
        <w:shd w:val="clear" w:color="auto" w:fill="FFFFFF"/>
        <w:tblLayout w:type="fixed"/>
        <w:tblCellMar>
          <w:top w:w="0" w:type="dxa"/>
          <w:left w:w="0" w:type="dxa"/>
          <w:bottom w:w="0" w:type="dxa"/>
          <w:right w:w="0" w:type="dxa"/>
        </w:tblCellMar>
      </w:tblPr>
      <w:tblGrid>
        <w:gridCol w:w="913"/>
        <w:gridCol w:w="1293"/>
        <w:gridCol w:w="1000"/>
        <w:gridCol w:w="6350"/>
      </w:tblGrid>
      <w:tr>
        <w:tblPrEx>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序号</w:t>
            </w:r>
          </w:p>
        </w:tc>
        <w:tc>
          <w:tcPr>
            <w:tcW w:w="129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评审内容</w:t>
            </w:r>
          </w:p>
        </w:tc>
        <w:tc>
          <w:tcPr>
            <w:tcW w:w="10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分值</w:t>
            </w:r>
          </w:p>
        </w:tc>
        <w:tc>
          <w:tcPr>
            <w:tcW w:w="63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9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技术响应程度</w:t>
            </w:r>
          </w:p>
        </w:tc>
        <w:tc>
          <w:tcPr>
            <w:tcW w:w="10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根据投标人对采购项目技术要求的响应程度进行综合评分：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一般技术参数每有一项负偏离</w:t>
            </w:r>
            <w:r>
              <w:rPr>
                <w:rFonts w:hint="eastAsia" w:ascii="宋体" w:hAnsi="宋体" w:eastAsia="宋体" w:cs="宋体"/>
                <w:color w:val="000000" w:themeColor="text1"/>
                <w:highlight w:val="none"/>
                <w:lang w:val="en-US" w:eastAsia="zh-CN"/>
                <w14:textFill>
                  <w14:solidFill>
                    <w14:schemeClr w14:val="tx1"/>
                  </w14:solidFill>
                </w14:textFill>
              </w:rPr>
              <w:t>扣</w:t>
            </w:r>
            <w:r>
              <w:rPr>
                <w:rFonts w:hint="eastAsia" w:ascii="宋体" w:hAnsi="宋体" w:eastAsia="宋体" w:cs="宋体"/>
                <w:color w:val="000000" w:themeColor="text1"/>
                <w:highlight w:val="none"/>
                <w14:textFill>
                  <w14:solidFill>
                    <w14:schemeClr w14:val="tx1"/>
                  </w14:solidFill>
                </w14:textFill>
              </w:rPr>
              <w:t>1分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带</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号</w:t>
            </w:r>
            <w:r>
              <w:rPr>
                <w:rFonts w:hint="eastAsia" w:ascii="宋体" w:hAnsi="宋体" w:eastAsia="宋体" w:cs="宋体"/>
                <w:color w:val="000000" w:themeColor="text1"/>
                <w:highlight w:val="none"/>
                <w14:textFill>
                  <w14:solidFill>
                    <w14:schemeClr w14:val="tx1"/>
                  </w14:solidFill>
                </w14:textFill>
              </w:rPr>
              <w:t>重要技术参数每有一项负偏离</w:t>
            </w:r>
            <w:r>
              <w:rPr>
                <w:rFonts w:hint="eastAsia" w:ascii="宋体" w:hAnsi="宋体" w:eastAsia="宋体" w:cs="宋体"/>
                <w:color w:val="000000" w:themeColor="text1"/>
                <w:highlight w:val="none"/>
                <w:lang w:val="en-US" w:eastAsia="zh-CN"/>
                <w14:textFill>
                  <w14:solidFill>
                    <w14:schemeClr w14:val="tx1"/>
                  </w14:solidFill>
                </w14:textFill>
              </w:rPr>
              <w:t>扣2分，</w:t>
            </w:r>
            <w:r>
              <w:rPr>
                <w:rFonts w:hint="eastAsia" w:ascii="宋体" w:hAnsi="宋体" w:eastAsia="宋体" w:cs="宋体"/>
                <w:color w:val="000000" w:themeColor="text1"/>
                <w:highlight w:val="none"/>
                <w14:textFill>
                  <w14:solidFill>
                    <w14:schemeClr w14:val="tx1"/>
                  </w14:solidFill>
                </w14:textFill>
              </w:rPr>
              <w:t>扣完为止。</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b/>
                <w:bCs/>
                <w:color w:val="000000" w:themeColor="text1"/>
                <w:sz w:val="21"/>
                <w:szCs w:val="21"/>
                <w:highlight w:val="none"/>
                <w14:textFill>
                  <w14:solidFill>
                    <w14:schemeClr w14:val="tx1"/>
                  </w14:solidFill>
                </w14:textFill>
              </w:rPr>
              <w:t>提供相应检测报告，不能提供或者不满足参数要求的</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不得</w:t>
            </w:r>
            <w:r>
              <w:rPr>
                <w:rFonts w:hint="eastAsia" w:ascii="宋体" w:hAnsi="宋体" w:eastAsia="宋体" w:cs="宋体"/>
                <w:b/>
                <w:bCs/>
                <w:color w:val="000000" w:themeColor="text1"/>
                <w:sz w:val="21"/>
                <w:szCs w:val="21"/>
                <w:highlight w:val="none"/>
                <w14:textFill>
                  <w14:solidFill>
                    <w14:schemeClr w14:val="tx1"/>
                  </w14:solidFill>
                </w14:textFill>
              </w:rPr>
              <w:t>分（具体要求详见参数）。</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9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实施方案</w:t>
            </w:r>
          </w:p>
        </w:tc>
        <w:tc>
          <w:tcPr>
            <w:tcW w:w="10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eastAsia="宋体" w:cs="宋体"/>
                <w:color w:val="000000" w:themeColor="text1"/>
                <w:szCs w:val="21"/>
                <w:highlight w:val="none"/>
                <w:shd w:val="clear" w:color="auto" w:fill="auto"/>
                <w14:textFill>
                  <w14:solidFill>
                    <w14:schemeClr w14:val="tx1"/>
                  </w14:solidFill>
                </w14:textFill>
              </w:rPr>
              <w:t>根据各投标人的实施计划及质量保证进行评比：</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eastAsia="宋体" w:cs="宋体"/>
                <w:color w:val="000000" w:themeColor="text1"/>
                <w:szCs w:val="21"/>
                <w:highlight w:val="none"/>
                <w:shd w:val="clear" w:color="auto" w:fill="auto"/>
                <w14:textFill>
                  <w14:solidFill>
                    <w14:schemeClr w14:val="tx1"/>
                  </w14:solidFill>
                </w14:textFill>
              </w:rPr>
              <w:t>投标人的实施计划及质量保证全面性、合理性、可行性高的，得</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auto"/>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eastAsia="宋体" w:cs="宋体"/>
                <w:color w:val="000000" w:themeColor="text1"/>
                <w:szCs w:val="21"/>
                <w:highlight w:val="none"/>
                <w:shd w:val="clear" w:color="auto" w:fill="auto"/>
                <w14:textFill>
                  <w14:solidFill>
                    <w14:schemeClr w14:val="tx1"/>
                  </w14:solidFill>
                </w14:textFill>
              </w:rPr>
              <w:t>投标人的实施计划及质量保证全面性、合理性、可行性一般的，得</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auto"/>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eastAsia="宋体" w:cs="宋体"/>
                <w:color w:val="000000" w:themeColor="text1"/>
                <w:szCs w:val="21"/>
                <w:highlight w:val="none"/>
                <w:shd w:val="clear" w:color="auto" w:fill="auto"/>
                <w14:textFill>
                  <w14:solidFill>
                    <w14:schemeClr w14:val="tx1"/>
                  </w14:solidFill>
                </w14:textFill>
              </w:rPr>
              <w:t>投标人的实施计划及质量保证全面性、合理性、可行性差的，得1分；</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shd w:val="clear" w:color="auto" w:fill="auto"/>
                <w14:textFill>
                  <w14:solidFill>
                    <w14:schemeClr w14:val="tx1"/>
                  </w14:solidFill>
                </w14:textFill>
              </w:rPr>
              <w:t>注：</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不</w:t>
            </w:r>
            <w:r>
              <w:rPr>
                <w:rFonts w:hint="eastAsia" w:ascii="宋体" w:hAnsi="宋体" w:eastAsia="宋体" w:cs="宋体"/>
                <w:color w:val="000000" w:themeColor="text1"/>
                <w:szCs w:val="21"/>
                <w:highlight w:val="none"/>
                <w:shd w:val="clear" w:color="auto" w:fill="auto"/>
                <w14:textFill>
                  <w14:solidFill>
                    <w14:schemeClr w14:val="tx1"/>
                  </w14:solidFill>
                </w14:textFill>
              </w:rPr>
              <w:t>提供不得分。</w:t>
            </w:r>
          </w:p>
        </w:tc>
      </w:tr>
      <w:tr>
        <w:tblPrEx>
          <w:shd w:val="clear" w:color="auto" w:fill="FFFFFF"/>
          <w:tblCellMar>
            <w:top w:w="0" w:type="dxa"/>
            <w:left w:w="0" w:type="dxa"/>
            <w:bottom w:w="0" w:type="dxa"/>
            <w:right w:w="0" w:type="dxa"/>
          </w:tblCellMar>
        </w:tblPrEx>
        <w:trPr>
          <w:cantSplit/>
          <w:trHeight w:val="929"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29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样品</w:t>
            </w:r>
          </w:p>
        </w:tc>
        <w:tc>
          <w:tcPr>
            <w:tcW w:w="10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根据投标人提供的实物样品：造型40人毛巾架（具体要求详见样品清单），从外观、制造工艺、材质、功能以及技术参数完全符合的得2分。不符合参数的样品不得分。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2.根据投标人提供的实物样品：</w:t>
            </w:r>
            <w:r>
              <w:rPr>
                <w:rFonts w:hint="eastAsia"/>
                <w:color w:val="000000" w:themeColor="text1"/>
                <w:highlight w:val="none"/>
                <w:lang w:val="en-US" w:eastAsia="zh-CN"/>
                <w14:textFill>
                  <w14:solidFill>
                    <w14:schemeClr w14:val="tx1"/>
                  </w14:solidFill>
                </w14:textFill>
              </w:rPr>
              <w:t>教学小方桌</w:t>
            </w:r>
            <w:r>
              <w:rPr>
                <w:rFonts w:hint="eastAsia" w:ascii="宋体" w:hAnsi="宋体" w:eastAsia="宋体" w:cs="宋体"/>
                <w:color w:val="000000" w:themeColor="text1"/>
                <w:sz w:val="21"/>
                <w:szCs w:val="21"/>
                <w:highlight w:val="none"/>
                <w:lang w:val="en-US" w:eastAsia="zh-CN"/>
                <w14:textFill>
                  <w14:solidFill>
                    <w14:schemeClr w14:val="tx1"/>
                  </w14:solidFill>
                </w14:textFill>
              </w:rPr>
              <w:t>（具体要求详见样品清单）， 从外观、制造工艺、材质、功能以及技术参数完全符合的得2分。不符合参数的样品不得分。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3.根据投标人提供的实物样品：原木美术透明画板柜（具体要求详见样品清单）， 从外观、制造工艺、材质、功能以及技术参数完全符合的得2分。不符合参数的样品不得分。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根据投标人提供的实物样品：原木多功能木偶台（具体要求详见样品清单），从外观、制造工艺、材质、功能以及技术参数完全符合的得2分。不符合参数的样品不得分。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.根据投标人提供的实物样品：美术用品收纳柜（具体要求详见样品清单），从外观、制造工艺、材质、功能以及技术参数完全符合的得2分。不符合参数的样品不得分。</w:t>
            </w:r>
          </w:p>
        </w:tc>
      </w:tr>
      <w:tr>
        <w:tblPrEx>
          <w:shd w:val="clear" w:color="auto" w:fill="FFFFFF"/>
          <w:tblCellMar>
            <w:top w:w="0" w:type="dxa"/>
            <w:left w:w="0" w:type="dxa"/>
            <w:bottom w:w="0" w:type="dxa"/>
            <w:right w:w="0" w:type="dxa"/>
          </w:tblCellMar>
        </w:tblPrEx>
        <w:trPr>
          <w:cantSplit/>
          <w:trHeight w:val="572" w:hRule="atLeast"/>
          <w:jc w:val="center"/>
        </w:trPr>
        <w:tc>
          <w:tcPr>
            <w:tcW w:w="220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10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sz w:val="21"/>
          <w:szCs w:val="21"/>
          <w:highlight w:val="none"/>
          <w14:textFill>
            <w14:solidFill>
              <w14:schemeClr w14:val="tx1"/>
            </w14:solidFill>
          </w14:textFill>
        </w:rPr>
      </w:pPr>
    </w:p>
    <w:p>
      <w:pPr>
        <w:pStyle w:val="2"/>
        <w:numPr>
          <w:ilvl w:val="0"/>
          <w:numId w:val="0"/>
        </w:numPr>
        <w:ind w:leftChars="0"/>
        <w:rPr>
          <w:color w:val="000000" w:themeColor="text1"/>
          <w:highlight w:val="none"/>
          <w14:textFill>
            <w14:solidFill>
              <w14:schemeClr w14:val="tx1"/>
            </w14:solidFill>
          </w14:textFill>
        </w:rPr>
      </w:pPr>
    </w:p>
    <w:p>
      <w:pP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商务</w:t>
      </w:r>
      <w:r>
        <w:rPr>
          <w:rFonts w:hint="eastAsia"/>
          <w:color w:val="000000" w:themeColor="text1"/>
          <w:sz w:val="21"/>
          <w:szCs w:val="21"/>
          <w:highlight w:val="none"/>
          <w14:textFill>
            <w14:solidFill>
              <w14:schemeClr w14:val="tx1"/>
            </w14:solidFill>
          </w14:textFill>
        </w:rPr>
        <w:t>评</w:t>
      </w:r>
      <w:r>
        <w:rPr>
          <w:color w:val="000000" w:themeColor="text1"/>
          <w:sz w:val="21"/>
          <w:szCs w:val="21"/>
          <w:highlight w:val="none"/>
          <w14:textFill>
            <w14:solidFill>
              <w14:schemeClr w14:val="tx1"/>
            </w14:solidFill>
          </w14:textFill>
        </w:rPr>
        <w:t>分</w:t>
      </w:r>
      <w:r>
        <w:rPr>
          <w:rFonts w:hint="eastAsia"/>
          <w:color w:val="000000" w:themeColor="text1"/>
          <w:sz w:val="21"/>
          <w:szCs w:val="21"/>
          <w:highlight w:val="none"/>
          <w14:textFill>
            <w14:solidFill>
              <w14:schemeClr w14:val="tx1"/>
            </w14:solidFill>
          </w14:textFill>
        </w:rPr>
        <w:t>细则</w:t>
      </w:r>
    </w:p>
    <w:tbl>
      <w:tblPr>
        <w:tblStyle w:val="48"/>
        <w:tblW w:w="9548" w:type="dxa"/>
        <w:jc w:val="center"/>
        <w:tblLayout w:type="fixed"/>
        <w:tblCellMar>
          <w:top w:w="0" w:type="dxa"/>
          <w:left w:w="0" w:type="dxa"/>
          <w:bottom w:w="0" w:type="dxa"/>
          <w:right w:w="0" w:type="dxa"/>
        </w:tblCellMar>
      </w:tblPr>
      <w:tblGrid>
        <w:gridCol w:w="870"/>
        <w:gridCol w:w="1371"/>
        <w:gridCol w:w="966"/>
        <w:gridCol w:w="6341"/>
      </w:tblGrid>
      <w:tr>
        <w:tblPrEx>
          <w:tblCellMar>
            <w:top w:w="0" w:type="dxa"/>
            <w:left w:w="0" w:type="dxa"/>
            <w:bottom w:w="0" w:type="dxa"/>
            <w:right w:w="0" w:type="dxa"/>
          </w:tblCellMar>
        </w:tblPrEx>
        <w:trPr>
          <w:cantSplit/>
          <w:trHeight w:val="403"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序号</w:t>
            </w:r>
          </w:p>
        </w:tc>
        <w:tc>
          <w:tcPr>
            <w:tcW w:w="13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评审内容</w:t>
            </w:r>
          </w:p>
        </w:tc>
        <w:tc>
          <w:tcPr>
            <w:tcW w:w="9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分值</w:t>
            </w:r>
          </w:p>
        </w:tc>
        <w:tc>
          <w:tcPr>
            <w:tcW w:w="63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666"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3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企业资质</w:t>
            </w:r>
          </w:p>
        </w:tc>
        <w:tc>
          <w:tcPr>
            <w:tcW w:w="966"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41"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根据投标人提供有效期内的认证情况进行评分</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ISO22301业务连续性管理体系标准</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ISO9001质量管理体系标准</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ISO45001职业健康安全管理体系</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ISO14001环境管理体系标准</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每少1项扣</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分，扣完即止。</w:t>
            </w:r>
          </w:p>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b/>
                <w:bCs/>
                <w:color w:val="000000" w:themeColor="text1"/>
                <w:sz w:val="21"/>
                <w:szCs w:val="21"/>
                <w:highlight w:val="none"/>
                <w14:textFill>
                  <w14:solidFill>
                    <w14:schemeClr w14:val="tx1"/>
                  </w14:solidFill>
                </w14:textFill>
              </w:rPr>
              <w:t>须提供有效的认证证书复印件加盖投标人公章</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tc>
      </w:tr>
      <w:tr>
        <w:tblPrEx>
          <w:tblCellMar>
            <w:top w:w="0" w:type="dxa"/>
            <w:left w:w="0" w:type="dxa"/>
            <w:bottom w:w="0" w:type="dxa"/>
            <w:right w:w="0" w:type="dxa"/>
          </w:tblCellMar>
        </w:tblPrEx>
        <w:trPr>
          <w:cantSplit/>
          <w:trHeight w:val="620"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3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企业荣誉情况</w:t>
            </w:r>
          </w:p>
        </w:tc>
        <w:tc>
          <w:tcPr>
            <w:tcW w:w="9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投标人须具备以下资质：</w:t>
            </w:r>
          </w:p>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1.诚信经营示范单位</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2.企业信用等级(AAA级)</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3.重合同守信用证书</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每少1项扣</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分，扣完即止。</w:t>
            </w:r>
          </w:p>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b/>
                <w:bCs/>
                <w:color w:val="000000" w:themeColor="text1"/>
                <w:sz w:val="21"/>
                <w:szCs w:val="21"/>
                <w:highlight w:val="none"/>
                <w14:textFill>
                  <w14:solidFill>
                    <w14:schemeClr w14:val="tx1"/>
                  </w14:solidFill>
                </w14:textFill>
              </w:rPr>
              <w:t>须提供有效的认证复印件加盖投标人公章</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tc>
      </w:tr>
      <w:tr>
        <w:tblPrEx>
          <w:tblCellMar>
            <w:top w:w="0" w:type="dxa"/>
            <w:left w:w="0" w:type="dxa"/>
            <w:bottom w:w="0" w:type="dxa"/>
            <w:right w:w="0" w:type="dxa"/>
          </w:tblCellMar>
        </w:tblPrEx>
        <w:trPr>
          <w:cantSplit/>
          <w:trHeight w:val="620"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3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业绩</w:t>
            </w:r>
          </w:p>
        </w:tc>
        <w:tc>
          <w:tcPr>
            <w:tcW w:w="9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14:textFill>
                  <w14:solidFill>
                    <w14:schemeClr w14:val="tx1"/>
                  </w14:solidFill>
                </w14:textFill>
              </w:rPr>
              <w:t>投标人自201</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9</w:t>
            </w:r>
            <w:r>
              <w:rPr>
                <w:rFonts w:hint="eastAsia" w:ascii="宋体" w:hAnsi="宋体" w:eastAsia="宋体" w:cs="宋体"/>
                <w:color w:val="000000" w:themeColor="text1"/>
                <w:highlight w:val="none"/>
                <w:shd w:val="clear" w:color="auto" w:fill="auto"/>
                <w14:textFill>
                  <w14:solidFill>
                    <w14:schemeClr w14:val="tx1"/>
                  </w14:solidFill>
                </w14:textFill>
              </w:rPr>
              <w:t>年以来，每提供一项业绩得</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分，最高得分</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6</w:t>
            </w:r>
            <w:r>
              <w:rPr>
                <w:rFonts w:hint="eastAsia" w:ascii="宋体" w:hAnsi="宋体" w:eastAsia="宋体" w:cs="宋体"/>
                <w:color w:val="000000" w:themeColor="text1"/>
                <w:highlight w:val="none"/>
                <w:shd w:val="clear" w:color="auto" w:fill="auto"/>
                <w14:textFill>
                  <w14:solidFill>
                    <w14:schemeClr w14:val="tx1"/>
                  </w14:solidFill>
                </w14:textFill>
              </w:rPr>
              <w:t>分。</w:t>
            </w:r>
          </w:p>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highlight w:val="none"/>
                <w:shd w:val="clear" w:color="auto" w:fill="auto"/>
                <w14:textFill>
                  <w14:solidFill>
                    <w14:schemeClr w14:val="tx1"/>
                  </w14:solidFill>
                </w14:textFill>
              </w:rPr>
              <w:t>注：提供合同复印件作为评审依据，无提供不得分。</w:t>
            </w:r>
          </w:p>
        </w:tc>
      </w:tr>
      <w:tr>
        <w:tblPrEx>
          <w:tblCellMar>
            <w:top w:w="0" w:type="dxa"/>
            <w:left w:w="0" w:type="dxa"/>
            <w:bottom w:w="0" w:type="dxa"/>
            <w:right w:w="0" w:type="dxa"/>
          </w:tblCellMar>
        </w:tblPrEx>
        <w:trPr>
          <w:cantSplit/>
          <w:trHeight w:val="620"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37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售后服务</w:t>
            </w:r>
          </w:p>
        </w:tc>
        <w:tc>
          <w:tcPr>
            <w:tcW w:w="9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3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根据每个投标人所承诺的售后服务计划、质量保证、应急响应方案是否完善、可行等相互比较打分。</w:t>
            </w:r>
          </w:p>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投标人所承诺的售后服务计划、质量保证、应急响应方案完善、可行得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投标人所承诺的售后服务计划、质量保证、应急响应方家比较完善、可行性较好得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一般</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投标人所承诺的售后服务计划、质量保证、应急响应方案不够完善、可行性较差得1分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w:t>
            </w:r>
            <w:r>
              <w:rPr>
                <w:rFonts w:hint="eastAsia" w:ascii="宋体" w:hAnsi="宋体" w:eastAsia="宋体" w:cs="宋体"/>
                <w:color w:val="000000" w:themeColor="text1"/>
                <w:sz w:val="21"/>
                <w:szCs w:val="21"/>
                <w:highlight w:val="none"/>
                <w:lang w:val="en-US" w:eastAsia="zh-CN"/>
                <w14:textFill>
                  <w14:solidFill>
                    <w14:schemeClr w14:val="tx1"/>
                  </w14:solidFill>
                </w14:textFill>
              </w:rPr>
              <w:t>提</w:t>
            </w:r>
            <w:r>
              <w:rPr>
                <w:rFonts w:hint="eastAsia" w:ascii="宋体" w:hAnsi="宋体" w:eastAsia="宋体" w:cs="宋体"/>
                <w:color w:val="000000" w:themeColor="text1"/>
                <w:sz w:val="21"/>
                <w:szCs w:val="21"/>
                <w:highlight w:val="none"/>
                <w14:textFill>
                  <w14:solidFill>
                    <w14:schemeClr w14:val="tx1"/>
                  </w14:solidFill>
                </w14:textFill>
              </w:rPr>
              <w:t>供的不得分。</w:t>
            </w:r>
          </w:p>
        </w:tc>
      </w:tr>
      <w:tr>
        <w:tblPrEx>
          <w:tblCellMar>
            <w:top w:w="0" w:type="dxa"/>
            <w:left w:w="0" w:type="dxa"/>
            <w:bottom w:w="0" w:type="dxa"/>
            <w:right w:w="0" w:type="dxa"/>
          </w:tblCellMar>
        </w:tblPrEx>
        <w:trPr>
          <w:cantSplit/>
          <w:trHeight w:val="429" w:hRule="atLeast"/>
          <w:jc w:val="center"/>
        </w:trPr>
        <w:tc>
          <w:tcPr>
            <w:tcW w:w="2241"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9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ascii="宋体"/>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注：对照每项评价指标要求，投标文件完全不满足要求的，不得分。</w:t>
      </w: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84"/>
    <w:bookmarkEnd w:id="1585"/>
    <w:bookmarkEnd w:id="1586"/>
    <w:bookmarkEnd w:id="1587"/>
    <w:bookmarkEnd w:id="1588"/>
    <w:bookmarkEnd w:id="1589"/>
    <w:bookmarkEnd w:id="1590"/>
    <w:bookmarkEnd w:id="1591"/>
    <w:bookmarkEnd w:id="1592"/>
    <w:bookmarkEnd w:id="1593"/>
    <w:p>
      <w:pPr>
        <w:pStyle w:val="3"/>
        <w:numPr>
          <w:ilvl w:val="0"/>
          <w:numId w:val="0"/>
        </w:numPr>
        <w:spacing w:beforeLines="0"/>
        <w:rPr>
          <w:rFonts w:hint="eastAsia"/>
          <w:color w:val="000000" w:themeColor="text1"/>
          <w:highlight w:val="none"/>
          <w14:textFill>
            <w14:solidFill>
              <w14:schemeClr w14:val="tx1"/>
            </w14:solidFill>
          </w14:textFill>
        </w:rPr>
      </w:pPr>
      <w:bookmarkStart w:id="1604" w:name="_Hlt21939000"/>
      <w:bookmarkEnd w:id="1604"/>
      <w:bookmarkStart w:id="1605" w:name="_Toc340677079"/>
      <w:bookmarkStart w:id="1606" w:name="_Toc333238642"/>
      <w:bookmarkStart w:id="1607" w:name="_Toc339441096"/>
      <w:bookmarkStart w:id="1608" w:name="_Toc333935355"/>
      <w:bookmarkStart w:id="1609" w:name="_Toc349143598"/>
      <w:bookmarkStart w:id="1610" w:name="_Toc374454610"/>
      <w:bookmarkStart w:id="1611" w:name="_Toc349127635"/>
      <w:bookmarkStart w:id="1612" w:name="_Toc332270355"/>
      <w:bookmarkStart w:id="1613" w:name="_Toc331512907"/>
      <w:bookmarkStart w:id="1614" w:name="_Toc341348347"/>
      <w:bookmarkStart w:id="1615" w:name="_Toc331684047"/>
      <w:bookmarkStart w:id="1616" w:name="_Toc365985187"/>
      <w:bookmarkStart w:id="1617" w:name="_Toc366072538"/>
      <w:bookmarkStart w:id="1618" w:name="_Toc332206717"/>
      <w:bookmarkStart w:id="1619" w:name="_Toc345513910"/>
      <w:bookmarkStart w:id="1620" w:name="_Toc340507451"/>
      <w:bookmarkStart w:id="1621" w:name="_Toc339020242"/>
      <w:bookmarkStart w:id="1622" w:name="_Toc339362309"/>
      <w:bookmarkStart w:id="1623" w:name="_Toc330459994"/>
      <w:bookmarkStart w:id="1624" w:name="_Toc339019898"/>
      <w:bookmarkStart w:id="1625" w:name="_Toc342296769"/>
      <w:bookmarkStart w:id="1626" w:name="_Toc365967081"/>
      <w:bookmarkStart w:id="1627" w:name="_Toc350756459"/>
      <w:bookmarkStart w:id="1628" w:name="_Toc339020104"/>
      <w:bookmarkStart w:id="1629" w:name="_Toc333237686"/>
      <w:bookmarkStart w:id="1630" w:name="_Toc340672878"/>
      <w:bookmarkStart w:id="1631" w:name="_Toc336681589"/>
      <w:bookmarkStart w:id="1632" w:name="_Toc336681944"/>
      <w:bookmarkStart w:id="1633" w:name="_Toc333237797"/>
      <w:bookmarkStart w:id="1634" w:name="_Toc342060383"/>
      <w:bookmarkStart w:id="1635" w:name="_Toc339020024"/>
      <w:bookmarkStart w:id="1636" w:name="_Toc333935696"/>
      <w:bookmarkStart w:id="1637" w:name="_Toc337632367"/>
      <w:bookmarkStart w:id="1638" w:name="_Toc350438758"/>
      <w:bookmarkStart w:id="1639" w:name="_Toc4805"/>
      <w:r>
        <w:rPr>
          <w:rFonts w:hint="eastAsia"/>
          <w:color w:val="000000" w:themeColor="text1"/>
          <w:highlight w:val="none"/>
          <w14:textFill>
            <w14:solidFill>
              <w14:schemeClr w14:val="tx1"/>
            </w14:solidFill>
          </w14:textFill>
        </w:rPr>
        <w:t xml:space="preserve">第四部分  </w:t>
      </w:r>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Start w:id="1640" w:name="_Hlt97188170"/>
      <w:bookmarkEnd w:id="1640"/>
      <w:r>
        <w:rPr>
          <w:rFonts w:hint="eastAsia"/>
          <w:color w:val="000000" w:themeColor="text1"/>
          <w:highlight w:val="none"/>
          <w14:textFill>
            <w14:solidFill>
              <w14:schemeClr w14:val="tx1"/>
            </w14:solidFill>
          </w14:textFill>
        </w:rPr>
        <w:t>采购项目合同（参考范本）</w:t>
      </w:r>
      <w:bookmarkEnd w:id="1639"/>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5"/>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广东业信采购招标有限公司、当地管理部门</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5"/>
        <w:rPr>
          <w:rFonts w:ascii="宋体" w:hAnsi="宋体"/>
          <w:bCs/>
          <w:color w:val="000000" w:themeColor="text1"/>
          <w:szCs w:val="21"/>
          <w:highlight w:val="none"/>
          <w14:textFill>
            <w14:solidFill>
              <w14:schemeClr w14:val="tx1"/>
            </w14:solidFill>
          </w14:textFill>
        </w:rPr>
      </w:pPr>
    </w:p>
    <w:p>
      <w:pPr>
        <w:pStyle w:val="55"/>
        <w:rPr>
          <w:rFonts w:ascii="宋体" w:hAnsi="宋体"/>
          <w:bCs/>
          <w:color w:val="000000" w:themeColor="text1"/>
          <w:szCs w:val="21"/>
          <w:highlight w:val="none"/>
          <w14:textFill>
            <w14:solidFill>
              <w14:schemeClr w14:val="tx1"/>
            </w14:solidFill>
          </w14:textFill>
        </w:rPr>
      </w:pPr>
    </w:p>
    <w:p>
      <w:pPr>
        <w:pStyle w:val="55"/>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pStyle w:val="55"/>
        <w:rPr>
          <w:color w:val="000000" w:themeColor="text1"/>
          <w:highlight w:val="none"/>
          <w14:textFill>
            <w14:solidFill>
              <w14:schemeClr w14:val="tx1"/>
            </w14:solidFill>
          </w14:textFill>
        </w:rPr>
      </w:pPr>
    </w:p>
    <w:p>
      <w:pPr>
        <w:pStyle w:val="55"/>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41" w:name="_Toc332270356"/>
      <w:bookmarkStart w:id="1642" w:name="_Toc19513"/>
      <w:bookmarkStart w:id="1643" w:name="_Toc339020025"/>
      <w:bookmarkStart w:id="1644" w:name="_Toc491658678"/>
      <w:bookmarkStart w:id="1645" w:name="_Toc336681590"/>
      <w:bookmarkStart w:id="1646" w:name="_Toc340672879"/>
      <w:bookmarkStart w:id="1647" w:name="_Toc349127636"/>
      <w:bookmarkStart w:id="1648" w:name="_Toc333935356"/>
      <w:bookmarkStart w:id="1649" w:name="_Toc333935697"/>
      <w:bookmarkStart w:id="1650" w:name="_Toc500861025"/>
      <w:bookmarkStart w:id="1651" w:name="_Toc332206718"/>
      <w:bookmarkStart w:id="1652" w:name="_Toc331512908"/>
      <w:bookmarkStart w:id="1653" w:name="_Toc330459995"/>
      <w:bookmarkStart w:id="1654" w:name="_Toc339020243"/>
      <w:bookmarkStart w:id="1655" w:name="_Toc349143599"/>
      <w:bookmarkStart w:id="1656" w:name="_Toc337632368"/>
      <w:bookmarkStart w:id="1657" w:name="_Toc365985188"/>
      <w:bookmarkStart w:id="1658" w:name="_Toc336681945"/>
      <w:bookmarkStart w:id="1659" w:name="_Toc350438759"/>
      <w:bookmarkStart w:id="1660" w:name="_Toc366072539"/>
      <w:bookmarkStart w:id="1661" w:name="_Toc341348348"/>
      <w:bookmarkStart w:id="1662" w:name="_Toc339362310"/>
      <w:bookmarkStart w:id="1663" w:name="_Toc333237798"/>
      <w:bookmarkStart w:id="1664" w:name="_Toc342060384"/>
      <w:bookmarkStart w:id="1665" w:name="_Toc350756460"/>
      <w:bookmarkStart w:id="1666" w:name="_Toc342296770"/>
      <w:bookmarkStart w:id="1667" w:name="_Toc331684048"/>
      <w:bookmarkStart w:id="1668" w:name="_Toc340507452"/>
      <w:bookmarkStart w:id="1669" w:name="_Toc345513911"/>
      <w:bookmarkStart w:id="1670" w:name="_Toc333237687"/>
      <w:bookmarkStart w:id="1671" w:name="_Toc339441097"/>
      <w:bookmarkStart w:id="1672" w:name="_Toc333238643"/>
      <w:bookmarkStart w:id="1673" w:name="_Toc339019899"/>
      <w:bookmarkStart w:id="1674" w:name="_Toc339020105"/>
      <w:bookmarkStart w:id="1675" w:name="_Toc365967082"/>
      <w:bookmarkStart w:id="1676" w:name="_Toc340677080"/>
      <w:r>
        <w:rPr>
          <w:rFonts w:hint="eastAsia"/>
          <w:color w:val="000000" w:themeColor="text1"/>
          <w:highlight w:val="none"/>
          <w14:textFill>
            <w14:solidFill>
              <w14:schemeClr w14:val="tx1"/>
            </w14:solidFill>
          </w14:textFill>
        </w:rPr>
        <w:t>第五部分</w:t>
      </w:r>
      <w:bookmarkStart w:id="1677" w:name="_Hlt97188172"/>
      <w:bookmarkEnd w:id="1677"/>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Start w:id="1678" w:name="_Hlt21938933"/>
      <w:bookmarkEnd w:id="1678"/>
    </w:p>
    <w:p>
      <w:pPr>
        <w:pStyle w:val="4"/>
        <w:numPr>
          <w:ilvl w:val="0"/>
          <w:numId w:val="0"/>
        </w:numPr>
        <w:rPr>
          <w:color w:val="000000" w:themeColor="text1"/>
          <w:sz w:val="24"/>
          <w:highlight w:val="none"/>
          <w14:textFill>
            <w14:solidFill>
              <w14:schemeClr w14:val="tx1"/>
            </w14:solidFill>
          </w14:textFill>
        </w:rPr>
      </w:pPr>
      <w:bookmarkStart w:id="1679" w:name="_Toc25557"/>
      <w:bookmarkStart w:id="1680" w:name="_Toc337632369"/>
      <w:bookmarkStart w:id="1681" w:name="_Toc339020106"/>
      <w:bookmarkStart w:id="1682" w:name="_Toc331512909"/>
      <w:bookmarkStart w:id="1683" w:name="_Toc341348349"/>
      <w:bookmarkStart w:id="1684" w:name="_Toc333237688"/>
      <w:bookmarkStart w:id="1685" w:name="_Toc333237799"/>
      <w:bookmarkStart w:id="1686" w:name="_Toc333935357"/>
      <w:bookmarkStart w:id="1687" w:name="_Toc333238644"/>
      <w:bookmarkStart w:id="1688" w:name="_Toc340672880"/>
      <w:bookmarkStart w:id="1689" w:name="_Toc339019900"/>
      <w:bookmarkStart w:id="1690" w:name="_Toc340507453"/>
      <w:bookmarkStart w:id="1691" w:name="_Toc365967083"/>
      <w:bookmarkStart w:id="1692" w:name="_Toc349143600"/>
      <w:bookmarkStart w:id="1693" w:name="_Toc333935698"/>
      <w:bookmarkStart w:id="1694" w:name="_Toc342296771"/>
      <w:bookmarkStart w:id="1695" w:name="_Toc339362311"/>
      <w:bookmarkStart w:id="1696" w:name="_Toc331684049"/>
      <w:bookmarkStart w:id="1697" w:name="_Toc340677081"/>
      <w:bookmarkStart w:id="1698" w:name="_Toc345513912"/>
      <w:bookmarkStart w:id="1699" w:name="_Toc339020026"/>
      <w:bookmarkStart w:id="1700" w:name="_Toc336681946"/>
      <w:bookmarkStart w:id="1701" w:name="_Toc332270357"/>
      <w:bookmarkStart w:id="1702" w:name="_Toc332206719"/>
      <w:bookmarkStart w:id="1703" w:name="_Toc350756461"/>
      <w:bookmarkStart w:id="1704" w:name="_Toc349127637"/>
      <w:bookmarkStart w:id="1705" w:name="_Toc339020244"/>
      <w:bookmarkStart w:id="1706" w:name="_Toc330459996"/>
      <w:bookmarkStart w:id="1707" w:name="_Toc366072540"/>
      <w:bookmarkStart w:id="1708" w:name="_Toc342060385"/>
      <w:bookmarkStart w:id="1709" w:name="_Toc336681591"/>
      <w:bookmarkStart w:id="1710" w:name="_Toc350438760"/>
      <w:bookmarkStart w:id="1711" w:name="_Toc339441098"/>
      <w:bookmarkStart w:id="1712" w:name="_Toc365985189"/>
      <w:bookmarkStart w:id="1713" w:name="_Hlk534184453"/>
      <w:r>
        <w:rPr>
          <w:rFonts w:hint="eastAsia"/>
          <w:color w:val="000000" w:themeColor="text1"/>
          <w:sz w:val="24"/>
          <w:highlight w:val="none"/>
          <w14:textFill>
            <w14:solidFill>
              <w14:schemeClr w14:val="tx1"/>
            </w14:solidFill>
          </w14:textFill>
        </w:rPr>
        <w:t>资格审查封面格式</w:t>
      </w:r>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p>
    <w:p>
      <w:pPr>
        <w:pStyle w:val="6"/>
        <w:rPr>
          <w:rFonts w:hAnsi="宋体"/>
          <w:bCs/>
          <w:color w:val="000000" w:themeColor="text1"/>
          <w:sz w:val="21"/>
          <w:highlight w:val="none"/>
          <w14:textFill>
            <w14:solidFill>
              <w14:schemeClr w14:val="tx1"/>
            </w14:solidFill>
          </w14:textFill>
        </w:rPr>
      </w:pPr>
    </w:p>
    <w:p>
      <w:pPr>
        <w:pStyle w:val="6"/>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w:t>
      </w:r>
      <w:r>
        <w:rPr>
          <w:rFonts w:hint="eastAsia" w:hAnsi="宋体"/>
          <w:b w:val="0"/>
          <w:bCs/>
          <w:color w:val="000000" w:themeColor="text1"/>
          <w:sz w:val="24"/>
          <w:szCs w:val="24"/>
          <w:highlight w:val="none"/>
          <w14:textFill>
            <w14:solidFill>
              <w14:schemeClr w14:val="tx1"/>
            </w14:solidFill>
          </w14:textFill>
        </w:rPr>
        <w:t>排序并装订成册。</w:t>
      </w:r>
      <w:r>
        <w:rPr>
          <w:rFonts w:hint="eastAsia" w:hAnsi="宋体"/>
          <w:bCs/>
          <w:color w:val="000000" w:themeColor="text1"/>
          <w:sz w:val="24"/>
          <w:szCs w:val="24"/>
          <w:highlight w:val="none"/>
          <w14:textFill>
            <w14:solidFill>
              <w14:schemeClr w14:val="tx1"/>
            </w14:solidFill>
          </w14:textFill>
        </w:rPr>
        <w:t xml:space="preserve">  </w:t>
      </w:r>
    </w:p>
    <w:p>
      <w:pPr>
        <w:pStyle w:val="6"/>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7"/>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714" w:name="_Toc30307"/>
      <w:bookmarkStart w:id="1715" w:name="_Toc268004451"/>
      <w:bookmarkStart w:id="1716" w:name="_Toc272497428"/>
      <w:r>
        <w:rPr>
          <w:rFonts w:hint="eastAsia"/>
          <w:color w:val="000000" w:themeColor="text1"/>
          <w:sz w:val="24"/>
          <w:highlight w:val="none"/>
          <w14:textFill>
            <w14:solidFill>
              <w14:schemeClr w14:val="tx1"/>
            </w14:solidFill>
          </w14:textFill>
        </w:rPr>
        <w:t xml:space="preserve">  </w:t>
      </w:r>
      <w:bookmarkStart w:id="1717" w:name="_Toc7937"/>
      <w:r>
        <w:rPr>
          <w:rFonts w:hint="eastAsia"/>
          <w:color w:val="000000" w:themeColor="text1"/>
          <w:sz w:val="24"/>
          <w:highlight w:val="none"/>
          <w14:textFill>
            <w14:solidFill>
              <w14:schemeClr w14:val="tx1"/>
            </w14:solidFill>
          </w14:textFill>
        </w:rPr>
        <w:t>自查表</w:t>
      </w:r>
      <w:bookmarkEnd w:id="1714"/>
      <w:bookmarkEnd w:id="1717"/>
    </w:p>
    <w:bookmarkEnd w:id="1715"/>
    <w:bookmarkEnd w:id="1716"/>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718" w:name="_Toc15791"/>
      <w:r>
        <w:rPr>
          <w:rFonts w:hint="eastAsia" w:ascii="宋体"/>
          <w:b/>
          <w:bCs w:val="0"/>
          <w:color w:val="000000" w:themeColor="text1"/>
          <w:szCs w:val="21"/>
          <w:highlight w:val="none"/>
          <w14:textFill>
            <w14:solidFill>
              <w14:schemeClr w14:val="tx1"/>
            </w14:solidFill>
          </w14:textFill>
        </w:rPr>
        <w:t>资格性自查表</w:t>
      </w:r>
      <w:bookmarkEnd w:id="1718"/>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317"/>
        <w:gridCol w:w="3694"/>
        <w:gridCol w:w="1550"/>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3"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69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55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6" w:type="dxa"/>
            <w:vMerge w:val="restart"/>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317" w:type="dxa"/>
            <w:vMerge w:val="restart"/>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p>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资格要求</w:t>
            </w:r>
          </w:p>
        </w:tc>
        <w:tc>
          <w:tcPr>
            <w:tcW w:w="3694"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55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17"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694"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必须是在中华人民共和国境内合法注册，能独立承担民事责任并具有相关经营范围和能力的法人或其他组织，分公司参与投标，需提供总公司对分公司的授权（复印件加盖投标人公章），总公司或其下属机构取得的相关资质证书对分公司有效</w:t>
            </w:r>
          </w:p>
        </w:tc>
        <w:tc>
          <w:tcPr>
            <w:tcW w:w="1550"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17"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3694"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Times New Roman"/>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（提供《投标函》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tc>
        <w:tc>
          <w:tcPr>
            <w:tcW w:w="155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17"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3694"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Times New Roman"/>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（提供《投标函》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17"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3694"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4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317" w:type="dxa"/>
            <w:vMerge w:val="continue"/>
            <w:vAlign w:val="center"/>
          </w:tcPr>
          <w:p>
            <w:pPr>
              <w:tabs>
                <w:tab w:val="left" w:pos="146"/>
              </w:tabs>
              <w:ind w:left="146" w:leftChars="0"/>
              <w:rPr>
                <w:rFonts w:hint="eastAsia" w:ascii="宋体" w:hAnsi="宋体"/>
                <w:color w:val="000000" w:themeColor="text1"/>
                <w:szCs w:val="21"/>
                <w:highlight w:val="none"/>
                <w14:textFill>
                  <w14:solidFill>
                    <w14:schemeClr w14:val="tx1"/>
                  </w14:solidFill>
                </w14:textFill>
              </w:rPr>
            </w:pPr>
          </w:p>
        </w:tc>
        <w:tc>
          <w:tcPr>
            <w:tcW w:w="3694"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bookmarkEnd w:id="1359"/>
    <w:bookmarkEnd w:id="1360"/>
    <w:bookmarkEnd w:id="1361"/>
    <w:bookmarkEnd w:id="1362"/>
    <w:bookmarkEnd w:id="1363"/>
    <w:p>
      <w:pPr>
        <w:pStyle w:val="4"/>
        <w:numPr>
          <w:ilvl w:val="0"/>
          <w:numId w:val="0"/>
        </w:numPr>
        <w:rPr>
          <w:color w:val="000000" w:themeColor="text1"/>
          <w:highlight w:val="none"/>
          <w14:textFill>
            <w14:solidFill>
              <w14:schemeClr w14:val="tx1"/>
            </w14:solidFill>
          </w14:textFill>
        </w:rPr>
      </w:pPr>
      <w:bookmarkStart w:id="1719" w:name="_Toc11909"/>
      <w:bookmarkStart w:id="1720" w:name="_Toc399684363"/>
      <w:bookmarkStart w:id="1721" w:name="_Toc399147593"/>
      <w:bookmarkStart w:id="1722" w:name="_Toc382404102"/>
      <w:bookmarkStart w:id="1723" w:name="_Toc332270360"/>
      <w:bookmarkStart w:id="1724" w:name="_Toc330459999"/>
      <w:bookmarkStart w:id="1725" w:name="_Toc366072542"/>
      <w:bookmarkStart w:id="1726" w:name="_Toc339362313"/>
      <w:bookmarkStart w:id="1727" w:name="_Toc343248431"/>
      <w:bookmarkStart w:id="1728" w:name="_Toc340677083"/>
      <w:bookmarkStart w:id="1729" w:name="_Toc365985191"/>
      <w:bookmarkStart w:id="1730" w:name="_Toc331512914"/>
      <w:bookmarkStart w:id="1731" w:name="_Toc333935700"/>
      <w:bookmarkStart w:id="1732" w:name="_Toc331684055"/>
      <w:bookmarkStart w:id="1733" w:name="_Toc339441100"/>
      <w:bookmarkStart w:id="1734" w:name="_Toc336681593"/>
      <w:bookmarkStart w:id="1735" w:name="_Toc350756463"/>
      <w:bookmarkStart w:id="1736" w:name="_Toc342296774"/>
      <w:bookmarkStart w:id="1737" w:name="_Toc350438762"/>
      <w:bookmarkStart w:id="1738" w:name="_Toc339020108"/>
      <w:bookmarkStart w:id="1739" w:name="_Toc345312610"/>
      <w:bookmarkStart w:id="1740" w:name="_Toc333237802"/>
      <w:bookmarkStart w:id="1741" w:name="_Toc340672882"/>
      <w:bookmarkStart w:id="1742" w:name="_Toc342060388"/>
      <w:bookmarkStart w:id="1743" w:name="_Toc341348353"/>
      <w:bookmarkStart w:id="1744" w:name="_Toc343612933"/>
      <w:bookmarkStart w:id="1745" w:name="_Toc342398143"/>
      <w:bookmarkStart w:id="1746" w:name="_Toc332206722"/>
      <w:bookmarkStart w:id="1747" w:name="_Toc333935359"/>
      <w:bookmarkStart w:id="1748" w:name="_Toc337632371"/>
      <w:bookmarkStart w:id="1749" w:name="_Toc339020028"/>
      <w:bookmarkStart w:id="1750" w:name="_Toc333237691"/>
      <w:bookmarkStart w:id="1751" w:name="_Toc339020246"/>
      <w:bookmarkStart w:id="1752" w:name="_Toc340507455"/>
      <w:bookmarkStart w:id="1753" w:name="_Toc336681948"/>
      <w:bookmarkStart w:id="1754" w:name="_Toc333238647"/>
      <w:bookmarkStart w:id="1755" w:name="_Toc339019902"/>
      <w:bookmarkStart w:id="1756" w:name="_Toc343247113"/>
      <w:bookmarkStart w:id="1757" w:name="_Toc342312456"/>
      <w:bookmarkStart w:id="1758" w:name="_Toc365967085"/>
      <w:bookmarkStart w:id="1759" w:name="_Toc454701405"/>
      <w:bookmarkStart w:id="1760" w:name="_Toc6727971"/>
      <w:bookmarkStart w:id="1761" w:name="_Toc480020285"/>
      <w:bookmarkStart w:id="1762" w:name="_Toc500861026"/>
      <w:bookmarkStart w:id="1763" w:name="_Toc480021081"/>
      <w:bookmarkStart w:id="1764" w:name="_Toc6397150"/>
      <w:bookmarkStart w:id="1765" w:name="_Toc479991610"/>
      <w:bookmarkStart w:id="1766" w:name="_Toc467987851"/>
      <w:bookmarkStart w:id="1767" w:name="_Toc468606057"/>
      <w:bookmarkStart w:id="1768" w:name="_Toc468157564"/>
      <w:bookmarkStart w:id="1769" w:name="_Toc480010736"/>
      <w:bookmarkStart w:id="1770" w:name="_Toc458262638"/>
      <w:bookmarkStart w:id="1771" w:name="_Toc467236768"/>
      <w:bookmarkStart w:id="1772" w:name="_Toc491658679"/>
      <w:r>
        <w:rPr>
          <w:rFonts w:hint="eastAsia"/>
          <w:color w:val="000000" w:themeColor="text1"/>
          <w:highlight w:val="none"/>
          <w14:textFill>
            <w14:solidFill>
              <w14:schemeClr w14:val="tx1"/>
            </w14:solidFill>
          </w14:textFill>
        </w:rPr>
        <w:t>（一）资格审查文件要求提交的有效证明文件</w:t>
      </w:r>
      <w:bookmarkEnd w:id="1719"/>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6"/>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资</w:t>
      </w:r>
      <w:r>
        <w:rPr>
          <w:rFonts w:hint="eastAsia" w:ascii="宋体" w:hAnsi="宋体"/>
          <w:color w:val="000000" w:themeColor="text1"/>
          <w:szCs w:val="21"/>
          <w:highlight w:val="none"/>
          <w:lang w:val="en-US" w:eastAsia="zh-CN"/>
          <w14:textFill>
            <w14:solidFill>
              <w14:schemeClr w14:val="tx1"/>
            </w14:solidFill>
          </w14:textFill>
        </w:rPr>
        <w:t>格</w:t>
      </w:r>
      <w:r>
        <w:rPr>
          <w:rFonts w:hint="eastAsia" w:ascii="宋体" w:hAnsi="宋体"/>
          <w:color w:val="000000" w:themeColor="text1"/>
          <w:szCs w:val="21"/>
          <w:highlight w:val="none"/>
          <w14:textFill>
            <w14:solidFill>
              <w14:schemeClr w14:val="tx1"/>
            </w14:solidFill>
          </w14:textFill>
        </w:rPr>
        <w:t>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720"/>
    <w:bookmarkEnd w:id="1721"/>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73" w:name="_Toc32024"/>
      <w:r>
        <w:rPr>
          <w:rFonts w:hint="eastAsia" w:hAnsi="黑体"/>
          <w:color w:val="000000" w:themeColor="text1"/>
          <w:szCs w:val="21"/>
          <w:highlight w:val="none"/>
          <w14:textFill>
            <w14:solidFill>
              <w14:schemeClr w14:val="tx1"/>
            </w14:solidFill>
          </w14:textFill>
        </w:rPr>
        <w:t>（二）无重大违法记录声明函</w:t>
      </w:r>
      <w:bookmarkEnd w:id="1722"/>
      <w:bookmarkEnd w:id="1773"/>
    </w:p>
    <w:p>
      <w:pPr>
        <w:pStyle w:val="6"/>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7"/>
        </w:numPr>
        <w:tabs>
          <w:tab w:val="clear" w:pos="720"/>
        </w:tabs>
        <w:ind w:left="720"/>
        <w:rPr>
          <w:color w:val="000000" w:themeColor="text1"/>
          <w:highlight w:val="none"/>
          <w14:textFill>
            <w14:solidFill>
              <w14:schemeClr w14:val="tx1"/>
            </w14:solidFill>
          </w14:textFill>
        </w:rPr>
      </w:pPr>
      <w:bookmarkStart w:id="1774" w:name="_Toc331512921"/>
      <w:bookmarkStart w:id="1775" w:name="_Toc336681600"/>
      <w:bookmarkStart w:id="1776" w:name="_Toc340672889"/>
      <w:bookmarkStart w:id="1777" w:name="_Toc333237809"/>
      <w:bookmarkStart w:id="1778" w:name="_Toc333238654"/>
      <w:bookmarkStart w:id="1779" w:name="_Toc342296781"/>
      <w:bookmarkStart w:id="1780" w:name="_Toc339020115"/>
      <w:bookmarkStart w:id="1781" w:name="_Toc333935707"/>
      <w:bookmarkStart w:id="1782" w:name="_Toc339020253"/>
      <w:bookmarkStart w:id="1783" w:name="_Toc330460006"/>
      <w:bookmarkStart w:id="1784" w:name="_Toc339362320"/>
      <w:bookmarkStart w:id="1785" w:name="_Toc365985198"/>
      <w:bookmarkStart w:id="1786" w:name="_Toc342398150"/>
      <w:bookmarkStart w:id="1787" w:name="_Toc339020035"/>
      <w:bookmarkStart w:id="1788" w:name="_Toc342060395"/>
      <w:bookmarkStart w:id="1789" w:name="_Toc343248438"/>
      <w:bookmarkStart w:id="1790" w:name="_Toc333237698"/>
      <w:bookmarkStart w:id="1791" w:name="_Toc337632378"/>
      <w:bookmarkStart w:id="1792" w:name="_Toc333935366"/>
      <w:bookmarkStart w:id="1793" w:name="_Toc343247120"/>
      <w:bookmarkStart w:id="1794" w:name="_Toc350756470"/>
      <w:bookmarkStart w:id="1795" w:name="_Toc332206729"/>
      <w:bookmarkStart w:id="1796" w:name="_Toc366072549"/>
      <w:bookmarkStart w:id="1797" w:name="_Toc332270367"/>
      <w:bookmarkStart w:id="1798" w:name="_Toc22285"/>
      <w:bookmarkStart w:id="1799" w:name="_Toc340677090"/>
      <w:bookmarkStart w:id="1800" w:name="_Toc350438769"/>
      <w:bookmarkStart w:id="1801" w:name="_Toc340507462"/>
      <w:bookmarkStart w:id="1802" w:name="_Toc336681955"/>
      <w:bookmarkStart w:id="1803" w:name="_Toc331684062"/>
      <w:bookmarkStart w:id="1804" w:name="_Toc339441107"/>
      <w:bookmarkStart w:id="1805" w:name="_Toc343612940"/>
      <w:bookmarkStart w:id="1806" w:name="_Toc365967092"/>
      <w:bookmarkStart w:id="1807" w:name="_Toc341348360"/>
      <w:bookmarkStart w:id="1808" w:name="_Toc339019909"/>
      <w:bookmarkStart w:id="1809" w:name="_Toc345312617"/>
      <w:bookmarkStart w:id="1810" w:name="_Toc342312463"/>
      <w:r>
        <w:rPr>
          <w:rFonts w:hint="eastAsia"/>
          <w:color w:val="000000" w:themeColor="text1"/>
          <w:highlight w:val="none"/>
          <w14:textFill>
            <w14:solidFill>
              <w14:schemeClr w14:val="tx1"/>
            </w14:solidFill>
          </w14:textFill>
        </w:rPr>
        <w:t>投标文件商务及技术部分</w:t>
      </w:r>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pPr>
        <w:pStyle w:val="4"/>
        <w:numPr>
          <w:ilvl w:val="0"/>
          <w:numId w:val="0"/>
        </w:numPr>
        <w:rPr>
          <w:color w:val="000000" w:themeColor="text1"/>
          <w:sz w:val="24"/>
          <w:highlight w:val="none"/>
          <w14:textFill>
            <w14:solidFill>
              <w14:schemeClr w14:val="tx1"/>
            </w14:solidFill>
          </w14:textFill>
        </w:rPr>
      </w:pPr>
      <w:bookmarkStart w:id="1811" w:name="_Toc15697"/>
      <w:r>
        <w:rPr>
          <w:rFonts w:hint="eastAsia"/>
          <w:color w:val="000000" w:themeColor="text1"/>
          <w:sz w:val="24"/>
          <w:highlight w:val="none"/>
          <w14:textFill>
            <w14:solidFill>
              <w14:schemeClr w14:val="tx1"/>
            </w14:solidFill>
          </w14:textFill>
        </w:rPr>
        <w:t>商务及技术封面格式</w:t>
      </w:r>
      <w:bookmarkEnd w:id="1811"/>
    </w:p>
    <w:p>
      <w:pPr>
        <w:pStyle w:val="6"/>
        <w:rPr>
          <w:rFonts w:hAnsi="宋体"/>
          <w:bCs/>
          <w:color w:val="000000" w:themeColor="text1"/>
          <w:sz w:val="21"/>
          <w:highlight w:val="none"/>
          <w14:textFill>
            <w14:solidFill>
              <w14:schemeClr w14:val="tx1"/>
            </w14:solidFill>
          </w14:textFill>
        </w:rPr>
      </w:pPr>
    </w:p>
    <w:p>
      <w:pPr>
        <w:pStyle w:val="6"/>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1、投标内容应当编有目录、页码，按页码排序</w:t>
      </w:r>
      <w:r>
        <w:rPr>
          <w:rFonts w:hint="eastAsia" w:hAnsi="宋体"/>
          <w:b w:val="0"/>
          <w:bCs/>
          <w:color w:val="000000" w:themeColor="text1"/>
          <w:sz w:val="24"/>
          <w:szCs w:val="24"/>
          <w:highlight w:val="none"/>
          <w14:textFill>
            <w14:solidFill>
              <w14:schemeClr w14:val="tx1"/>
            </w14:solidFill>
          </w14:textFill>
        </w:rPr>
        <w:t>并装订成册</w:t>
      </w:r>
      <w:r>
        <w:rPr>
          <w:rFonts w:hint="eastAsia" w:hAnsi="宋体"/>
          <w:bCs/>
          <w:color w:val="000000" w:themeColor="text1"/>
          <w:sz w:val="24"/>
          <w:szCs w:val="24"/>
          <w:highlight w:val="none"/>
          <w14:textFill>
            <w14:solidFill>
              <w14:schemeClr w14:val="tx1"/>
            </w14:solidFill>
          </w14:textFill>
        </w:rPr>
        <w:t xml:space="preserve">。   </w:t>
      </w:r>
    </w:p>
    <w:p>
      <w:pPr>
        <w:pStyle w:val="6"/>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ind w:firstLine="0"/>
        <w:jc w:val="both"/>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812" w:name="_Toc7825"/>
      <w:r>
        <w:rPr>
          <w:rFonts w:hint="eastAsia" w:ascii="宋体"/>
          <w:b/>
          <w:bCs w:val="0"/>
          <w:color w:val="000000" w:themeColor="text1"/>
          <w:szCs w:val="21"/>
          <w:highlight w:val="none"/>
          <w14:textFill>
            <w14:solidFill>
              <w14:schemeClr w14:val="tx1"/>
            </w14:solidFill>
          </w14:textFill>
        </w:rPr>
        <w:t>符合性自查表</w:t>
      </w:r>
      <w:bookmarkEnd w:id="1812"/>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813" w:name="_Toc11612"/>
      <w:r>
        <w:rPr>
          <w:rFonts w:hint="eastAsia" w:ascii="宋体"/>
          <w:b/>
          <w:color w:val="000000" w:themeColor="text1"/>
          <w:szCs w:val="21"/>
          <w:highlight w:val="none"/>
          <w14:textFill>
            <w14:solidFill>
              <w14:schemeClr w14:val="tx1"/>
            </w14:solidFill>
          </w14:textFill>
        </w:rPr>
        <w:t>评审项目投标资料表</w:t>
      </w:r>
      <w:bookmarkEnd w:id="1813"/>
    </w:p>
    <w:p>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814" w:name="_Toc382404103"/>
      <w:bookmarkStart w:id="1815" w:name="_Toc23878"/>
      <w:r>
        <w:rPr>
          <w:rFonts w:hint="eastAsia"/>
          <w:color w:val="000000" w:themeColor="text1"/>
          <w:highlight w:val="none"/>
          <w14:textFill>
            <w14:solidFill>
              <w14:schemeClr w14:val="tx1"/>
            </w14:solidFill>
          </w14:textFill>
        </w:rPr>
        <w:t>（一）法定代表人（负责人）证明书</w:t>
      </w:r>
      <w:bookmarkEnd w:id="1814"/>
      <w:bookmarkEnd w:id="1815"/>
    </w:p>
    <w:p>
      <w:pPr>
        <w:pStyle w:val="6"/>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6"/>
        <w:rPr>
          <w:rFonts w:hAnsi="宋体"/>
          <w:color w:val="000000" w:themeColor="text1"/>
          <w:sz w:val="21"/>
          <w:highlight w:val="none"/>
          <w14:textFill>
            <w14:solidFill>
              <w14:schemeClr w14:val="tx1"/>
            </w14:solidFill>
          </w14:textFill>
        </w:rPr>
      </w:pPr>
    </w:p>
    <w:p>
      <w:pPr>
        <w:pStyle w:val="6"/>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11430" b="1016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816" w:name="_Toc343612934"/>
      <w:bookmarkStart w:id="1817" w:name="_Toc339020109"/>
      <w:bookmarkStart w:id="1818" w:name="_Toc343247114"/>
      <w:bookmarkStart w:id="1819" w:name="_Toc342296775"/>
      <w:bookmarkStart w:id="1820" w:name="_Toc345312611"/>
      <w:bookmarkStart w:id="1821" w:name="_Toc340672883"/>
      <w:bookmarkStart w:id="1822" w:name="_Toc340507456"/>
      <w:bookmarkStart w:id="1823" w:name="_Toc339019903"/>
      <w:bookmarkStart w:id="1824" w:name="_Toc331512915"/>
      <w:bookmarkStart w:id="1825" w:name="_Toc332270361"/>
      <w:bookmarkStart w:id="1826" w:name="_Toc343248432"/>
      <w:bookmarkStart w:id="1827" w:name="_Toc365985192"/>
      <w:bookmarkStart w:id="1828" w:name="_Toc333935701"/>
      <w:bookmarkStart w:id="1829" w:name="_Toc339020247"/>
      <w:bookmarkStart w:id="1830" w:name="_Toc331684056"/>
      <w:bookmarkStart w:id="1831" w:name="_Toc365967086"/>
      <w:bookmarkStart w:id="1832" w:name="_Toc332206723"/>
      <w:bookmarkStart w:id="1833" w:name="_Toc350438763"/>
      <w:bookmarkStart w:id="1834" w:name="_Toc330460000"/>
      <w:bookmarkStart w:id="1835" w:name="_Toc341348354"/>
      <w:bookmarkStart w:id="1836" w:name="_Toc366072543"/>
      <w:bookmarkStart w:id="1837" w:name="_Toc340677084"/>
      <w:bookmarkStart w:id="1838" w:name="_Toc333935360"/>
      <w:bookmarkStart w:id="1839" w:name="_Toc339020029"/>
      <w:bookmarkStart w:id="1840" w:name="_Toc342398144"/>
      <w:bookmarkStart w:id="1841" w:name="_Toc339362314"/>
      <w:bookmarkStart w:id="1842" w:name="_Toc337632372"/>
      <w:bookmarkStart w:id="1843" w:name="_Toc342312457"/>
      <w:bookmarkStart w:id="1844" w:name="_Toc339441101"/>
      <w:bookmarkStart w:id="1845" w:name="_Toc7382"/>
      <w:bookmarkStart w:id="1846" w:name="_Toc336681594"/>
      <w:bookmarkStart w:id="1847" w:name="_Toc350756464"/>
      <w:bookmarkStart w:id="1848" w:name="_Toc342060389"/>
      <w:bookmarkStart w:id="1849" w:name="_Toc333237692"/>
      <w:bookmarkStart w:id="1850" w:name="_Toc336681949"/>
      <w:bookmarkStart w:id="1851" w:name="_Toc333238648"/>
      <w:bookmarkStart w:id="1852" w:name="_Toc333237803"/>
      <w:bookmarkStart w:id="1853" w:name="_Toc382404104"/>
      <w:r>
        <w:rPr>
          <w:rFonts w:hint="eastAsia"/>
          <w:color w:val="000000" w:themeColor="text1"/>
          <w:highlight w:val="none"/>
          <w14:textFill>
            <w14:solidFill>
              <w14:schemeClr w14:val="tx1"/>
            </w14:solidFill>
          </w14:textFill>
        </w:rPr>
        <w:t>（二）法定代表人（负责人）授权书</w:t>
      </w:r>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3335" b="1524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1713"/>
    <w:p>
      <w:pPr>
        <w:pStyle w:val="4"/>
        <w:numPr>
          <w:ilvl w:val="0"/>
          <w:numId w:val="0"/>
        </w:numPr>
        <w:rPr>
          <w:color w:val="000000" w:themeColor="text1"/>
          <w:highlight w:val="none"/>
          <w14:textFill>
            <w14:solidFill>
              <w14:schemeClr w14:val="tx1"/>
            </w14:solidFill>
          </w14:textFill>
        </w:rPr>
      </w:pPr>
      <w:bookmarkStart w:id="1854" w:name="_Toc340507463"/>
      <w:bookmarkStart w:id="1855" w:name="_Toc339020254"/>
      <w:bookmarkStart w:id="1856" w:name="_Toc350438770"/>
      <w:bookmarkStart w:id="1857" w:name="_Toc333237810"/>
      <w:bookmarkStart w:id="1858" w:name="_Toc339020036"/>
      <w:bookmarkStart w:id="1859" w:name="_Toc331512922"/>
      <w:bookmarkStart w:id="1860" w:name="_Toc332206730"/>
      <w:bookmarkStart w:id="1861" w:name="_Toc340672890"/>
      <w:bookmarkStart w:id="1862" w:name="_Toc340677091"/>
      <w:bookmarkStart w:id="1863" w:name="_Toc939"/>
      <w:bookmarkStart w:id="1864" w:name="_Toc342312464"/>
      <w:bookmarkStart w:id="1865" w:name="_Toc339362321"/>
      <w:bookmarkStart w:id="1866" w:name="_Toc330460007"/>
      <w:bookmarkStart w:id="1867" w:name="_Toc339441108"/>
      <w:bookmarkStart w:id="1868" w:name="_Toc341348361"/>
      <w:bookmarkStart w:id="1869" w:name="_Toc336681601"/>
      <w:bookmarkStart w:id="1870" w:name="_Toc345312618"/>
      <w:bookmarkStart w:id="1871" w:name="_Toc337632379"/>
      <w:bookmarkStart w:id="1872" w:name="_Toc366072550"/>
      <w:bookmarkStart w:id="1873" w:name="_Toc332270368"/>
      <w:bookmarkStart w:id="1874" w:name="_Toc339020116"/>
      <w:bookmarkStart w:id="1875" w:name="_Toc331684063"/>
      <w:bookmarkStart w:id="1876" w:name="_Toc350756471"/>
      <w:bookmarkStart w:id="1877" w:name="_Toc343612941"/>
      <w:bookmarkStart w:id="1878" w:name="_Toc342296782"/>
      <w:bookmarkStart w:id="1879" w:name="_Toc342060396"/>
      <w:bookmarkStart w:id="1880" w:name="_Toc333935367"/>
      <w:bookmarkStart w:id="1881" w:name="_Toc365967093"/>
      <w:bookmarkStart w:id="1882" w:name="_Toc343247121"/>
      <w:bookmarkStart w:id="1883" w:name="_Toc336681956"/>
      <w:bookmarkStart w:id="1884" w:name="_Toc339019910"/>
      <w:bookmarkStart w:id="1885" w:name="_Toc333237699"/>
      <w:bookmarkStart w:id="1886" w:name="_Toc343248439"/>
      <w:bookmarkStart w:id="1887" w:name="_Toc365985199"/>
      <w:bookmarkStart w:id="1888" w:name="_Toc342398151"/>
      <w:bookmarkStart w:id="1889" w:name="_Toc333935708"/>
      <w:bookmarkStart w:id="1890" w:name="_Toc333238655"/>
      <w:r>
        <w:rPr>
          <w:rFonts w:hint="eastAsia"/>
          <w:color w:val="000000" w:themeColor="text1"/>
          <w:highlight w:val="none"/>
          <w14:textFill>
            <w14:solidFill>
              <w14:schemeClr w14:val="tx1"/>
            </w14:solidFill>
          </w14:textFill>
        </w:rPr>
        <w:t>附件一：投标</w:t>
      </w:r>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r>
        <w:rPr>
          <w:rFonts w:hint="eastAsia"/>
          <w:color w:val="000000" w:themeColor="text1"/>
          <w:highlight w:val="none"/>
          <w14:textFill>
            <w14:solidFill>
              <w14:schemeClr w14:val="tx1"/>
            </w14:solidFill>
          </w14:textFill>
        </w:rPr>
        <w:t>函</w:t>
      </w:r>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所附投标价格表中规定的应提交和交付的货物投标总价为人民币：</w:t>
      </w:r>
      <w:r>
        <w:rPr>
          <w:rFonts w:hint="eastAsia" w:ascii="宋体" w:hAnsi="宋体"/>
          <w:b w:val="0"/>
          <w:bCs w:val="0"/>
          <w:color w:val="000000" w:themeColor="text1"/>
          <w:sz w:val="21"/>
          <w:szCs w:val="21"/>
          <w:highlight w:val="none"/>
          <w:u w:val="single"/>
          <w14:textFill>
            <w14:solidFill>
              <w14:schemeClr w14:val="tx1"/>
            </w14:solidFill>
          </w14:textFill>
        </w:rPr>
        <w:t xml:space="preserve"> （用文字和数字表示的投标总价）  </w:t>
      </w:r>
      <w:r>
        <w:rPr>
          <w:rFonts w:hint="eastAsia" w:ascii="宋体" w:hAnsi="宋体"/>
          <w:b w:val="0"/>
          <w:bCs w:val="0"/>
          <w:color w:val="000000" w:themeColor="text1"/>
          <w:sz w:val="21"/>
          <w:szCs w:val="21"/>
          <w:highlight w:val="none"/>
          <w14:textFill>
            <w14:solidFill>
              <w14:schemeClr w14:val="tx1"/>
            </w14:solidFill>
          </w14:textFill>
        </w:rPr>
        <w:t>。</w:t>
      </w:r>
    </w:p>
    <w:p>
      <w:pPr>
        <w:widowControl/>
        <w:numPr>
          <w:ilvl w:val="0"/>
          <w:numId w:val="32"/>
        </w:numPr>
        <w:tabs>
          <w:tab w:val="left" w:pos="840"/>
        </w:tabs>
        <w:adjustRightInd w:val="0"/>
        <w:snapToGrid w:val="0"/>
        <w:spacing w:line="360" w:lineRule="auto"/>
        <w:ind w:left="840" w:hanging="420"/>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p>
    <w:p>
      <w:pPr>
        <w:widowControl/>
        <w:numPr>
          <w:ilvl w:val="0"/>
          <w:numId w:val="32"/>
        </w:numPr>
        <w:tabs>
          <w:tab w:val="left" w:pos="840"/>
        </w:tabs>
        <w:adjustRightInd w:val="0"/>
        <w:snapToGrid w:val="0"/>
        <w:spacing w:line="360" w:lineRule="auto"/>
        <w:ind w:left="840" w:hanging="420"/>
        <w:rPr>
          <w:rFonts w:hint="eastAsia"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 xml:space="preserve"> 单位负责人为同一人或者存在直接控股、管理关系的不同供应商，不得参加同一合同项下的政府采购活动。</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本次投标所报内容完全按照招标文件要求填报，所有内容都是真实、准确的。</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投标人将按招标文件的规定履行全部合同责任和义务。</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本次投标自开标日起有效期为90天。</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如果在规定的开标时间后，投标人在投标有效期内撤回投标文件，投标保证金将被贵方不予退还。</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2"/>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 w:val="0"/>
          <w:bCs w:val="0"/>
          <w:color w:val="000000" w:themeColor="text1"/>
          <w:sz w:val="21"/>
          <w:szCs w:val="2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5"/>
        <w:spacing w:line="400" w:lineRule="exact"/>
        <w:rPr>
          <w:rFonts w:hAnsi="宋体"/>
          <w:color w:val="000000" w:themeColor="text1"/>
          <w:highlight w:val="none"/>
          <w14:textFill>
            <w14:solidFill>
              <w14:schemeClr w14:val="tx1"/>
            </w14:solidFill>
          </w14:textFill>
        </w:rPr>
      </w:pPr>
    </w:p>
    <w:p>
      <w:pPr>
        <w:pStyle w:val="25"/>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91" w:name="_Hlt16935467"/>
      <w:bookmarkEnd w:id="1891"/>
      <w:bookmarkStart w:id="1892" w:name="_Toc336681602"/>
      <w:bookmarkStart w:id="1893" w:name="_Toc333237700"/>
      <w:bookmarkStart w:id="1894" w:name="_Toc339020037"/>
      <w:bookmarkStart w:id="1895" w:name="_Toc340677092"/>
      <w:bookmarkStart w:id="1896" w:name="_Toc339441109"/>
      <w:bookmarkStart w:id="1897" w:name="_Toc336681957"/>
      <w:bookmarkStart w:id="1898" w:name="_Toc333935709"/>
      <w:bookmarkStart w:id="1899" w:name="_Toc25677"/>
      <w:bookmarkStart w:id="1900" w:name="_Toc331512923"/>
      <w:bookmarkStart w:id="1901" w:name="_Toc343248440"/>
      <w:bookmarkStart w:id="1902" w:name="_Toc340507464"/>
      <w:bookmarkStart w:id="1903" w:name="_Toc330460008"/>
      <w:bookmarkStart w:id="1904" w:name="_Toc345312619"/>
      <w:bookmarkStart w:id="1905" w:name="_Toc343247122"/>
      <w:bookmarkStart w:id="1906" w:name="_Toc342398152"/>
      <w:bookmarkStart w:id="1907" w:name="_Toc339020117"/>
      <w:bookmarkStart w:id="1908" w:name="_Toc332206731"/>
      <w:bookmarkStart w:id="1909" w:name="_Toc342296783"/>
      <w:bookmarkStart w:id="1910" w:name="_Toc78816017"/>
      <w:bookmarkStart w:id="1911" w:name="_Toc331684064"/>
      <w:bookmarkStart w:id="1912" w:name="_Toc340672891"/>
      <w:bookmarkStart w:id="1913" w:name="_Toc333237811"/>
      <w:bookmarkStart w:id="1914" w:name="_Toc342312465"/>
      <w:bookmarkStart w:id="1915" w:name="_Toc333935368"/>
      <w:bookmarkStart w:id="1916" w:name="_Toc342060397"/>
      <w:bookmarkStart w:id="1917" w:name="_Toc339020255"/>
      <w:bookmarkStart w:id="1918" w:name="_Toc332270369"/>
      <w:bookmarkStart w:id="1919" w:name="_Toc350438771"/>
      <w:bookmarkStart w:id="1920" w:name="_Toc339019911"/>
      <w:bookmarkStart w:id="1921" w:name="_Toc350756472"/>
      <w:bookmarkStart w:id="1922" w:name="_Toc337632380"/>
      <w:bookmarkStart w:id="1923" w:name="_Toc343612942"/>
      <w:bookmarkStart w:id="1924" w:name="_Toc366072551"/>
      <w:bookmarkStart w:id="1925" w:name="_Toc333238656"/>
      <w:bookmarkStart w:id="1926" w:name="_Toc341348362"/>
      <w:bookmarkStart w:id="1927" w:name="_Toc339362322"/>
      <w:bookmarkStart w:id="1928" w:name="_Toc365967094"/>
      <w:bookmarkStart w:id="1929" w:name="_Toc365985200"/>
      <w:r>
        <w:rPr>
          <w:rFonts w:hint="eastAsia"/>
          <w:color w:val="000000" w:themeColor="text1"/>
          <w:highlight w:val="none"/>
          <w14:textFill>
            <w14:solidFill>
              <w14:schemeClr w14:val="tx1"/>
            </w14:solidFill>
          </w14:textFill>
        </w:rPr>
        <w:t>附件二：开标一览表</w:t>
      </w:r>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30"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30"/>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5"/>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5"/>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5"/>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31" w:name="_Toc343247123"/>
      <w:bookmarkStart w:id="1932" w:name="_Toc330460009"/>
      <w:bookmarkStart w:id="1933" w:name="_Toc333237701"/>
      <w:bookmarkStart w:id="1934" w:name="_Toc333935369"/>
      <w:bookmarkStart w:id="1935" w:name="_Toc345312620"/>
      <w:bookmarkStart w:id="1936" w:name="_Toc341348363"/>
      <w:bookmarkStart w:id="1937" w:name="_Toc339020118"/>
      <w:bookmarkStart w:id="1938" w:name="_Toc333935710"/>
      <w:bookmarkStart w:id="1939" w:name="_Toc339019912"/>
      <w:bookmarkStart w:id="1940" w:name="_Toc350756473"/>
      <w:bookmarkStart w:id="1941" w:name="_Toc337632381"/>
      <w:bookmarkStart w:id="1942" w:name="_Toc339020256"/>
      <w:bookmarkStart w:id="1943" w:name="_Toc332270370"/>
      <w:bookmarkStart w:id="1944" w:name="_Toc333237812"/>
      <w:bookmarkStart w:id="1945" w:name="_Toc340672892"/>
      <w:bookmarkStart w:id="1946" w:name="_Toc342296784"/>
      <w:bookmarkStart w:id="1947" w:name="_Toc333238657"/>
      <w:bookmarkStart w:id="1948" w:name="_Toc342398153"/>
      <w:bookmarkStart w:id="1949" w:name="_Toc365967095"/>
      <w:bookmarkStart w:id="1950" w:name="_Toc365985201"/>
      <w:bookmarkStart w:id="1951" w:name="_Toc339441110"/>
      <w:bookmarkStart w:id="1952" w:name="_Toc339020038"/>
      <w:bookmarkStart w:id="1953" w:name="_Toc350438772"/>
      <w:bookmarkStart w:id="1954" w:name="_Toc342060398"/>
      <w:bookmarkStart w:id="1955" w:name="_Toc331512924"/>
      <w:bookmarkStart w:id="1956" w:name="_Toc331684065"/>
      <w:bookmarkStart w:id="1957" w:name="_Toc339362323"/>
      <w:bookmarkStart w:id="1958" w:name="_Toc340507465"/>
      <w:bookmarkStart w:id="1959" w:name="_Toc332206732"/>
      <w:bookmarkStart w:id="1960" w:name="_Toc12794"/>
      <w:bookmarkStart w:id="1961" w:name="_Toc366072552"/>
      <w:bookmarkStart w:id="1962" w:name="_Toc343248441"/>
      <w:bookmarkStart w:id="1963" w:name="_Toc340677093"/>
      <w:bookmarkStart w:id="1964" w:name="_Toc336681958"/>
      <w:bookmarkStart w:id="1965" w:name="_Toc336681603"/>
      <w:bookmarkStart w:id="1966" w:name="_Toc343612943"/>
      <w:bookmarkStart w:id="1967" w:name="_Toc342312466"/>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0"/>
          <w:numId w:val="0"/>
        </w:numPr>
        <w:spacing w:line="400" w:lineRule="exact"/>
        <w:rPr>
          <w:color w:val="000000" w:themeColor="text1"/>
          <w:highlight w:val="none"/>
          <w14:textFill>
            <w14:solidFill>
              <w14:schemeClr w14:val="tx1"/>
            </w14:solidFill>
          </w14:textFill>
        </w:rPr>
      </w:pPr>
      <w:bookmarkStart w:id="1968" w:name="_Toc342296785"/>
      <w:bookmarkStart w:id="1969" w:name="_Toc343612944"/>
      <w:bookmarkStart w:id="1970" w:name="_Toc340677094"/>
      <w:bookmarkStart w:id="1971" w:name="_Toc340507466"/>
      <w:bookmarkStart w:id="1972" w:name="_Toc333935711"/>
      <w:bookmarkStart w:id="1973" w:name="_Toc365985202"/>
      <w:bookmarkStart w:id="1974" w:name="_Toc331512925"/>
      <w:bookmarkStart w:id="1975" w:name="_Toc333237702"/>
      <w:bookmarkStart w:id="1976" w:name="_Toc343248442"/>
      <w:bookmarkStart w:id="1977" w:name="_Toc350756474"/>
      <w:bookmarkStart w:id="1978" w:name="_Toc331684066"/>
      <w:bookmarkStart w:id="1979" w:name="_Toc342398154"/>
      <w:bookmarkStart w:id="1980" w:name="_Toc333935370"/>
      <w:bookmarkStart w:id="1981" w:name="_Toc340672893"/>
      <w:bookmarkStart w:id="1982" w:name="_Toc337632382"/>
      <w:bookmarkStart w:id="1983" w:name="_Toc11624"/>
      <w:bookmarkStart w:id="1984" w:name="_Toc333237813"/>
      <w:bookmarkStart w:id="1985" w:name="_Toc366072553"/>
      <w:bookmarkStart w:id="1986" w:name="_Toc339019913"/>
      <w:bookmarkStart w:id="1987" w:name="_Toc339020039"/>
      <w:bookmarkStart w:id="1988" w:name="_Toc332270371"/>
      <w:bookmarkStart w:id="1989" w:name="_Toc336681959"/>
      <w:bookmarkStart w:id="1990" w:name="_Toc339020119"/>
      <w:bookmarkStart w:id="1991" w:name="_Toc332206733"/>
      <w:bookmarkStart w:id="1992" w:name="_Toc336681604"/>
      <w:bookmarkStart w:id="1993" w:name="_Toc333238658"/>
      <w:bookmarkStart w:id="1994" w:name="_Toc341348364"/>
      <w:bookmarkStart w:id="1995" w:name="_Toc365967096"/>
      <w:bookmarkStart w:id="1996" w:name="_Toc343247124"/>
      <w:bookmarkStart w:id="1997" w:name="_Toc339362324"/>
      <w:bookmarkStart w:id="1998" w:name="_Toc339020257"/>
      <w:bookmarkStart w:id="1999" w:name="_Toc339441111"/>
      <w:bookmarkStart w:id="2000" w:name="_Toc342312467"/>
      <w:bookmarkStart w:id="2001" w:name="_Toc345312621"/>
      <w:bookmarkStart w:id="2002" w:name="_Toc330460010"/>
      <w:bookmarkStart w:id="2003" w:name="_Toc350438773"/>
      <w:bookmarkStart w:id="2004" w:name="_Toc342060399"/>
      <w:r>
        <w:rPr>
          <w:rFonts w:hint="eastAsia"/>
          <w:color w:val="000000" w:themeColor="text1"/>
          <w:highlight w:val="none"/>
          <w14:textFill>
            <w14:solidFill>
              <w14:schemeClr w14:val="tx1"/>
            </w14:solidFill>
          </w14:textFill>
        </w:rPr>
        <w:t>附件四：商务条款偏离一览表</w:t>
      </w:r>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2005" w:name="_Toc13353"/>
      <w:bookmarkStart w:id="2006" w:name="_Toc339020040"/>
      <w:bookmarkStart w:id="2007" w:name="_Toc336681605"/>
      <w:bookmarkStart w:id="2008" w:name="_Toc340507467"/>
      <w:bookmarkStart w:id="2009" w:name="_Toc366072554"/>
      <w:bookmarkStart w:id="2010" w:name="_Toc365985203"/>
      <w:bookmarkStart w:id="2011" w:name="_Toc337632383"/>
      <w:bookmarkStart w:id="2012" w:name="_Toc331684067"/>
      <w:bookmarkStart w:id="2013" w:name="_Toc333935371"/>
      <w:bookmarkStart w:id="2014" w:name="_Toc336681960"/>
      <w:bookmarkStart w:id="2015" w:name="_Toc330460011"/>
      <w:bookmarkStart w:id="2016" w:name="_Toc333237814"/>
      <w:bookmarkStart w:id="2017" w:name="_Toc339362325"/>
      <w:bookmarkStart w:id="2018" w:name="_Toc343247125"/>
      <w:bookmarkStart w:id="2019" w:name="_Toc333238659"/>
      <w:bookmarkStart w:id="2020" w:name="_Toc339441112"/>
      <w:bookmarkStart w:id="2021" w:name="_Toc343248443"/>
      <w:bookmarkStart w:id="2022" w:name="_Toc339020120"/>
      <w:bookmarkStart w:id="2023" w:name="_Toc339020258"/>
      <w:bookmarkStart w:id="2024" w:name="_Toc342398155"/>
      <w:bookmarkStart w:id="2025" w:name="_Toc340677095"/>
      <w:bookmarkStart w:id="2026" w:name="_Toc350438774"/>
      <w:bookmarkStart w:id="2027" w:name="_Toc350756475"/>
      <w:bookmarkStart w:id="2028" w:name="_Toc341348365"/>
      <w:bookmarkStart w:id="2029" w:name="_Toc345312622"/>
      <w:bookmarkStart w:id="2030" w:name="_Toc332270372"/>
      <w:bookmarkStart w:id="2031" w:name="_Toc333237703"/>
      <w:bookmarkStart w:id="2032" w:name="_Toc343612945"/>
      <w:bookmarkStart w:id="2033" w:name="_Toc333935712"/>
      <w:bookmarkStart w:id="2034" w:name="_Toc342060400"/>
      <w:bookmarkStart w:id="2035" w:name="_Toc339019914"/>
      <w:bookmarkStart w:id="2036" w:name="_Toc332206734"/>
      <w:bookmarkStart w:id="2037" w:name="_Toc365967097"/>
      <w:bookmarkStart w:id="2038" w:name="_Toc331512926"/>
      <w:bookmarkStart w:id="2039" w:name="_Toc342312468"/>
      <w:bookmarkStart w:id="2040" w:name="_Toc342296786"/>
      <w:bookmarkStart w:id="2041" w:name="_Toc340672894"/>
      <w:r>
        <w:rPr>
          <w:rFonts w:hint="eastAsia"/>
          <w:color w:val="000000" w:themeColor="text1"/>
          <w:highlight w:val="none"/>
          <w14:textFill>
            <w14:solidFill>
              <w14:schemeClr w14:val="tx1"/>
            </w14:solidFill>
          </w14:textFill>
        </w:rPr>
        <w:t>附件五：技术条款偏离一览表</w:t>
      </w:r>
      <w:bookmarkEnd w:id="2005"/>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p>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42" w:name="_Toc336681609"/>
      <w:bookmarkStart w:id="2043" w:name="_Toc339020262"/>
      <w:bookmarkStart w:id="2044" w:name="_Toc339020044"/>
      <w:bookmarkStart w:id="2045" w:name="_Toc372"/>
      <w:bookmarkStart w:id="2046" w:name="_Toc331684071"/>
      <w:bookmarkStart w:id="2047" w:name="_Toc339019918"/>
      <w:bookmarkStart w:id="2048" w:name="_Toc330460015"/>
      <w:bookmarkStart w:id="2049" w:name="_Toc339441116"/>
      <w:bookmarkStart w:id="2050" w:name="_Toc350438778"/>
      <w:bookmarkStart w:id="2051" w:name="_Toc341348369"/>
      <w:bookmarkStart w:id="2052" w:name="_Toc339020124"/>
      <w:bookmarkStart w:id="2053" w:name="_Toc333237818"/>
      <w:bookmarkStart w:id="2054" w:name="_Toc366072561"/>
      <w:bookmarkStart w:id="2055" w:name="_Toc343247129"/>
      <w:bookmarkStart w:id="2056" w:name="_Toc339362329"/>
      <w:bookmarkStart w:id="2057" w:name="_Toc333237707"/>
      <w:bookmarkStart w:id="2058" w:name="_Toc342398159"/>
      <w:bookmarkStart w:id="2059" w:name="_Toc350756479"/>
      <w:bookmarkStart w:id="2060" w:name="_Toc342060404"/>
      <w:bookmarkStart w:id="2061" w:name="_Toc336681964"/>
      <w:bookmarkStart w:id="2062" w:name="_Toc332206738"/>
      <w:bookmarkStart w:id="2063" w:name="_Toc333935716"/>
      <w:bookmarkStart w:id="2064" w:name="_Toc340672898"/>
      <w:bookmarkStart w:id="2065" w:name="_Toc365967104"/>
      <w:bookmarkStart w:id="2066" w:name="_Toc365985210"/>
      <w:bookmarkStart w:id="2067" w:name="_Toc342312472"/>
      <w:bookmarkStart w:id="2068" w:name="_Toc342296790"/>
      <w:bookmarkStart w:id="2069" w:name="_Toc340507471"/>
      <w:bookmarkStart w:id="2070" w:name="_Toc333238663"/>
      <w:bookmarkStart w:id="2071" w:name="_Toc333935375"/>
      <w:bookmarkStart w:id="2072" w:name="_Toc331512930"/>
      <w:bookmarkStart w:id="2073" w:name="_Toc343248447"/>
      <w:bookmarkStart w:id="2074" w:name="_Toc345312626"/>
      <w:bookmarkStart w:id="2075" w:name="_Toc432695228"/>
      <w:bookmarkStart w:id="2076" w:name="_Toc332270376"/>
      <w:bookmarkStart w:id="2077" w:name="_Toc343612949"/>
      <w:bookmarkStart w:id="2078" w:name="_Toc340677099"/>
      <w:bookmarkStart w:id="2079" w:name="_Toc337632387"/>
      <w:r>
        <w:rPr>
          <w:rFonts w:hint="eastAsia"/>
          <w:color w:val="000000" w:themeColor="text1"/>
          <w:highlight w:val="none"/>
          <w14:textFill>
            <w14:solidFill>
              <w14:schemeClr w14:val="tx1"/>
            </w14:solidFill>
          </w14:textFill>
        </w:rPr>
        <w:t>附件六：同类业绩一览表</w:t>
      </w:r>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80"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80"/>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bl>
    <w:p>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81"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81"/>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82" w:name="_Toc20188"/>
      <w:bookmarkStart w:id="2083" w:name="_Toc432695229"/>
      <w:bookmarkStart w:id="2084" w:name="_Toc432682754"/>
      <w:bookmarkStart w:id="2085" w:name="_Toc430771089"/>
      <w:bookmarkStart w:id="2086" w:name="_Toc331512931"/>
      <w:bookmarkStart w:id="2087" w:name="_Toc337632388"/>
      <w:bookmarkStart w:id="2088" w:name="_Toc342312473"/>
      <w:bookmarkStart w:id="2089" w:name="_Toc340672899"/>
      <w:bookmarkStart w:id="2090" w:name="_Toc350438779"/>
      <w:bookmarkStart w:id="2091" w:name="_Toc340677100"/>
      <w:bookmarkStart w:id="2092" w:name="_Toc342060405"/>
      <w:bookmarkStart w:id="2093" w:name="_Toc336681610"/>
      <w:bookmarkStart w:id="2094" w:name="_Toc342296791"/>
      <w:bookmarkStart w:id="2095" w:name="_Toc339020045"/>
      <w:bookmarkStart w:id="2096" w:name="_Toc339020263"/>
      <w:bookmarkStart w:id="2097" w:name="_Toc341348370"/>
      <w:bookmarkStart w:id="2098" w:name="_Toc332270377"/>
      <w:bookmarkStart w:id="2099" w:name="_Toc333238664"/>
      <w:bookmarkStart w:id="2100" w:name="_Toc333935717"/>
      <w:bookmarkStart w:id="2101" w:name="_Toc343248448"/>
      <w:bookmarkStart w:id="2102" w:name="_Toc342398160"/>
      <w:bookmarkStart w:id="2103" w:name="_Toc350756480"/>
      <w:bookmarkStart w:id="2104" w:name="_Toc333935376"/>
      <w:bookmarkStart w:id="2105" w:name="_Toc345312627"/>
      <w:bookmarkStart w:id="2106" w:name="_Toc333237819"/>
      <w:bookmarkStart w:id="2107" w:name="_Toc331684072"/>
      <w:bookmarkStart w:id="2108" w:name="_Toc343247130"/>
      <w:bookmarkStart w:id="2109" w:name="_Toc336681965"/>
      <w:bookmarkStart w:id="2110" w:name="_Toc343612950"/>
      <w:bookmarkStart w:id="2111" w:name="_Toc339020125"/>
      <w:bookmarkStart w:id="2112" w:name="_Toc365985211"/>
      <w:bookmarkStart w:id="2113" w:name="_Toc340507472"/>
      <w:bookmarkStart w:id="2114" w:name="_Toc102451601"/>
      <w:bookmarkStart w:id="2115" w:name="_Toc366072562"/>
      <w:bookmarkStart w:id="2116" w:name="_Toc332206739"/>
      <w:bookmarkStart w:id="2117" w:name="_Toc333237708"/>
      <w:bookmarkStart w:id="2118" w:name="_Toc339362330"/>
      <w:bookmarkStart w:id="2119" w:name="_Toc339019919"/>
      <w:bookmarkStart w:id="2120" w:name="_Toc365967105"/>
      <w:bookmarkStart w:id="2121" w:name="_Toc339441117"/>
      <w:bookmarkStart w:id="2122" w:name="_Toc330460016"/>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82"/>
      <w:bookmarkEnd w:id="2083"/>
      <w:bookmarkEnd w:id="2084"/>
      <w:bookmarkEnd w:id="2085"/>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23"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23"/>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24" w:name="_Toc30975"/>
      <w:bookmarkStart w:id="2125"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24"/>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w:t>
      </w:r>
      <w:r>
        <w:rPr>
          <w:rFonts w:hint="eastAsia" w:ascii="宋体" w:hAnsi="宋体"/>
          <w:bCs/>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szCs w:val="21"/>
          <w:highlight w:val="none"/>
          <w14:textFill>
            <w14:solidFill>
              <w14:schemeClr w14:val="tx1"/>
            </w14:solidFill>
          </w14:textFill>
        </w:rPr>
        <w:t>）：</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26" w:name="_Toc432695230"/>
      <w:bookmarkStart w:id="2127" w:name="_Toc27892"/>
      <w:r>
        <w:rPr>
          <w:rFonts w:hint="eastAsia"/>
          <w:color w:val="000000" w:themeColor="text1"/>
          <w:highlight w:val="none"/>
          <w14:textFill>
            <w14:solidFill>
              <w14:schemeClr w14:val="tx1"/>
            </w14:solidFill>
          </w14:textFill>
        </w:rPr>
        <w:t>附件九：中标服务费承诺</w:t>
      </w:r>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6"/>
      <w:bookmarkEnd w:id="2127"/>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28" w:name="_Toc326065622"/>
      <w:bookmarkStart w:id="2129" w:name="_Toc330460017"/>
      <w:bookmarkStart w:id="2130" w:name="_Toc339020126"/>
      <w:bookmarkStart w:id="2131" w:name="_Toc333935718"/>
      <w:bookmarkStart w:id="2132" w:name="_Toc341348371"/>
      <w:bookmarkStart w:id="2133" w:name="_Toc333237709"/>
      <w:bookmarkStart w:id="2134" w:name="_Toc337632389"/>
      <w:bookmarkStart w:id="2135" w:name="_Toc339441118"/>
      <w:bookmarkStart w:id="2136" w:name="_Toc336681611"/>
      <w:bookmarkStart w:id="2137" w:name="_Toc332206740"/>
      <w:bookmarkStart w:id="2138" w:name="_Toc336681966"/>
      <w:bookmarkStart w:id="2139" w:name="_Toc343247131"/>
      <w:bookmarkStart w:id="2140" w:name="_Toc332270378"/>
      <w:bookmarkStart w:id="2141" w:name="_Toc340507473"/>
      <w:bookmarkStart w:id="2142" w:name="_Toc340677101"/>
      <w:bookmarkStart w:id="2143" w:name="_Toc333935377"/>
      <w:bookmarkStart w:id="2144" w:name="_Toc432695231"/>
      <w:bookmarkStart w:id="2145" w:name="_Toc350438780"/>
      <w:bookmarkStart w:id="2146" w:name="_Toc365985212"/>
      <w:bookmarkStart w:id="2147" w:name="_Toc339020046"/>
      <w:bookmarkStart w:id="2148" w:name="_Toc342398161"/>
      <w:bookmarkStart w:id="2149" w:name="_Toc32173"/>
      <w:bookmarkStart w:id="2150" w:name="_Toc350756481"/>
      <w:bookmarkStart w:id="2151" w:name="_Toc342312474"/>
      <w:bookmarkStart w:id="2152" w:name="_Toc339362331"/>
      <w:bookmarkStart w:id="2153" w:name="_Toc342060406"/>
      <w:bookmarkStart w:id="2154" w:name="_Toc333238665"/>
      <w:bookmarkStart w:id="2155" w:name="_Toc331684073"/>
      <w:bookmarkStart w:id="2156" w:name="_Toc343612951"/>
      <w:bookmarkStart w:id="2157" w:name="_Toc366072563"/>
      <w:bookmarkStart w:id="2158" w:name="_Toc333237820"/>
      <w:bookmarkStart w:id="2159" w:name="_Toc365967106"/>
      <w:bookmarkStart w:id="2160" w:name="_Toc343248449"/>
      <w:bookmarkStart w:id="2161" w:name="_Toc339019920"/>
      <w:bookmarkStart w:id="2162" w:name="_Toc345312628"/>
      <w:bookmarkStart w:id="2163" w:name="_Toc342296792"/>
      <w:bookmarkStart w:id="2164" w:name="_Toc331512932"/>
      <w:bookmarkStart w:id="2165" w:name="_Toc340672900"/>
      <w:bookmarkStart w:id="2166" w:name="_Toc339020264"/>
      <w:r>
        <w:rPr>
          <w:rFonts w:hint="eastAsia"/>
          <w:color w:val="000000" w:themeColor="text1"/>
          <w:highlight w:val="none"/>
          <w14:textFill>
            <w14:solidFill>
              <w14:schemeClr w14:val="tx1"/>
            </w14:solidFill>
          </w14:textFill>
        </w:rPr>
        <w:t>附件十：</w:t>
      </w:r>
      <w:bookmarkEnd w:id="2128"/>
      <w:r>
        <w:rPr>
          <w:rFonts w:hint="eastAsia"/>
          <w:color w:val="000000" w:themeColor="text1"/>
          <w:highlight w:val="none"/>
          <w14:textFill>
            <w14:solidFill>
              <w14:schemeClr w14:val="tx1"/>
            </w14:solidFill>
          </w14:textFill>
        </w:rPr>
        <w:t>投标人提交的其它商务和技术资料</w:t>
      </w:r>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6"/>
        <w:numPr>
          <w:ilvl w:val="0"/>
          <w:numId w:val="33"/>
        </w:numPr>
        <w:spacing w:line="360" w:lineRule="auto"/>
        <w:rPr>
          <w:rFonts w:hint="eastAsia" w:hAnsi="宋体"/>
          <w:bCs/>
          <w:color w:val="000000" w:themeColor="text1"/>
          <w:sz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投标保证金回单</w:t>
      </w:r>
    </w:p>
    <w:p>
      <w:pPr>
        <w:pStyle w:val="6"/>
        <w:numPr>
          <w:ilvl w:val="0"/>
          <w:numId w:val="33"/>
        </w:num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6"/>
        <w:rPr>
          <w:color w:val="000000" w:themeColor="text1"/>
          <w:highlight w:val="none"/>
          <w14:textFill>
            <w14:solidFill>
              <w14:schemeClr w14:val="tx1"/>
            </w14:solidFill>
          </w14:textFill>
        </w:rPr>
      </w:pPr>
      <w:bookmarkStart w:id="2167" w:name="_Toc434832511"/>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bookmarkEnd w:id="2125"/>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bookmarkEnd w:id="2167"/>
    <w:p>
      <w:pPr>
        <w:pStyle w:val="4"/>
        <w:numPr>
          <w:ilvl w:val="0"/>
          <w:numId w:val="0"/>
        </w:numPr>
        <w:rPr>
          <w:rFonts w:hint="eastAsia" w:eastAsia="黑体"/>
          <w:color w:val="000000" w:themeColor="text1"/>
          <w:sz w:val="52"/>
          <w:highlight w:val="none"/>
          <w:lang w:val="en-US" w:eastAsia="zh-CN"/>
          <w14:textFill>
            <w14:solidFill>
              <w14:schemeClr w14:val="tx1"/>
            </w14:solidFill>
          </w14:textFill>
        </w:rPr>
      </w:pPr>
      <w:bookmarkStart w:id="2168" w:name="_Toc456887842"/>
      <w:bookmarkStart w:id="2169" w:name="_Toc31399"/>
      <w:bookmarkStart w:id="2170" w:name="_Toc456888293"/>
      <w:r>
        <w:rPr>
          <w:rFonts w:hint="eastAsia"/>
          <w:color w:val="000000" w:themeColor="text1"/>
          <w:sz w:val="52"/>
          <w:highlight w:val="none"/>
          <w14:textFill>
            <w14:solidFill>
              <w14:schemeClr w14:val="tx1"/>
            </w14:solidFill>
          </w14:textFill>
        </w:rPr>
        <w:t xml:space="preserve">其 他 </w:t>
      </w:r>
      <w:r>
        <w:rPr>
          <w:rFonts w:hint="eastAsia"/>
          <w:color w:val="000000" w:themeColor="text1"/>
          <w:sz w:val="52"/>
          <w:highlight w:val="none"/>
          <w:lang w:val="en-US" w:eastAsia="zh-CN"/>
          <w14:textFill>
            <w14:solidFill>
              <w14:schemeClr w14:val="tx1"/>
            </w14:solidFill>
          </w14:textFill>
        </w:rPr>
        <w:t xml:space="preserve">参 考 </w:t>
      </w:r>
      <w:r>
        <w:rPr>
          <w:rFonts w:hint="eastAsia"/>
          <w:color w:val="000000" w:themeColor="text1"/>
          <w:sz w:val="52"/>
          <w:highlight w:val="none"/>
          <w14:textFill>
            <w14:solidFill>
              <w14:schemeClr w14:val="tx1"/>
            </w14:solidFill>
          </w14:textFill>
        </w:rPr>
        <w:t>格 式</w:t>
      </w:r>
      <w:bookmarkEnd w:id="2168"/>
      <w:bookmarkEnd w:id="2169"/>
      <w:bookmarkEnd w:id="2170"/>
      <w:r>
        <w:rPr>
          <w:rFonts w:hint="eastAsia"/>
          <w:color w:val="000000" w:themeColor="text1"/>
          <w:sz w:val="52"/>
          <w:highlight w:val="none"/>
          <w:lang w:val="en-US" w:eastAsia="zh-CN"/>
          <w14:textFill>
            <w14:solidFill>
              <w14:schemeClr w14:val="tx1"/>
            </w14:solidFill>
          </w14:textFill>
        </w:rPr>
        <w:t xml:space="preserve"> </w:t>
      </w:r>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71" w:name="_Toc22390"/>
      <w:bookmarkStart w:id="2172" w:name="_Toc456888294"/>
      <w:bookmarkStart w:id="2173" w:name="_Toc456887843"/>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71"/>
      <w:bookmarkEnd w:id="2172"/>
      <w:bookmarkEnd w:id="2173"/>
    </w:p>
    <w:p>
      <w:pPr>
        <w:pStyle w:val="6"/>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8"/>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8"/>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bookmarkStart w:id="2174" w:name="_Hlk534184791"/>
      <w:r>
        <w:rPr>
          <w:rFonts w:hint="eastAsia" w:ascii="宋体" w:hAnsi="宋体"/>
          <w:b/>
          <w:color w:val="000000" w:themeColor="text1"/>
          <w:szCs w:val="21"/>
          <w:highlight w:val="none"/>
          <w14:textFill>
            <w14:solidFill>
              <w14:schemeClr w14:val="tx1"/>
            </w14:solidFill>
          </w14:textFill>
        </w:rPr>
        <w:t>注：本退付书须放入唱标信封内，</w:t>
      </w:r>
      <w:r>
        <w:rPr>
          <w:rFonts w:hint="eastAsia" w:ascii="宋体" w:hAnsi="宋体"/>
          <w:b/>
          <w:color w:val="000000" w:themeColor="text1"/>
          <w:szCs w:val="21"/>
          <w:highlight w:val="none"/>
          <w:lang w:val="en-US" w:eastAsia="zh-CN"/>
          <w14:textFill>
            <w14:solidFill>
              <w14:schemeClr w14:val="tx1"/>
            </w14:solidFill>
          </w14:textFill>
        </w:rPr>
        <w:t>另附</w:t>
      </w:r>
      <w:r>
        <w:rPr>
          <w:rFonts w:hint="eastAsia" w:ascii="宋体" w:hAnsi="宋体"/>
          <w:b/>
          <w:color w:val="000000" w:themeColor="text1"/>
          <w:szCs w:val="21"/>
          <w:highlight w:val="none"/>
          <w14:textFill>
            <w14:solidFill>
              <w14:schemeClr w14:val="tx1"/>
            </w14:solidFill>
          </w14:textFill>
        </w:rPr>
        <w:t>投标保证金凭证装订在投标文件内。</w:t>
      </w:r>
    </w:p>
    <w:p>
      <w:pPr>
        <w:jc w:val="center"/>
        <w:rPr>
          <w:rFonts w:hint="eastAsia"/>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rPr>
          <w:rFonts w:hint="eastAsia"/>
          <w:color w:val="000000" w:themeColor="text1"/>
          <w:highlight w:val="none"/>
          <w14:textFill>
            <w14:solidFill>
              <w14:schemeClr w14:val="tx1"/>
            </w14:solidFill>
          </w14:textFill>
        </w:rPr>
      </w:pPr>
    </w:p>
    <w:p>
      <w:pPr>
        <w:pStyle w:val="6"/>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6"/>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6"/>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6"/>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6"/>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6"/>
        <w:spacing w:line="360" w:lineRule="auto"/>
        <w:ind w:left="0" w:leftChars="0" w:firstLine="0" w:firstLineChars="0"/>
        <w:rPr>
          <w:rFonts w:hint="default" w:hAnsi="宋体"/>
          <w:b w:val="0"/>
          <w:bCs w:val="0"/>
          <w:color w:val="000000" w:themeColor="text1"/>
          <w:sz w:val="24"/>
          <w:szCs w:val="24"/>
          <w:highlight w:val="none"/>
          <w:lang w:val="en-US" w:eastAsia="zh-CN"/>
          <w14:textFill>
            <w14:solidFill>
              <w14:schemeClr w14:val="tx1"/>
            </w14:solidFill>
          </w14:textFill>
        </w:rPr>
      </w:pPr>
      <w:r>
        <w:rPr>
          <w:rFonts w:hint="eastAsia" w:hAnsi="宋体"/>
          <w:b w:val="0"/>
          <w:bCs w:val="0"/>
          <w:color w:val="000000" w:themeColor="text1"/>
          <w:sz w:val="24"/>
          <w:szCs w:val="24"/>
          <w:highlight w:val="none"/>
          <w:lang w:val="en-US" w:eastAsia="zh-CN"/>
          <w14:textFill>
            <w14:solidFill>
              <w14:schemeClr w14:val="tx1"/>
            </w14:solidFill>
          </w14:textFill>
        </w:rPr>
        <w:t>封装封面格式</w:t>
      </w:r>
    </w:p>
    <w:p>
      <w:pPr>
        <w:pStyle w:val="6"/>
        <w:spacing w:line="360" w:lineRule="auto"/>
        <w:ind w:left="0" w:leftChars="0" w:firstLine="0" w:firstLineChars="0"/>
        <w:rPr>
          <w:rFonts w:hint="eastAsia" w:hAnsi="宋体"/>
          <w:b w:val="0"/>
          <w:bCs w:val="0"/>
          <w:color w:val="000000" w:themeColor="text1"/>
          <w:sz w:val="28"/>
          <w:szCs w:val="28"/>
          <w:highlight w:val="none"/>
          <w:lang w:val="en-US" w:eastAsia="zh-CN"/>
          <w14:textFill>
            <w14:solidFill>
              <w14:schemeClr w14:val="tx1"/>
            </w14:solidFill>
          </w14:textFill>
        </w:rPr>
      </w:pPr>
    </w:p>
    <w:p>
      <w:pPr>
        <w:pStyle w:val="6"/>
        <w:spacing w:line="360" w:lineRule="auto"/>
        <w:ind w:left="0" w:leftChars="0" w:firstLine="0" w:firstLineChars="0"/>
        <w:rPr>
          <w:rFonts w:hint="default" w:hAnsi="宋体"/>
          <w:b w:val="0"/>
          <w:bCs w:val="0"/>
          <w:color w:val="000000" w:themeColor="text1"/>
          <w:sz w:val="28"/>
          <w:szCs w:val="28"/>
          <w:highlight w:val="none"/>
          <w:lang w:val="en-US" w:eastAsia="zh-CN"/>
          <w14:textFill>
            <w14:solidFill>
              <w14:schemeClr w14:val="tx1"/>
            </w14:solidFill>
          </w14:textFill>
        </w:rPr>
      </w:pPr>
    </w:p>
    <w:p>
      <w:pPr>
        <w:pStyle w:val="6"/>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6"/>
        <w:spacing w:line="360" w:lineRule="auto"/>
        <w:jc w:val="center"/>
        <w:rPr>
          <w:rFonts w:hint="eastAsia" w:hAnsi="宋体" w:eastAsia="宋体"/>
          <w:b/>
          <w:color w:val="000000" w:themeColor="text1"/>
          <w:sz w:val="48"/>
          <w:szCs w:val="48"/>
          <w:highlight w:val="none"/>
          <w:lang w:eastAsia="zh-CN"/>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（资格审查文件）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rPr>
          <w:color w:val="000000" w:themeColor="text1"/>
          <w:highlight w:val="none"/>
          <w14:textFill>
            <w14:solidFill>
              <w14:schemeClr w14:val="tx1"/>
            </w14:solidFill>
          </w14:textFill>
        </w:rPr>
      </w:pPr>
    </w:p>
    <w:p>
      <w:pPr>
        <w:pStyle w:val="6"/>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6"/>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6"/>
        <w:spacing w:line="360" w:lineRule="auto"/>
        <w:jc w:val="center"/>
        <w:rPr>
          <w:rFonts w:hAnsi="宋体"/>
          <w:bCs/>
          <w:color w:val="000000" w:themeColor="text1"/>
          <w:sz w:val="48"/>
          <w:szCs w:val="48"/>
          <w:highlight w:val="none"/>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w:t>
      </w:r>
      <w:r>
        <w:rPr>
          <w:rFonts w:hint="eastAsia" w:hAnsi="宋体"/>
          <w:b/>
          <w:color w:val="000000" w:themeColor="text1"/>
          <w:sz w:val="48"/>
          <w:szCs w:val="48"/>
          <w:highlight w:val="none"/>
          <w:lang w:val="en-US" w:eastAsia="zh-CN"/>
          <w14:textFill>
            <w14:solidFill>
              <w14:schemeClr w14:val="tx1"/>
            </w14:solidFill>
          </w14:textFill>
        </w:rPr>
        <w:t>商务及技术</w:t>
      </w:r>
      <w:r>
        <w:rPr>
          <w:rFonts w:hint="eastAsia" w:hAnsi="宋体"/>
          <w:b/>
          <w:color w:val="000000" w:themeColor="text1"/>
          <w:sz w:val="48"/>
          <w:szCs w:val="48"/>
          <w:highlight w:val="none"/>
          <w14:textFill>
            <w14:solidFill>
              <w14:schemeClr w14:val="tx1"/>
            </w14:solidFill>
          </w14:textFill>
        </w:rPr>
        <w:t>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6"/>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6"/>
        <w:spacing w:line="360" w:lineRule="auto"/>
        <w:jc w:val="center"/>
        <w:rPr>
          <w:rFonts w:hint="eastAsia" w:hAnsi="宋体"/>
          <w:b/>
          <w:bCs/>
          <w:color w:val="000000" w:themeColor="text1"/>
          <w:sz w:val="72"/>
          <w:szCs w:val="72"/>
          <w:highlight w:val="none"/>
          <w:lang w:val="en-US" w:eastAsia="zh-CN"/>
          <w14:textFill>
            <w14:solidFill>
              <w14:schemeClr w14:val="tx1"/>
            </w14:solidFill>
          </w14:textFill>
        </w:rPr>
      </w:pPr>
    </w:p>
    <w:p>
      <w:pPr>
        <w:pStyle w:val="6"/>
        <w:spacing w:line="360" w:lineRule="auto"/>
        <w:jc w:val="center"/>
        <w:rPr>
          <w:rFonts w:hint="default" w:hAnsi="宋体" w:eastAsia="宋体"/>
          <w:bCs/>
          <w:color w:val="000000" w:themeColor="text1"/>
          <w:sz w:val="52"/>
          <w:szCs w:val="52"/>
          <w:highlight w:val="none"/>
          <w:lang w:val="en-US" w:eastAsia="zh-CN"/>
          <w14:textFill>
            <w14:solidFill>
              <w14:schemeClr w14:val="tx1"/>
            </w14:solidFill>
          </w14:textFill>
        </w:rPr>
      </w:pPr>
      <w:r>
        <w:rPr>
          <w:rFonts w:hint="eastAsia" w:hAnsi="宋体"/>
          <w:b/>
          <w:bCs/>
          <w:color w:val="000000" w:themeColor="text1"/>
          <w:sz w:val="72"/>
          <w:szCs w:val="72"/>
          <w:highlight w:val="none"/>
          <w:lang w:val="en-US" w:eastAsia="zh-CN"/>
          <w14:textFill>
            <w14:solidFill>
              <w14:schemeClr w14:val="tx1"/>
            </w14:solidFill>
          </w14:textFill>
        </w:rPr>
        <w:t>开 标 信 封</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ind w:firstLine="1084" w:firstLineChars="150"/>
        <w:jc w:val="center"/>
        <w:rPr>
          <w:rFonts w:hint="default" w:ascii="宋体" w:hAnsi="宋体" w:eastAsia="宋体" w:cs="Times New Roman"/>
          <w:b/>
          <w:bCs/>
          <w:color w:val="000000" w:themeColor="text1"/>
          <w:kern w:val="0"/>
          <w:sz w:val="72"/>
          <w:szCs w:val="72"/>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72"/>
          <w:szCs w:val="72"/>
          <w:highlight w:val="none"/>
          <w:lang w:val="en-US" w:eastAsia="zh-CN" w:bidi="ar-SA"/>
          <w14:textFill>
            <w14:solidFill>
              <w14:schemeClr w14:val="tx1"/>
            </w14:solidFill>
          </w14:textFill>
        </w:rPr>
        <w:t>投 标 文 件 电 子 版</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74"/>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1F00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fldChar w:fldCharType="begin"/>
    </w:r>
    <w:r>
      <w:rPr>
        <w:rStyle w:val="51"/>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F8D73"/>
    <w:multiLevelType w:val="singleLevel"/>
    <w:tmpl w:val="80BF8D73"/>
    <w:lvl w:ilvl="0" w:tentative="0">
      <w:start w:val="1"/>
      <w:numFmt w:val="chineseCounting"/>
      <w:suff w:val="nothing"/>
      <w:lvlText w:val="%1、"/>
      <w:lvlJc w:val="left"/>
      <w:rPr>
        <w:rFonts w:hint="eastAsia"/>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E5534B57"/>
    <w:multiLevelType w:val="singleLevel"/>
    <w:tmpl w:val="E5534B57"/>
    <w:lvl w:ilvl="0" w:tentative="0">
      <w:start w:val="2"/>
      <w:numFmt w:val="decimal"/>
      <w:lvlText w:val="%1."/>
      <w:lvlJc w:val="left"/>
      <w:pPr>
        <w:tabs>
          <w:tab w:val="left" w:pos="312"/>
        </w:tabs>
      </w:p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20"/>
  </w:num>
  <w:num w:numId="3">
    <w:abstractNumId w:val="18"/>
  </w:num>
  <w:num w:numId="4">
    <w:abstractNumId w:val="19"/>
  </w:num>
  <w:num w:numId="5">
    <w:abstractNumId w:val="14"/>
  </w:num>
  <w:num w:numId="6">
    <w:abstractNumId w:val="15"/>
  </w:num>
  <w:num w:numId="7">
    <w:abstractNumId w:val="29"/>
  </w:num>
  <w:num w:numId="8">
    <w:abstractNumId w:val="3"/>
  </w:num>
  <w:num w:numId="9">
    <w:abstractNumId w:val="7"/>
  </w:num>
  <w:num w:numId="10">
    <w:abstractNumId w:val="25"/>
  </w:num>
  <w:num w:numId="11">
    <w:abstractNumId w:val="13"/>
  </w:num>
  <w:num w:numId="12">
    <w:abstractNumId w:val="9"/>
  </w:num>
  <w:num w:numId="13">
    <w:abstractNumId w:val="27"/>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
  </w:num>
  <w:num w:numId="25">
    <w:abstractNumId w:val="1"/>
  </w:num>
  <w:num w:numId="26">
    <w:abstractNumId w:val="16"/>
  </w:num>
  <w:num w:numId="27">
    <w:abstractNumId w:val="21"/>
  </w:num>
  <w:num w:numId="28">
    <w:abstractNumId w:val="22"/>
  </w:num>
  <w:num w:numId="29">
    <w:abstractNumId w:val="5"/>
  </w:num>
  <w:num w:numId="30">
    <w:abstractNumId w:val="10"/>
  </w:num>
  <w:num w:numId="31">
    <w:abstractNumId w:val="23"/>
    <w:lvlOverride w:ilvl="0">
      <w:startOverride w:val="1"/>
    </w:lvlOverride>
  </w:num>
  <w:num w:numId="32">
    <w:abstractNumId w:val="28"/>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2D9"/>
    <w:rsid w:val="000223F0"/>
    <w:rsid w:val="000279FF"/>
    <w:rsid w:val="000368F5"/>
    <w:rsid w:val="00043AC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505F"/>
    <w:rsid w:val="000F0496"/>
    <w:rsid w:val="000F12BD"/>
    <w:rsid w:val="000F4863"/>
    <w:rsid w:val="000F6CB2"/>
    <w:rsid w:val="00103331"/>
    <w:rsid w:val="00103D8A"/>
    <w:rsid w:val="00104DF4"/>
    <w:rsid w:val="00105988"/>
    <w:rsid w:val="0010624D"/>
    <w:rsid w:val="00111AF8"/>
    <w:rsid w:val="00131274"/>
    <w:rsid w:val="001325B9"/>
    <w:rsid w:val="00136F13"/>
    <w:rsid w:val="00141126"/>
    <w:rsid w:val="001415F8"/>
    <w:rsid w:val="00141888"/>
    <w:rsid w:val="0014238E"/>
    <w:rsid w:val="00142879"/>
    <w:rsid w:val="00144654"/>
    <w:rsid w:val="001455C2"/>
    <w:rsid w:val="00152A42"/>
    <w:rsid w:val="00152A51"/>
    <w:rsid w:val="00157B21"/>
    <w:rsid w:val="00160C19"/>
    <w:rsid w:val="00163984"/>
    <w:rsid w:val="00166A56"/>
    <w:rsid w:val="001678A2"/>
    <w:rsid w:val="001719FB"/>
    <w:rsid w:val="00172A27"/>
    <w:rsid w:val="00173C4A"/>
    <w:rsid w:val="00175D8F"/>
    <w:rsid w:val="00180723"/>
    <w:rsid w:val="0018226F"/>
    <w:rsid w:val="00184C96"/>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174DD"/>
    <w:rsid w:val="0022067C"/>
    <w:rsid w:val="00222E14"/>
    <w:rsid w:val="00224528"/>
    <w:rsid w:val="0022617F"/>
    <w:rsid w:val="00231E86"/>
    <w:rsid w:val="002343C6"/>
    <w:rsid w:val="00241309"/>
    <w:rsid w:val="00244BC6"/>
    <w:rsid w:val="00254EF1"/>
    <w:rsid w:val="0026429E"/>
    <w:rsid w:val="002653A2"/>
    <w:rsid w:val="002676D2"/>
    <w:rsid w:val="002728EB"/>
    <w:rsid w:val="002736C2"/>
    <w:rsid w:val="002775A8"/>
    <w:rsid w:val="00285AFA"/>
    <w:rsid w:val="00290E1C"/>
    <w:rsid w:val="0029220B"/>
    <w:rsid w:val="00293BBE"/>
    <w:rsid w:val="0029515B"/>
    <w:rsid w:val="00296186"/>
    <w:rsid w:val="00296876"/>
    <w:rsid w:val="002A17FA"/>
    <w:rsid w:val="002A52CF"/>
    <w:rsid w:val="002A7806"/>
    <w:rsid w:val="002B2330"/>
    <w:rsid w:val="002B3328"/>
    <w:rsid w:val="002B345F"/>
    <w:rsid w:val="002C148C"/>
    <w:rsid w:val="002C793B"/>
    <w:rsid w:val="002D2534"/>
    <w:rsid w:val="002D2A19"/>
    <w:rsid w:val="002D4674"/>
    <w:rsid w:val="002D4768"/>
    <w:rsid w:val="002D5E40"/>
    <w:rsid w:val="002D6028"/>
    <w:rsid w:val="002E6D71"/>
    <w:rsid w:val="002F28AD"/>
    <w:rsid w:val="002F3501"/>
    <w:rsid w:val="00301FFB"/>
    <w:rsid w:val="00302751"/>
    <w:rsid w:val="00316F55"/>
    <w:rsid w:val="00317779"/>
    <w:rsid w:val="00323287"/>
    <w:rsid w:val="00323D30"/>
    <w:rsid w:val="00324426"/>
    <w:rsid w:val="00331B86"/>
    <w:rsid w:val="003343EF"/>
    <w:rsid w:val="003355EF"/>
    <w:rsid w:val="00341B62"/>
    <w:rsid w:val="00341B88"/>
    <w:rsid w:val="003447DD"/>
    <w:rsid w:val="00345D3F"/>
    <w:rsid w:val="00350832"/>
    <w:rsid w:val="00351463"/>
    <w:rsid w:val="00352DD1"/>
    <w:rsid w:val="0035636F"/>
    <w:rsid w:val="003563CF"/>
    <w:rsid w:val="0035749B"/>
    <w:rsid w:val="00357A26"/>
    <w:rsid w:val="00360D70"/>
    <w:rsid w:val="003618EC"/>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5FCB"/>
    <w:rsid w:val="00420A42"/>
    <w:rsid w:val="00421DC0"/>
    <w:rsid w:val="00422A83"/>
    <w:rsid w:val="00424808"/>
    <w:rsid w:val="00426D6B"/>
    <w:rsid w:val="00433826"/>
    <w:rsid w:val="004347BA"/>
    <w:rsid w:val="004359A2"/>
    <w:rsid w:val="00435A0F"/>
    <w:rsid w:val="0043657C"/>
    <w:rsid w:val="00437DA4"/>
    <w:rsid w:val="00445C77"/>
    <w:rsid w:val="00451871"/>
    <w:rsid w:val="0047226C"/>
    <w:rsid w:val="0048094A"/>
    <w:rsid w:val="00482FBA"/>
    <w:rsid w:val="004836B1"/>
    <w:rsid w:val="00484719"/>
    <w:rsid w:val="004853EB"/>
    <w:rsid w:val="004855BE"/>
    <w:rsid w:val="00487D39"/>
    <w:rsid w:val="00496389"/>
    <w:rsid w:val="004965F4"/>
    <w:rsid w:val="004A0E7E"/>
    <w:rsid w:val="004A2148"/>
    <w:rsid w:val="004B305E"/>
    <w:rsid w:val="004B428E"/>
    <w:rsid w:val="004B609C"/>
    <w:rsid w:val="004B6CC7"/>
    <w:rsid w:val="004B7725"/>
    <w:rsid w:val="004C338F"/>
    <w:rsid w:val="004C3399"/>
    <w:rsid w:val="004C454D"/>
    <w:rsid w:val="004C5D32"/>
    <w:rsid w:val="004D16D1"/>
    <w:rsid w:val="004D3CF4"/>
    <w:rsid w:val="004E12D5"/>
    <w:rsid w:val="004E293B"/>
    <w:rsid w:val="004E414B"/>
    <w:rsid w:val="004E4917"/>
    <w:rsid w:val="004E5DA5"/>
    <w:rsid w:val="004F0573"/>
    <w:rsid w:val="004F63D2"/>
    <w:rsid w:val="004F656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18C"/>
    <w:rsid w:val="0059219B"/>
    <w:rsid w:val="00592864"/>
    <w:rsid w:val="005956A3"/>
    <w:rsid w:val="0059669C"/>
    <w:rsid w:val="005A12D2"/>
    <w:rsid w:val="005B3A1A"/>
    <w:rsid w:val="005B58B0"/>
    <w:rsid w:val="005B5CC3"/>
    <w:rsid w:val="005B698A"/>
    <w:rsid w:val="005C16E7"/>
    <w:rsid w:val="005D1AF6"/>
    <w:rsid w:val="005D1F87"/>
    <w:rsid w:val="005D585E"/>
    <w:rsid w:val="005D6181"/>
    <w:rsid w:val="005E4D21"/>
    <w:rsid w:val="00605FAE"/>
    <w:rsid w:val="00606A11"/>
    <w:rsid w:val="00607456"/>
    <w:rsid w:val="00611F0D"/>
    <w:rsid w:val="00622068"/>
    <w:rsid w:val="006230AF"/>
    <w:rsid w:val="00623A72"/>
    <w:rsid w:val="00623CAF"/>
    <w:rsid w:val="00626828"/>
    <w:rsid w:val="006309F1"/>
    <w:rsid w:val="0063398F"/>
    <w:rsid w:val="006369F9"/>
    <w:rsid w:val="006427AB"/>
    <w:rsid w:val="00644DE2"/>
    <w:rsid w:val="00646E91"/>
    <w:rsid w:val="006477FE"/>
    <w:rsid w:val="00651D5E"/>
    <w:rsid w:val="00653301"/>
    <w:rsid w:val="00655D5D"/>
    <w:rsid w:val="006616AA"/>
    <w:rsid w:val="00683071"/>
    <w:rsid w:val="00686280"/>
    <w:rsid w:val="0069173E"/>
    <w:rsid w:val="00691E83"/>
    <w:rsid w:val="00696638"/>
    <w:rsid w:val="00696BD4"/>
    <w:rsid w:val="006A4AAC"/>
    <w:rsid w:val="006B1B09"/>
    <w:rsid w:val="006B276B"/>
    <w:rsid w:val="006B7487"/>
    <w:rsid w:val="006B7CA6"/>
    <w:rsid w:val="006C06C1"/>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69F"/>
    <w:rsid w:val="00722CCE"/>
    <w:rsid w:val="00722E7B"/>
    <w:rsid w:val="007334F3"/>
    <w:rsid w:val="00734ADC"/>
    <w:rsid w:val="00740EA1"/>
    <w:rsid w:val="00742364"/>
    <w:rsid w:val="00742623"/>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0392"/>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5ED4"/>
    <w:rsid w:val="00856B28"/>
    <w:rsid w:val="00857026"/>
    <w:rsid w:val="0085718A"/>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B5362"/>
    <w:rsid w:val="008C44FE"/>
    <w:rsid w:val="008E1F1E"/>
    <w:rsid w:val="008E344E"/>
    <w:rsid w:val="008E781B"/>
    <w:rsid w:val="008F76BA"/>
    <w:rsid w:val="008F7D8C"/>
    <w:rsid w:val="009007D2"/>
    <w:rsid w:val="00900B4E"/>
    <w:rsid w:val="0090353C"/>
    <w:rsid w:val="00905E02"/>
    <w:rsid w:val="009107A1"/>
    <w:rsid w:val="00915AF2"/>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3BE5"/>
    <w:rsid w:val="009D07D0"/>
    <w:rsid w:val="009D4DCB"/>
    <w:rsid w:val="009D55CE"/>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35635"/>
    <w:rsid w:val="00A362FE"/>
    <w:rsid w:val="00A450BF"/>
    <w:rsid w:val="00A55C04"/>
    <w:rsid w:val="00A56441"/>
    <w:rsid w:val="00A571F4"/>
    <w:rsid w:val="00A61440"/>
    <w:rsid w:val="00A61469"/>
    <w:rsid w:val="00A65DBC"/>
    <w:rsid w:val="00A75BB5"/>
    <w:rsid w:val="00A76E45"/>
    <w:rsid w:val="00A77A9D"/>
    <w:rsid w:val="00A81720"/>
    <w:rsid w:val="00A84947"/>
    <w:rsid w:val="00A86E67"/>
    <w:rsid w:val="00A9028B"/>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80CAA"/>
    <w:rsid w:val="00B91E03"/>
    <w:rsid w:val="00B945B4"/>
    <w:rsid w:val="00B96FC7"/>
    <w:rsid w:val="00BA10AD"/>
    <w:rsid w:val="00BA358E"/>
    <w:rsid w:val="00BA70C3"/>
    <w:rsid w:val="00BB505F"/>
    <w:rsid w:val="00BC55B8"/>
    <w:rsid w:val="00BD058C"/>
    <w:rsid w:val="00BD17DD"/>
    <w:rsid w:val="00BD2E36"/>
    <w:rsid w:val="00BE4262"/>
    <w:rsid w:val="00BE69E0"/>
    <w:rsid w:val="00BF022A"/>
    <w:rsid w:val="00BF4067"/>
    <w:rsid w:val="00C01D79"/>
    <w:rsid w:val="00C03239"/>
    <w:rsid w:val="00C03E3A"/>
    <w:rsid w:val="00C13B2E"/>
    <w:rsid w:val="00C13EE9"/>
    <w:rsid w:val="00C26386"/>
    <w:rsid w:val="00C30B61"/>
    <w:rsid w:val="00C346FA"/>
    <w:rsid w:val="00C34D29"/>
    <w:rsid w:val="00C446E8"/>
    <w:rsid w:val="00C45C09"/>
    <w:rsid w:val="00C55FFC"/>
    <w:rsid w:val="00C56C35"/>
    <w:rsid w:val="00C57265"/>
    <w:rsid w:val="00C644AA"/>
    <w:rsid w:val="00C70341"/>
    <w:rsid w:val="00C87A57"/>
    <w:rsid w:val="00CA7EA6"/>
    <w:rsid w:val="00CB5E4D"/>
    <w:rsid w:val="00CB6107"/>
    <w:rsid w:val="00CB6B9B"/>
    <w:rsid w:val="00CB70C5"/>
    <w:rsid w:val="00CB765F"/>
    <w:rsid w:val="00CC3B44"/>
    <w:rsid w:val="00CC5500"/>
    <w:rsid w:val="00CC6835"/>
    <w:rsid w:val="00CC6994"/>
    <w:rsid w:val="00CD3536"/>
    <w:rsid w:val="00CE29BD"/>
    <w:rsid w:val="00CE7AC3"/>
    <w:rsid w:val="00CF0750"/>
    <w:rsid w:val="00D025BA"/>
    <w:rsid w:val="00D076BF"/>
    <w:rsid w:val="00D11334"/>
    <w:rsid w:val="00D12BA6"/>
    <w:rsid w:val="00D141A9"/>
    <w:rsid w:val="00D15826"/>
    <w:rsid w:val="00D16A5B"/>
    <w:rsid w:val="00D23BE9"/>
    <w:rsid w:val="00D306E6"/>
    <w:rsid w:val="00D33933"/>
    <w:rsid w:val="00D41911"/>
    <w:rsid w:val="00D44BD8"/>
    <w:rsid w:val="00D459DE"/>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3D4A"/>
    <w:rsid w:val="00D94904"/>
    <w:rsid w:val="00DA46AF"/>
    <w:rsid w:val="00DA59A2"/>
    <w:rsid w:val="00DA6AF9"/>
    <w:rsid w:val="00DB268C"/>
    <w:rsid w:val="00DC2F88"/>
    <w:rsid w:val="00DC46E1"/>
    <w:rsid w:val="00DC5DD2"/>
    <w:rsid w:val="00DD0756"/>
    <w:rsid w:val="00DE03BE"/>
    <w:rsid w:val="00DE37C6"/>
    <w:rsid w:val="00DE3DDA"/>
    <w:rsid w:val="00DE5542"/>
    <w:rsid w:val="00DF04C4"/>
    <w:rsid w:val="00DF113A"/>
    <w:rsid w:val="00DF2AD6"/>
    <w:rsid w:val="00DF3603"/>
    <w:rsid w:val="00DF5377"/>
    <w:rsid w:val="00E00FAF"/>
    <w:rsid w:val="00E05092"/>
    <w:rsid w:val="00E102A0"/>
    <w:rsid w:val="00E122D7"/>
    <w:rsid w:val="00E13351"/>
    <w:rsid w:val="00E1681B"/>
    <w:rsid w:val="00E176CC"/>
    <w:rsid w:val="00E22D6A"/>
    <w:rsid w:val="00E24879"/>
    <w:rsid w:val="00E419AA"/>
    <w:rsid w:val="00E43DD3"/>
    <w:rsid w:val="00E454A0"/>
    <w:rsid w:val="00E454B5"/>
    <w:rsid w:val="00E46BAA"/>
    <w:rsid w:val="00E5608D"/>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436A"/>
    <w:rsid w:val="00F01099"/>
    <w:rsid w:val="00F07DB4"/>
    <w:rsid w:val="00F2587A"/>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05F"/>
    <w:rsid w:val="00F95399"/>
    <w:rsid w:val="00F97295"/>
    <w:rsid w:val="00FA430D"/>
    <w:rsid w:val="00FA6208"/>
    <w:rsid w:val="00FB1069"/>
    <w:rsid w:val="00FB23D0"/>
    <w:rsid w:val="00FB32C8"/>
    <w:rsid w:val="00FC2ADD"/>
    <w:rsid w:val="00FC2F34"/>
    <w:rsid w:val="00FC59FC"/>
    <w:rsid w:val="00FD6A70"/>
    <w:rsid w:val="00FE27BB"/>
    <w:rsid w:val="00FF0185"/>
    <w:rsid w:val="00FF0CCD"/>
    <w:rsid w:val="00FF3C10"/>
    <w:rsid w:val="01302688"/>
    <w:rsid w:val="01351FE2"/>
    <w:rsid w:val="02513AD3"/>
    <w:rsid w:val="04A27BCA"/>
    <w:rsid w:val="04D92AF1"/>
    <w:rsid w:val="055D0517"/>
    <w:rsid w:val="05A04DA7"/>
    <w:rsid w:val="09553F34"/>
    <w:rsid w:val="097F381D"/>
    <w:rsid w:val="09A55D05"/>
    <w:rsid w:val="09FF0074"/>
    <w:rsid w:val="0B8423C5"/>
    <w:rsid w:val="0CB801A7"/>
    <w:rsid w:val="0CE02165"/>
    <w:rsid w:val="0D766897"/>
    <w:rsid w:val="0E2E5AB0"/>
    <w:rsid w:val="0E30321A"/>
    <w:rsid w:val="0EB20708"/>
    <w:rsid w:val="0EB82544"/>
    <w:rsid w:val="0F4253B7"/>
    <w:rsid w:val="0FE63C57"/>
    <w:rsid w:val="10415911"/>
    <w:rsid w:val="114E7FF8"/>
    <w:rsid w:val="115D346E"/>
    <w:rsid w:val="116B64C6"/>
    <w:rsid w:val="11EE38A5"/>
    <w:rsid w:val="124C3674"/>
    <w:rsid w:val="125A0A53"/>
    <w:rsid w:val="136E5CCB"/>
    <w:rsid w:val="14043D75"/>
    <w:rsid w:val="14F86924"/>
    <w:rsid w:val="16CE0CB2"/>
    <w:rsid w:val="178161A3"/>
    <w:rsid w:val="17963407"/>
    <w:rsid w:val="187E6CA8"/>
    <w:rsid w:val="1A1E3E24"/>
    <w:rsid w:val="1F1C6314"/>
    <w:rsid w:val="1F2D0331"/>
    <w:rsid w:val="1FA8778B"/>
    <w:rsid w:val="20391DDC"/>
    <w:rsid w:val="204F7E4F"/>
    <w:rsid w:val="20792D47"/>
    <w:rsid w:val="21F0084A"/>
    <w:rsid w:val="22427039"/>
    <w:rsid w:val="22AB7731"/>
    <w:rsid w:val="22BE3513"/>
    <w:rsid w:val="22C50850"/>
    <w:rsid w:val="23C52E4B"/>
    <w:rsid w:val="23F95523"/>
    <w:rsid w:val="24033AE8"/>
    <w:rsid w:val="259A0E9C"/>
    <w:rsid w:val="263D4371"/>
    <w:rsid w:val="269403E9"/>
    <w:rsid w:val="28F462CE"/>
    <w:rsid w:val="28F650E0"/>
    <w:rsid w:val="2A515672"/>
    <w:rsid w:val="2AD42AB8"/>
    <w:rsid w:val="2BC16D67"/>
    <w:rsid w:val="2CC85CE7"/>
    <w:rsid w:val="2F7E62E3"/>
    <w:rsid w:val="2FA531D1"/>
    <w:rsid w:val="30940CE5"/>
    <w:rsid w:val="30F36D0F"/>
    <w:rsid w:val="317B00FC"/>
    <w:rsid w:val="342C193B"/>
    <w:rsid w:val="35262FD6"/>
    <w:rsid w:val="36483097"/>
    <w:rsid w:val="383A1CE0"/>
    <w:rsid w:val="38593838"/>
    <w:rsid w:val="38A2423C"/>
    <w:rsid w:val="391A2911"/>
    <w:rsid w:val="3ADA74AF"/>
    <w:rsid w:val="3DDC7215"/>
    <w:rsid w:val="3EF32F56"/>
    <w:rsid w:val="3F6351CF"/>
    <w:rsid w:val="424714EF"/>
    <w:rsid w:val="425D7CE0"/>
    <w:rsid w:val="435B74BE"/>
    <w:rsid w:val="437E6A32"/>
    <w:rsid w:val="44CD1C96"/>
    <w:rsid w:val="451753D5"/>
    <w:rsid w:val="45F0646A"/>
    <w:rsid w:val="468C5C74"/>
    <w:rsid w:val="47424DC9"/>
    <w:rsid w:val="47B03BA9"/>
    <w:rsid w:val="487C2A50"/>
    <w:rsid w:val="4C0311AC"/>
    <w:rsid w:val="4C972B3A"/>
    <w:rsid w:val="4CD0727D"/>
    <w:rsid w:val="4D6C22A0"/>
    <w:rsid w:val="4E04493F"/>
    <w:rsid w:val="4EAA1EE0"/>
    <w:rsid w:val="4FBD17C8"/>
    <w:rsid w:val="511968B3"/>
    <w:rsid w:val="517852DB"/>
    <w:rsid w:val="53091FEE"/>
    <w:rsid w:val="53892DB3"/>
    <w:rsid w:val="548412D3"/>
    <w:rsid w:val="54956BA5"/>
    <w:rsid w:val="576E0066"/>
    <w:rsid w:val="58005F43"/>
    <w:rsid w:val="59231632"/>
    <w:rsid w:val="59432F3B"/>
    <w:rsid w:val="5A6C09D0"/>
    <w:rsid w:val="5BAF7E0A"/>
    <w:rsid w:val="5C001E30"/>
    <w:rsid w:val="5D2E47F1"/>
    <w:rsid w:val="5E020F45"/>
    <w:rsid w:val="5ECE1595"/>
    <w:rsid w:val="5FAB2A8E"/>
    <w:rsid w:val="60760A2E"/>
    <w:rsid w:val="60D36C2D"/>
    <w:rsid w:val="630D11DC"/>
    <w:rsid w:val="63AB4419"/>
    <w:rsid w:val="64E05BDE"/>
    <w:rsid w:val="65146EEC"/>
    <w:rsid w:val="65D25419"/>
    <w:rsid w:val="65E6432F"/>
    <w:rsid w:val="6681294C"/>
    <w:rsid w:val="66EA66CB"/>
    <w:rsid w:val="68F7669B"/>
    <w:rsid w:val="693D1F7B"/>
    <w:rsid w:val="69B075FF"/>
    <w:rsid w:val="69B852BB"/>
    <w:rsid w:val="69C136BD"/>
    <w:rsid w:val="6A8B3BD0"/>
    <w:rsid w:val="6AEE606F"/>
    <w:rsid w:val="6BD929FF"/>
    <w:rsid w:val="6BDD126E"/>
    <w:rsid w:val="6C9402E1"/>
    <w:rsid w:val="6E192FD8"/>
    <w:rsid w:val="6E3B50B1"/>
    <w:rsid w:val="70141AC6"/>
    <w:rsid w:val="72547CCC"/>
    <w:rsid w:val="72765E33"/>
    <w:rsid w:val="75154B8B"/>
    <w:rsid w:val="7855175E"/>
    <w:rsid w:val="7AA80E99"/>
    <w:rsid w:val="7B987AFF"/>
    <w:rsid w:val="7CE55CD3"/>
    <w:rsid w:val="7D2A67CD"/>
    <w:rsid w:val="7D636C60"/>
    <w:rsid w:val="7DA95011"/>
    <w:rsid w:val="7E1507D5"/>
    <w:rsid w:val="7FB91A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6"/>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6"/>
    <w:link w:val="94"/>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6"/>
    <w:link w:val="107"/>
    <w:qFormat/>
    <w:uiPriority w:val="0"/>
    <w:pPr>
      <w:keepNext/>
      <w:keepLines/>
      <w:spacing w:before="280" w:after="290" w:line="376" w:lineRule="auto"/>
      <w:outlineLvl w:val="4"/>
    </w:pPr>
    <w:rPr>
      <w:b/>
      <w:sz w:val="28"/>
      <w:szCs w:val="20"/>
    </w:rPr>
  </w:style>
  <w:style w:type="paragraph" w:styleId="9">
    <w:name w:val="heading 6"/>
    <w:basedOn w:val="1"/>
    <w:next w:val="6"/>
    <w:link w:val="92"/>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6"/>
    <w:link w:val="112"/>
    <w:qFormat/>
    <w:uiPriority w:val="0"/>
    <w:pPr>
      <w:keepNext/>
      <w:keepLines/>
      <w:spacing w:before="240" w:after="64" w:line="320" w:lineRule="auto"/>
      <w:outlineLvl w:val="6"/>
    </w:pPr>
    <w:rPr>
      <w:b/>
      <w:sz w:val="24"/>
      <w:szCs w:val="20"/>
    </w:rPr>
  </w:style>
  <w:style w:type="paragraph" w:styleId="11">
    <w:name w:val="heading 8"/>
    <w:basedOn w:val="1"/>
    <w:next w:val="6"/>
    <w:link w:val="99"/>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6"/>
    <w:link w:val="91"/>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1"/>
    <w:qFormat/>
    <w:uiPriority w:val="0"/>
    <w:pPr>
      <w:numPr>
        <w:ilvl w:val="0"/>
        <w:numId w:val="2"/>
      </w:numPr>
      <w:tabs>
        <w:tab w:val="clear" w:pos="360"/>
      </w:tabs>
      <w:ind w:left="0" w:firstLine="0"/>
      <w:jc w:val="left"/>
    </w:pPr>
    <w:rPr>
      <w:rFonts w:ascii="Arial" w:hAnsi="Arial" w:eastAsia="仿宋_GB2312" w:cs="Arial"/>
      <w:sz w:val="18"/>
      <w:szCs w:val="18"/>
    </w:rPr>
  </w:style>
  <w:style w:type="paragraph" w:styleId="6">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link w:val="315"/>
    <w:qFormat/>
    <w:uiPriority w:val="0"/>
    <w:pPr>
      <w:shd w:val="clear" w:color="auto" w:fill="000080"/>
    </w:pPr>
  </w:style>
  <w:style w:type="paragraph" w:styleId="17">
    <w:name w:val="annotation text"/>
    <w:basedOn w:val="1"/>
    <w:link w:val="132"/>
    <w:qFormat/>
    <w:uiPriority w:val="0"/>
    <w:pPr>
      <w:spacing w:line="360" w:lineRule="auto"/>
      <w:jc w:val="left"/>
    </w:pPr>
    <w:rPr>
      <w:sz w:val="24"/>
    </w:rPr>
  </w:style>
  <w:style w:type="paragraph" w:styleId="18">
    <w:name w:val="Body Text 3"/>
    <w:basedOn w:val="1"/>
    <w:link w:val="307"/>
    <w:qFormat/>
    <w:uiPriority w:val="0"/>
    <w:pPr>
      <w:widowControl/>
      <w:spacing w:after="120"/>
      <w:jc w:val="left"/>
    </w:pPr>
    <w:rPr>
      <w:kern w:val="0"/>
      <w:sz w:val="16"/>
      <w:szCs w:val="16"/>
    </w:rPr>
  </w:style>
  <w:style w:type="paragraph" w:styleId="19">
    <w:name w:val="Body Text"/>
    <w:basedOn w:val="1"/>
    <w:link w:val="77"/>
    <w:qFormat/>
    <w:uiPriority w:val="0"/>
    <w:pPr>
      <w:spacing w:after="120"/>
    </w:pPr>
  </w:style>
  <w:style w:type="paragraph" w:styleId="20">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3"/>
      </w:numPr>
    </w:pPr>
  </w:style>
  <w:style w:type="paragraph" w:styleId="22">
    <w:name w:val="HTML Address"/>
    <w:basedOn w:val="1"/>
    <w:link w:val="130"/>
    <w:qFormat/>
    <w:uiPriority w:val="0"/>
    <w:pPr>
      <w:numPr>
        <w:ilvl w:val="0"/>
        <w:numId w:val="4"/>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5"/>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4"/>
    <w:qFormat/>
    <w:uiPriority w:val="0"/>
    <w:pPr>
      <w:numPr>
        <w:ilvl w:val="0"/>
        <w:numId w:val="5"/>
      </w:numPr>
      <w:ind w:left="100" w:leftChars="2500"/>
    </w:pPr>
  </w:style>
  <w:style w:type="paragraph" w:styleId="28">
    <w:name w:val="Body Text Indent 2"/>
    <w:basedOn w:val="1"/>
    <w:link w:val="72"/>
    <w:qFormat/>
    <w:uiPriority w:val="0"/>
    <w:pPr>
      <w:spacing w:line="480" w:lineRule="exact"/>
      <w:ind w:left="810" w:firstLine="675"/>
    </w:pPr>
    <w:rPr>
      <w:rFonts w:eastAsia="仿宋_GB2312"/>
      <w:sz w:val="30"/>
      <w:szCs w:val="20"/>
    </w:rPr>
  </w:style>
  <w:style w:type="paragraph" w:styleId="29">
    <w:name w:val="Balloon Text"/>
    <w:basedOn w:val="1"/>
    <w:link w:val="87"/>
    <w:qFormat/>
    <w:uiPriority w:val="0"/>
    <w:rPr>
      <w:sz w:val="18"/>
      <w:szCs w:val="18"/>
    </w:rPr>
  </w:style>
  <w:style w:type="paragraph" w:styleId="30">
    <w:name w:val="footer"/>
    <w:basedOn w:val="1"/>
    <w:link w:val="133"/>
    <w:qFormat/>
    <w:uiPriority w:val="0"/>
    <w:pPr>
      <w:tabs>
        <w:tab w:val="center" w:pos="4153"/>
        <w:tab w:val="right" w:pos="8306"/>
      </w:tabs>
      <w:snapToGrid w:val="0"/>
      <w:jc w:val="left"/>
    </w:pPr>
    <w:rPr>
      <w:sz w:val="18"/>
      <w:szCs w:val="20"/>
    </w:rPr>
  </w:style>
  <w:style w:type="paragraph" w:styleId="31">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2"/>
    <w:qFormat/>
    <w:uiPriority w:val="0"/>
    <w:pPr>
      <w:spacing w:line="360" w:lineRule="auto"/>
    </w:pPr>
    <w:rPr>
      <w:rFonts w:ascii="仿宋_GB2312" w:eastAsia="仿宋_GB2312"/>
      <w:sz w:val="32"/>
    </w:rPr>
  </w:style>
  <w:style w:type="paragraph" w:styleId="42">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6"/>
    <w:qFormat/>
    <w:uiPriority w:val="0"/>
    <w:pPr>
      <w:spacing w:before="240" w:after="60"/>
      <w:jc w:val="center"/>
      <w:outlineLvl w:val="0"/>
    </w:pPr>
    <w:rPr>
      <w:rFonts w:ascii="Cambria" w:hAnsi="Cambria"/>
      <w:b/>
      <w:bCs/>
      <w:sz w:val="32"/>
      <w:szCs w:val="32"/>
    </w:rPr>
  </w:style>
  <w:style w:type="paragraph" w:styleId="46">
    <w:name w:val="Body Text First Indent"/>
    <w:basedOn w:val="19"/>
    <w:link w:val="134"/>
    <w:qFormat/>
    <w:uiPriority w:val="0"/>
    <w:pPr>
      <w:ind w:firstLine="100" w:firstLineChars="100"/>
    </w:pPr>
    <w:rPr>
      <w:rFonts w:ascii="Calibri" w:hAnsi="Calibri"/>
      <w:szCs w:val="22"/>
    </w:rPr>
  </w:style>
  <w:style w:type="paragraph" w:styleId="47">
    <w:name w:val="Body Text First Indent 2"/>
    <w:basedOn w:val="20"/>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basedOn w:val="49"/>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49"/>
    <w:qFormat/>
    <w:uiPriority w:val="0"/>
  </w:style>
  <w:style w:type="character" w:customStyle="1" w:styleId="61">
    <w:name w:val="正文首行缩进 2 Char"/>
    <w:link w:val="47"/>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Char"/>
    <w:link w:val="27"/>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7"/>
    <w:link w:val="69"/>
    <w:qFormat/>
    <w:uiPriority w:val="0"/>
  </w:style>
  <w:style w:type="character" w:customStyle="1" w:styleId="71">
    <w:name w:val="style71"/>
    <w:qFormat/>
    <w:uiPriority w:val="0"/>
    <w:rPr>
      <w:sz w:val="21"/>
      <w:szCs w:val="21"/>
    </w:rPr>
  </w:style>
  <w:style w:type="character" w:customStyle="1" w:styleId="72">
    <w:name w:val="正文文本缩进 2 Char"/>
    <w:link w:val="28"/>
    <w:qFormat/>
    <w:uiPriority w:val="0"/>
    <w:rPr>
      <w:rFonts w:eastAsia="仿宋_GB2312"/>
      <w:kern w:val="2"/>
      <w:sz w:val="30"/>
      <w:lang w:val="en-US" w:eastAsia="zh-CN" w:bidi="ar-SA"/>
    </w:rPr>
  </w:style>
  <w:style w:type="character" w:customStyle="1" w:styleId="73">
    <w:name w:val="正文文本缩进 3 Char"/>
    <w:link w:val="38"/>
    <w:qFormat/>
    <w:uiPriority w:val="0"/>
    <w:rPr>
      <w:rFonts w:ascii="宋体" w:hAnsi="宋体" w:eastAsia="宋体"/>
      <w:kern w:val="2"/>
      <w:sz w:val="21"/>
      <w:szCs w:val="24"/>
      <w:lang w:val="en-US" w:eastAsia="zh-CN" w:bidi="ar-SA"/>
    </w:rPr>
  </w:style>
  <w:style w:type="character" w:customStyle="1" w:styleId="74">
    <w:name w:val="ca-9"/>
    <w:basedOn w:val="49"/>
    <w:qFormat/>
    <w:uiPriority w:val="0"/>
  </w:style>
  <w:style w:type="character" w:customStyle="1" w:styleId="75">
    <w:name w:val="纯文本 Char"/>
    <w:link w:val="25"/>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Char"/>
    <w:link w:val="19"/>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49"/>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Char"/>
    <w:link w:val="29"/>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49"/>
    <w:qFormat/>
    <w:uiPriority w:val="0"/>
  </w:style>
  <w:style w:type="character" w:customStyle="1" w:styleId="90">
    <w:name w:val="不明显参考1"/>
    <w:qFormat/>
    <w:uiPriority w:val="0"/>
    <w:rPr>
      <w:smallCaps/>
      <w:color w:val="C0504D"/>
      <w:u w:val="single"/>
    </w:rPr>
  </w:style>
  <w:style w:type="character" w:customStyle="1" w:styleId="91">
    <w:name w:val="标题 9 Char"/>
    <w:link w:val="12"/>
    <w:qFormat/>
    <w:uiPriority w:val="0"/>
    <w:rPr>
      <w:rFonts w:ascii="Arial" w:hAnsi="Arial" w:eastAsia="黑体"/>
      <w:kern w:val="2"/>
      <w:sz w:val="21"/>
      <w:lang w:val="en-US" w:eastAsia="zh-CN" w:bidi="ar-SA"/>
    </w:rPr>
  </w:style>
  <w:style w:type="character" w:customStyle="1" w:styleId="92">
    <w:name w:val="标题 6 Char"/>
    <w:link w:val="9"/>
    <w:qFormat/>
    <w:uiPriority w:val="0"/>
    <w:rPr>
      <w:rFonts w:ascii="Arial" w:hAnsi="Arial" w:eastAsia="黑体"/>
      <w:b/>
      <w:kern w:val="2"/>
      <w:sz w:val="24"/>
      <w:lang w:val="en-US" w:eastAsia="zh-CN" w:bidi="ar-SA"/>
    </w:rPr>
  </w:style>
  <w:style w:type="character" w:customStyle="1" w:styleId="93">
    <w:name w:val="ca-10"/>
    <w:basedOn w:val="49"/>
    <w:qFormat/>
    <w:uiPriority w:val="0"/>
  </w:style>
  <w:style w:type="character" w:customStyle="1" w:styleId="94">
    <w:name w:val="标题 4 Char"/>
    <w:link w:val="7"/>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basedOn w:val="49"/>
    <w:qFormat/>
    <w:uiPriority w:val="0"/>
    <w:rPr>
      <w:rFonts w:hint="default" w:ascii="Arial" w:hAnsi="Arial" w:cs="Arial"/>
      <w:color w:val="000000"/>
      <w:sz w:val="24"/>
      <w:szCs w:val="24"/>
      <w:u w:val="none"/>
    </w:rPr>
  </w:style>
  <w:style w:type="character" w:customStyle="1" w:styleId="98">
    <w:name w:val="ca-11"/>
    <w:basedOn w:val="49"/>
    <w:qFormat/>
    <w:uiPriority w:val="0"/>
  </w:style>
  <w:style w:type="character" w:customStyle="1" w:styleId="99">
    <w:name w:val="标题 8 Char"/>
    <w:link w:val="11"/>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Char"/>
    <w:link w:val="41"/>
    <w:qFormat/>
    <w:uiPriority w:val="0"/>
    <w:rPr>
      <w:rFonts w:ascii="仿宋_GB2312" w:eastAsia="仿宋_GB2312"/>
      <w:kern w:val="2"/>
      <w:sz w:val="32"/>
      <w:szCs w:val="24"/>
      <w:lang w:val="en-US" w:eastAsia="zh-CN" w:bidi="ar-SA"/>
    </w:rPr>
  </w:style>
  <w:style w:type="character" w:customStyle="1" w:styleId="103">
    <w:name w:val="标题 2 Char1"/>
    <w:link w:val="4"/>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Char"/>
    <w:link w:val="8"/>
    <w:qFormat/>
    <w:uiPriority w:val="0"/>
    <w:rPr>
      <w:rFonts w:eastAsia="宋体"/>
      <w:b/>
      <w:kern w:val="2"/>
      <w:sz w:val="28"/>
      <w:lang w:val="en-US" w:eastAsia="zh-CN" w:bidi="ar-SA"/>
    </w:rPr>
  </w:style>
  <w:style w:type="character" w:customStyle="1" w:styleId="108">
    <w:name w:val="p12"/>
    <w:basedOn w:val="49"/>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10"/>
    <w:qFormat/>
    <w:uiPriority w:val="0"/>
    <w:rPr>
      <w:rFonts w:eastAsia="宋体"/>
      <w:b/>
      <w:kern w:val="2"/>
      <w:sz w:val="24"/>
      <w:lang w:val="en-US" w:eastAsia="zh-CN" w:bidi="ar-SA"/>
    </w:rPr>
  </w:style>
  <w:style w:type="character" w:customStyle="1" w:styleId="113">
    <w:name w:val="flname7"/>
    <w:basedOn w:val="49"/>
    <w:qFormat/>
    <w:uiPriority w:val="0"/>
  </w:style>
  <w:style w:type="character" w:customStyle="1" w:styleId="114">
    <w:name w:val="正文缩进 Char"/>
    <w:link w:val="6"/>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5"/>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6"/>
      </w:numPr>
      <w:spacing w:beforeLines="100" w:afterLines="100"/>
      <w:jc w:val="left"/>
      <w:outlineLvl w:val="1"/>
    </w:pPr>
    <w:rPr>
      <w:rFonts w:cs="宋体"/>
      <w:b/>
      <w:bCs/>
      <w:spacing w:val="20"/>
      <w:sz w:val="32"/>
      <w:szCs w:val="20"/>
    </w:rPr>
  </w:style>
  <w:style w:type="character" w:customStyle="1" w:styleId="124">
    <w:name w:val="正文文本缩进 Char"/>
    <w:link w:val="20"/>
    <w:qFormat/>
    <w:uiPriority w:val="0"/>
    <w:rPr>
      <w:rFonts w:ascii="仿宋_GB2312" w:eastAsia="仿宋_GB2312"/>
      <w:sz w:val="28"/>
      <w:lang w:val="en-US" w:eastAsia="zh-CN" w:bidi="ar-SA"/>
    </w:rPr>
  </w:style>
  <w:style w:type="character" w:customStyle="1" w:styleId="125">
    <w:name w:val="页眉 Char"/>
    <w:link w:val="31"/>
    <w:qFormat/>
    <w:uiPriority w:val="99"/>
    <w:rPr>
      <w:rFonts w:eastAsia="宋体"/>
      <w:kern w:val="2"/>
      <w:sz w:val="18"/>
      <w:lang w:val="en-US" w:eastAsia="zh-CN" w:bidi="ar-SA"/>
    </w:rPr>
  </w:style>
  <w:style w:type="character" w:customStyle="1" w:styleId="126">
    <w:name w:val="标题 Char"/>
    <w:link w:val="45"/>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2"/>
    <w:qFormat/>
    <w:uiPriority w:val="0"/>
    <w:rPr>
      <w:i/>
      <w:kern w:val="2"/>
      <w:sz w:val="21"/>
      <w:szCs w:val="24"/>
    </w:rPr>
  </w:style>
  <w:style w:type="character" w:customStyle="1" w:styleId="131">
    <w:name w:val="标题 1 Char"/>
    <w:link w:val="3"/>
    <w:qFormat/>
    <w:uiPriority w:val="0"/>
    <w:rPr>
      <w:rFonts w:ascii="黑体" w:eastAsia="黑体"/>
      <w:bCs/>
      <w:kern w:val="44"/>
      <w:sz w:val="24"/>
      <w:szCs w:val="24"/>
    </w:rPr>
  </w:style>
  <w:style w:type="character" w:customStyle="1" w:styleId="132">
    <w:name w:val="批注文字 Char"/>
    <w:link w:val="17"/>
    <w:qFormat/>
    <w:uiPriority w:val="0"/>
    <w:rPr>
      <w:kern w:val="2"/>
      <w:sz w:val="24"/>
      <w:szCs w:val="24"/>
    </w:rPr>
  </w:style>
  <w:style w:type="character" w:customStyle="1" w:styleId="133">
    <w:name w:val="页脚 Char"/>
    <w:link w:val="30"/>
    <w:qFormat/>
    <w:uiPriority w:val="0"/>
    <w:rPr>
      <w:rFonts w:eastAsia="宋体"/>
      <w:kern w:val="2"/>
      <w:sz w:val="18"/>
      <w:lang w:val="en-US" w:eastAsia="zh-CN" w:bidi="ar-SA"/>
    </w:rPr>
  </w:style>
  <w:style w:type="character" w:customStyle="1" w:styleId="134">
    <w:name w:val="正文首行缩进 Char"/>
    <w:link w:val="46"/>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7"/>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8"/>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9"/>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7"/>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10"/>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9"/>
    <w:qFormat/>
    <w:uiPriority w:val="0"/>
    <w:pPr>
      <w:numPr>
        <w:ilvl w:val="5"/>
        <w:numId w:val="11"/>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6"/>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3"/>
    <w:qFormat/>
    <w:uiPriority w:val="0"/>
    <w:pPr>
      <w:numPr>
        <w:numId w:val="12"/>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3"/>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6"/>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1"/>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8"/>
      </w:numPr>
      <w:tabs>
        <w:tab w:val="left" w:pos="1049"/>
      </w:tabs>
      <w:spacing w:before="60"/>
    </w:pPr>
  </w:style>
  <w:style w:type="paragraph" w:customStyle="1" w:styleId="288">
    <w:name w:val="样式 样式 标题 4Alt+41.1.1.1 Heading 4bulletblbbH44h4H41h41H42... + 自动..."/>
    <w:basedOn w:val="200"/>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8"/>
    <w:qFormat/>
    <w:uiPriority w:val="0"/>
    <w:pPr>
      <w:numPr>
        <w:ilvl w:val="4"/>
        <w:numId w:val="11"/>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7"/>
    <w:qFormat/>
    <w:uiPriority w:val="0"/>
    <w:pPr>
      <w:numPr>
        <w:ilvl w:val="3"/>
        <w:numId w:val="11"/>
      </w:numPr>
      <w:tabs>
        <w:tab w:val="left" w:pos="425"/>
        <w:tab w:val="clear" w:pos="1984"/>
      </w:tabs>
    </w:pPr>
    <w:rPr>
      <w:bCs/>
      <w:szCs w:val="28"/>
    </w:rPr>
  </w:style>
  <w:style w:type="paragraph" w:customStyle="1" w:styleId="296">
    <w:name w:val="正文序号 3"/>
    <w:basedOn w:val="1"/>
    <w:qFormat/>
    <w:uiPriority w:val="0"/>
    <w:pPr>
      <w:numPr>
        <w:ilvl w:val="2"/>
        <w:numId w:val="8"/>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8"/>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9"/>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9"/>
    <w:link w:val="18"/>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9">
    <w:name w:val="_Style 54"/>
    <w:basedOn w:val="1"/>
    <w:next w:val="193"/>
    <w:qFormat/>
    <w:uiPriority w:val="34"/>
    <w:pPr>
      <w:spacing w:line="360" w:lineRule="auto"/>
      <w:ind w:firstLine="200" w:firstLineChars="200"/>
    </w:pPr>
    <w:rPr>
      <w:rFonts w:ascii="Times New Roman" w:hAnsi="Times New Roman" w:eastAsia="宋体" w:cs="Times New Roman"/>
      <w:kern w:val="0"/>
      <w:sz w:val="24"/>
      <w:szCs w:val="20"/>
    </w:rPr>
  </w:style>
  <w:style w:type="paragraph" w:customStyle="1" w:styleId="310">
    <w:name w:val="_Style 53"/>
    <w:basedOn w:val="1"/>
    <w:next w:val="193"/>
    <w:qFormat/>
    <w:uiPriority w:val="34"/>
    <w:pPr>
      <w:spacing w:line="360" w:lineRule="auto"/>
      <w:ind w:firstLine="200" w:firstLineChars="200"/>
    </w:pPr>
    <w:rPr>
      <w:rFonts w:ascii="Times New Roman" w:hAnsi="Times New Roman" w:eastAsia="宋体" w:cs="Times New Roman"/>
      <w:kern w:val="0"/>
      <w:sz w:val="24"/>
      <w:szCs w:val="20"/>
    </w:rPr>
  </w:style>
  <w:style w:type="paragraph" w:customStyle="1" w:styleId="311">
    <w:name w:val="样式 正文文本"/>
    <w:basedOn w:val="1"/>
    <w:qFormat/>
    <w:uiPriority w:val="0"/>
    <w:pPr>
      <w:spacing w:line="360" w:lineRule="auto"/>
      <w:ind w:firstLine="200" w:firstLineChars="200"/>
    </w:pPr>
    <w:rPr>
      <w:rFonts w:ascii="Times New Roman" w:hAnsi="Times New Roman" w:eastAsia="宋体" w:cs="宋体"/>
      <w:spacing w:val="20"/>
      <w:sz w:val="24"/>
    </w:rPr>
  </w:style>
  <w:style w:type="paragraph" w:customStyle="1" w:styleId="312">
    <w:name w:val="1.1"/>
    <w:basedOn w:val="1"/>
    <w:qFormat/>
    <w:uiPriority w:val="0"/>
    <w:pPr>
      <w:tabs>
        <w:tab w:val="left" w:pos="1440"/>
      </w:tabs>
      <w:spacing w:line="360" w:lineRule="auto"/>
      <w:ind w:left="1440" w:hanging="720"/>
      <w:jc w:val="left"/>
      <w:outlineLvl w:val="1"/>
    </w:pPr>
    <w:rPr>
      <w:rFonts w:ascii="Times New Roman" w:hAnsi="Times New Roman" w:eastAsia="宋体" w:cs="Times New Roman"/>
      <w:b/>
      <w:color w:val="000000"/>
      <w:kern w:val="0"/>
      <w:sz w:val="28"/>
      <w:szCs w:val="20"/>
    </w:rPr>
  </w:style>
  <w:style w:type="paragraph" w:customStyle="1" w:styleId="313">
    <w:name w:val="A"/>
    <w:basedOn w:val="1"/>
    <w:qFormat/>
    <w:uiPriority w:val="0"/>
    <w:pPr>
      <w:keepNext/>
      <w:keepLines/>
      <w:spacing w:before="340" w:after="330" w:line="480" w:lineRule="auto"/>
      <w:jc w:val="center"/>
      <w:outlineLvl w:val="0"/>
    </w:pPr>
    <w:rPr>
      <w:rFonts w:ascii="Times New Roman" w:hAnsi="Times New Roman" w:eastAsia="宋体" w:cs="Times New Roman"/>
      <w:b/>
      <w:sz w:val="32"/>
      <w:szCs w:val="20"/>
    </w:rPr>
  </w:style>
  <w:style w:type="character" w:customStyle="1" w:styleId="314">
    <w:name w:val="font122"/>
    <w:basedOn w:val="49"/>
    <w:qFormat/>
    <w:uiPriority w:val="0"/>
    <w:rPr>
      <w:rFonts w:hint="eastAsia" w:ascii="宋体" w:hAnsi="宋体" w:eastAsia="宋体" w:cs="宋体"/>
      <w:color w:val="FF0000"/>
      <w:sz w:val="18"/>
      <w:szCs w:val="18"/>
      <w:u w:val="none"/>
    </w:rPr>
  </w:style>
  <w:style w:type="character" w:customStyle="1" w:styleId="315">
    <w:name w:val="文档结构图 Char"/>
    <w:basedOn w:val="49"/>
    <w:link w:val="16"/>
    <w:qFormat/>
    <w:uiPriority w:val="0"/>
  </w:style>
  <w:style w:type="character" w:customStyle="1" w:styleId="316">
    <w:name w:val="font31"/>
    <w:basedOn w:val="49"/>
    <w:qFormat/>
    <w:uiPriority w:val="0"/>
    <w:rPr>
      <w:rFonts w:hint="eastAsia" w:ascii="宋体" w:hAnsi="宋体" w:eastAsia="宋体" w:cs="宋体"/>
      <w:color w:val="000000"/>
      <w:sz w:val="18"/>
      <w:szCs w:val="18"/>
      <w:u w:val="none"/>
    </w:rPr>
  </w:style>
  <w:style w:type="character" w:customStyle="1" w:styleId="317">
    <w:name w:val="font171"/>
    <w:basedOn w:val="49"/>
    <w:qFormat/>
    <w:uiPriority w:val="0"/>
    <w:rPr>
      <w:rFonts w:hint="default" w:ascii="Times New Roman" w:hAnsi="Times New Roman" w:cs="Times New Roman"/>
      <w:color w:val="000000"/>
      <w:sz w:val="18"/>
      <w:szCs w:val="18"/>
      <w:u w:val="none"/>
    </w:rPr>
  </w:style>
  <w:style w:type="character" w:customStyle="1" w:styleId="318">
    <w:name w:val="font91"/>
    <w:basedOn w:val="49"/>
    <w:qFormat/>
    <w:uiPriority w:val="0"/>
    <w:rPr>
      <w:rFonts w:hint="default" w:ascii="Times New Roman" w:hAnsi="Times New Roman" w:cs="Times New Roman"/>
      <w:color w:val="000000"/>
      <w:sz w:val="18"/>
      <w:szCs w:val="18"/>
      <w:u w:val="none"/>
    </w:rPr>
  </w:style>
  <w:style w:type="character" w:customStyle="1" w:styleId="319">
    <w:name w:val="font71"/>
    <w:basedOn w:val="49"/>
    <w:qFormat/>
    <w:uiPriority w:val="0"/>
    <w:rPr>
      <w:rFonts w:hint="default" w:ascii="Arial" w:hAnsi="Arial" w:cs="Arial"/>
      <w:color w:val="000000"/>
      <w:sz w:val="18"/>
      <w:szCs w:val="18"/>
      <w:u w:val="none"/>
    </w:rPr>
  </w:style>
  <w:style w:type="character" w:customStyle="1" w:styleId="320">
    <w:name w:val="font41"/>
    <w:basedOn w:val="49"/>
    <w:qFormat/>
    <w:uiPriority w:val="0"/>
    <w:rPr>
      <w:rFonts w:hint="eastAsia" w:ascii="宋体" w:hAnsi="宋体" w:eastAsia="宋体" w:cs="宋体"/>
      <w:color w:val="FF0000"/>
      <w:sz w:val="18"/>
      <w:szCs w:val="18"/>
      <w:u w:val="none"/>
    </w:rPr>
  </w:style>
  <w:style w:type="character" w:customStyle="1" w:styleId="321">
    <w:name w:val="font81"/>
    <w:basedOn w:val="4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27BD"/>
    <w:rsid w:val="000C3A0F"/>
    <w:rsid w:val="000E51F3"/>
    <w:rsid w:val="001B3F57"/>
    <w:rsid w:val="00201C8D"/>
    <w:rsid w:val="00231C42"/>
    <w:rsid w:val="00294E78"/>
    <w:rsid w:val="002B3139"/>
    <w:rsid w:val="002C233F"/>
    <w:rsid w:val="00377AE3"/>
    <w:rsid w:val="003A1DB1"/>
    <w:rsid w:val="004024A0"/>
    <w:rsid w:val="005627B7"/>
    <w:rsid w:val="00596956"/>
    <w:rsid w:val="005B37C5"/>
    <w:rsid w:val="006452B2"/>
    <w:rsid w:val="00720E93"/>
    <w:rsid w:val="00730AB4"/>
    <w:rsid w:val="0074518B"/>
    <w:rsid w:val="007B18BA"/>
    <w:rsid w:val="007D2D95"/>
    <w:rsid w:val="008A1BA2"/>
    <w:rsid w:val="008E038D"/>
    <w:rsid w:val="009222E7"/>
    <w:rsid w:val="00974C20"/>
    <w:rsid w:val="00975BC4"/>
    <w:rsid w:val="009F1D17"/>
    <w:rsid w:val="00A520D0"/>
    <w:rsid w:val="00A62048"/>
    <w:rsid w:val="00B64CAE"/>
    <w:rsid w:val="00B72406"/>
    <w:rsid w:val="00C14AD7"/>
    <w:rsid w:val="00C57406"/>
    <w:rsid w:val="00D80BB6"/>
    <w:rsid w:val="00DD6105"/>
    <w:rsid w:val="00DD65DB"/>
    <w:rsid w:val="00DD7E7C"/>
    <w:rsid w:val="00E7527D"/>
    <w:rsid w:val="00EA39B5"/>
    <w:rsid w:val="00EA623C"/>
    <w:rsid w:val="00EF2421"/>
    <w:rsid w:val="00EF43C4"/>
    <w:rsid w:val="00FB4696"/>
    <w:rsid w:val="00FC445E"/>
    <w:rsid w:val="00FD1E0D"/>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6191</Words>
  <Characters>35290</Characters>
  <Lines>294</Lines>
  <Paragraphs>82</Paragraphs>
  <TotalTime>48</TotalTime>
  <ScaleCrop>false</ScaleCrop>
  <LinksUpToDate>false</LinksUpToDate>
  <CharactersWithSpaces>41399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2019-02-01T02:19:00Z</dcterms:created>
  <dc:creator>杨佳佳</dc:creator>
  <cp:lastModifiedBy>Administrator</cp:lastModifiedBy>
  <cp:lastPrinted>2021-12-13T08:32:00Z</cp:lastPrinted>
  <dcterms:modified xsi:type="dcterms:W3CDTF">2021-12-17T08:52:53Z</dcterms:modified>
  <dc:title>货物公开招标</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DEC7B6232F2849E0B7BC1F9FE953C560</vt:lpwstr>
  </property>
</Properties>
</file>