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33" w:type="dxa"/>
        <w:jc w:val="center"/>
        <w:tblLayout w:type="fixed"/>
        <w:tblCellMar>
          <w:top w:w="0" w:type="dxa"/>
          <w:left w:w="108" w:type="dxa"/>
          <w:bottom w:w="0" w:type="dxa"/>
          <w:right w:w="108" w:type="dxa"/>
        </w:tblCellMar>
      </w:tblPr>
      <w:tblGrid>
        <w:gridCol w:w="1951"/>
        <w:gridCol w:w="284"/>
        <w:gridCol w:w="6098"/>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8" w:type="dxa"/>
            <w:vAlign w:val="center"/>
          </w:tcPr>
          <w:p w14:paraId="2F6EA74E">
            <w:pPr>
              <w:pStyle w:val="24"/>
              <w:keepNext w:val="0"/>
              <w:keepLines w:val="0"/>
              <w:widowControl/>
              <w:suppressLineNumbers w:val="0"/>
              <w:adjustRightInd w:val="0"/>
              <w:snapToGrid w:val="0"/>
              <w:spacing w:before="0" w:beforeAutospacing="0" w:after="0" w:afterAutospacing="0" w:line="360" w:lineRule="auto"/>
              <w:ind w:left="0" w:right="0"/>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YXCG-20251218</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8" w:type="dxa"/>
            <w:vAlign w:val="center"/>
          </w:tcPr>
          <w:p w14:paraId="207666A2">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2026年阳江滨海新区（阳江高新技术产业开发区）党建工作办公室饭堂食材配送服务采购项目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8" w:type="dxa"/>
            <w:vAlign w:val="center"/>
          </w:tcPr>
          <w:p w14:paraId="2252096F">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阳江滨海新区（阳江高新技术产业开发区）党建工作办公室</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98" w:type="dxa"/>
            <w:vAlign w:val="center"/>
          </w:tcPr>
          <w:p w14:paraId="2851B9DB">
            <w:pPr>
              <w:pStyle w:val="24"/>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4AA49B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52A26116">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_Toc9688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A777A9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A716F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22B18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D8CDE1">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8B9A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396A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65AE8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50BE3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B4D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57D42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C2109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F3789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4FE2A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264B3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04394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BA83C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BAA13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58BE2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E4F4D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6BA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6BD61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8A452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05949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60340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8263F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7EBC2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_Toc20801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FAD5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8C312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4BF13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0C4F3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E3D72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44C12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_Toc18070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E582A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3D9B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E7CB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DBB0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5D555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5F5F5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188B2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AD93D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366FC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DA276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E235B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4C892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2211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_Toc31981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CC6C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9C8BB2">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7FC80F">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F0F9F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5F8D2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34BB4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_Toc16117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99730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2B7C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_Toc14074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10CEC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288CF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54199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_Toc31530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F06F6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_Toc11808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5F6EA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C0B7E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EB370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8A8C6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DB30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9FE60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A77C2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9C01E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AB69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57DE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ECC1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47831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33935619"/>
      <w:bookmarkStart w:id="2" w:name="_Toc339019828"/>
      <w:bookmarkStart w:id="3" w:name="_Toc336681892"/>
      <w:bookmarkStart w:id="4" w:name="_Toc342060322"/>
      <w:bookmarkStart w:id="5" w:name="_Toc339441044"/>
      <w:bookmarkStart w:id="6" w:name="_Toc339020048"/>
      <w:bookmarkStart w:id="7" w:name="_Toc333237723"/>
      <w:bookmarkStart w:id="8" w:name="_Toc333237612"/>
      <w:bookmarkStart w:id="9" w:name="_Toc330459945"/>
      <w:bookmarkStart w:id="10" w:name="_Toc9688"/>
      <w:bookmarkStart w:id="11" w:name="_Toc332270305"/>
      <w:bookmarkStart w:id="12" w:name="_Toc340672830"/>
      <w:bookmarkStart w:id="13" w:name="_Toc345513762"/>
      <w:bookmarkStart w:id="14" w:name="_Toc349127583"/>
      <w:bookmarkStart w:id="15" w:name="_Toc337632315"/>
      <w:bookmarkStart w:id="16" w:name="_Toc350438702"/>
      <w:bookmarkStart w:id="17" w:name="_Toc331683994"/>
      <w:bookmarkStart w:id="18" w:name="_Toc332206657"/>
      <w:bookmarkStart w:id="19" w:name="_Toc350756403"/>
      <w:bookmarkStart w:id="20" w:name="_Toc331512856"/>
      <w:bookmarkStart w:id="21" w:name="_Toc366072457"/>
      <w:bookmarkStart w:id="22" w:name="_Toc341348291"/>
      <w:bookmarkStart w:id="23" w:name="_Toc333238571"/>
      <w:bookmarkStart w:id="24" w:name="_Toc339020186"/>
      <w:bookmarkStart w:id="25" w:name="_Toc340507403"/>
      <w:bookmarkStart w:id="26" w:name="_Toc340677031"/>
      <w:bookmarkStart w:id="27" w:name="_Toc365985108"/>
      <w:bookmarkStart w:id="28" w:name="_Toc333935278"/>
      <w:bookmarkStart w:id="29" w:name="_Toc365967002"/>
      <w:bookmarkStart w:id="30" w:name="_Toc349143546"/>
      <w:bookmarkStart w:id="31" w:name="_Toc336681537"/>
      <w:bookmarkStart w:id="32" w:name="_Toc339019954"/>
      <w:bookmarkStart w:id="33" w:name="_Toc339362257"/>
      <w:bookmarkStart w:id="34" w:name="_Toc3422967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阳江滨海新区（阳江高新技术产业开发区）党建工作办公室</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2026年阳江滨海新区（阳江高新技术产业开发区）党建工作办公室饭堂食材配送服务采购项目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YXCG-20251218</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2026年阳江滨海新区（阳江高新技术产业开发区）党建工作办公室饭堂食材配送服务采购项目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：YXCG-20251218</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预算金额：人民币</w:t>
      </w:r>
      <w:r>
        <w:rPr>
          <w:rFonts w:hint="eastAsia" w:ascii="宋体" w:hAnsi="宋体"/>
          <w:color w:val="000000" w:themeColor="text1"/>
          <w:highlight w:val="none"/>
          <w:lang w:val="en-US" w:eastAsia="zh-CN"/>
          <w14:textFill>
            <w14:solidFill>
              <w14:schemeClr w14:val="tx1"/>
            </w14:solidFill>
          </w14:textFill>
        </w:rPr>
        <w:t>642000.00</w:t>
      </w:r>
      <w:r>
        <w:rPr>
          <w:rFonts w:hint="eastAsia" w:ascii="宋体" w:hAnsi="宋体"/>
          <w:bCs/>
          <w:color w:val="000000" w:themeColor="text1"/>
          <w:highlight w:val="none"/>
          <w:lang w:val="en-US" w:eastAsia="zh-CN"/>
          <w14:textFill>
            <w14:solidFill>
              <w14:schemeClr w14:val="tx1"/>
            </w14:solidFill>
          </w14:textFill>
        </w:rPr>
        <w:t>元</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4499"/>
        <w:gridCol w:w="2300"/>
        <w:gridCol w:w="1594"/>
      </w:tblGrid>
      <w:tr w14:paraId="3419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 w:type="dxa"/>
          </w:tcPr>
          <w:p w14:paraId="71F4327D">
            <w:pPr>
              <w:keepNext w:val="0"/>
              <w:keepLines w:val="0"/>
              <w:suppressLineNumbers w:val="0"/>
              <w:bidi w:val="0"/>
              <w:spacing w:before="0" w:beforeAutospacing="0" w:after="0" w:afterAutospacing="0" w:line="360" w:lineRule="auto"/>
              <w:ind w:left="0" w:right="0"/>
              <w:jc w:val="center"/>
              <w:rPr>
                <w:rFonts w:hint="default" w:ascii="宋体" w:hAnsi="宋体"/>
                <w:b/>
                <w:bCs/>
                <w:color w:val="000000" w:themeColor="text1"/>
                <w:highlight w:val="none"/>
                <w:vertAlign w:val="baseline"/>
                <w:lang w:val="en-US" w:eastAsia="zh-CN"/>
                <w14:textFill>
                  <w14:solidFill>
                    <w14:schemeClr w14:val="tx1"/>
                  </w14:solidFill>
                </w14:textFill>
              </w:rPr>
            </w:pPr>
            <w:r>
              <w:rPr>
                <w:rFonts w:hint="eastAsia" w:ascii="宋体" w:hAnsi="宋体"/>
                <w:b/>
                <w:bCs/>
                <w:color w:val="000000" w:themeColor="text1"/>
                <w:highlight w:val="none"/>
                <w:vertAlign w:val="baseline"/>
                <w:lang w:val="en-US" w:eastAsia="zh-CN"/>
                <w14:textFill>
                  <w14:solidFill>
                    <w14:schemeClr w14:val="tx1"/>
                  </w14:solidFill>
                </w14:textFill>
              </w:rPr>
              <w:t>序号</w:t>
            </w:r>
          </w:p>
        </w:tc>
        <w:tc>
          <w:tcPr>
            <w:tcW w:w="4500" w:type="dxa"/>
          </w:tcPr>
          <w:p w14:paraId="604CED01">
            <w:pPr>
              <w:keepNext w:val="0"/>
              <w:keepLines w:val="0"/>
              <w:suppressLineNumbers w:val="0"/>
              <w:bidi w:val="0"/>
              <w:spacing w:before="0" w:beforeAutospacing="0" w:after="0" w:afterAutospacing="0" w:line="360" w:lineRule="auto"/>
              <w:ind w:left="0" w:right="0"/>
              <w:jc w:val="center"/>
              <w:rPr>
                <w:rFonts w:hint="default" w:ascii="宋体" w:hAnsi="宋体" w:eastAsiaTheme="minorEastAsia"/>
                <w:b/>
                <w:bCs/>
                <w:color w:val="000000" w:themeColor="text1"/>
                <w:highlight w:val="none"/>
                <w:vertAlign w:val="baseli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配送</w:t>
            </w:r>
            <w:r>
              <w:rPr>
                <w:rFonts w:hint="eastAsia" w:ascii="宋体" w:hAnsi="宋体"/>
                <w:b/>
                <w:bCs/>
                <w:color w:val="000000" w:themeColor="text1"/>
                <w:highlight w:val="none"/>
                <w:lang w:val="en-US" w:eastAsia="zh-CN"/>
                <w14:textFill>
                  <w14:solidFill>
                    <w14:schemeClr w14:val="tx1"/>
                  </w14:solidFill>
                </w14:textFill>
              </w:rPr>
              <w:t>单位</w:t>
            </w:r>
          </w:p>
        </w:tc>
        <w:tc>
          <w:tcPr>
            <w:tcW w:w="2300" w:type="dxa"/>
          </w:tcPr>
          <w:p w14:paraId="6A51EED9">
            <w:pPr>
              <w:keepNext w:val="0"/>
              <w:keepLines w:val="0"/>
              <w:suppressLineNumbers w:val="0"/>
              <w:bidi w:val="0"/>
              <w:spacing w:before="0" w:beforeAutospacing="0" w:after="0" w:afterAutospacing="0" w:line="360" w:lineRule="auto"/>
              <w:ind w:left="0" w:right="0"/>
              <w:jc w:val="center"/>
              <w:rPr>
                <w:rFonts w:hint="eastAsia" w:ascii="宋体" w:hAnsi="宋体"/>
                <w:b/>
                <w:bCs/>
                <w:color w:val="000000" w:themeColor="text1"/>
                <w:highlight w:val="none"/>
                <w:vertAlign w:val="baseli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预算金额（元）</w:t>
            </w:r>
          </w:p>
        </w:tc>
        <w:tc>
          <w:tcPr>
            <w:tcW w:w="1594" w:type="dxa"/>
          </w:tcPr>
          <w:p w14:paraId="6AB0B904">
            <w:pPr>
              <w:keepNext w:val="0"/>
              <w:keepLines w:val="0"/>
              <w:suppressLineNumbers w:val="0"/>
              <w:bidi w:val="0"/>
              <w:spacing w:before="0" w:beforeAutospacing="0" w:after="0" w:afterAutospacing="0" w:line="360" w:lineRule="auto"/>
              <w:ind w:left="0" w:right="0"/>
              <w:jc w:val="center"/>
              <w:rPr>
                <w:rFonts w:hint="default" w:ascii="宋体" w:hAnsi="宋体"/>
                <w:b/>
                <w:bCs/>
                <w:color w:val="000000" w:themeColor="text1"/>
                <w:highlight w:val="none"/>
                <w:vertAlign w:val="baseline"/>
                <w:lang w:val="en-US" w:eastAsia="zh-CN"/>
                <w14:textFill>
                  <w14:solidFill>
                    <w14:schemeClr w14:val="tx1"/>
                  </w14:solidFill>
                </w14:textFill>
              </w:rPr>
            </w:pPr>
            <w:r>
              <w:rPr>
                <w:rFonts w:hint="eastAsia" w:ascii="宋体" w:hAnsi="宋体"/>
                <w:b/>
                <w:bCs/>
                <w:color w:val="000000" w:themeColor="text1"/>
                <w:highlight w:val="none"/>
                <w:vertAlign w:val="baseline"/>
                <w:lang w:val="en-US" w:eastAsia="zh-CN"/>
                <w14:textFill>
                  <w14:solidFill>
                    <w14:schemeClr w14:val="tx1"/>
                  </w14:solidFill>
                </w14:textFill>
              </w:rPr>
              <w:t>备注</w:t>
            </w:r>
          </w:p>
        </w:tc>
      </w:tr>
      <w:tr w14:paraId="6B5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7878DB93">
            <w:pPr>
              <w:keepNext w:val="0"/>
              <w:keepLines w:val="0"/>
              <w:suppressLineNumbers w:val="0"/>
              <w:bidi w:val="0"/>
              <w:spacing w:before="0" w:beforeAutospacing="0" w:after="0" w:afterAutospacing="0" w:line="360" w:lineRule="auto"/>
              <w:ind w:left="0" w:right="0"/>
              <w:jc w:val="center"/>
              <w:rPr>
                <w:rFonts w:hint="default"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1</w:t>
            </w:r>
          </w:p>
        </w:tc>
        <w:tc>
          <w:tcPr>
            <w:tcW w:w="4500" w:type="dxa"/>
            <w:vAlign w:val="center"/>
          </w:tcPr>
          <w:p w14:paraId="678DA67B">
            <w:pPr>
              <w:keepNext w:val="0"/>
              <w:keepLines w:val="0"/>
              <w:suppressLineNumbers w:val="0"/>
              <w:bidi w:val="0"/>
              <w:spacing w:before="0" w:beforeAutospacing="0" w:after="0" w:afterAutospacing="0" w:line="360" w:lineRule="auto"/>
              <w:ind w:left="0" w:right="0"/>
              <w:jc w:val="center"/>
              <w:rPr>
                <w:rFonts w:hint="eastAsia"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阳江滨海新区政务服务和数据管理事务中心</w:t>
            </w:r>
          </w:p>
        </w:tc>
        <w:tc>
          <w:tcPr>
            <w:tcW w:w="2300" w:type="dxa"/>
            <w:vAlign w:val="center"/>
          </w:tcPr>
          <w:p w14:paraId="68A8C7AC">
            <w:pPr>
              <w:keepNext w:val="0"/>
              <w:keepLines w:val="0"/>
              <w:suppressLineNumbers w:val="0"/>
              <w:bidi w:val="0"/>
              <w:spacing w:before="0" w:beforeAutospacing="0" w:after="0" w:afterAutospacing="0" w:line="360" w:lineRule="auto"/>
              <w:ind w:left="0" w:right="0"/>
              <w:jc w:val="center"/>
              <w:rPr>
                <w:rFonts w:hint="default"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156000.00</w:t>
            </w:r>
          </w:p>
        </w:tc>
        <w:tc>
          <w:tcPr>
            <w:tcW w:w="1594" w:type="dxa"/>
          </w:tcPr>
          <w:p w14:paraId="01372F69">
            <w:pPr>
              <w:keepNext w:val="0"/>
              <w:keepLines w:val="0"/>
              <w:suppressLineNumbers w:val="0"/>
              <w:bidi w:val="0"/>
              <w:spacing w:before="0" w:beforeAutospacing="0" w:after="0" w:afterAutospacing="0" w:line="360" w:lineRule="auto"/>
              <w:ind w:left="0" w:right="0"/>
              <w:rPr>
                <w:rFonts w:hint="eastAsia" w:ascii="宋体" w:hAnsi="宋体"/>
                <w:b/>
                <w:bCs/>
                <w:color w:val="000000" w:themeColor="text1"/>
                <w:highlight w:val="none"/>
                <w:vertAlign w:val="baseline"/>
                <w:lang w:val="en-US" w:eastAsia="zh-CN"/>
                <w14:textFill>
                  <w14:solidFill>
                    <w14:schemeClr w14:val="tx1"/>
                  </w14:solidFill>
                </w14:textFill>
              </w:rPr>
            </w:pPr>
          </w:p>
        </w:tc>
      </w:tr>
      <w:tr w14:paraId="5DB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4360F355">
            <w:pPr>
              <w:keepNext w:val="0"/>
              <w:keepLines w:val="0"/>
              <w:suppressLineNumbers w:val="0"/>
              <w:bidi w:val="0"/>
              <w:spacing w:before="0" w:beforeAutospacing="0" w:after="0" w:afterAutospacing="0" w:line="360" w:lineRule="auto"/>
              <w:ind w:left="0" w:right="0"/>
              <w:jc w:val="center"/>
              <w:rPr>
                <w:rFonts w:hint="default"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2</w:t>
            </w:r>
          </w:p>
        </w:tc>
        <w:tc>
          <w:tcPr>
            <w:tcW w:w="4500" w:type="dxa"/>
            <w:vAlign w:val="center"/>
          </w:tcPr>
          <w:p w14:paraId="6367ADEC">
            <w:pPr>
              <w:keepNext w:val="0"/>
              <w:keepLines w:val="0"/>
              <w:suppressLineNumbers w:val="0"/>
              <w:bidi w:val="0"/>
              <w:spacing w:before="0" w:beforeAutospacing="0" w:after="0" w:afterAutospacing="0" w:line="360" w:lineRule="auto"/>
              <w:ind w:left="0" w:right="0"/>
              <w:jc w:val="center"/>
              <w:rPr>
                <w:rFonts w:hint="eastAsia"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阳江滨海新区（阳江高新技术产业开发区）党建工作办公室</w:t>
            </w:r>
          </w:p>
        </w:tc>
        <w:tc>
          <w:tcPr>
            <w:tcW w:w="2300" w:type="dxa"/>
            <w:vAlign w:val="center"/>
          </w:tcPr>
          <w:p w14:paraId="29EE4072">
            <w:pPr>
              <w:keepNext w:val="0"/>
              <w:keepLines w:val="0"/>
              <w:suppressLineNumbers w:val="0"/>
              <w:bidi w:val="0"/>
              <w:spacing w:before="0" w:beforeAutospacing="0" w:after="0" w:afterAutospacing="0" w:line="360" w:lineRule="auto"/>
              <w:ind w:left="0" w:right="0"/>
              <w:jc w:val="center"/>
              <w:rPr>
                <w:rFonts w:hint="default"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306000.00</w:t>
            </w:r>
          </w:p>
        </w:tc>
        <w:tc>
          <w:tcPr>
            <w:tcW w:w="1594" w:type="dxa"/>
          </w:tcPr>
          <w:p w14:paraId="0A0DABE8">
            <w:pPr>
              <w:keepNext w:val="0"/>
              <w:keepLines w:val="0"/>
              <w:suppressLineNumbers w:val="0"/>
              <w:bidi w:val="0"/>
              <w:spacing w:before="0" w:beforeAutospacing="0" w:after="0" w:afterAutospacing="0" w:line="360" w:lineRule="auto"/>
              <w:ind w:left="0" w:right="0"/>
              <w:rPr>
                <w:rFonts w:hint="eastAsia" w:ascii="宋体" w:hAnsi="宋体"/>
                <w:b/>
                <w:bCs/>
                <w:color w:val="000000" w:themeColor="text1"/>
                <w:highlight w:val="none"/>
                <w:vertAlign w:val="baseline"/>
                <w:lang w:val="en-US" w:eastAsia="zh-CN"/>
                <w14:textFill>
                  <w14:solidFill>
                    <w14:schemeClr w14:val="tx1"/>
                  </w14:solidFill>
                </w14:textFill>
              </w:rPr>
            </w:pPr>
          </w:p>
        </w:tc>
      </w:tr>
      <w:tr w14:paraId="0CE5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1E604BC6">
            <w:pPr>
              <w:keepNext w:val="0"/>
              <w:keepLines w:val="0"/>
              <w:suppressLineNumbers w:val="0"/>
              <w:bidi w:val="0"/>
              <w:spacing w:before="0" w:beforeAutospacing="0" w:after="0" w:afterAutospacing="0" w:line="360" w:lineRule="auto"/>
              <w:ind w:left="0" w:right="0"/>
              <w:jc w:val="center"/>
              <w:rPr>
                <w:rFonts w:hint="default"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3</w:t>
            </w:r>
          </w:p>
        </w:tc>
        <w:tc>
          <w:tcPr>
            <w:tcW w:w="4500" w:type="dxa"/>
            <w:vAlign w:val="center"/>
          </w:tcPr>
          <w:p w14:paraId="5AB3C316">
            <w:pPr>
              <w:keepNext w:val="0"/>
              <w:keepLines w:val="0"/>
              <w:suppressLineNumbers w:val="0"/>
              <w:bidi w:val="0"/>
              <w:spacing w:before="0" w:beforeAutospacing="0" w:after="0" w:afterAutospacing="0" w:line="360" w:lineRule="auto"/>
              <w:ind w:left="0" w:right="0"/>
              <w:jc w:val="center"/>
              <w:rPr>
                <w:rFonts w:hint="eastAsia"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阳江市社会保险基金管理局高新分局</w:t>
            </w:r>
          </w:p>
        </w:tc>
        <w:tc>
          <w:tcPr>
            <w:tcW w:w="2300" w:type="dxa"/>
            <w:vAlign w:val="center"/>
          </w:tcPr>
          <w:p w14:paraId="30815D4F">
            <w:pPr>
              <w:keepNext w:val="0"/>
              <w:keepLines w:val="0"/>
              <w:suppressLineNumbers w:val="0"/>
              <w:bidi w:val="0"/>
              <w:spacing w:before="0" w:beforeAutospacing="0" w:after="0" w:afterAutospacing="0" w:line="360" w:lineRule="auto"/>
              <w:ind w:left="0" w:right="0"/>
              <w:jc w:val="center"/>
              <w:rPr>
                <w:rFonts w:hint="default" w:ascii="宋体" w:hAnsi="宋体"/>
                <w:b w:val="0"/>
                <w:bCs w:val="0"/>
                <w:color w:val="000000" w:themeColor="text1"/>
                <w:highlight w:val="none"/>
                <w:vertAlign w:val="baseline"/>
                <w:lang w:val="en-US" w:eastAsia="zh-CN"/>
                <w14:textFill>
                  <w14:solidFill>
                    <w14:schemeClr w14:val="tx1"/>
                  </w14:solidFill>
                </w14:textFill>
              </w:rPr>
            </w:pPr>
            <w:r>
              <w:rPr>
                <w:rFonts w:hint="eastAsia" w:ascii="宋体" w:hAnsi="宋体"/>
                <w:b w:val="0"/>
                <w:bCs w:val="0"/>
                <w:color w:val="000000" w:themeColor="text1"/>
                <w:highlight w:val="none"/>
                <w:vertAlign w:val="baseline"/>
                <w:lang w:val="en-US" w:eastAsia="zh-CN"/>
                <w14:textFill>
                  <w14:solidFill>
                    <w14:schemeClr w14:val="tx1"/>
                  </w14:solidFill>
                </w14:textFill>
              </w:rPr>
              <w:t>180000.00</w:t>
            </w:r>
          </w:p>
        </w:tc>
        <w:tc>
          <w:tcPr>
            <w:tcW w:w="1594" w:type="dxa"/>
          </w:tcPr>
          <w:p w14:paraId="427E9B27">
            <w:pPr>
              <w:keepNext w:val="0"/>
              <w:keepLines w:val="0"/>
              <w:suppressLineNumbers w:val="0"/>
              <w:bidi w:val="0"/>
              <w:spacing w:before="0" w:beforeAutospacing="0" w:after="0" w:afterAutospacing="0" w:line="360" w:lineRule="auto"/>
              <w:ind w:left="0" w:right="0"/>
              <w:rPr>
                <w:rFonts w:hint="eastAsia" w:ascii="宋体" w:hAnsi="宋体"/>
                <w:b/>
                <w:bCs/>
                <w:color w:val="000000" w:themeColor="text1"/>
                <w:highlight w:val="none"/>
                <w:vertAlign w:val="baseline"/>
                <w:lang w:val="en-US" w:eastAsia="zh-CN"/>
                <w14:textFill>
                  <w14:solidFill>
                    <w14:schemeClr w14:val="tx1"/>
                  </w14:solidFill>
                </w14:textFill>
              </w:rPr>
            </w:pPr>
          </w:p>
        </w:tc>
      </w:tr>
    </w:tbl>
    <w:p w14:paraId="0E2838A2">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w:t>
      </w:r>
      <w:r>
        <w:rPr>
          <w:rFonts w:hint="eastAsia" w:ascii="宋体" w:hAnsi="宋体" w:cs="宋体"/>
          <w:color w:val="000000" w:themeColor="text1"/>
          <w:kern w:val="0"/>
          <w:szCs w:val="21"/>
          <w:highlight w:val="none"/>
          <w14:textFill>
            <w14:solidFill>
              <w14:schemeClr w14:val="tx1"/>
            </w14:solidFill>
          </w14:textFill>
        </w:rPr>
        <w:t>折扣率报价</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0%-100%）</w:t>
      </w:r>
      <w:r>
        <w:rPr>
          <w:rFonts w:hint="eastAsia" w:ascii="宋体" w:hAnsi="宋体" w:cs="宋体"/>
          <w:color w:val="000000" w:themeColor="text1"/>
          <w:kern w:val="0"/>
          <w:szCs w:val="21"/>
          <w:highlight w:val="none"/>
          <w:lang w:eastAsia="zh-CN"/>
          <w14:textFill>
            <w14:solidFill>
              <w14:schemeClr w14:val="tx1"/>
            </w14:solidFill>
          </w14:textFill>
        </w:rPr>
        <w:t>。</w:t>
      </w:r>
    </w:p>
    <w:p w14:paraId="613E0228">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 w:val="0"/>
          <w:bCs w:val="0"/>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1A7902A0">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自合同签订生效之日起一年或采购费用累计金额达到本项目预算金额时，以先到者为期限。</w:t>
      </w:r>
      <w:r>
        <w:rPr>
          <w:rFonts w:hint="eastAsia" w:ascii="宋体" w:hAnsi="宋体" w:eastAsia="宋体" w:cs="宋体"/>
          <w:b w:val="0"/>
          <w:bCs w:val="0"/>
          <w:color w:val="000000" w:themeColor="text1"/>
          <w:highlight w:val="none"/>
          <w:lang w:val="en-US" w:eastAsia="zh-CN"/>
          <w14:textFill>
            <w14:solidFill>
              <w14:schemeClr w14:val="tx1"/>
            </w14:solidFill>
          </w14:textFill>
        </w:rPr>
        <w:t>（少于该服务期将作为无效投标处理）</w:t>
      </w:r>
    </w:p>
    <w:p w14:paraId="2253D390">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eastAsia="宋体" w:cs="宋体"/>
          <w:color w:val="000000" w:themeColor="text1"/>
          <w:highlight w:val="none"/>
          <w:lang w:val="en-US" w:eastAsia="zh-CN"/>
          <w14:textFill>
            <w14:solidFill>
              <w14:schemeClr w14:val="tx1"/>
            </w14:solidFill>
          </w14:textFill>
        </w:rPr>
        <w:t>（提供2024年度财务状况报告或2025年任意一个月的财务报表或基本开户行出具的资信证明或出具《承诺函》）。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7DB6218">
      <w:pPr>
        <w:pageBreakBefore w:val="0"/>
        <w:tabs>
          <w:tab w:val="left" w:pos="8042"/>
        </w:tabs>
        <w:kinsoku/>
        <w:wordWrap/>
        <w:overflowPunct/>
        <w:topLinePunct w:val="0"/>
        <w:bidi w:val="0"/>
        <w:spacing w:line="360" w:lineRule="auto"/>
        <w:ind w:left="0" w:lef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6）法律、行政法规规定的其他条件。</w:t>
      </w:r>
    </w:p>
    <w:p w14:paraId="74A6A769">
      <w:pPr>
        <w:bidi w:val="0"/>
        <w:spacing w:line="360" w:lineRule="auto"/>
        <w:ind w:left="0" w:leftChars="0"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2.单位负责人为同一人或者存在直接控股、管理关系的不同供应商，不得参加同一合同项下的政府采购活动。（提供承诺函）</w:t>
      </w:r>
    </w:p>
    <w:p w14:paraId="777FF863">
      <w:pPr>
        <w:bidi w:val="0"/>
        <w:spacing w:line="360" w:lineRule="auto"/>
        <w:ind w:left="0" w:leftChars="0"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3.为采购项目提供整体设计、规范编制或者项目管理、监理、检测等服务的供应商，不得再参加采购项目的其他采购活动。（提供承诺函）</w:t>
      </w:r>
    </w:p>
    <w:p w14:paraId="1ABF0AAF">
      <w:pPr>
        <w:bidi w:val="0"/>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2C83542">
      <w:pPr>
        <w:bidi w:val="0"/>
        <w:spacing w:line="360" w:lineRule="auto"/>
        <w:ind w:left="0" w:leftChars="0"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须具有在有效期内的《食品经营许可证》，提供复印件加盖投标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6AEA70">
      <w:pPr>
        <w:bidi w:val="0"/>
        <w:spacing w:line="360" w:lineRule="auto"/>
        <w:ind w:left="0" w:leftChars="0"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本项目不接受联合体投标。</w:t>
      </w:r>
    </w:p>
    <w:p w14:paraId="5578FD5C">
      <w:pPr>
        <w:bidi w:val="0"/>
        <w:spacing w:line="360" w:lineRule="auto"/>
        <w:ind w:left="0" w:leftChars="0"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7.落实政府采购政策需满足的资格要求：</w:t>
      </w:r>
      <w:r>
        <w:rPr>
          <w:rFonts w:hint="eastAsia" w:ascii="宋体" w:hAnsi="宋体"/>
          <w:color w:val="000000" w:themeColor="text1"/>
          <w:highlight w:val="none"/>
          <w14:textFill>
            <w14:solidFill>
              <w14:schemeClr w14:val="tx1"/>
            </w14:solidFill>
          </w14:textFill>
        </w:rPr>
        <w:t>本项目整体专门面向中小企业采购。</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本项目</w:t>
      </w:r>
      <w:r>
        <w:rPr>
          <w:rFonts w:hint="eastAsia" w:ascii="宋体" w:hAnsi="宋体"/>
          <w:color w:val="000000" w:themeColor="text1"/>
          <w:highlight w:val="none"/>
          <w:lang w:val="en-US" w:eastAsia="zh-CN"/>
          <w14:textFill>
            <w14:solidFill>
              <w14:schemeClr w14:val="tx1"/>
            </w14:solidFill>
          </w14:textFill>
        </w:rPr>
        <w:t>所属</w:t>
      </w:r>
      <w:r>
        <w:rPr>
          <w:rFonts w:hint="eastAsia" w:ascii="宋体" w:hAnsi="宋体"/>
          <w:color w:val="000000" w:themeColor="text1"/>
          <w:highlight w:val="none"/>
          <w14:textFill>
            <w14:solidFill>
              <w14:schemeClr w14:val="tx1"/>
            </w14:solidFill>
          </w14:textFill>
        </w:rPr>
        <w:t>行业：</w:t>
      </w:r>
      <w:r>
        <w:rPr>
          <w:rFonts w:hint="eastAsia" w:ascii="宋体" w:hAnsi="宋体"/>
          <w:color w:val="000000" w:themeColor="text1"/>
          <w:highlight w:val="none"/>
          <w:lang w:val="en-US" w:eastAsia="zh-CN"/>
          <w14:textFill>
            <w14:solidFill>
              <w14:schemeClr w14:val="tx1"/>
            </w14:solidFill>
          </w14:textFill>
        </w:rPr>
        <w:t>批发业</w:t>
      </w:r>
      <w:r>
        <w:rPr>
          <w:rFonts w:hint="eastAsia" w:ascii="宋体" w:hAnsi="宋体"/>
          <w:color w:val="000000" w:themeColor="text1"/>
          <w:highlight w:val="none"/>
          <w:lang w:eastAsia="zh-CN"/>
          <w14:textFill>
            <w14:solidFill>
              <w14:schemeClr w14:val="tx1"/>
            </w14:solidFill>
          </w14:textFill>
        </w:rPr>
        <w:t>）</w:t>
      </w:r>
    </w:p>
    <w:p w14:paraId="5ACE1EB4">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8.投标人须在招标代理机构登记并购买招标文件。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6-03-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2026年3月13日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6-03-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2026年3月20日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 xml:space="preserve"> 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6-03-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2026年3月20日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6-04-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2026年4月3日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6-04-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2026年4月3日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bookmarkStart w:id="2110" w:name="_GoBack"/>
      <w:bookmarkEnd w:id="2110"/>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阳江滨海新区（阳江高新技术产业开发区）党建工作办公室</w:t>
      </w:r>
    </w:p>
    <w:p w14:paraId="6D38616C">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地    址：广东省阳江市高新区政德西路3号</w:t>
      </w:r>
    </w:p>
    <w:p w14:paraId="6861243B">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联 系 人：卢家容</w:t>
      </w:r>
    </w:p>
    <w:p w14:paraId="53B61F38">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联系电话：0662</w:t>
      </w:r>
      <w:r>
        <w:rPr>
          <w:rFonts w:hint="eastAsia" w:ascii="宋体" w:hAnsi="宋体" w:cs="宋体"/>
          <w:color w:val="000000" w:themeColor="text1"/>
          <w:kern w:val="28"/>
          <w:szCs w:val="21"/>
          <w:highlight w:val="none"/>
          <w:lang w:val="en-US" w:eastAsia="zh-CN"/>
          <w14:textFill>
            <w14:solidFill>
              <w14:schemeClr w14:val="tx1"/>
            </w14:solidFill>
          </w14:textFill>
        </w:rPr>
        <w:t>-</w:t>
      </w:r>
      <w:r>
        <w:rPr>
          <w:rFonts w:hint="default" w:ascii="宋体" w:hAnsi="宋体" w:cs="宋体"/>
          <w:color w:val="000000" w:themeColor="text1"/>
          <w:kern w:val="28"/>
          <w:szCs w:val="21"/>
          <w:highlight w:val="none"/>
          <w:lang w:val="en-US" w:eastAsia="zh-CN"/>
          <w14:textFill>
            <w14:solidFill>
              <w14:schemeClr w14:val="tx1"/>
            </w14:solidFill>
          </w14:textFill>
        </w:rPr>
        <w:t>3825699</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7724"/>
      <w:bookmarkStart w:id="38" w:name="_Toc333237613"/>
      <w:bookmarkStart w:id="39" w:name="_Toc339362258"/>
      <w:bookmarkStart w:id="40" w:name="_Toc365985109"/>
      <w:bookmarkStart w:id="41" w:name="_Toc332206658"/>
      <w:bookmarkStart w:id="42" w:name="_Toc332270306"/>
      <w:bookmarkStart w:id="43" w:name="_Toc340677032"/>
      <w:bookmarkStart w:id="44" w:name="_Toc339019955"/>
      <w:bookmarkStart w:id="45" w:name="_Toc350438703"/>
      <w:bookmarkStart w:id="46" w:name="_Toc339441045"/>
      <w:bookmarkStart w:id="47" w:name="_Toc330459946"/>
      <w:bookmarkStart w:id="48" w:name="_Toc340507404"/>
      <w:bookmarkStart w:id="49" w:name="_Toc339019829"/>
      <w:bookmarkStart w:id="50" w:name="_Toc366072458"/>
      <w:bookmarkStart w:id="51" w:name="_Toc337632316"/>
      <w:bookmarkStart w:id="52" w:name="_Toc331683995"/>
      <w:bookmarkStart w:id="53" w:name="_Toc341348292"/>
      <w:bookmarkStart w:id="54" w:name="_Toc340672831"/>
      <w:bookmarkStart w:id="55" w:name="_Toc345513763"/>
      <w:bookmarkStart w:id="56" w:name="_Toc342060323"/>
      <w:bookmarkStart w:id="57" w:name="_Toc339020187"/>
      <w:bookmarkStart w:id="58" w:name="_Toc339020049"/>
      <w:bookmarkStart w:id="59" w:name="_Toc365967003"/>
      <w:bookmarkStart w:id="60" w:name="_Toc349127584"/>
      <w:bookmarkStart w:id="61" w:name="_Toc350756404"/>
      <w:bookmarkStart w:id="62" w:name="_Toc349143547"/>
      <w:bookmarkStart w:id="63" w:name="_Toc333935279"/>
      <w:bookmarkStart w:id="64" w:name="_Toc331512857"/>
      <w:bookmarkStart w:id="65" w:name="_Toc336681893"/>
      <w:bookmarkStart w:id="66" w:name="_Toc336681538"/>
      <w:bookmarkStart w:id="67" w:name="_Toc333935620"/>
      <w:bookmarkStart w:id="68" w:name="_Toc333238572"/>
      <w:bookmarkStart w:id="69" w:name="_Toc34229670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6-03-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2026年3月13日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02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75570886"/>
      <w:bookmarkStart w:id="74" w:name="_Toc333237614"/>
      <w:bookmarkStart w:id="75" w:name="_Toc333935280"/>
      <w:bookmarkStart w:id="76" w:name="_Toc333935621"/>
      <w:bookmarkStart w:id="77" w:name="_Toc333238573"/>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875"/>
      <w:bookmarkStart w:id="80" w:name="_Toc339020200"/>
      <w:bookmarkStart w:id="81" w:name="_Toc339019982"/>
      <w:bookmarkStart w:id="82" w:name="_Toc339019856"/>
      <w:bookmarkStart w:id="83" w:name="_Toc339362267"/>
      <w:bookmarkStart w:id="84" w:name="_Toc333935654"/>
      <w:bookmarkStart w:id="85" w:name="_Toc340672836"/>
      <w:bookmarkStart w:id="86" w:name="_Toc342060341"/>
      <w:bookmarkStart w:id="87" w:name="_Toc332206675"/>
      <w:bookmarkStart w:id="88" w:name="_Toc330459952"/>
      <w:bookmarkStart w:id="89" w:name="_Toc333237755"/>
      <w:bookmarkStart w:id="90" w:name="_Toc340507409"/>
      <w:bookmarkStart w:id="91" w:name="_Toc366072495"/>
      <w:bookmarkStart w:id="92" w:name="_Toc333935313"/>
      <w:bookmarkStart w:id="93" w:name="_Toc333237644"/>
      <w:bookmarkStart w:id="94" w:name="_Toc349127593"/>
      <w:bookmarkStart w:id="95" w:name="_Toc331684005"/>
      <w:bookmarkStart w:id="96" w:name="_Toc345513834"/>
      <w:bookmarkStart w:id="97" w:name="_Toc332270313"/>
      <w:bookmarkStart w:id="98" w:name="_Toc331512865"/>
      <w:bookmarkStart w:id="99" w:name="_Toc342296727"/>
      <w:bookmarkStart w:id="100" w:name="_Toc365967040"/>
      <w:bookmarkStart w:id="101" w:name="_Toc337632325"/>
      <w:bookmarkStart w:id="102" w:name="_Toc365985146"/>
      <w:bookmarkStart w:id="103" w:name="_Toc333238600"/>
      <w:bookmarkStart w:id="104" w:name="_Toc350438716"/>
      <w:bookmarkStart w:id="105" w:name="_Toc336681547"/>
      <w:bookmarkStart w:id="106" w:name="_Toc350756417"/>
      <w:bookmarkStart w:id="107" w:name="_Toc340677037"/>
      <w:bookmarkStart w:id="108" w:name="_Toc339441054"/>
      <w:bookmarkStart w:id="109" w:name="_Toc349143556"/>
      <w:bookmarkStart w:id="110" w:name="_Toc339020062"/>
      <w:bookmarkStart w:id="111" w:name="_Toc336681902"/>
      <w:bookmarkStart w:id="112" w:name="_Toc3413483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val="en-US" w:eastAsia="zh-CN"/>
                <w14:textFill>
                  <w14:solidFill>
                    <w14:schemeClr w14:val="tx1"/>
                  </w14:solidFill>
                </w14:textFill>
              </w:rPr>
              <w:t>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配送服务报价包含整个项目所需的货物、包装、配送、运输、装卸、保险、检验检疫，配备人员工资、福利、社保及相关税费等一切费用，采购人不再支付其他任何费用。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758C0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w:t>
            </w:r>
            <w:r>
              <w:rPr>
                <w:rFonts w:hint="eastAsia" w:ascii="宋体" w:hAnsi="宋体" w:eastAsia="宋体" w:cs="宋体"/>
                <w:color w:val="000000" w:themeColor="text1"/>
                <w:highlight w:val="none"/>
                <w:lang w:val="en-US" w:eastAsia="zh-CN"/>
                <w14:textFill>
                  <w14:solidFill>
                    <w14:schemeClr w14:val="tx1"/>
                  </w14:solidFill>
                </w14:textFill>
              </w:rPr>
              <w:t>凭《中标通知书》分别</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eastAsia="宋体" w:cs="宋体"/>
                <w:color w:val="000000" w:themeColor="text1"/>
                <w:highlight w:val="none"/>
                <w:lang w:val="en-US" w:eastAsia="zh-CN"/>
                <w14:textFill>
                  <w14:solidFill>
                    <w14:schemeClr w14:val="tx1"/>
                  </w14:solidFill>
                </w14:textFill>
              </w:rPr>
              <w:t>各单位（阳江滨海新区政务服务和数据管理事务中心、阳江滨海新区（阳江高新技术产业开发区）党建工作办公室、阳江市社会保险基金管理局高新分局）</w:t>
            </w:r>
            <w:r>
              <w:rPr>
                <w:rFonts w:hint="eastAsia" w:ascii="宋体" w:hAnsi="宋体" w:eastAsia="宋体" w:cs="宋体"/>
                <w:color w:val="000000" w:themeColor="text1"/>
                <w:highlight w:val="none"/>
                <w14:textFill>
                  <w14:solidFill>
                    <w14:schemeClr w14:val="tx1"/>
                  </w14:solidFill>
                </w14:textFill>
              </w:rPr>
              <w:t>签订，签订时间为《中标通知书》发出之日起</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default" w:ascii="宋体" w:hAnsi="宋体" w:eastAsia="宋体" w:cs="宋体"/>
                <w:b/>
                <w:bCs/>
                <w:color w:val="000000" w:themeColor="text1"/>
                <w:szCs w:val="21"/>
                <w:highlight w:val="none"/>
                <w:lang w:val="en-US" w:eastAsia="zh-CN"/>
                <w14:textFill>
                  <w14:solidFill>
                    <w14:schemeClr w14:val="tx1"/>
                  </w14:solidFill>
                </w14:textFill>
              </w:rPr>
              <w:t>配送时间</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BA3C8B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每次根据采购人通知的订购品种和数量，每天早上6:20前一次性送达指定地点；如遇特殊情况，具体送货时间由采购人通知时约定，由采购人指定负责人验收过秤记录。</w:t>
            </w:r>
          </w:p>
        </w:tc>
      </w:tr>
      <w:tr w14:paraId="6BB8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AD580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786E697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结算方式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7E8B1A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付款方式：中标供应商完成每月供货订单后，应于下个月7日前（遇节假日顺延）分别与各单位（阳江滨海新区政务服务和数据管理事务中心、阳江滨海新区（阳江高新技术产业开发区）党建工作办公室、阳江市社会保险基金管理局高新分局）对账，并提供经双方复核确认的结算材料，中标供应商向各单位开具食材或各单位要求相应的正式发票，各单位收到发票后在45个工作日内以转账方式一次性付清上期所有配送原料的款项。</w:t>
            </w:r>
          </w:p>
          <w:p w14:paraId="65D000F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2.当月结算价=对应品种的政府基准价（或市场调查价或协商价）×当月实际供货数量×中标折扣率</w:t>
            </w:r>
          </w:p>
        </w:tc>
      </w:tr>
      <w:tr w14:paraId="422F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AE619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D14D4E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57F1C3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1.非采购人的人为原因出现产品质量问题，由中标供应商负责包换或包退，并承担由此产生的一切费用。</w:t>
            </w:r>
          </w:p>
          <w:p w14:paraId="02156F9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2.由于中标供应商所供货物质量原因（以有资质的质检部门的质检报告为准），造成采购人用餐人员发生食品安全事故的，中标供应商须承担所有相关的经济赔偿及法律责任。</w:t>
            </w:r>
          </w:p>
        </w:tc>
      </w:tr>
      <w:tr w14:paraId="3670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01F2E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3CAB07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保密条款</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13FD1C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1.中标供应商在实施货物供货期间，不得将供货的实际数量及供货地点泄露给其他企业或者个人。</w:t>
            </w:r>
          </w:p>
          <w:p w14:paraId="5BB9170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2.中标供应商必须指派相对固定的人员和车辆完成食材配送服务，并需将配送人员和车辆的详细资料报采购人备案；食材配送人员必须遵纪守法、品行良好，无违法犯罪记录。</w:t>
            </w:r>
          </w:p>
          <w:p w14:paraId="2118053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3.如需要更换配送人员和车辆，必须事先书面通知采购人并将其个人及车辆资料送采购人审核，审核合格者才能更换。</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316" w:leftChars="0" w:right="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1662"/>
      <w:r>
        <w:rPr>
          <w:rFonts w:hint="eastAsia"/>
          <w:color w:val="000000" w:themeColor="text1"/>
          <w:kern w:val="0"/>
          <w:sz w:val="24"/>
          <w:highlight w:val="none"/>
          <w14:textFill>
            <w14:solidFill>
              <w14:schemeClr w14:val="tx1"/>
            </w14:solidFill>
          </w14:textFill>
        </w:rPr>
        <w:t>B  技术要求</w:t>
      </w:r>
      <w:bookmarkEnd w:id="113"/>
      <w:bookmarkEnd w:id="114"/>
    </w:p>
    <w:p w14:paraId="55DF81D7">
      <w:pPr>
        <w:pStyle w:val="195"/>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一、总体要求</w:t>
      </w:r>
    </w:p>
    <w:p w14:paraId="33976A02">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★所有食材要求为非转基因食品。（提供承诺函）</w:t>
      </w:r>
    </w:p>
    <w:p w14:paraId="6770641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食材有使用有效期的，其剩余有效期不得少于标注有效期的8</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w:t>
      </w:r>
    </w:p>
    <w:p w14:paraId="3E32AEC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所供的物品必须符合</w:t>
      </w:r>
      <w:r>
        <w:rPr>
          <w:rFonts w:hint="eastAsia" w:ascii="宋体" w:hAnsi="宋体" w:eastAsia="宋体" w:cs="宋体"/>
          <w:color w:val="000000" w:themeColor="text1"/>
          <w:sz w:val="21"/>
          <w:szCs w:val="21"/>
          <w:highlight w:val="none"/>
          <w14:textFill>
            <w14:solidFill>
              <w14:schemeClr w14:val="tx1"/>
            </w14:solidFill>
          </w14:textFill>
        </w:rPr>
        <w:t>《中华人民共和国食品安全法》</w:t>
      </w:r>
      <w:r>
        <w:rPr>
          <w:rFonts w:hint="eastAsia" w:ascii="宋体" w:hAnsi="宋体" w:eastAsia="宋体" w:cs="宋体"/>
          <w:bCs/>
          <w:color w:val="000000" w:themeColor="text1"/>
          <w:sz w:val="21"/>
          <w:szCs w:val="21"/>
          <w:highlight w:val="none"/>
          <w14:textFill>
            <w14:solidFill>
              <w14:schemeClr w14:val="tx1"/>
            </w14:solidFill>
          </w14:textFill>
        </w:rPr>
        <w:t>要求。</w:t>
      </w:r>
    </w:p>
    <w:p w14:paraId="06192E5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供应商需承诺所供的物品必须符合国家有关标准，保证无异味、无霉烂变质，如不符合投标文件所描述的质量标准，必须退货并承担违约责任。</w:t>
      </w:r>
    </w:p>
    <w:p w14:paraId="279518DC">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所供商品必须符合国家行业生产及经营标准，货真价实，均能提供相应批次的合格检验证明。</w:t>
      </w:r>
    </w:p>
    <w:p w14:paraId="03B7026B">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供应的货物必须各项技术指标完全符合国家有关质量检测、环保标准及产品出厂标准。</w:t>
      </w:r>
    </w:p>
    <w:p w14:paraId="4B19A9B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供应商必须负责中标货物的运输、质量检测等工作，所产生的费用由中标供应商负责。</w:t>
      </w:r>
    </w:p>
    <w:p w14:paraId="709FD23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8</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物品具体需求量以实际供应前一天通知的为准。</w:t>
      </w:r>
    </w:p>
    <w:p w14:paraId="5020E72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供应商不得将中标项目转包、分包，否则采购人有权单方终止合同,由此产生的一切经济损失由中标供应商自行承担。</w:t>
      </w:r>
    </w:p>
    <w:p w14:paraId="77F5B06F">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由于采购人工作的特殊性，供应商应做好本单位工作人员的教育工作，遵守采购人各项规定。</w:t>
      </w:r>
    </w:p>
    <w:p w14:paraId="3D8F3762">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29D5578E">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供应商不得变更供应商品，应严格按招标要求（含商标、名称、产地、规格和重量等）供应，否则，采购人有权拒收。如因市场流通问题确实需要变更的，应书面向采购人申请，按采购人书面回复的意见执行。</w:t>
      </w:r>
    </w:p>
    <w:p w14:paraId="5D0BC2E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供应商供应假冒伪劣、以次充好的商品，除立即更换外，以不予支付本批货物货款作为处罚。</w:t>
      </w:r>
    </w:p>
    <w:p w14:paraId="2EA2C04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如有国家政策要求采购其他食品物资的，以国家政策为准，中标供应商需无条件执行。</w:t>
      </w:r>
    </w:p>
    <w:p w14:paraId="28D3650D">
      <w:pPr>
        <w:pStyle w:val="195"/>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二、采购食品验收标准</w:t>
      </w:r>
    </w:p>
    <w:p w14:paraId="440C35F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 符合《中华人民共和国食品安全法》要求。</w:t>
      </w:r>
    </w:p>
    <w:p w14:paraId="686DCADC">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 符合中华人民共和国国家和履约地相关安全质量标准、行业规范标准、环保标准等。</w:t>
      </w:r>
    </w:p>
    <w:p w14:paraId="7DCF3D1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 符合招标文件和投标承诺中各方共同认可的各项要求。</w:t>
      </w:r>
    </w:p>
    <w:p w14:paraId="31436FCC">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 所供食品必须符合国家行业生产及经营标准，货真价实，并能提供相应批次的检验合格证明（如农药残留检测报告、动物检疫证、产品检验合格证等凭据）。</w:t>
      </w:r>
    </w:p>
    <w:p w14:paraId="5D784653">
      <w:pPr>
        <w:pStyle w:val="195"/>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b/>
          <w:color w:val="000000" w:themeColor="text1"/>
          <w:sz w:val="21"/>
          <w:szCs w:val="21"/>
          <w:highlight w:val="none"/>
          <w14:textFill>
            <w14:solidFill>
              <w14:schemeClr w14:val="tx1"/>
            </w14:solidFill>
          </w14:textFill>
        </w:rPr>
        <w:t>配送要求</w:t>
      </w:r>
    </w:p>
    <w:p w14:paraId="3F7819CB">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1.送货方式</w:t>
      </w:r>
    </w:p>
    <w:p w14:paraId="704D28F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1.1采购人每天18：30分前以</w:t>
      </w:r>
      <w:r>
        <w:rPr>
          <w:rFonts w:hint="eastAsia" w:ascii="宋体" w:hAnsi="宋体" w:eastAsia="宋体" w:cs="宋体"/>
          <w:b w:val="0"/>
          <w:bCs w:val="0"/>
          <w:color w:val="000000" w:themeColor="text1"/>
          <w:sz w:val="21"/>
          <w:szCs w:val="21"/>
          <w:highlight w:val="none"/>
          <w14:textFill>
            <w14:solidFill>
              <w14:schemeClr w14:val="tx1"/>
            </w14:solidFill>
          </w14:textFill>
        </w:rPr>
        <w:t>电话或其他方式通知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次日</w:t>
      </w:r>
      <w:r>
        <w:rPr>
          <w:rFonts w:hint="eastAsia" w:ascii="宋体" w:hAnsi="宋体" w:eastAsia="宋体" w:cs="宋体"/>
          <w:b w:val="0"/>
          <w:bCs w:val="0"/>
          <w:color w:val="000000" w:themeColor="text1"/>
          <w:sz w:val="21"/>
          <w:szCs w:val="21"/>
          <w:highlight w:val="none"/>
          <w14:textFill>
            <w14:solidFill>
              <w14:schemeClr w14:val="tx1"/>
            </w14:solidFill>
          </w14:textFill>
        </w:rPr>
        <w:t>订购品种、数量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给中标供应商。</w:t>
      </w:r>
    </w:p>
    <w:p w14:paraId="70A9431F">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1.2中标供应商</w:t>
      </w:r>
      <w:r>
        <w:rPr>
          <w:rFonts w:hint="eastAsia" w:ascii="宋体" w:hAnsi="宋体" w:eastAsia="宋体" w:cs="宋体"/>
          <w:b w:val="0"/>
          <w:bCs w:val="0"/>
          <w:color w:val="000000" w:themeColor="text1"/>
          <w:sz w:val="21"/>
          <w:szCs w:val="21"/>
          <w:highlight w:val="none"/>
          <w14:textFill>
            <w14:solidFill>
              <w14:schemeClr w14:val="tx1"/>
            </w14:solidFill>
          </w14:textFill>
        </w:rPr>
        <w:t>按时运送物品到指定地点；中标供应商随货提供注明货物名称、单位、数量、售价及总金额的商品送货清单，作为采购人入库验收凭证</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38608DB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包装与标志要求</w:t>
      </w:r>
    </w:p>
    <w:p w14:paraId="7928612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.1包装：容器（框、箱、袋）需清洁、干燥、牢固、透气，无污染、无异味、无霉变现象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3CBC12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.2标志：每件包装必须按《农产品包装和标识管理办法》贴标签，标明产地、品种、净含量、生产单位及地址和采收日期</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6D3CE82">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运输要求</w:t>
      </w:r>
    </w:p>
    <w:p w14:paraId="5C09A28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.1运输工具应清洁卫生无污染，食品运输须采用符合卫生标准的外包装和运载工具，保持清洁并定期消毒；运输车厢内仓（包括地面、墙面和顶）使用抗腐蚀、防潮、易清洁消毒的材料，车厢内无不良气味、异味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D375CED">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3.2运输途中严防日晒、雨。淋，注意通风散热；蔬菜应小心轻卸，严防机械损伤；食品堆放科学合理，避免交叉污染。</w:t>
      </w:r>
    </w:p>
    <w:p w14:paraId="1EF0052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3.3对温度有要求的食品，需确定食品温度，记录送货车辆温度并存档；冷藏、冷冻食品须用专用冷藏、冷冻载具运输。，有必要的保温设备，运输过程中保持安全温度，保证冷链不中断。</w:t>
      </w:r>
    </w:p>
    <w:p w14:paraId="1393CE23">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3.4送货车辆实行1小时配送圈运作，目的地在1小时内的用保温车配送，1小时以外的用制冷车配送；冷冻肉中心温度控制在-2℃～7℃范围之内。</w:t>
      </w:r>
    </w:p>
    <w:p w14:paraId="4F3D5F1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3.5配送卸货环节中，冷藏食品脱离冷链时间不得超过20分钟，冷冻食品脱离冷链时间不得超过30分钟；商品到达目的地时外包装箱需干爽，无软化现象。</w:t>
      </w:r>
    </w:p>
    <w:p w14:paraId="3360E8F2">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4.数量要求</w:t>
      </w:r>
    </w:p>
    <w:p w14:paraId="20B3D2BE">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4.1保证配送品种斤两准确，以采购人验货数量为准；供应商每次随货送上一式两份送货清单，供双方验货后签字确认，双方各持一份，作为送、收货凭证。</w:t>
      </w:r>
    </w:p>
    <w:p w14:paraId="5A32A86C">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5.送货时间</w:t>
      </w:r>
    </w:p>
    <w:p w14:paraId="049B8671">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5.1每次根据采购人通知的订购品种和数量，每天早上6:20前一次性送达指定地点；如遇特殊情况，具体送货时间由采购人通知时约定，由采购人指定负责人验收过秤记录。</w:t>
      </w:r>
    </w:p>
    <w:p w14:paraId="4B8D110D">
      <w:pPr>
        <w:pStyle w:val="195"/>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四、具体项目要求</w:t>
      </w:r>
    </w:p>
    <w:p w14:paraId="3C32FE28">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鲜肉类</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p w14:paraId="669A00E1">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）鲜肉包含冷鲜肉和热鲜肉；冷鲜肉是指畜禽宰杀后白条在0-4℃排酸24小时后出库的畜禽肉，热鲜肉是指宰杀后不经过加工冷冻，直接配送的畜禽肉；鲜肉须为放心肉，严禁私宰肉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F714398">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）所供货物应保持较好的外观和质量等级，符合国家食品部门的有关标准，保证无异味、无霉烂变质、无抗生素、无注水，具有检验、检疫验讫标志、肉品品质检验证明，并经药物检测合格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41FE21">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）每批肉类必须提供检验检疫证明、检验合格证、分割销售凭据；须有正规屠宰厂（场）进行预包装或在包装物上标注可溯源的标签、标识等相关信息，进行预包装的还应符合国家有关标准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9E7F1FE">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）鲜肉色泽：肌肉有光泽，红色均匀，脂肪乳白色</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14D113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）组织状态：纤维清晰，指压后凹陷立即恢复，肉质紧密，有坚韧性</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CEB28B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6）粘度：外表湿润，切面有渗出液，不粘手。</w:t>
      </w:r>
    </w:p>
    <w:p w14:paraId="0107A5A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7）气味：具有鲜肉固有的气味，煮沸后肉汤澄清透明或稍有浑浊，脂肪团聚于表面。</w:t>
      </w:r>
    </w:p>
    <w:p w14:paraId="376F85AE">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三鸟类</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0B05016F">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所提供货物必须符合国家食品安全法规及相关国家标准，具有食品药品监督管理部门或市场监督管理部门等主管部门发放的“动物检疫合格证明”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1BEB57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肉质新鲜柔软有光泽，质地紧密，脂肪呈白色或淡黄色，肉质细腻、无腐烂异味，肉体结实，内脏清掏干净，肉质弹性足无明显渗出液体，总体无粘液</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5286FA7">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存放容器保持清洁卫生，包装合理，来源可靠放心，无毒、无害、无污染</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DB60AEF">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3.新鲜水产类：</w:t>
      </w:r>
    </w:p>
    <w:p w14:paraId="6C01E21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生鲜鱼类应新鲜，鱼体健康，体态匀称，游动活泼，体色鲜明，鳞片鳍条完好，肉质坚实而有弹性，鱼类表皮上粘液较少，体表清洁，新鲜无异味，体型大小适中，质量优等；来源可靠放心、无毒、无害、无污染，湿水率符合国家相关规定</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530B3A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虾的头胸甲与躯干连接紧密，无断头现象；虾身清洁无污染无异味，虾眼突起，虾身较挺，肉质坚实；虾壳发亮、发硬，呈青绿色或青白色</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88731A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贝壳类要求肉质新鲜，无臭味，两贝壳相碰发出实响且响声均匀，在静水中会伸出触角；表面清洁完整，无寄生物，外观完美，有光泽</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CB7799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海鲜、河鲜类必须鲜活，身体饱满结实，无腐烂异味，肉质紧密有弹性，来源可靠放心，无毒、无害、无污染；利用率不低于95%</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88D6C6A">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冷冻食品类</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p w14:paraId="13F9097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采购的冷冻食品须符合食品卫生要求及国家有关标准和行业规范；采购生产、经营证明文件齐备，明确来源，并具有检验合格证明；严禁含有毒有害物质、虫及混有异物，严禁有腐烂变质、酸败、霉变情况，禁止采购超过保质期限的冻肉类食材</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1E33F3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冷冻食品食材包装须符合国家规范，食材包装上须清晰印有产品名称、产品批号、生产日期、保质期、规格、净重、屠宰分割加工厂厂名、厂址、联系电话和工厂注册号等信息；不接受在光身纸箱上加贴标签货品，所用内包装胶袋封口严实，装运过程不得有裂口现象；所有包装材料成分均要符合政府对食品级包装材料的卫生要求，不得含有任何有毒有害原料；到货时包装应完好无损</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7617C2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冷冻畜类须肉质冻实而坚硬，无化冻现象，有光泽，色红而均匀，脂肪洁白，外表及切面不粘手，肉质坚实，解冻指压后的凹陷恢复慢且不能完全恢复，无血块，气味正常，无腐烂变质、无毒无害，无异味，符合国家有关食品卫生、安全标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0DD09AF">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冷冻鱼类要求鱼体健康，肉质饱满结实、新鲜、有弹性，眼睛清亮，角膜透明，体表鳞片完整无损，鳞片上覆有冻结的透明黏液层，皮肤天然色泽明显；鱼体完整无伤残，无腐烂异味，无离骨脱刺现象；手指轻按鱼体后，手指凹陷处可马上恢复；无异味有较温和的鱼腥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5B39BFA">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冷冻禽类解冻后净重量不少于90%，冷冻畜类解冻后净重量不少于92%，冷冻水产类食品解冻后净重量不少于82%，解冻时间为4小时以内（室温20℃）；所有冷冻食品要求清晰列出产品品牌、规格、类型、包装方式、包装净重、含冰量等相关参数</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A4A89B9">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加工食品类</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4921FC6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熟食（包括烧鸡、烧鸭、烧鹅等）保质期较短，保鲜要求高；供应的熟食需保证产品品质，须注明各类熟食的供货渠道、包装方式和制作日期，配送的肉类可追踪溯源；提供熟食的供应商须具有《食品经营许可证》、营业执照</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518E931">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腊肠、腊肉、火腿等肉制品：有品牌商标、产地、生产日期、卫生检验合格证，国家生产许可；表面干爽、肉呈鲜红色或暗红色，无霉变，无异味，脂肪透明或呈乳白色；表皮应干燥、皮质坚硬，紧密且富有弹性，色泽均匀；无酸败味或其它异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9BD6CF">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14:textFill>
            <w14:solidFill>
              <w14:schemeClr w14:val="tx1"/>
            </w14:solidFill>
          </w14:textFill>
        </w:rPr>
        <w:t>蔬菜类：</w:t>
      </w:r>
    </w:p>
    <w:p w14:paraId="6CA075E8">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所有蔬菜须符合国家有关标准，保证新鲜、无异味、无霉烂变质，不得含有残留农药或污染物；蔬菜卫生质量应符合我国无公害蔬菜上的卫生指标规定或优于我国无公害蔬菜上的卫生指标规定</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B92C8A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所有蔬菜在交付采购人前须经过前期处理，如清除烂叶、黄叶、不可食用的根、须及泥沙、杂物等，使用率达到95%以上</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D0C607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所有蔬菜须保证食用安全，符合国家食品卫生标准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12A1B88">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色泽：各种蔬菜应具有本品种固有的颜色，大多数有发亮的光泽，显示蔬菜的成熟度及鲜嫩程度</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7E50B55">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气味：多数蔬菜具有清馨、甘辛香、甜酸香等气味，可凭嗅觉识别不同品种的质量，不允许有腐烂变质的亚硝酸盐味和其他异常气味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4C9BED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滋味：因品种不同而各异，多数蔬菜滋味甘淡、甜酸、清爽鲜美，少数具有辛酸、苦涩等特殊风味以刺激食欲，失去本品种原有的滋味即为异常</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66712DE">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形态：避免由于客观因素造成的各种非正常、不新鲜的蔬菜（如萎蔫、枯塌、损伤、病变、虫害侵蚀等引起的形态异常）</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B34C527">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包装与标志要求</w:t>
      </w:r>
    </w:p>
    <w:p w14:paraId="6A82AFC0">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包装：容器（框、箱、袋）要求清洁、干燥、牢固、透气，无污染、无异味、无霉变现象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F2F691F">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标志：每件包装必须按《农产品包装和标识管理办法》贴标签，并标明产地、品种、净含量、生产单位及地址和采收日期</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070DF5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来源必须清晰，蔬菜来源需为符合标准的自有基地或商品菜基地或蔬菜专业流通市场，严禁收购散户农民的蔬果供应</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4E0528F">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因所属季节问题，若出现品种不能满足采购人需求的情况，可与采购人协商调换相应类别的品种</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DBED49E">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水果类：</w:t>
      </w:r>
    </w:p>
    <w:p w14:paraId="6C2779A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符合国家食品药品管理法规或标准，不得出现腐烂和含有泥沙等现象，保持较好的色泽和新鲜度，无公害、农药残留不超标，符合卫生质量标准；来源于水果种植基地或水果专业流通市场，严禁收购散户的水果供应</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D04070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果体饱满，新鲜，水份充足，无空壳、皱皮、干涩现象；色泽新艳、光亮、无变色；硬度饱满、充实、软硬适中；相同新鲜条件下无外力造成的伤害（如挤伤、压伤、碰伤、切口、裂伤等）；无不良病虫害，表面、中间无虫卵遗留，无虫眼；形状曲线谐调，外形优美，果实硕大，无不良图案及异状；成熟度适中，无过熟、未熟现象；无污染残留农药</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422ECCA">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包装与标志要求</w:t>
      </w:r>
    </w:p>
    <w:p w14:paraId="3C74575A">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包装：容器（框、箱、袋）要求清洁、干燥、牢固、透气，无污染、无异味、无霉变现象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778B0D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标志：每件包装须贴标签，并标明产地、品种、净含量、生产单位及地址</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28620421">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粮油类</w:t>
      </w:r>
    </w:p>
    <w:p w14:paraId="2FFB9FFD">
      <w:pPr>
        <w:keepNext w:val="0"/>
        <w:keepLines w:val="0"/>
        <w:pageBreakBefore w:val="0"/>
        <w:numPr>
          <w:ilvl w:val="0"/>
          <w:numId w:val="0"/>
        </w:numPr>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大米：具有产品检验合格证书，并标明加工厂名称、品名、生产日期、保质期或保存期、质量等级、产品标准号、产品合格证；质量符合大米国家现行标准与国家粮食卫生现行标准；具有固有色泽和香味，无污染、无虫害，色泽、气味、口味正常，无异味或霉味（霉变），无虫蛀结块挂丝或杂质异等，符合国家粮食卫生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EE9C179">
      <w:pPr>
        <w:keepNext w:val="0"/>
        <w:keepLines w:val="0"/>
        <w:pageBreakBefore w:val="0"/>
        <w:numPr>
          <w:ilvl w:val="0"/>
          <w:numId w:val="0"/>
        </w:numPr>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面类：具有产品检验合格证书，并标明生产日期、保质期或保存期、厂名、重量、厂址等；不得有变质、霉变、生虫、污秽不洁、混有异物或者其他感官性状异常，并可能对人体健康有害的物质；面粉不应加入增白剂；面粉颜色呈微黄或乳黄色，没有黑点；面粉闻起来要有麦香味，没有酸、霉等异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F7E32C4">
      <w:pPr>
        <w:keepNext w:val="0"/>
        <w:keepLines w:val="0"/>
        <w:pageBreakBefore w:val="0"/>
        <w:numPr>
          <w:ilvl w:val="0"/>
          <w:numId w:val="0"/>
        </w:numPr>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食用油：外包装完好，具有产品检验合格证书，并标明品名、厂名、重量、生产日期、保质期或保存期、执行标准，具有产品合格证；具有正常植物油的色泽、透明度、气味和滋味，无焦臭、酸败及其他异味；加热试验（280℃）油色不得变深，无析出杂物；采用国家一级标准非转基因食用油、花生油和橄榄油交替使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E58B61">
      <w:pPr>
        <w:pStyle w:val="321"/>
        <w:keepNext w:val="0"/>
        <w:keepLines w:val="0"/>
        <w:pageBreakBefore w:val="0"/>
        <w:kinsoku/>
        <w:wordWrap/>
        <w:overflowPunct/>
        <w:topLinePunct w:val="0"/>
        <w:autoSpaceDE/>
        <w:autoSpaceDN/>
        <w:bidi w:val="0"/>
        <w:ind w:firstLine="422" w:firstLineChars="200"/>
        <w:textAlignment w:val="auto"/>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b/>
          <w:color w:val="000000" w:themeColor="text1"/>
          <w:kern w:val="2"/>
          <w:sz w:val="21"/>
          <w:szCs w:val="21"/>
          <w:highlight w:val="none"/>
          <w14:textFill>
            <w14:solidFill>
              <w14:schemeClr w14:val="tx1"/>
            </w14:solidFill>
          </w14:textFill>
        </w:rPr>
        <w:t>干货制品</w:t>
      </w:r>
    </w:p>
    <w:p w14:paraId="2578CD15">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2"/>
          <w:sz w:val="21"/>
          <w:szCs w:val="21"/>
          <w:highlight w:val="none"/>
          <w14:textFill>
            <w14:solidFill>
              <w14:schemeClr w14:val="tx1"/>
            </w14:solidFill>
          </w14:textFill>
        </w:rPr>
        <w:t>质量基本标准要求符合国家相关行业标准，干爽、不霉烂、整齐、均匀、完整、无虫蛀、无杂质，保持应有的色泽</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p>
    <w:p w14:paraId="3BCD7AD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2"/>
          <w:sz w:val="21"/>
          <w:szCs w:val="21"/>
          <w:highlight w:val="none"/>
          <w14:textFill>
            <w14:solidFill>
              <w14:schemeClr w14:val="tx1"/>
            </w14:solidFill>
          </w14:textFill>
        </w:rPr>
        <w:t>确保产品质量稳定，保证营养丰富、绿色安全、海味浓郁、易存放、食用方便，保质期长</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p>
    <w:p w14:paraId="6484330E">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从加工、包装、运输、贮存到销售全部符合国家规定标准；尤其是二氧化硫残留量、总砷含量不超过国家卫生标准；木耳类的水分含量不能超过国家标准要求</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p>
    <w:p w14:paraId="73E6E4A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2"/>
          <w:sz w:val="21"/>
          <w:szCs w:val="21"/>
          <w:highlight w:val="none"/>
          <w14:textFill>
            <w14:solidFill>
              <w14:schemeClr w14:val="tx1"/>
            </w14:solidFill>
          </w14:textFill>
        </w:rPr>
        <w:t>提供的干货具有完整的产品标识说明，包括名称、产品标准号、生产日期、制造商或经销商名称、地址</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p>
    <w:p w14:paraId="287349E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
          <w:sz w:val="21"/>
          <w:szCs w:val="21"/>
          <w:highlight w:val="none"/>
          <w14:textFill>
            <w14:solidFill>
              <w14:schemeClr w14:val="tx1"/>
            </w14:solidFill>
          </w14:textFill>
        </w:rPr>
        <w:t>采购人可根据实际情况对需要的干货制品进行品质抽检，对质量未达到国家标准的干货制品采购人有权拒绝接受</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p>
    <w:p w14:paraId="41013C6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蛋类</w:t>
      </w:r>
    </w:p>
    <w:p w14:paraId="5957B01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鲜蛋：蛋壳清洁完整，色泽鲜明，无破损、裂纹，无霉斑；灯光透视时，整个蛋呈桔黄色至橙红色，蛋黄不见或略见阴影，没有霉味、酸味、臭味等不良气味；打开后蛋黄凸起、完整、有韧性，蛋白澄清、透明、稀稠分明，无异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46C9B5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咸蛋：裹泥完整，无裂纹或霉斑，摇动时有轻度水荡漾感觉；灯光透视蛋黄凝结、呈橙黄色且靠近蛋壳，蛋清呈白色水样透明；打开可见蛋清稀薄透明，蛋黄呈红色或淡红色，浓缩粘度增强但不硬固；煮熟后打开，蛋清白嫩，蛋黄口味有细沙感，富于油脂，有咸蛋固有的香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2BBCE0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皮蛋：外表泥状包料完整、无霉斑，包料除掉后蛋壳亦完整无损；灯光透照蛋内容物凝固不动；打开观察，整个蛋凝固、不粘壳、清洁而有弹性、呈半透明的棕黄色，闻起来有芳香，无辛辣气</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4DB33BC">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调味品、配料</w:t>
      </w:r>
    </w:p>
    <w:p w14:paraId="1EA00A6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酱油：颜色红、亮、有光泽、透明；倒在瓶子里摇晃，产生的泡沫细腻、持久，挂碗现象好，有发黏的感觉。</w:t>
      </w:r>
    </w:p>
    <w:p w14:paraId="311D8F0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味精：无色至白色结晶或粉末，具有特殊的鲜味，无异味，无肉眼可见杂质。</w:t>
      </w:r>
    </w:p>
    <w:p w14:paraId="6D8EBAD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酱类食品：具有正常酿造酱的色泽、气味和滋味，不涩，无其他不良气味；不得有酸、苦、焦糊及其他异味、异物。</w:t>
      </w:r>
    </w:p>
    <w:p w14:paraId="34218C5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淀粉制品：具有各自品种固有的形态和色泽，不酸、不粘、不发霉、无变质、无异味、无杂质；口尝无砂质。</w:t>
      </w:r>
    </w:p>
    <w:p w14:paraId="0A1DEA9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食盐：结晶整齐一致、坚硬光滑。，呈透明或半透明；不结块、无反卤吸潮现象、无杂质；沾取少许尝试具有纯正的咸味</w:t>
      </w:r>
    </w:p>
    <w:p w14:paraId="040374F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lang w:eastAsia="zh-CN"/>
          <w14:textFill>
            <w14:solidFill>
              <w14:schemeClr w14:val="tx1"/>
            </w14:solidFill>
          </w14:textFill>
        </w:rPr>
        <w:t>白糖：色泽洁白明亮，有光泽，具有白糖的正常气味；无酸味、酒味或其他外来气味；干燥，晶粒松散，不粘手，不结块；无肉眼可见的杂质；水溶液清晰透明无杂质。</w:t>
      </w:r>
    </w:p>
    <w:p w14:paraId="54185CF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lang w:eastAsia="zh-CN"/>
          <w14:textFill>
            <w14:solidFill>
              <w14:schemeClr w14:val="tx1"/>
            </w14:solidFill>
          </w14:textFill>
        </w:rPr>
        <w:t>白砂糖：颗粒大如砂粒，晶粒均匀整齐，晶面明显，无碎末，糖质坚硬。</w:t>
      </w:r>
    </w:p>
    <w:p w14:paraId="455090B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lang w:eastAsia="zh-CN"/>
          <w14:textFill>
            <w14:solidFill>
              <w14:schemeClr w14:val="tx1"/>
            </w14:solidFill>
          </w14:textFill>
        </w:rPr>
        <w:t>绵白糖：颗粒细小而均匀，质地绵软、潮润。</w:t>
      </w:r>
    </w:p>
    <w:p w14:paraId="297496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sz w:val="21"/>
          <w:szCs w:val="21"/>
          <w:highlight w:val="none"/>
          <w:lang w:eastAsia="zh-CN"/>
          <w14:textFill>
            <w14:solidFill>
              <w14:schemeClr w14:val="tx1"/>
            </w14:solidFill>
          </w14:textFill>
        </w:rPr>
        <w:t>红糖：呈晶粒状或粉末状，干燥而松散，不结块，不成团，无杂质；水溶液清晰，无沉淀，无悬浮物；具有甘蔗汁的清香味，无酒味、酸味或其他外来不良气味；口味浓甜带鲜，微有糖蜜味，无焦苦味或其他外来异味。</w:t>
      </w:r>
    </w:p>
    <w:p w14:paraId="273360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eastAsia="zh-CN"/>
          <w14:textFill>
            <w14:solidFill>
              <w14:schemeClr w14:val="tx1"/>
            </w14:solidFill>
          </w14:textFill>
        </w:rPr>
        <w:t>冰糖：块形完整，个粒均匀，结晶组织严密，透明或半透明，无破碎。</w:t>
      </w:r>
    </w:p>
    <w:p w14:paraId="1FF4C03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lang w:eastAsia="zh-CN"/>
          <w14:textFill>
            <w14:solidFill>
              <w14:schemeClr w14:val="tx1"/>
            </w14:solidFill>
          </w14:textFill>
        </w:rPr>
        <w:t>方糖：呈正六面体状，表面平整，无裂纹、铁边、断角，无突出砂粒，无霉斑。</w:t>
      </w:r>
    </w:p>
    <w:p w14:paraId="60288A42">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辛辣料</w:t>
      </w:r>
    </w:p>
    <w:p w14:paraId="0C5AE9B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采用植物果实和种子粉碎而配制成的天然植物香料（如五香粉、胡椒粉、花椒粉、咖喱粉、芥末粉等），主要原料包括八角、花椒、胡椒、桂皮、小茴香、大茴香、辣椒、孜然等。</w:t>
      </w:r>
    </w:p>
    <w:p w14:paraId="5CE0A50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应呈干燥状，具有该种香料植物所特有的色、香、味；没有不纯正的气味和味道，无发霉味或其他异味。</w:t>
      </w:r>
    </w:p>
    <w:p w14:paraId="35AD067B">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腐乳</w:t>
      </w:r>
    </w:p>
    <w:p w14:paraId="39C4BC4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红腐乳：表面呈红色或枣红色，内部呈杏黄色，色泽鲜艳，有光泽；块形整齐均匀，质地细腻，无霉斑、霉变及杂质；具有红腐乳特有的香味，无任何其他异味；滋味鲜美，咸淡适口。</w:t>
      </w:r>
    </w:p>
    <w:p w14:paraId="2916C4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白腐乳：外表呈乳黄色；块形整齐均匀，质地细腻，无霉斑、霉变及杂质；具有白腐乳特有的香味，无任何其他异味；滋味鲜美，咸淡适口。</w:t>
      </w:r>
    </w:p>
    <w:p w14:paraId="0FAD8BF5">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奶类</w:t>
      </w:r>
    </w:p>
    <w:p w14:paraId="389E2BA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符合国家相关行业标准，无异味、无霉烂变质；从加工、包装、运输、贮存到销售全部符合国家规定标准；包装完整、无破损。</w:t>
      </w:r>
    </w:p>
    <w:p w14:paraId="325E522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鲜牛奶：质量及其标识符合GB-19645-2010《巴氏杀菌乳》、GB25190-2010《灭菌乳》和GB7718—2011《预包装食品标签通则》；采用符合GB19301-2010《生乳》的原料</w:t>
      </w:r>
    </w:p>
    <w:p w14:paraId="110055C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酸奶制品：符合国家关于《食品添加剂使用卫生标准》和《食品营养强化剂使用卫生标准》等相关标准；包装标签标注需标明产品中脂肪、蛋白质、非脂乳固体的含量；不得含有山梨酸等防腐剂。</w:t>
      </w:r>
    </w:p>
    <w:p w14:paraId="685F432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牛奶包装：符合GB/T18706-2008《液体食品保鲜包装用纸基复合材料》。</w:t>
      </w:r>
    </w:p>
    <w:p w14:paraId="3E67D4D2">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豆制品</w:t>
      </w:r>
    </w:p>
    <w:p w14:paraId="5BE6C38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豆腐、豆皮、腐竹、腐皮等要求新鲜，无变质，符合国家标准。</w:t>
      </w:r>
    </w:p>
    <w:p w14:paraId="2D53B4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豆腐：呈均匀的乳白色或淡黄色，稍有光泽；块形完整，软硬适度，富有一定的弹性，质地细嫩、结构均匀、无杂质；具有豆腐特有的香味；口感细腻鲜嫩，味道纯正清香。</w:t>
      </w:r>
    </w:p>
    <w:p w14:paraId="7E57568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豆腐泡：呈金黄色或棕黄色，色彩鲜艳而有光泽；块形整齐，有弹性，皮脆，内质呈蜂窝状，不粘不散，无杂质；具有豆腐泡特有的清香风味，无任何不良气味；外皮酥脆适口，泡内软嫩，咸香适度，具有豆腐泡固有的滋味。</w:t>
      </w:r>
    </w:p>
    <w:p w14:paraId="6D9AD6D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腐竹：呈枝条或片叶状，质脆易折，条状折断有空心；无霉斑、杂质、虫蛀；呈淡黄色，有光泽；具有腐竹固有的香味，无任何异味；品尝时具有腐竹固有的鲜香滋味。</w:t>
      </w:r>
    </w:p>
    <w:p w14:paraId="66234E3D">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食品包装类</w:t>
      </w:r>
    </w:p>
    <w:p w14:paraId="4B8331F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包括但不限于一次性杯（盖）、一次性碗、一次性饭盒、一次性筷子、吸管、食品包装袋等。</w:t>
      </w:r>
    </w:p>
    <w:p w14:paraId="67E442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所供一次性餐具须为无毒、环保餐具，均须符合GB4806.1-2016标准。</w:t>
      </w:r>
    </w:p>
    <w:p w14:paraId="257821D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所供食品包装袋类产品（用于盛装和保护食品的薄膜容器）上应具有符合GB21660-2008号标准要求的信息；包装袋类产品外观应平整，无划伤、烫伤、气泡、破油和折皱，热封平整、无虚封；薄膜不得有裂纹、孔隙和复合层分离；无杂质、异物和油渍等污染。</w:t>
      </w:r>
    </w:p>
    <w:p w14:paraId="501461C4">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执行标准</w:t>
      </w:r>
    </w:p>
    <w:p w14:paraId="0E28FBF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鲜片猪肉的质量指标应符合 GB/T 9959.1-2019的相应技术要求。国家有定点屠宰、检验检疫要求的品种，应来自定点屠宰厂出品、有国家规定的动物产品检疫合格证明及验讫印章、肉品品质检验合格证明及验讫印章等。</w:t>
      </w:r>
    </w:p>
    <w:p w14:paraId="5CAEFEB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肉类的供货要求确保无异味、无霉烂变质，并需提供当批次有效的动物产品检疫合格证。交货时还需提供本批次产品的出厂（库）检验合格证明，如《出县境动物产品检疫合格证》、《产品合格证》、《卫生检疫报告》、《贮存地的出入库检疫证明》。</w:t>
      </w:r>
    </w:p>
    <w:p w14:paraId="09D01BA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水产海鲜类的配送标准涵盖软体类、贝壳类、虾类、蟹类和蛙类等，要求色泽鲜艳、体型完整、肉质新鲜、无臭味等。使用专业车运送鲜活海鲜，以确保食材的新鲜度和质量。</w:t>
      </w:r>
    </w:p>
    <w:p w14:paraId="548F331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鲜蛋应符合GB 2749-2015《食品安全国家标准 蛋与蛋制品》感官指标不低于国家有关食品质量标准的二级指标要求，应保证新鲜。</w:t>
      </w:r>
    </w:p>
    <w:p w14:paraId="01631642">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六、合同解除 </w:t>
      </w:r>
    </w:p>
    <w:p w14:paraId="060E00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1.采购人与中标供应商签订的食品配送合同有效期为1年，合同期满或预算金额达到上限后合同自然失效。</w:t>
      </w:r>
    </w:p>
    <w:p w14:paraId="11013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2.在招投标过程中以弄虚作假等欺诈手段中标，或配送过程中由于情况变化不再符合准入条件的，采购人有权取消其配送资格。</w:t>
      </w:r>
    </w:p>
    <w:p w14:paraId="5E5943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3.中标供应商拟派本项目的管理人员须为本公司员工，若需要更换，须经采购人书面同意；实际投入的配送人员也须为本公司员工，否则采购人有权取消其配送资格。</w:t>
      </w:r>
    </w:p>
    <w:p w14:paraId="03AC04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4.采购人将每次出现食品质量安全事件记录在案，如事件已危及人身安全，或此类问题出现已超过3次的，采购人有权单方终止合同，取消中标供应商供货资格。</w:t>
      </w:r>
    </w:p>
    <w:p w14:paraId="7C8B5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5.确认为中标供应商原因造成的食物中毒事故或配送食品质量引发重大食品安全事故的，采购人有权立即取消其配送资格；由此给采购人造成的经济损失及引致的法律责任由中标供应商承担。</w:t>
      </w:r>
    </w:p>
    <w:p w14:paraId="0AD509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6.中标供应商须及时对采购人提出的存在问题作出响应并实施整改，若不改正，采购人有权取消其配送资格。</w:t>
      </w:r>
    </w:p>
    <w:p w14:paraId="7AA87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7.中标供应商不得以任何理由对采购人相关人员进行贿赂，一经发现，采购人有权取消其配送资格，由此引致的一切责任由中标供应商承担。</w:t>
      </w:r>
    </w:p>
    <w:p w14:paraId="25C9B9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七、其他要求</w:t>
      </w:r>
    </w:p>
    <w:p w14:paraId="1C550A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58E6FF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2.中标供应商因违反合同约定给采购人造成重大影响或经济损失，由此所造成采购人的经济损失以及引致的法律责任由中标供应商承担。</w:t>
      </w:r>
    </w:p>
    <w:p w14:paraId="76139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3.非采购人的原因而出现食品质量问题，由中标供应商负责更换或退货，并承担因此而产生的一切责任及费用。</w:t>
      </w:r>
    </w:p>
    <w:p w14:paraId="6660AF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4.采购人对中标供应商食品配送工作进行不定期抽查考核，原则上每</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月考核一次。</w:t>
      </w:r>
    </w:p>
    <w:p w14:paraId="5FC49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5.中标供应商有以下行为，经调查属实的，采购人将立即解除相关供应合同：</w:t>
      </w:r>
    </w:p>
    <w:p w14:paraId="51992D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弄虚作假，提供虚假材料取得中标资格的；</w:t>
      </w:r>
    </w:p>
    <w:p w14:paraId="44FB5E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因所供货物质量原因导致发生食品安全事故的；</w:t>
      </w:r>
    </w:p>
    <w:p w14:paraId="1C7EAE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 中标后将项目转包、分包行为的；</w:t>
      </w:r>
    </w:p>
    <w:p w14:paraId="19A17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 无正当理由拒绝履行合同向采购人供货的；</w:t>
      </w:r>
    </w:p>
    <w:p w14:paraId="6D3986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 有行贿、给回扣等不正当竞争行为的；</w:t>
      </w:r>
    </w:p>
    <w:p w14:paraId="2DD98B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 所供应食品存在故意假冒伪劣行为的；</w:t>
      </w:r>
    </w:p>
    <w:p w14:paraId="1AB26A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 经营情况发生重大变化，已经不具备承接中标供应项目能力的；</w:t>
      </w:r>
    </w:p>
    <w:p w14:paraId="5C570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 违反招标文件和合同相关管理规定，或有其它违法违纪行为的。</w:t>
      </w:r>
    </w:p>
    <w:p w14:paraId="54378D70">
      <w:pPr>
        <w:spacing w:line="360" w:lineRule="auto"/>
        <w:ind w:firstLine="420" w:firstLineChars="200"/>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891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434832495"/>
      <w:bookmarkStart w:id="117" w:name="_Toc456648358"/>
      <w:bookmarkStart w:id="118" w:name="_Toc17736"/>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0"/>
        <w:gridCol w:w="3949"/>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8601"/>
            <w:bookmarkStart w:id="123" w:name="_Toc331684006"/>
            <w:bookmarkStart w:id="124" w:name="_Toc339020063"/>
            <w:bookmarkStart w:id="125" w:name="_Toc330459953"/>
            <w:bookmarkStart w:id="126" w:name="_Toc331512866"/>
            <w:bookmarkStart w:id="127" w:name="_Toc342060342"/>
            <w:bookmarkStart w:id="128" w:name="_Toc340507410"/>
            <w:bookmarkStart w:id="129" w:name="_Toc333935655"/>
            <w:bookmarkStart w:id="130" w:name="_Toc340677038"/>
            <w:bookmarkStart w:id="131" w:name="_Toc336681903"/>
            <w:bookmarkStart w:id="132" w:name="_Toc349143557"/>
            <w:bookmarkStart w:id="133" w:name="_Toc339362268"/>
            <w:bookmarkStart w:id="134" w:name="_Toc340672837"/>
            <w:bookmarkStart w:id="135" w:name="_Toc339019857"/>
            <w:bookmarkStart w:id="136" w:name="_Toc333237645"/>
            <w:bookmarkStart w:id="137" w:name="_Toc345513835"/>
            <w:bookmarkStart w:id="138" w:name="_Toc333237756"/>
            <w:bookmarkStart w:id="139" w:name="_Toc366072496"/>
            <w:bookmarkStart w:id="140" w:name="_Toc342296728"/>
            <w:bookmarkStart w:id="141" w:name="_Toc332270314"/>
            <w:bookmarkStart w:id="142" w:name="_Toc350438717"/>
            <w:bookmarkStart w:id="143" w:name="_Toc350756418"/>
            <w:bookmarkStart w:id="144" w:name="_Toc339441055"/>
            <w:bookmarkStart w:id="145" w:name="_Toc365967041"/>
            <w:bookmarkStart w:id="146" w:name="_Toc339019983"/>
            <w:bookmarkStart w:id="147" w:name="_Toc497224194"/>
            <w:bookmarkStart w:id="148" w:name="_Toc339020201"/>
            <w:bookmarkStart w:id="149" w:name="_Toc503785396"/>
            <w:bookmarkStart w:id="150" w:name="_Toc336681548"/>
            <w:bookmarkStart w:id="151" w:name="_Toc332206676"/>
            <w:bookmarkStart w:id="152" w:name="_Toc337632326"/>
            <w:bookmarkStart w:id="153" w:name="_Toc349127594"/>
            <w:bookmarkStart w:id="154" w:name="_Toc341348306"/>
            <w:bookmarkStart w:id="155" w:name="_Toc365985147"/>
            <w:bookmarkStart w:id="156" w:name="_Toc33393531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default"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rFonts w:hint="default"/>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87"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49"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restart"/>
            <w:tcBorders>
              <w:left w:val="single" w:color="auto" w:sz="4" w:space="0"/>
              <w:right w:val="single" w:color="auto" w:sz="4" w:space="0"/>
            </w:tcBorders>
            <w:vAlign w:val="center"/>
          </w:tcPr>
          <w:p w14:paraId="6DD1D8E4">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9"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default"/>
                <w:color w:val="000000" w:themeColor="text1"/>
                <w:highlight w:val="none"/>
                <w14:textFill>
                  <w14:solidFill>
                    <w14:schemeClr w14:val="tx1"/>
                  </w14:solidFill>
                </w14:textFill>
              </w:rPr>
              <w:fldChar w:fldCharType="begin"/>
            </w:r>
            <w:r>
              <w:rPr>
                <w:rFonts w:hint="default"/>
                <w:color w:val="000000" w:themeColor="text1"/>
                <w:highlight w:val="none"/>
                <w14:textFill>
                  <w14:solidFill>
                    <w14:schemeClr w14:val="tx1"/>
                  </w14:solidFill>
                </w14:textFill>
              </w:rPr>
              <w:instrText xml:space="preserve"> HYPERLINK "http://www.gdgpo.gov.cn" </w:instrText>
            </w:r>
            <w:r>
              <w:rPr>
                <w:rFonts w:hint="default"/>
                <w:color w:val="000000" w:themeColor="text1"/>
                <w:highlight w:val="none"/>
                <w14:textFill>
                  <w14:solidFill>
                    <w14:schemeClr w14:val="tx1"/>
                  </w14:solidFill>
                </w14:textFill>
              </w:rPr>
              <w:fldChar w:fldCharType="separate"/>
            </w:r>
            <w:r>
              <w:rPr>
                <w:rFonts w:hint="default"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hint="default" w:ascii="宋体" w:hAnsi="宋体"/>
                <w:color w:val="000000" w:themeColor="text1"/>
                <w:szCs w:val="21"/>
                <w:highlight w:val="none"/>
                <w14:textFill>
                  <w14:solidFill>
                    <w14:schemeClr w14:val="tx1"/>
                  </w14:solidFill>
                </w14:textFill>
              </w:rPr>
              <w:t>cn</w:t>
            </w:r>
            <w:r>
              <w:rPr>
                <w:rFonts w:hint="default"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p>
        </w:tc>
        <w:tc>
          <w:tcPr>
            <w:tcW w:w="3949"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9B56B98">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32552"/>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2270315"/>
      <w:bookmarkStart w:id="161" w:name="_Toc29435"/>
      <w:bookmarkStart w:id="162" w:name="_Toc333935656"/>
      <w:bookmarkStart w:id="163" w:name="_Toc337632327"/>
      <w:bookmarkStart w:id="164" w:name="_Toc340677039"/>
      <w:bookmarkStart w:id="165" w:name="_Toc349143558"/>
      <w:bookmarkStart w:id="166" w:name="_Toc340507411"/>
      <w:bookmarkStart w:id="167" w:name="_Toc331512867"/>
      <w:bookmarkStart w:id="168" w:name="_Toc333238602"/>
      <w:bookmarkStart w:id="169" w:name="_Toc332206677"/>
      <w:bookmarkStart w:id="170" w:name="_Toc340672838"/>
      <w:bookmarkStart w:id="171" w:name="_Toc339020202"/>
      <w:bookmarkStart w:id="172" w:name="_Toc349127595"/>
      <w:bookmarkStart w:id="173" w:name="_Toc333237757"/>
      <w:bookmarkStart w:id="174" w:name="_Toc350756419"/>
      <w:bookmarkStart w:id="175" w:name="_Toc336681549"/>
      <w:bookmarkStart w:id="176" w:name="_Toc333935315"/>
      <w:bookmarkStart w:id="177" w:name="_Toc345513836"/>
      <w:bookmarkStart w:id="178" w:name="_Toc341348307"/>
      <w:bookmarkStart w:id="179" w:name="_Toc339020064"/>
      <w:bookmarkStart w:id="180" w:name="_Toc350438718"/>
      <w:bookmarkStart w:id="181" w:name="_Toc333237646"/>
      <w:bookmarkStart w:id="182" w:name="_Toc366072497"/>
      <w:bookmarkStart w:id="183" w:name="_Toc339019858"/>
      <w:bookmarkStart w:id="184" w:name="_Toc331684007"/>
      <w:bookmarkStart w:id="185" w:name="_Toc336681904"/>
      <w:bookmarkStart w:id="186" w:name="_Toc365985148"/>
      <w:bookmarkStart w:id="187" w:name="_Toc365967042"/>
      <w:bookmarkStart w:id="188" w:name="_Toc339019984"/>
      <w:bookmarkStart w:id="189" w:name="_Toc342060343"/>
      <w:bookmarkStart w:id="190" w:name="_Toc330459954"/>
      <w:bookmarkStart w:id="191" w:name="_Toc342296729"/>
      <w:bookmarkStart w:id="192" w:name="_Toc339362269"/>
      <w:bookmarkStart w:id="193" w:name="_Toc339441056"/>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362270"/>
      <w:bookmarkStart w:id="195" w:name="_Toc342296730"/>
      <w:bookmarkStart w:id="196" w:name="_Toc339020203"/>
      <w:bookmarkStart w:id="197" w:name="_Toc332270316"/>
      <w:bookmarkStart w:id="198" w:name="_Toc497224196"/>
      <w:bookmarkStart w:id="199" w:name="_Toc339020065"/>
      <w:bookmarkStart w:id="200" w:name="_Toc340672839"/>
      <w:bookmarkStart w:id="201" w:name="_Toc331684008"/>
      <w:bookmarkStart w:id="202" w:name="_Toc337632328"/>
      <w:bookmarkStart w:id="203" w:name="_Toc341348308"/>
      <w:bookmarkStart w:id="204" w:name="_Toc340507412"/>
      <w:bookmarkStart w:id="205" w:name="_Toc350756420"/>
      <w:bookmarkStart w:id="206" w:name="_Toc342060344"/>
      <w:bookmarkStart w:id="207" w:name="_Toc333237647"/>
      <w:bookmarkStart w:id="208" w:name="_Toc365967043"/>
      <w:bookmarkStart w:id="209" w:name="_Toc365985149"/>
      <w:bookmarkStart w:id="210" w:name="_Toc333935657"/>
      <w:bookmarkStart w:id="211" w:name="_Toc339019859"/>
      <w:bookmarkStart w:id="212" w:name="_Toc374454571"/>
      <w:bookmarkStart w:id="213" w:name="_Toc503785398"/>
      <w:bookmarkStart w:id="214" w:name="_Toc333238603"/>
      <w:bookmarkStart w:id="215" w:name="_Toc349143559"/>
      <w:bookmarkStart w:id="216" w:name="_Toc349127596"/>
      <w:bookmarkStart w:id="217" w:name="_Toc336681550"/>
      <w:bookmarkStart w:id="218" w:name="_Toc339441057"/>
      <w:bookmarkStart w:id="219" w:name="_Toc339019985"/>
      <w:bookmarkStart w:id="220" w:name="_Toc333935316"/>
      <w:bookmarkStart w:id="221" w:name="_Toc345513837"/>
      <w:bookmarkStart w:id="222" w:name="_Toc366072498"/>
      <w:bookmarkStart w:id="223" w:name="_Toc333237758"/>
      <w:bookmarkStart w:id="224" w:name="_Toc332206678"/>
      <w:bookmarkStart w:id="225" w:name="_Toc330459955"/>
      <w:bookmarkStart w:id="226" w:name="_Toc336681905"/>
      <w:bookmarkStart w:id="227" w:name="_Toc350438719"/>
      <w:bookmarkStart w:id="228" w:name="_Toc340677040"/>
      <w:bookmarkStart w:id="229" w:name="_Toc33151286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5503"/>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阳江滨海新区（阳江高新技术产业开发区）党建工作办公室</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65985150"/>
      <w:bookmarkStart w:id="234" w:name="_Toc333237648"/>
      <w:bookmarkStart w:id="235" w:name="_Toc337632329"/>
      <w:bookmarkStart w:id="236" w:name="_Toc336681906"/>
      <w:bookmarkStart w:id="237" w:name="_Toc331512869"/>
      <w:bookmarkStart w:id="238" w:name="_Toc339020066"/>
      <w:bookmarkStart w:id="239" w:name="_Toc333935658"/>
      <w:bookmarkStart w:id="240" w:name="_Toc342060345"/>
      <w:bookmarkStart w:id="241" w:name="_Toc339019986"/>
      <w:bookmarkStart w:id="242" w:name="_Toc350756421"/>
      <w:bookmarkStart w:id="243" w:name="_Toc336681551"/>
      <w:bookmarkStart w:id="244" w:name="_Toc342296731"/>
      <w:bookmarkStart w:id="245" w:name="_Toc339362271"/>
      <w:bookmarkStart w:id="246" w:name="_Toc340507413"/>
      <w:bookmarkStart w:id="247" w:name="_Toc350438720"/>
      <w:bookmarkStart w:id="248" w:name="_Toc330459956"/>
      <w:bookmarkStart w:id="249" w:name="_Toc349127597"/>
      <w:bookmarkStart w:id="250" w:name="_Toc339020204"/>
      <w:bookmarkStart w:id="251" w:name="_Toc339019860"/>
      <w:bookmarkStart w:id="252" w:name="_Toc333935317"/>
      <w:bookmarkStart w:id="253" w:name="_Toc366072499"/>
      <w:bookmarkStart w:id="254" w:name="_Toc345513838"/>
      <w:bookmarkStart w:id="255" w:name="_Toc365967044"/>
      <w:bookmarkStart w:id="256" w:name="_Toc333238604"/>
      <w:bookmarkStart w:id="257" w:name="_Toc333237759"/>
      <w:bookmarkStart w:id="258" w:name="_Toc341348309"/>
      <w:bookmarkStart w:id="259" w:name="_Toc340677041"/>
      <w:bookmarkStart w:id="260" w:name="_Toc339441058"/>
      <w:bookmarkStart w:id="261" w:name="_Toc332206679"/>
      <w:bookmarkStart w:id="262" w:name="_Toc374454572"/>
      <w:bookmarkStart w:id="263" w:name="_Toc332270317"/>
      <w:bookmarkStart w:id="264" w:name="_Toc349143560"/>
      <w:bookmarkStart w:id="265" w:name="_Toc331684009"/>
      <w:bookmarkStart w:id="266" w:name="_Toc23567"/>
      <w:bookmarkStart w:id="267" w:name="_Toc34067284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3238605"/>
      <w:bookmarkStart w:id="269" w:name="_Toc340677042"/>
      <w:bookmarkStart w:id="270" w:name="_Toc333935318"/>
      <w:bookmarkStart w:id="271" w:name="_Toc503785400"/>
      <w:bookmarkStart w:id="272" w:name="_Toc332270318"/>
      <w:bookmarkStart w:id="273" w:name="_Toc331512870"/>
      <w:bookmarkStart w:id="274" w:name="_Toc365967045"/>
      <w:bookmarkStart w:id="275" w:name="_Toc336681552"/>
      <w:bookmarkStart w:id="276" w:name="_Toc345513839"/>
      <w:bookmarkStart w:id="277" w:name="_Toc341348310"/>
      <w:bookmarkStart w:id="278" w:name="_Toc331684010"/>
      <w:bookmarkStart w:id="279" w:name="_Toc342296732"/>
      <w:bookmarkStart w:id="280" w:name="_Toc332206680"/>
      <w:bookmarkStart w:id="281" w:name="_Toc339019861"/>
      <w:bookmarkStart w:id="282" w:name="_Toc18330"/>
      <w:bookmarkStart w:id="283" w:name="_Toc342060346"/>
      <w:bookmarkStart w:id="284" w:name="_Toc330459957"/>
      <w:bookmarkStart w:id="285" w:name="_Toc337632330"/>
      <w:bookmarkStart w:id="286" w:name="_Toc340507414"/>
      <w:bookmarkStart w:id="287" w:name="_Toc336681907"/>
      <w:bookmarkStart w:id="288" w:name="_Toc339441059"/>
      <w:bookmarkStart w:id="289" w:name="_Toc349127598"/>
      <w:bookmarkStart w:id="290" w:name="_Toc374454573"/>
      <w:bookmarkStart w:id="291" w:name="_Toc333237760"/>
      <w:bookmarkStart w:id="292" w:name="_Toc339020067"/>
      <w:bookmarkStart w:id="293" w:name="_Toc339020205"/>
      <w:bookmarkStart w:id="294" w:name="_Toc339362272"/>
      <w:bookmarkStart w:id="295" w:name="_Toc339019987"/>
      <w:bookmarkStart w:id="296" w:name="_Toc365985151"/>
      <w:bookmarkStart w:id="297" w:name="_Toc497224198"/>
      <w:bookmarkStart w:id="298" w:name="_Toc333237649"/>
      <w:bookmarkStart w:id="299" w:name="_Toc333935659"/>
      <w:bookmarkStart w:id="300" w:name="_Toc350756422"/>
      <w:bookmarkStart w:id="301" w:name="_Toc366072500"/>
      <w:bookmarkStart w:id="302" w:name="_Toc340672841"/>
      <w:bookmarkStart w:id="303" w:name="_Toc350438721"/>
      <w:bookmarkStart w:id="304" w:name="_Toc34914356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27599"/>
      <w:bookmarkStart w:id="306" w:name="_Toc339019988"/>
      <w:bookmarkStart w:id="307" w:name="_Toc339020068"/>
      <w:bookmarkStart w:id="308" w:name="_Toc340672842"/>
      <w:bookmarkStart w:id="309" w:name="_Toc339020206"/>
      <w:bookmarkStart w:id="310" w:name="_Toc339362273"/>
      <w:bookmarkStart w:id="311" w:name="_Toc341348311"/>
      <w:bookmarkStart w:id="312" w:name="_Toc342060347"/>
      <w:bookmarkStart w:id="313" w:name="_Toc333935319"/>
      <w:bookmarkStart w:id="314" w:name="_Toc330459958"/>
      <w:bookmarkStart w:id="315" w:name="_Toc345513840"/>
      <w:bookmarkStart w:id="316" w:name="_Toc340507415"/>
      <w:bookmarkStart w:id="317" w:name="_Toc336681908"/>
      <w:bookmarkStart w:id="318" w:name="_Toc503785401"/>
      <w:bookmarkStart w:id="319" w:name="_Toc365985152"/>
      <w:bookmarkStart w:id="320" w:name="_Toc331512871"/>
      <w:bookmarkStart w:id="321" w:name="_Toc333935660"/>
      <w:bookmarkStart w:id="322" w:name="_Toc497224199"/>
      <w:bookmarkStart w:id="323" w:name="_Toc332270319"/>
      <w:bookmarkStart w:id="324" w:name="_Toc333237650"/>
      <w:bookmarkStart w:id="325" w:name="_Toc339019862"/>
      <w:bookmarkStart w:id="326" w:name="_Toc339441060"/>
      <w:bookmarkStart w:id="327" w:name="_Toc342296733"/>
      <w:bookmarkStart w:id="328" w:name="_Toc350756423"/>
      <w:bookmarkStart w:id="329" w:name="_Toc349143562"/>
      <w:bookmarkStart w:id="330" w:name="_Toc332206681"/>
      <w:bookmarkStart w:id="331" w:name="_Toc336681553"/>
      <w:bookmarkStart w:id="332" w:name="_Toc340677043"/>
      <w:bookmarkStart w:id="333" w:name="_Toc333237761"/>
      <w:bookmarkStart w:id="334" w:name="_Toc366072501"/>
      <w:bookmarkStart w:id="335" w:name="_Toc337632331"/>
      <w:bookmarkStart w:id="336" w:name="_Toc374454574"/>
      <w:bookmarkStart w:id="337" w:name="_Toc350438722"/>
      <w:bookmarkStart w:id="338" w:name="_Toc365967046"/>
      <w:bookmarkStart w:id="339" w:name="_Toc333238606"/>
      <w:bookmarkStart w:id="340" w:name="_Toc331684011"/>
    </w:p>
    <w:p w14:paraId="5B8A6EC6">
      <w:pPr>
        <w:pStyle w:val="3"/>
        <w:numPr>
          <w:ilvl w:val="0"/>
          <w:numId w:val="0"/>
        </w:numPr>
        <w:rPr>
          <w:color w:val="000000" w:themeColor="text1"/>
          <w:sz w:val="24"/>
          <w:highlight w:val="none"/>
          <w14:textFill>
            <w14:solidFill>
              <w14:schemeClr w14:val="tx1"/>
            </w14:solidFill>
          </w14:textFill>
        </w:rPr>
      </w:pPr>
      <w:bookmarkStart w:id="341" w:name="_Toc1090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651"/>
      <w:bookmarkStart w:id="343" w:name="_Toc332270320"/>
      <w:bookmarkStart w:id="344" w:name="_Toc333935320"/>
      <w:bookmarkStart w:id="345" w:name="_Toc336681909"/>
      <w:bookmarkStart w:id="346" w:name="_Toc339020207"/>
      <w:bookmarkStart w:id="347" w:name="_Toc341348312"/>
      <w:bookmarkStart w:id="348" w:name="_Toc340672843"/>
      <w:bookmarkStart w:id="349" w:name="_Toc339019863"/>
      <w:bookmarkStart w:id="350" w:name="_Toc330459959"/>
      <w:bookmarkStart w:id="351" w:name="_Toc345513841"/>
      <w:bookmarkStart w:id="352" w:name="_Toc350438723"/>
      <w:bookmarkStart w:id="353" w:name="_Toc339362274"/>
      <w:bookmarkStart w:id="354" w:name="_Toc342060348"/>
      <w:bookmarkStart w:id="355" w:name="_Toc336681554"/>
      <w:bookmarkStart w:id="356" w:name="_Toc340677044"/>
      <w:bookmarkStart w:id="357" w:name="_Toc342296734"/>
      <w:bookmarkStart w:id="358" w:name="_Toc374454575"/>
      <w:bookmarkStart w:id="359" w:name="_Toc333237762"/>
      <w:bookmarkStart w:id="360" w:name="_Toc349127600"/>
      <w:bookmarkStart w:id="361" w:name="_Toc497224200"/>
      <w:bookmarkStart w:id="362" w:name="_Toc331684012"/>
      <w:bookmarkStart w:id="363" w:name="_Toc349143563"/>
      <w:bookmarkStart w:id="364" w:name="_Toc339019989"/>
      <w:bookmarkStart w:id="365" w:name="_Toc340507416"/>
      <w:bookmarkStart w:id="366" w:name="_Toc366072502"/>
      <w:bookmarkStart w:id="367" w:name="_Toc332206682"/>
      <w:bookmarkStart w:id="368" w:name="_Toc350756424"/>
      <w:bookmarkStart w:id="369" w:name="_Toc337632332"/>
      <w:bookmarkStart w:id="370" w:name="_Toc25655"/>
      <w:bookmarkStart w:id="371" w:name="_Toc333935661"/>
      <w:bookmarkStart w:id="372" w:name="_Toc365985153"/>
      <w:bookmarkStart w:id="373" w:name="_Toc333238607"/>
      <w:bookmarkStart w:id="374" w:name="_Toc503785402"/>
      <w:bookmarkStart w:id="375" w:name="_Toc331512872"/>
      <w:bookmarkStart w:id="376" w:name="_Toc339441061"/>
      <w:bookmarkStart w:id="377" w:name="_Toc365967047"/>
      <w:bookmarkStart w:id="378" w:name="_Toc33902006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32270321"/>
      <w:bookmarkStart w:id="381" w:name="_Toc339020070"/>
      <w:bookmarkStart w:id="382" w:name="_Toc333237763"/>
      <w:bookmarkStart w:id="383" w:name="_Toc365967048"/>
      <w:bookmarkStart w:id="384" w:name="_Toc336681910"/>
      <w:bookmarkStart w:id="385" w:name="_Toc337632333"/>
      <w:bookmarkStart w:id="386" w:name="_Toc349127601"/>
      <w:bookmarkStart w:id="387" w:name="_Toc339362275"/>
      <w:bookmarkStart w:id="388" w:name="_Toc339020208"/>
      <w:bookmarkStart w:id="389" w:name="_Toc342060349"/>
      <w:bookmarkStart w:id="390" w:name="_Toc340672844"/>
      <w:bookmarkStart w:id="391" w:name="_Toc333935662"/>
      <w:bookmarkStart w:id="392" w:name="_Toc503785403"/>
      <w:bookmarkStart w:id="393" w:name="_Toc497224201"/>
      <w:bookmarkStart w:id="394" w:name="_Toc365985154"/>
      <w:bookmarkStart w:id="395" w:name="_Toc341348313"/>
      <w:bookmarkStart w:id="396" w:name="_Toc339441062"/>
      <w:bookmarkStart w:id="397" w:name="_Toc331684013"/>
      <w:bookmarkStart w:id="398" w:name="_Toc350756425"/>
      <w:bookmarkStart w:id="399" w:name="_Toc349143564"/>
      <w:bookmarkStart w:id="400" w:name="_Toc340677045"/>
      <w:bookmarkStart w:id="401" w:name="_Toc333237652"/>
      <w:bookmarkStart w:id="402" w:name="_Toc345513842"/>
      <w:bookmarkStart w:id="403" w:name="_Toc370388389"/>
      <w:bookmarkStart w:id="404" w:name="_Toc339019864"/>
      <w:bookmarkStart w:id="405" w:name="_Toc342296735"/>
      <w:bookmarkStart w:id="406" w:name="_Toc350438724"/>
      <w:bookmarkStart w:id="407" w:name="_Toc333238608"/>
      <w:bookmarkStart w:id="408" w:name="_Toc331512873"/>
      <w:bookmarkStart w:id="409" w:name="_Toc339019990"/>
      <w:bookmarkStart w:id="410" w:name="_Toc340507417"/>
      <w:bookmarkStart w:id="411" w:name="_Toc330459960"/>
      <w:bookmarkStart w:id="412" w:name="_Toc333935321"/>
      <w:bookmarkStart w:id="413" w:name="_Toc332206683"/>
      <w:bookmarkStart w:id="414" w:name="_Toc21829"/>
      <w:bookmarkStart w:id="415" w:name="_Toc374454576"/>
      <w:bookmarkStart w:id="416" w:name="_Toc497224203"/>
      <w:bookmarkStart w:id="417" w:name="_Toc503785405"/>
      <w:bookmarkStart w:id="418" w:name="_Toc339019866"/>
      <w:bookmarkStart w:id="419" w:name="_Toc342296737"/>
      <w:bookmarkStart w:id="420" w:name="_Toc332270323"/>
      <w:bookmarkStart w:id="421" w:name="_Toc331512875"/>
      <w:bookmarkStart w:id="422" w:name="_Toc337632335"/>
      <w:bookmarkStart w:id="423" w:name="_Toc336681912"/>
      <w:bookmarkStart w:id="424" w:name="_Toc333238610"/>
      <w:bookmarkStart w:id="425" w:name="_Toc350438726"/>
      <w:bookmarkStart w:id="426" w:name="_Toc333237765"/>
      <w:bookmarkStart w:id="427" w:name="_Toc339020210"/>
      <w:bookmarkStart w:id="428" w:name="_Toc365985156"/>
      <w:bookmarkStart w:id="429" w:name="_Toc349143566"/>
      <w:bookmarkStart w:id="430" w:name="_Toc340672846"/>
      <w:bookmarkStart w:id="431" w:name="_Toc340677047"/>
      <w:bookmarkStart w:id="432" w:name="_Toc339019992"/>
      <w:bookmarkStart w:id="433" w:name="_Toc340507419"/>
      <w:bookmarkStart w:id="434" w:name="_Toc339441064"/>
      <w:bookmarkStart w:id="435" w:name="_Toc330459962"/>
      <w:bookmarkStart w:id="436" w:name="_Toc333935664"/>
      <w:bookmarkStart w:id="437" w:name="_Toc332206685"/>
      <w:bookmarkStart w:id="438" w:name="_Toc339020072"/>
      <w:bookmarkStart w:id="439" w:name="_Toc349127603"/>
      <w:bookmarkStart w:id="440" w:name="_Toc365967050"/>
      <w:bookmarkStart w:id="441" w:name="_Toc350756427"/>
      <w:bookmarkStart w:id="442" w:name="_Toc339362277"/>
      <w:bookmarkStart w:id="443" w:name="_Toc345513844"/>
      <w:bookmarkStart w:id="444" w:name="_Toc333237654"/>
      <w:bookmarkStart w:id="445" w:name="_Toc342060351"/>
      <w:bookmarkStart w:id="446" w:name="_Toc366072505"/>
      <w:bookmarkStart w:id="447" w:name="_Toc331684015"/>
      <w:bookmarkStart w:id="448" w:name="_Toc333935323"/>
      <w:bookmarkStart w:id="449" w:name="_Toc341348315"/>
      <w:bookmarkStart w:id="450" w:name="_Toc33668155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595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32270324"/>
      <w:bookmarkStart w:id="454" w:name="_Toc340677048"/>
      <w:bookmarkStart w:id="455" w:name="_Toc333237655"/>
      <w:bookmarkStart w:id="456" w:name="_Toc374454578"/>
      <w:bookmarkStart w:id="457" w:name="_Toc336681913"/>
      <w:bookmarkStart w:id="458" w:name="_Toc339441065"/>
      <w:bookmarkStart w:id="459" w:name="_Toc339020211"/>
      <w:bookmarkStart w:id="460" w:name="_Toc333238611"/>
      <w:bookmarkStart w:id="461" w:name="_Toc1305"/>
      <w:bookmarkStart w:id="462" w:name="_Toc340507420"/>
      <w:bookmarkStart w:id="463" w:name="_Toc331684016"/>
      <w:bookmarkStart w:id="464" w:name="_Toc337632336"/>
      <w:bookmarkStart w:id="465" w:name="_Toc333935665"/>
      <w:bookmarkStart w:id="466" w:name="_Toc330459963"/>
      <w:bookmarkStart w:id="467" w:name="_Toc339362278"/>
      <w:bookmarkStart w:id="468" w:name="_Toc331512876"/>
      <w:bookmarkStart w:id="469" w:name="_Toc333935324"/>
      <w:bookmarkStart w:id="470" w:name="_Toc339019867"/>
      <w:bookmarkStart w:id="471" w:name="_Toc366072506"/>
      <w:bookmarkStart w:id="472" w:name="_Toc503785406"/>
      <w:bookmarkStart w:id="473" w:name="_Toc340672847"/>
      <w:bookmarkStart w:id="474" w:name="_Toc339019993"/>
      <w:bookmarkStart w:id="475" w:name="_Toc365985157"/>
      <w:bookmarkStart w:id="476" w:name="_Toc497224204"/>
      <w:bookmarkStart w:id="477" w:name="_Toc350438727"/>
      <w:bookmarkStart w:id="478" w:name="_Toc333237766"/>
      <w:bookmarkStart w:id="479" w:name="_Toc345513845"/>
      <w:bookmarkStart w:id="480" w:name="_Toc342296738"/>
      <w:bookmarkStart w:id="481" w:name="_Toc339020073"/>
      <w:bookmarkStart w:id="482" w:name="_Toc332206686"/>
      <w:bookmarkStart w:id="483" w:name="_Toc365967051"/>
      <w:bookmarkStart w:id="484" w:name="_Toc350756428"/>
      <w:bookmarkStart w:id="485" w:name="_Toc342060352"/>
      <w:bookmarkStart w:id="486" w:name="_Toc341348316"/>
      <w:bookmarkStart w:id="487" w:name="_Toc336681558"/>
      <w:bookmarkStart w:id="488" w:name="_Toc349127604"/>
      <w:bookmarkStart w:id="489" w:name="_Toc34914356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3237656"/>
      <w:bookmarkStart w:id="491" w:name="_Toc340672848"/>
      <w:bookmarkStart w:id="492" w:name="_Toc503785407"/>
      <w:bookmarkStart w:id="493" w:name="_Toc374454579"/>
      <w:bookmarkStart w:id="494" w:name="_Toc497224205"/>
      <w:bookmarkStart w:id="495" w:name="_Toc349143568"/>
      <w:bookmarkStart w:id="496" w:name="_Toc342296739"/>
      <w:bookmarkStart w:id="497" w:name="_Toc349127605"/>
      <w:bookmarkStart w:id="498" w:name="_Toc333935666"/>
      <w:bookmarkStart w:id="499" w:name="_Toc339019994"/>
      <w:bookmarkStart w:id="500" w:name="_Toc340677049"/>
      <w:bookmarkStart w:id="501" w:name="_Toc333935325"/>
      <w:bookmarkStart w:id="502" w:name="_Toc331512877"/>
      <w:bookmarkStart w:id="503" w:name="_Toc365967052"/>
      <w:bookmarkStart w:id="504" w:name="_Toc331684017"/>
      <w:bookmarkStart w:id="505" w:name="_Toc332206687"/>
      <w:bookmarkStart w:id="506" w:name="_Toc339441066"/>
      <w:bookmarkStart w:id="507" w:name="_Toc332270325"/>
      <w:bookmarkStart w:id="508" w:name="_Toc342060353"/>
      <w:bookmarkStart w:id="509" w:name="_Toc330459964"/>
      <w:bookmarkStart w:id="510" w:name="_Toc350438728"/>
      <w:bookmarkStart w:id="511" w:name="_Toc333238612"/>
      <w:bookmarkStart w:id="512" w:name="_Toc366072507"/>
      <w:bookmarkStart w:id="513" w:name="_Toc339020074"/>
      <w:bookmarkStart w:id="514" w:name="_Toc1699"/>
      <w:bookmarkStart w:id="515" w:name="_Toc345513846"/>
      <w:bookmarkStart w:id="516" w:name="_Toc337632337"/>
      <w:bookmarkStart w:id="517" w:name="_Toc339019868"/>
      <w:bookmarkStart w:id="518" w:name="_Toc365985158"/>
      <w:bookmarkStart w:id="519" w:name="_Toc336681914"/>
      <w:bookmarkStart w:id="520" w:name="_Toc341348317"/>
      <w:bookmarkStart w:id="521" w:name="_Toc339020212"/>
      <w:bookmarkStart w:id="522" w:name="_Toc333237767"/>
      <w:bookmarkStart w:id="523" w:name="_Toc350756429"/>
      <w:bookmarkStart w:id="524" w:name="_Toc340507421"/>
      <w:bookmarkStart w:id="525" w:name="_Toc339362279"/>
      <w:bookmarkStart w:id="526" w:name="_Toc33668155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1512878"/>
      <w:bookmarkStart w:id="528" w:name="_Toc366072508"/>
      <w:bookmarkStart w:id="529" w:name="_Toc337632338"/>
      <w:bookmarkStart w:id="530" w:name="_Toc332206688"/>
      <w:bookmarkStart w:id="531" w:name="_Toc349143569"/>
      <w:bookmarkStart w:id="532" w:name="_Toc349127606"/>
      <w:bookmarkStart w:id="533" w:name="_Toc333237768"/>
      <w:bookmarkStart w:id="534" w:name="_Toc333935326"/>
      <w:bookmarkStart w:id="535" w:name="_Toc350438729"/>
      <w:bookmarkStart w:id="536" w:name="_Toc339019995"/>
      <w:bookmarkStart w:id="537" w:name="_Toc340507422"/>
      <w:bookmarkStart w:id="538" w:name="_Toc339019869"/>
      <w:bookmarkStart w:id="539" w:name="_Toc503785408"/>
      <w:bookmarkStart w:id="540" w:name="_Toc11620"/>
      <w:bookmarkStart w:id="541" w:name="_Toc340677050"/>
      <w:bookmarkStart w:id="542" w:name="_Toc374454580"/>
      <w:bookmarkStart w:id="543" w:name="_Toc341348318"/>
      <w:bookmarkStart w:id="544" w:name="_Toc339441067"/>
      <w:bookmarkStart w:id="545" w:name="_Toc333238613"/>
      <w:bookmarkStart w:id="546" w:name="_Toc332270326"/>
      <w:bookmarkStart w:id="547" w:name="_Toc336681915"/>
      <w:bookmarkStart w:id="548" w:name="_Toc333935667"/>
      <w:bookmarkStart w:id="549" w:name="_Toc330459965"/>
      <w:bookmarkStart w:id="550" w:name="_Toc339362280"/>
      <w:bookmarkStart w:id="551" w:name="_Toc365967053"/>
      <w:bookmarkStart w:id="552" w:name="_Toc336681560"/>
      <w:bookmarkStart w:id="553" w:name="_Toc339020075"/>
      <w:bookmarkStart w:id="554" w:name="_Toc342296740"/>
      <w:bookmarkStart w:id="555" w:name="_Toc333237657"/>
      <w:bookmarkStart w:id="556" w:name="_Toc345513847"/>
      <w:bookmarkStart w:id="557" w:name="_Toc497224206"/>
      <w:bookmarkStart w:id="558" w:name="_Toc340672849"/>
      <w:bookmarkStart w:id="559" w:name="_Toc342060354"/>
      <w:bookmarkStart w:id="560" w:name="_Toc339020213"/>
      <w:bookmarkStart w:id="561" w:name="_Toc350756430"/>
      <w:bookmarkStart w:id="562" w:name="_Toc365985159"/>
      <w:bookmarkStart w:id="563" w:name="_Toc33168401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3935668"/>
      <w:bookmarkStart w:id="567" w:name="_Toc333237658"/>
      <w:bookmarkStart w:id="568" w:name="_Toc345513848"/>
      <w:bookmarkStart w:id="569" w:name="_Toc350756431"/>
      <w:bookmarkStart w:id="570" w:name="_Toc331512879"/>
      <w:bookmarkStart w:id="571" w:name="_Toc333237769"/>
      <w:bookmarkStart w:id="572" w:name="_Toc366072509"/>
      <w:bookmarkStart w:id="573" w:name="_Toc331684019"/>
      <w:bookmarkStart w:id="574" w:name="_Toc336681561"/>
      <w:bookmarkStart w:id="575" w:name="_Toc330459966"/>
      <w:bookmarkStart w:id="576" w:name="_Toc333238614"/>
      <w:bookmarkStart w:id="577" w:name="_Toc365967054"/>
      <w:bookmarkStart w:id="578" w:name="_Toc339020214"/>
      <w:bookmarkStart w:id="579" w:name="_Toc332270327"/>
      <w:bookmarkStart w:id="580" w:name="_Toc340507423"/>
      <w:bookmarkStart w:id="581" w:name="_Toc20726"/>
      <w:bookmarkStart w:id="582" w:name="_Toc365985160"/>
      <w:bookmarkStart w:id="583" w:name="_Toc340672850"/>
      <w:bookmarkStart w:id="584" w:name="_Toc350438730"/>
      <w:bookmarkStart w:id="585" w:name="_Toc336681916"/>
      <w:bookmarkStart w:id="586" w:name="_Toc341348319"/>
      <w:bookmarkStart w:id="587" w:name="_Toc342296741"/>
      <w:bookmarkStart w:id="588" w:name="_Toc333935327"/>
      <w:bookmarkStart w:id="589" w:name="_Toc374454581"/>
      <w:bookmarkStart w:id="590" w:name="_Toc337632339"/>
      <w:bookmarkStart w:id="591" w:name="_Toc349143570"/>
      <w:bookmarkStart w:id="592" w:name="_Toc349127607"/>
      <w:bookmarkStart w:id="593" w:name="_Toc339020076"/>
      <w:bookmarkStart w:id="594" w:name="_Toc340677051"/>
      <w:bookmarkStart w:id="595" w:name="_Toc339362281"/>
      <w:bookmarkStart w:id="596" w:name="_Toc339019996"/>
      <w:bookmarkStart w:id="597" w:name="_Toc332206689"/>
      <w:bookmarkStart w:id="598" w:name="_Toc339441068"/>
      <w:bookmarkStart w:id="599" w:name="_Toc342060355"/>
      <w:bookmarkStart w:id="600" w:name="_Toc33901987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50756432"/>
      <w:bookmarkStart w:id="602" w:name="_Toc350438731"/>
      <w:bookmarkStart w:id="603" w:name="_Toc340672851"/>
      <w:bookmarkStart w:id="604" w:name="_Toc337632340"/>
      <w:bookmarkStart w:id="605" w:name="_Toc374454582"/>
      <w:bookmarkStart w:id="606" w:name="_Toc366072510"/>
      <w:bookmarkStart w:id="607" w:name="_Toc331512880"/>
      <w:bookmarkStart w:id="608" w:name="_Toc4332"/>
      <w:bookmarkStart w:id="609" w:name="_Toc332206690"/>
      <w:bookmarkStart w:id="610" w:name="_Toc331684020"/>
      <w:bookmarkStart w:id="611" w:name="_Toc333237770"/>
      <w:bookmarkStart w:id="612" w:name="_Toc365967055"/>
      <w:bookmarkStart w:id="613" w:name="_Toc333935328"/>
      <w:bookmarkStart w:id="614" w:name="_Toc365985161"/>
      <w:bookmarkStart w:id="615" w:name="_Toc5003680"/>
      <w:bookmarkStart w:id="616" w:name="_Toc349143571"/>
      <w:bookmarkStart w:id="617" w:name="_Toc332270328"/>
      <w:bookmarkStart w:id="618" w:name="_Toc339441069"/>
      <w:bookmarkStart w:id="619" w:name="_Toc349127608"/>
      <w:bookmarkStart w:id="620" w:name="_Toc342296742"/>
      <w:bookmarkStart w:id="621" w:name="_Toc339019997"/>
      <w:bookmarkStart w:id="622" w:name="_Toc333935669"/>
      <w:bookmarkStart w:id="623" w:name="_Toc330459967"/>
      <w:bookmarkStart w:id="624" w:name="_Toc336681917"/>
      <w:bookmarkStart w:id="625" w:name="_Toc339019871"/>
      <w:bookmarkStart w:id="626" w:name="_Toc340507424"/>
      <w:bookmarkStart w:id="627" w:name="_Toc339020215"/>
      <w:bookmarkStart w:id="628" w:name="_Toc345513849"/>
      <w:bookmarkStart w:id="629" w:name="_Toc336681562"/>
      <w:bookmarkStart w:id="630" w:name="_Toc341348320"/>
      <w:bookmarkStart w:id="631" w:name="_Toc339362282"/>
      <w:bookmarkStart w:id="632" w:name="_Toc339020077"/>
      <w:bookmarkStart w:id="633" w:name="_Toc340677052"/>
      <w:bookmarkStart w:id="634" w:name="_Toc342060356"/>
      <w:bookmarkStart w:id="635" w:name="_Toc333237659"/>
      <w:bookmarkStart w:id="636" w:name="_Toc333238615"/>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3238616"/>
      <w:bookmarkStart w:id="638" w:name="_Toc366072511"/>
      <w:bookmarkStart w:id="639" w:name="_Toc333935329"/>
      <w:bookmarkStart w:id="640" w:name="_Toc339019872"/>
      <w:bookmarkStart w:id="641" w:name="_Toc340507425"/>
      <w:bookmarkStart w:id="642" w:name="_Toc332270329"/>
      <w:bookmarkStart w:id="643" w:name="_Toc333935670"/>
      <w:bookmarkStart w:id="644" w:name="_Toc350756433"/>
      <w:bookmarkStart w:id="645" w:name="_Toc331684021"/>
      <w:bookmarkStart w:id="646" w:name="_Toc349127609"/>
      <w:bookmarkStart w:id="647" w:name="_Toc350438732"/>
      <w:bookmarkStart w:id="648" w:name="_Toc365985162"/>
      <w:bookmarkStart w:id="649" w:name="_Toc333237771"/>
      <w:bookmarkStart w:id="650" w:name="_Toc339362283"/>
      <w:bookmarkStart w:id="651" w:name="_Toc339019998"/>
      <w:bookmarkStart w:id="652" w:name="_Toc349143572"/>
      <w:bookmarkStart w:id="653" w:name="_Toc339020216"/>
      <w:bookmarkStart w:id="654" w:name="_Toc374454583"/>
      <w:bookmarkStart w:id="655" w:name="_Toc332206691"/>
      <w:bookmarkStart w:id="656" w:name="_Toc339020078"/>
      <w:bookmarkStart w:id="657" w:name="_Toc336681918"/>
      <w:bookmarkStart w:id="658" w:name="_Toc337632341"/>
      <w:bookmarkStart w:id="659" w:name="_Toc333237660"/>
      <w:bookmarkStart w:id="660" w:name="_Toc336681563"/>
      <w:bookmarkStart w:id="661" w:name="_Toc5003681"/>
      <w:bookmarkStart w:id="662" w:name="_Toc340677053"/>
      <w:bookmarkStart w:id="663" w:name="_Toc14969"/>
      <w:bookmarkStart w:id="664" w:name="_Toc341348321"/>
      <w:bookmarkStart w:id="665" w:name="_Toc342060357"/>
      <w:bookmarkStart w:id="666" w:name="_Toc340672852"/>
      <w:bookmarkStart w:id="667" w:name="_Toc330459968"/>
      <w:bookmarkStart w:id="668" w:name="_Toc331512881"/>
      <w:bookmarkStart w:id="669" w:name="_Toc342296743"/>
      <w:bookmarkStart w:id="670" w:name="_Toc339441070"/>
      <w:bookmarkStart w:id="671" w:name="_Toc345513850"/>
      <w:bookmarkStart w:id="672" w:name="_Toc36596705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9441071"/>
      <w:bookmarkStart w:id="674" w:name="_Toc339020217"/>
      <w:bookmarkStart w:id="675" w:name="_Toc331512882"/>
      <w:bookmarkStart w:id="676" w:name="_Toc331684022"/>
      <w:bookmarkStart w:id="677" w:name="_Toc342060358"/>
      <w:bookmarkStart w:id="678" w:name="_Toc503785411"/>
      <w:bookmarkStart w:id="679" w:name="_Toc330459969"/>
      <w:bookmarkStart w:id="680" w:name="_Toc366072512"/>
      <w:bookmarkStart w:id="681" w:name="_Toc336681564"/>
      <w:bookmarkStart w:id="682" w:name="_Toc332270330"/>
      <w:bookmarkStart w:id="683" w:name="_Toc340677054"/>
      <w:bookmarkStart w:id="684" w:name="_Toc342296744"/>
      <w:bookmarkStart w:id="685" w:name="_Toc340672853"/>
      <w:bookmarkStart w:id="686" w:name="_Toc365985163"/>
      <w:bookmarkStart w:id="687" w:name="_Toc349127610"/>
      <w:bookmarkStart w:id="688" w:name="_Toc333238617"/>
      <w:bookmarkStart w:id="689" w:name="_Toc340507426"/>
      <w:bookmarkStart w:id="690" w:name="_Toc365967057"/>
      <w:bookmarkStart w:id="691" w:name="_Toc497224209"/>
      <w:bookmarkStart w:id="692" w:name="_Toc350438733"/>
      <w:bookmarkStart w:id="693" w:name="_Toc349143573"/>
      <w:bookmarkStart w:id="694" w:name="_Toc333935330"/>
      <w:bookmarkStart w:id="695" w:name="_Toc339362284"/>
      <w:bookmarkStart w:id="696" w:name="_Toc339019873"/>
      <w:bookmarkStart w:id="697" w:name="_Toc1337"/>
      <w:bookmarkStart w:id="698" w:name="_Toc350756434"/>
      <w:bookmarkStart w:id="699" w:name="_Toc339019999"/>
      <w:bookmarkStart w:id="700" w:name="_Toc333935671"/>
      <w:bookmarkStart w:id="701" w:name="_Toc374454584"/>
      <w:bookmarkStart w:id="702" w:name="_Toc332206692"/>
      <w:bookmarkStart w:id="703" w:name="_Toc336681919"/>
      <w:bookmarkStart w:id="704" w:name="_Toc345513851"/>
      <w:bookmarkStart w:id="705" w:name="_Toc341348322"/>
      <w:bookmarkStart w:id="706" w:name="_Toc333237772"/>
      <w:bookmarkStart w:id="707" w:name="_Toc337632342"/>
      <w:bookmarkStart w:id="708" w:name="_Toc333237661"/>
      <w:bookmarkStart w:id="709" w:name="_Toc33902007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3238618"/>
      <w:bookmarkStart w:id="711" w:name="_Toc336681920"/>
      <w:bookmarkStart w:id="712" w:name="_Toc332206693"/>
      <w:bookmarkStart w:id="713" w:name="_Toc345513852"/>
      <w:bookmarkStart w:id="714" w:name="_Toc349127611"/>
      <w:bookmarkStart w:id="715" w:name="_Toc333935331"/>
      <w:bookmarkStart w:id="716" w:name="_Toc331512883"/>
      <w:bookmarkStart w:id="717" w:name="_Toc333237773"/>
      <w:bookmarkStart w:id="718" w:name="_Toc350438734"/>
      <w:bookmarkStart w:id="719" w:name="_Toc331684023"/>
      <w:bookmarkStart w:id="720" w:name="_Toc365985164"/>
      <w:bookmarkStart w:id="721" w:name="_Toc349143574"/>
      <w:bookmarkStart w:id="722" w:name="_Toc365967058"/>
      <w:bookmarkStart w:id="723" w:name="_Toc497224212"/>
      <w:bookmarkStart w:id="724" w:name="_Toc336681565"/>
      <w:bookmarkStart w:id="725" w:name="_Toc339020080"/>
      <w:bookmarkStart w:id="726" w:name="_Toc342296745"/>
      <w:bookmarkStart w:id="727" w:name="_Toc342060359"/>
      <w:bookmarkStart w:id="728" w:name="_Toc333935672"/>
      <w:bookmarkStart w:id="729" w:name="_Toc366072513"/>
      <w:bookmarkStart w:id="730" w:name="_Toc340677055"/>
      <w:bookmarkStart w:id="731" w:name="_Toc337632343"/>
      <w:bookmarkStart w:id="732" w:name="_Toc339020000"/>
      <w:bookmarkStart w:id="733" w:name="_Toc503785414"/>
      <w:bookmarkStart w:id="734" w:name="_Toc339020218"/>
      <w:bookmarkStart w:id="735" w:name="_Toc340672854"/>
      <w:bookmarkStart w:id="736" w:name="_Toc340507427"/>
      <w:bookmarkStart w:id="737" w:name="_Toc330459970"/>
      <w:bookmarkStart w:id="738" w:name="_Toc339441072"/>
      <w:bookmarkStart w:id="739" w:name="_Toc332270331"/>
      <w:bookmarkStart w:id="740" w:name="_Toc341348323"/>
      <w:bookmarkStart w:id="741" w:name="_Toc333237662"/>
      <w:bookmarkStart w:id="742" w:name="_Toc374454585"/>
      <w:bookmarkStart w:id="743" w:name="_Toc339019874"/>
      <w:bookmarkStart w:id="744" w:name="_Toc350756435"/>
      <w:bookmarkStart w:id="745" w:name="_Toc943"/>
      <w:bookmarkStart w:id="746" w:name="_Toc33936228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50756436"/>
      <w:bookmarkStart w:id="748" w:name="_Toc333935332"/>
      <w:bookmarkStart w:id="749" w:name="_Toc331684024"/>
      <w:bookmarkStart w:id="750" w:name="_Toc366072514"/>
      <w:bookmarkStart w:id="751" w:name="_Toc339020219"/>
      <w:bookmarkStart w:id="752" w:name="_Toc340507428"/>
      <w:bookmarkStart w:id="753" w:name="_Toc365985165"/>
      <w:bookmarkStart w:id="754" w:name="_Toc339020081"/>
      <w:bookmarkStart w:id="755" w:name="_Toc339019875"/>
      <w:bookmarkStart w:id="756" w:name="_Toc349127612"/>
      <w:bookmarkStart w:id="757" w:name="_Toc342060360"/>
      <w:bookmarkStart w:id="758" w:name="_Toc330459971"/>
      <w:bookmarkStart w:id="759" w:name="_Toc333935673"/>
      <w:bookmarkStart w:id="760" w:name="_Toc349143575"/>
      <w:bookmarkStart w:id="761" w:name="_Toc340672855"/>
      <w:bookmarkStart w:id="762" w:name="_Toc332206694"/>
      <w:bookmarkStart w:id="763" w:name="_Toc3418"/>
      <w:bookmarkStart w:id="764" w:name="_Toc339020001"/>
      <w:bookmarkStart w:id="765" w:name="_Toc339362286"/>
      <w:bookmarkStart w:id="766" w:name="_Toc341348324"/>
      <w:bookmarkStart w:id="767" w:name="_Toc350438735"/>
      <w:bookmarkStart w:id="768" w:name="_Toc333237663"/>
      <w:bookmarkStart w:id="769" w:name="_Toc365967059"/>
      <w:bookmarkStart w:id="770" w:name="_Toc345513853"/>
      <w:bookmarkStart w:id="771" w:name="_Toc333238619"/>
      <w:bookmarkStart w:id="772" w:name="_Toc342296746"/>
      <w:bookmarkStart w:id="773" w:name="_Toc333237774"/>
      <w:bookmarkStart w:id="774" w:name="_Toc331512884"/>
      <w:bookmarkStart w:id="775" w:name="_Toc374454586"/>
      <w:bookmarkStart w:id="776" w:name="_Toc497224213"/>
      <w:bookmarkStart w:id="777" w:name="_Toc337632344"/>
      <w:bookmarkStart w:id="778" w:name="_Toc340677056"/>
      <w:bookmarkStart w:id="779" w:name="_Toc336681566"/>
      <w:bookmarkStart w:id="780" w:name="_Toc336681921"/>
      <w:bookmarkStart w:id="781" w:name="_Toc332270332"/>
      <w:bookmarkStart w:id="782" w:name="_Toc503785415"/>
      <w:bookmarkStart w:id="783" w:name="_Toc33944107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40672856"/>
      <w:bookmarkStart w:id="785" w:name="_Toc339441074"/>
      <w:bookmarkStart w:id="786" w:name="_Toc349127613"/>
      <w:bookmarkStart w:id="787" w:name="_Toc340677057"/>
      <w:bookmarkStart w:id="788" w:name="_Toc497224214"/>
      <w:bookmarkStart w:id="789" w:name="_Toc333238620"/>
      <w:bookmarkStart w:id="790" w:name="_Toc337632345"/>
      <w:bookmarkStart w:id="791" w:name="_Toc374454587"/>
      <w:bookmarkStart w:id="792" w:name="_Toc339362287"/>
      <w:bookmarkStart w:id="793" w:name="_Toc333935333"/>
      <w:bookmarkStart w:id="794" w:name="_Toc341348325"/>
      <w:bookmarkStart w:id="795" w:name="_Toc345513854"/>
      <w:bookmarkStart w:id="796" w:name="_Toc332270333"/>
      <w:bookmarkStart w:id="797" w:name="_Toc339020082"/>
      <w:bookmarkStart w:id="798" w:name="_Toc349143576"/>
      <w:bookmarkStart w:id="799" w:name="_Toc330459972"/>
      <w:bookmarkStart w:id="800" w:name="_Toc340507429"/>
      <w:bookmarkStart w:id="801" w:name="_Toc111534389"/>
      <w:bookmarkStart w:id="802" w:name="_Toc365967060"/>
      <w:bookmarkStart w:id="803" w:name="_Toc336681922"/>
      <w:bookmarkStart w:id="804" w:name="_Toc366072515"/>
      <w:bookmarkStart w:id="805" w:name="_Toc339020002"/>
      <w:bookmarkStart w:id="806" w:name="_Toc350756437"/>
      <w:bookmarkStart w:id="807" w:name="_Toc336681567"/>
      <w:bookmarkStart w:id="808" w:name="_Toc333237664"/>
      <w:bookmarkStart w:id="809" w:name="_Toc332206695"/>
      <w:bookmarkStart w:id="810" w:name="_Toc15780"/>
      <w:bookmarkStart w:id="811" w:name="_Toc503785416"/>
      <w:bookmarkStart w:id="812" w:name="_Toc331512885"/>
      <w:bookmarkStart w:id="813" w:name="_Toc333935674"/>
      <w:bookmarkStart w:id="814" w:name="_Toc333237775"/>
      <w:bookmarkStart w:id="815" w:name="_Toc339020220"/>
      <w:bookmarkStart w:id="816" w:name="_Toc342060361"/>
      <w:bookmarkStart w:id="817" w:name="_Toc350438736"/>
      <w:bookmarkStart w:id="818" w:name="_Toc339019876"/>
      <w:bookmarkStart w:id="819" w:name="_Toc365985166"/>
      <w:bookmarkStart w:id="820" w:name="_Toc342296747"/>
      <w:bookmarkStart w:id="821" w:name="_Toc33168402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33237776"/>
      <w:bookmarkStart w:id="823" w:name="_Toc333238621"/>
      <w:bookmarkStart w:id="824" w:name="_Toc365967061"/>
      <w:bookmarkStart w:id="825" w:name="_Toc331512886"/>
      <w:bookmarkStart w:id="826" w:name="_Toc374454588"/>
      <w:bookmarkStart w:id="827" w:name="_Toc339020221"/>
      <w:bookmarkStart w:id="828" w:name="_Toc339020083"/>
      <w:bookmarkStart w:id="829" w:name="_Toc350438737"/>
      <w:bookmarkStart w:id="830" w:name="_Toc330459973"/>
      <w:bookmarkStart w:id="831" w:name="_Toc339020003"/>
      <w:bookmarkStart w:id="832" w:name="_Toc339362288"/>
      <w:bookmarkStart w:id="833" w:name="_Toc331684026"/>
      <w:bookmarkStart w:id="834" w:name="_Toc339441075"/>
      <w:bookmarkStart w:id="835" w:name="_Toc350756438"/>
      <w:bookmarkStart w:id="836" w:name="_Toc342296748"/>
      <w:bookmarkStart w:id="837" w:name="_Toc333935334"/>
      <w:bookmarkStart w:id="838" w:name="_Toc332270334"/>
      <w:bookmarkStart w:id="839" w:name="_Toc336681568"/>
      <w:bookmarkStart w:id="840" w:name="_Toc366072516"/>
      <w:bookmarkStart w:id="841" w:name="_Toc340677058"/>
      <w:bookmarkStart w:id="842" w:name="_Toc339019877"/>
      <w:bookmarkStart w:id="843" w:name="_Toc332206696"/>
      <w:bookmarkStart w:id="844" w:name="_Toc340507430"/>
      <w:bookmarkStart w:id="845" w:name="_Toc337632346"/>
      <w:bookmarkStart w:id="846" w:name="_Toc365985167"/>
      <w:bookmarkStart w:id="847" w:name="_Toc333935675"/>
      <w:bookmarkStart w:id="848" w:name="_Toc349143577"/>
      <w:bookmarkStart w:id="849" w:name="_Toc333237665"/>
      <w:bookmarkStart w:id="850" w:name="_Toc340672857"/>
      <w:bookmarkStart w:id="851" w:name="_Toc342060362"/>
      <w:bookmarkStart w:id="852" w:name="_Toc341348326"/>
      <w:bookmarkStart w:id="853" w:name="_Toc345513855"/>
      <w:bookmarkStart w:id="854" w:name="_Toc503785417"/>
      <w:bookmarkStart w:id="855" w:name="_Toc497224215"/>
      <w:bookmarkStart w:id="856" w:name="_Toc111534390"/>
      <w:bookmarkStart w:id="857" w:name="_Toc336681923"/>
      <w:bookmarkStart w:id="858" w:name="_Toc349127614"/>
      <w:r>
        <w:rPr>
          <w:color w:val="000000" w:themeColor="text1"/>
          <w:sz w:val="24"/>
          <w:highlight w:val="none"/>
          <w14:textFill>
            <w14:solidFill>
              <w14:schemeClr w14:val="tx1"/>
            </w14:solidFill>
          </w14:textFill>
        </w:rPr>
        <w:br w:type="page"/>
      </w:r>
      <w:bookmarkStart w:id="859" w:name="_Toc2856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2060363"/>
      <w:bookmarkStart w:id="861" w:name="_Toc349127615"/>
      <w:bookmarkStart w:id="862" w:name="_Toc340672858"/>
      <w:bookmarkStart w:id="863" w:name="_Toc339362289"/>
      <w:bookmarkStart w:id="864" w:name="_Toc339020084"/>
      <w:bookmarkStart w:id="865" w:name="_Toc340677059"/>
      <w:bookmarkStart w:id="866" w:name="_Toc333237777"/>
      <w:bookmarkStart w:id="867" w:name="_Toc332206697"/>
      <w:bookmarkStart w:id="868" w:name="_Toc111534391"/>
      <w:bookmarkStart w:id="869" w:name="_Toc339019878"/>
      <w:bookmarkStart w:id="870" w:name="_Toc345513856"/>
      <w:bookmarkStart w:id="871" w:name="_Toc365967062"/>
      <w:bookmarkStart w:id="872" w:name="_Toc339020004"/>
      <w:bookmarkStart w:id="873" w:name="_Toc341348327"/>
      <w:bookmarkStart w:id="874" w:name="_Toc340507431"/>
      <w:bookmarkStart w:id="875" w:name="_Toc350438738"/>
      <w:bookmarkStart w:id="876" w:name="_Toc331512887"/>
      <w:bookmarkStart w:id="877" w:name="_Toc336681924"/>
      <w:bookmarkStart w:id="878" w:name="_Toc366072517"/>
      <w:bookmarkStart w:id="879" w:name="_Toc333238622"/>
      <w:bookmarkStart w:id="880" w:name="_Toc331684027"/>
      <w:bookmarkStart w:id="881" w:name="_Toc337632347"/>
      <w:bookmarkStart w:id="882" w:name="_Toc365985168"/>
      <w:bookmarkStart w:id="883" w:name="_Toc333935676"/>
      <w:bookmarkStart w:id="884" w:name="_Toc339441076"/>
      <w:bookmarkStart w:id="885" w:name="_Toc503785418"/>
      <w:bookmarkStart w:id="886" w:name="_Toc342296749"/>
      <w:bookmarkStart w:id="887" w:name="_Toc333237666"/>
      <w:bookmarkStart w:id="888" w:name="_Toc497224216"/>
      <w:bookmarkStart w:id="889" w:name="_Toc336681569"/>
      <w:bookmarkStart w:id="890" w:name="_Toc333935335"/>
      <w:bookmarkStart w:id="891" w:name="_Toc350756439"/>
      <w:bookmarkStart w:id="892" w:name="_Toc349143578"/>
      <w:bookmarkStart w:id="893" w:name="_Toc332270335"/>
      <w:bookmarkStart w:id="894" w:name="_Toc330459974"/>
      <w:bookmarkStart w:id="895" w:name="_Toc339020222"/>
      <w:bookmarkStart w:id="896" w:name="_Toc374454589"/>
      <w:r>
        <w:rPr>
          <w:color w:val="000000" w:themeColor="text1"/>
          <w:highlight w:val="none"/>
          <w14:textFill>
            <w14:solidFill>
              <w14:schemeClr w14:val="tx1"/>
            </w14:solidFill>
          </w14:textFill>
        </w:rPr>
        <w:t xml:space="preserve"> </w:t>
      </w:r>
      <w:bookmarkStart w:id="897" w:name="_Toc20801"/>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503785419"/>
      <w:bookmarkStart w:id="900" w:name="_Toc339019879"/>
      <w:bookmarkStart w:id="901" w:name="_Toc111534392"/>
      <w:bookmarkStart w:id="902" w:name="_Toc17898"/>
      <w:bookmarkStart w:id="903" w:name="_Toc333238623"/>
      <w:bookmarkStart w:id="904" w:name="_Toc340507432"/>
      <w:bookmarkStart w:id="905" w:name="_Toc336681570"/>
      <w:bookmarkStart w:id="906" w:name="_Toc336681925"/>
      <w:bookmarkStart w:id="907" w:name="_Toc365985169"/>
      <w:bookmarkStart w:id="908" w:name="_Toc339020005"/>
      <w:bookmarkStart w:id="909" w:name="_Toc339441077"/>
      <w:bookmarkStart w:id="910" w:name="_Toc340677060"/>
      <w:bookmarkStart w:id="911" w:name="_Toc350438739"/>
      <w:bookmarkStart w:id="912" w:name="_Toc374454590"/>
      <w:bookmarkStart w:id="913" w:name="_Toc365967063"/>
      <w:bookmarkStart w:id="914" w:name="_Toc342060364"/>
      <w:bookmarkStart w:id="915" w:name="_Toc337632348"/>
      <w:bookmarkStart w:id="916" w:name="_Toc332206698"/>
      <w:bookmarkStart w:id="917" w:name="_Toc330459975"/>
      <w:bookmarkStart w:id="918" w:name="_Toc349143579"/>
      <w:bookmarkStart w:id="919" w:name="_Toc331684028"/>
      <w:bookmarkStart w:id="920" w:name="_Toc339020085"/>
      <w:bookmarkStart w:id="921" w:name="_Toc333935677"/>
      <w:bookmarkStart w:id="922" w:name="_Toc349127616"/>
      <w:bookmarkStart w:id="923" w:name="_Toc339020223"/>
      <w:bookmarkStart w:id="924" w:name="_Toc332270336"/>
      <w:bookmarkStart w:id="925" w:name="_Toc333237667"/>
      <w:bookmarkStart w:id="926" w:name="_Toc333935336"/>
      <w:bookmarkStart w:id="927" w:name="_Toc339362290"/>
      <w:bookmarkStart w:id="928" w:name="_Toc333237778"/>
      <w:bookmarkStart w:id="929" w:name="_Toc341348328"/>
      <w:bookmarkStart w:id="930" w:name="_Toc331512888"/>
      <w:bookmarkStart w:id="931" w:name="_Toc366072518"/>
      <w:bookmarkStart w:id="932" w:name="_Toc350756440"/>
      <w:bookmarkStart w:id="933" w:name="_Toc342296750"/>
      <w:bookmarkStart w:id="934" w:name="_Toc340672859"/>
      <w:bookmarkStart w:id="935" w:name="_Toc345513857"/>
      <w:bookmarkStart w:id="936" w:name="_Toc49722421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65985170"/>
      <w:bookmarkStart w:id="938" w:name="_Toc332270337"/>
      <w:bookmarkStart w:id="939" w:name="_Toc333237668"/>
      <w:bookmarkStart w:id="940" w:name="_Toc339020224"/>
      <w:bookmarkStart w:id="941" w:name="_Toc497224218"/>
      <w:bookmarkStart w:id="942" w:name="_Toc350438740"/>
      <w:bookmarkStart w:id="943" w:name="_Toc339020086"/>
      <w:bookmarkStart w:id="944" w:name="_Toc349127617"/>
      <w:bookmarkStart w:id="945" w:name="_Toc350756441"/>
      <w:bookmarkStart w:id="946" w:name="_Toc349143580"/>
      <w:bookmarkStart w:id="947" w:name="_Toc340507433"/>
      <w:bookmarkStart w:id="948" w:name="_Toc337632349"/>
      <w:bookmarkStart w:id="949" w:name="_Toc336681571"/>
      <w:bookmarkStart w:id="950" w:name="_Toc332206699"/>
      <w:bookmarkStart w:id="951" w:name="_Toc333935678"/>
      <w:bookmarkStart w:id="952" w:name="_Toc336681926"/>
      <w:bookmarkStart w:id="953" w:name="_Toc374454591"/>
      <w:bookmarkStart w:id="954" w:name="_Toc331684029"/>
      <w:bookmarkStart w:id="955" w:name="_Toc503785420"/>
      <w:bookmarkStart w:id="956" w:name="_Toc330459976"/>
      <w:bookmarkStart w:id="957" w:name="_Toc342060365"/>
      <w:bookmarkStart w:id="958" w:name="_Toc339020006"/>
      <w:bookmarkStart w:id="959" w:name="_Toc339362291"/>
      <w:bookmarkStart w:id="960" w:name="_Toc340677061"/>
      <w:bookmarkStart w:id="961" w:name="_Toc340672860"/>
      <w:bookmarkStart w:id="962" w:name="_Toc342296751"/>
      <w:bookmarkStart w:id="963" w:name="_Toc345513858"/>
      <w:bookmarkStart w:id="964" w:name="_Toc365967064"/>
      <w:bookmarkStart w:id="965" w:name="_Toc366072519"/>
      <w:bookmarkStart w:id="966" w:name="_Toc333935337"/>
      <w:bookmarkStart w:id="967" w:name="_Toc339441078"/>
      <w:bookmarkStart w:id="968" w:name="_Toc339019880"/>
      <w:bookmarkStart w:id="969" w:name="_Toc333237779"/>
      <w:bookmarkStart w:id="970" w:name="_Toc341348329"/>
      <w:bookmarkStart w:id="971" w:name="_Toc331512889"/>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314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0459977"/>
      <w:bookmarkStart w:id="977" w:name="_Toc349143581"/>
      <w:bookmarkStart w:id="978" w:name="_Toc18248"/>
      <w:bookmarkStart w:id="979" w:name="_Toc350756442"/>
      <w:bookmarkStart w:id="980" w:name="_Toc339020007"/>
      <w:bookmarkStart w:id="981" w:name="_Toc341348330"/>
      <w:bookmarkStart w:id="982" w:name="_Toc332206700"/>
      <w:bookmarkStart w:id="983" w:name="_Toc366072520"/>
      <w:bookmarkStart w:id="984" w:name="_Toc339020225"/>
      <w:bookmarkStart w:id="985" w:name="_Toc331684030"/>
      <w:bookmarkStart w:id="986" w:name="_Toc336681927"/>
      <w:bookmarkStart w:id="987" w:name="_Toc336681572"/>
      <w:bookmarkStart w:id="988" w:name="_Toc331512890"/>
      <w:bookmarkStart w:id="989" w:name="_Toc374454592"/>
      <w:bookmarkStart w:id="990" w:name="_Toc350438741"/>
      <w:bookmarkStart w:id="991" w:name="_Toc337632350"/>
      <w:bookmarkStart w:id="992" w:name="_Toc333935679"/>
      <w:bookmarkStart w:id="993" w:name="_Toc333935338"/>
      <w:bookmarkStart w:id="994" w:name="_Toc333237669"/>
      <w:bookmarkStart w:id="995" w:name="_Toc340507434"/>
      <w:bookmarkStart w:id="996" w:name="_Toc365985171"/>
      <w:bookmarkStart w:id="997" w:name="_Toc332270338"/>
      <w:bookmarkStart w:id="998" w:name="_Toc340677062"/>
      <w:bookmarkStart w:id="999" w:name="_Toc333238625"/>
      <w:bookmarkStart w:id="1000" w:name="_Toc365967065"/>
      <w:bookmarkStart w:id="1001" w:name="_Toc349127618"/>
      <w:bookmarkStart w:id="1002" w:name="_Toc342060366"/>
      <w:bookmarkStart w:id="1003" w:name="_Toc339020087"/>
      <w:bookmarkStart w:id="1004" w:name="_Toc340672861"/>
      <w:bookmarkStart w:id="1005" w:name="_Toc339019881"/>
      <w:bookmarkStart w:id="1006" w:name="_Toc345513859"/>
      <w:bookmarkStart w:id="1007" w:name="_Toc339441079"/>
      <w:bookmarkStart w:id="1008" w:name="_Toc342296752"/>
      <w:bookmarkStart w:id="1009" w:name="_Toc339362292"/>
      <w:bookmarkStart w:id="1010" w:name="_Toc33323778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33935339"/>
      <w:bookmarkStart w:id="1012" w:name="_Toc330459978"/>
      <w:bookmarkStart w:id="1013" w:name="_Toc331684031"/>
      <w:bookmarkStart w:id="1014" w:name="_Toc339020008"/>
      <w:bookmarkStart w:id="1015" w:name="_Toc340677063"/>
      <w:bookmarkStart w:id="1016" w:name="_Toc337632351"/>
      <w:bookmarkStart w:id="1017" w:name="_Toc339020226"/>
      <w:bookmarkStart w:id="1018" w:name="_Toc345513860"/>
      <w:bookmarkStart w:id="1019" w:name="_Toc333237781"/>
      <w:bookmarkStart w:id="1020" w:name="_Toc340672862"/>
      <w:bookmarkStart w:id="1021" w:name="_Toc332206701"/>
      <w:bookmarkStart w:id="1022" w:name="_Toc497224220"/>
      <w:bookmarkStart w:id="1023" w:name="_Toc366072521"/>
      <w:bookmarkStart w:id="1024" w:name="_Toc339441080"/>
      <w:bookmarkStart w:id="1025" w:name="_Toc333238626"/>
      <w:bookmarkStart w:id="1026" w:name="_Toc340507435"/>
      <w:bookmarkStart w:id="1027" w:name="_Toc339020088"/>
      <w:bookmarkStart w:id="1028" w:name="_Toc336681928"/>
      <w:bookmarkStart w:id="1029" w:name="_Toc503785422"/>
      <w:bookmarkStart w:id="1030" w:name="_Toc374454593"/>
      <w:bookmarkStart w:id="1031" w:name="_Toc333935680"/>
      <w:bookmarkStart w:id="1032" w:name="_Toc342060367"/>
      <w:bookmarkStart w:id="1033" w:name="_Toc333237670"/>
      <w:bookmarkStart w:id="1034" w:name="_Toc350438742"/>
      <w:bookmarkStart w:id="1035" w:name="_Toc341348331"/>
      <w:bookmarkStart w:id="1036" w:name="_Toc339019882"/>
      <w:bookmarkStart w:id="1037" w:name="_Toc349127619"/>
      <w:bookmarkStart w:id="1038" w:name="_Toc336681573"/>
      <w:bookmarkStart w:id="1039" w:name="_Toc349143582"/>
      <w:bookmarkStart w:id="1040" w:name="_Toc365967066"/>
      <w:bookmarkStart w:id="1041" w:name="_Toc332270339"/>
      <w:bookmarkStart w:id="1042" w:name="_Toc331512891"/>
      <w:bookmarkStart w:id="1043" w:name="_Toc350756443"/>
      <w:bookmarkStart w:id="1044" w:name="_Toc339362293"/>
      <w:bookmarkStart w:id="1045" w:name="_Toc342296753"/>
      <w:bookmarkStart w:id="1046" w:name="_Toc365985172"/>
      <w:r>
        <w:rPr>
          <w:color w:val="000000" w:themeColor="text1"/>
          <w:sz w:val="24"/>
          <w:highlight w:val="none"/>
          <w14:textFill>
            <w14:solidFill>
              <w14:schemeClr w14:val="tx1"/>
            </w14:solidFill>
          </w14:textFill>
        </w:rPr>
        <w:br w:type="page"/>
      </w:r>
      <w:bookmarkStart w:id="1047" w:name="_Toc15510"/>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6681929"/>
      <w:bookmarkStart w:id="1049" w:name="_Toc339441081"/>
      <w:bookmarkStart w:id="1050" w:name="_Toc350438743"/>
      <w:bookmarkStart w:id="1051" w:name="_Toc332206702"/>
      <w:bookmarkStart w:id="1052" w:name="_Toc365985173"/>
      <w:bookmarkStart w:id="1053" w:name="_Toc345513861"/>
      <w:bookmarkStart w:id="1054" w:name="_Toc339020227"/>
      <w:bookmarkStart w:id="1055" w:name="_Toc503785423"/>
      <w:bookmarkStart w:id="1056" w:name="_Toc333237782"/>
      <w:bookmarkStart w:id="1057" w:name="_Toc331512892"/>
      <w:bookmarkStart w:id="1058" w:name="_Toc337632352"/>
      <w:bookmarkStart w:id="1059" w:name="_Toc339362294"/>
      <w:bookmarkStart w:id="1060" w:name="_Toc332270340"/>
      <w:bookmarkStart w:id="1061" w:name="_Toc333238627"/>
      <w:bookmarkStart w:id="1062" w:name="_Toc497224221"/>
      <w:bookmarkStart w:id="1063" w:name="_Toc333935681"/>
      <w:bookmarkStart w:id="1064" w:name="_Toc340677064"/>
      <w:bookmarkStart w:id="1065" w:name="_Toc342060368"/>
      <w:bookmarkStart w:id="1066" w:name="_Toc339020089"/>
      <w:bookmarkStart w:id="1067" w:name="_Toc333237671"/>
      <w:bookmarkStart w:id="1068" w:name="_Toc339019883"/>
      <w:bookmarkStart w:id="1069" w:name="_Toc374454594"/>
      <w:bookmarkStart w:id="1070" w:name="_Toc333935340"/>
      <w:bookmarkStart w:id="1071" w:name="_Toc340672863"/>
      <w:bookmarkStart w:id="1072" w:name="_Toc330459979"/>
      <w:bookmarkStart w:id="1073" w:name="_Toc340507436"/>
      <w:bookmarkStart w:id="1074" w:name="_Toc365967067"/>
      <w:bookmarkStart w:id="1075" w:name="_Toc336681574"/>
      <w:bookmarkStart w:id="1076" w:name="_Toc350756444"/>
      <w:bookmarkStart w:id="1077" w:name="_Toc14316"/>
      <w:bookmarkStart w:id="1078" w:name="_Toc331684032"/>
      <w:bookmarkStart w:id="1079" w:name="_Toc339020009"/>
      <w:bookmarkStart w:id="1080" w:name="_Toc349127620"/>
      <w:bookmarkStart w:id="1081" w:name="_Toc342296754"/>
      <w:bookmarkStart w:id="1082" w:name="_Toc341348332"/>
      <w:bookmarkStart w:id="1083" w:name="_Toc366072522"/>
      <w:bookmarkStart w:id="1084" w:name="_Toc34914358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1348333"/>
      <w:bookmarkStart w:id="1086" w:name="_Toc339019884"/>
      <w:bookmarkStart w:id="1087" w:name="_Toc336681930"/>
      <w:bookmarkStart w:id="1088" w:name="_Toc18070"/>
      <w:bookmarkStart w:id="1089" w:name="_Toc365985174"/>
      <w:bookmarkStart w:id="1090" w:name="_Toc331512893"/>
      <w:bookmarkStart w:id="1091" w:name="_Toc333237672"/>
      <w:bookmarkStart w:id="1092" w:name="_Toc336681575"/>
      <w:bookmarkStart w:id="1093" w:name="_Toc365967068"/>
      <w:bookmarkStart w:id="1094" w:name="_Toc333935682"/>
      <w:bookmarkStart w:id="1095" w:name="_Toc342296755"/>
      <w:bookmarkStart w:id="1096" w:name="_Toc349127621"/>
      <w:bookmarkStart w:id="1097" w:name="_Toc366072523"/>
      <w:bookmarkStart w:id="1098" w:name="_Toc339020090"/>
      <w:bookmarkStart w:id="1099" w:name="_Toc350438744"/>
      <w:bookmarkStart w:id="1100" w:name="_Toc332206703"/>
      <w:bookmarkStart w:id="1101" w:name="_Toc333237783"/>
      <w:bookmarkStart w:id="1102" w:name="_Toc349143584"/>
      <w:bookmarkStart w:id="1103" w:name="_Toc503785424"/>
      <w:bookmarkStart w:id="1104" w:name="_Toc330459980"/>
      <w:bookmarkStart w:id="1105" w:name="_Toc350756445"/>
      <w:bookmarkStart w:id="1106" w:name="_Toc331684033"/>
      <w:bookmarkStart w:id="1107" w:name="_Toc342060369"/>
      <w:bookmarkStart w:id="1108" w:name="_Toc340677065"/>
      <w:bookmarkStart w:id="1109" w:name="_Toc337632353"/>
      <w:bookmarkStart w:id="1110" w:name="_Toc374454595"/>
      <w:bookmarkStart w:id="1111" w:name="_Toc340672864"/>
      <w:bookmarkStart w:id="1112" w:name="_Toc339441082"/>
      <w:bookmarkStart w:id="1113" w:name="_Toc333238628"/>
      <w:bookmarkStart w:id="1114" w:name="_Toc332270341"/>
      <w:bookmarkStart w:id="1115" w:name="_Toc497224222"/>
      <w:bookmarkStart w:id="1116" w:name="_Toc340507437"/>
      <w:bookmarkStart w:id="1117" w:name="_Toc333935341"/>
      <w:bookmarkStart w:id="1118" w:name="_Toc339020228"/>
      <w:bookmarkStart w:id="1119" w:name="_Toc339020010"/>
      <w:bookmarkStart w:id="1120" w:name="_Toc345513862"/>
      <w:bookmarkStart w:id="1121" w:name="_Toc33936229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65985175"/>
      <w:bookmarkStart w:id="1123" w:name="_Toc331684034"/>
      <w:bookmarkStart w:id="1124" w:name="_Toc336681576"/>
      <w:bookmarkStart w:id="1125" w:name="_Toc332206704"/>
      <w:bookmarkStart w:id="1126" w:name="_Toc374454596"/>
      <w:bookmarkStart w:id="1127" w:name="_Toc339362296"/>
      <w:bookmarkStart w:id="1128" w:name="_Toc333935683"/>
      <w:bookmarkStart w:id="1129" w:name="_Toc345513863"/>
      <w:bookmarkStart w:id="1130" w:name="_Toc497224223"/>
      <w:bookmarkStart w:id="1131" w:name="_Toc365967069"/>
      <w:bookmarkStart w:id="1132" w:name="_Toc339441083"/>
      <w:bookmarkStart w:id="1133" w:name="_Toc333238629"/>
      <w:bookmarkStart w:id="1134" w:name="_Toc341348334"/>
      <w:bookmarkStart w:id="1135" w:name="_Toc342296756"/>
      <w:bookmarkStart w:id="1136" w:name="_Toc336681931"/>
      <w:bookmarkStart w:id="1137" w:name="_Toc339019885"/>
      <w:bookmarkStart w:id="1138" w:name="_Toc330459981"/>
      <w:bookmarkStart w:id="1139" w:name="_Toc350438745"/>
      <w:bookmarkStart w:id="1140" w:name="_Toc349143585"/>
      <w:bookmarkStart w:id="1141" w:name="_Toc337632354"/>
      <w:bookmarkStart w:id="1142" w:name="_Toc331512894"/>
      <w:bookmarkStart w:id="1143" w:name="_Toc340507438"/>
      <w:bookmarkStart w:id="1144" w:name="_Toc366072524"/>
      <w:bookmarkStart w:id="1145" w:name="_Toc349127622"/>
      <w:bookmarkStart w:id="1146" w:name="_Toc339020229"/>
      <w:bookmarkStart w:id="1147" w:name="_Toc333237673"/>
      <w:bookmarkStart w:id="1148" w:name="_Toc340677066"/>
      <w:bookmarkStart w:id="1149" w:name="_Toc342060370"/>
      <w:bookmarkStart w:id="1150" w:name="_Toc333237784"/>
      <w:bookmarkStart w:id="1151" w:name="_Toc339020011"/>
      <w:bookmarkStart w:id="1152" w:name="_Toc350756446"/>
      <w:bookmarkStart w:id="1153" w:name="_Toc333935342"/>
      <w:bookmarkStart w:id="1154" w:name="_Toc503785425"/>
      <w:bookmarkStart w:id="1155" w:name="_Toc339020091"/>
      <w:bookmarkStart w:id="1156" w:name="_Toc340672865"/>
      <w:bookmarkStart w:id="1157" w:name="_Toc8520"/>
      <w:bookmarkStart w:id="1158" w:name="_Toc332270342"/>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49143586"/>
      <w:bookmarkStart w:id="1160" w:name="_Toc374454597"/>
      <w:bookmarkStart w:id="1161" w:name="_Toc340677067"/>
      <w:bookmarkStart w:id="1162" w:name="_Toc331684035"/>
      <w:bookmarkStart w:id="1163" w:name="_Toc341348335"/>
      <w:bookmarkStart w:id="1164" w:name="_Toc336681932"/>
      <w:bookmarkStart w:id="1165" w:name="_Toc339019886"/>
      <w:bookmarkStart w:id="1166" w:name="_Toc339020230"/>
      <w:bookmarkStart w:id="1167" w:name="_Toc331512895"/>
      <w:bookmarkStart w:id="1168" w:name="_Toc345513864"/>
      <w:bookmarkStart w:id="1169" w:name="_Toc333237785"/>
      <w:bookmarkStart w:id="1170" w:name="_Toc333237674"/>
      <w:bookmarkStart w:id="1171" w:name="_Toc333935684"/>
      <w:bookmarkStart w:id="1172" w:name="_Toc339020012"/>
      <w:bookmarkStart w:id="1173" w:name="_Toc8975"/>
      <w:bookmarkStart w:id="1174" w:name="_Toc339441084"/>
      <w:bookmarkStart w:id="1175" w:name="_Toc333238630"/>
      <w:bookmarkStart w:id="1176" w:name="_Toc340672866"/>
      <w:bookmarkStart w:id="1177" w:name="_Toc332206705"/>
      <w:bookmarkStart w:id="1178" w:name="_Toc333935343"/>
      <w:bookmarkStart w:id="1179" w:name="_Toc342296757"/>
      <w:bookmarkStart w:id="1180" w:name="_Toc366072525"/>
      <w:bookmarkStart w:id="1181" w:name="_Toc342060371"/>
      <w:bookmarkStart w:id="1182" w:name="_Toc349127623"/>
      <w:bookmarkStart w:id="1183" w:name="_Toc336681577"/>
      <w:bookmarkStart w:id="1184" w:name="_Toc332270343"/>
      <w:bookmarkStart w:id="1185" w:name="_Toc339020092"/>
      <w:bookmarkStart w:id="1186" w:name="_Toc350438746"/>
      <w:bookmarkStart w:id="1187" w:name="_Toc350756447"/>
      <w:bookmarkStart w:id="1188" w:name="_Toc330459982"/>
      <w:bookmarkStart w:id="1189" w:name="_Toc365985176"/>
      <w:bookmarkStart w:id="1190" w:name="_Toc337632355"/>
      <w:bookmarkStart w:id="1191" w:name="_Toc340507439"/>
      <w:bookmarkStart w:id="1192" w:name="_Toc339362297"/>
      <w:bookmarkStart w:id="1193" w:name="_Toc36596707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40507440"/>
      <w:bookmarkStart w:id="1195" w:name="_Toc333237675"/>
      <w:bookmarkStart w:id="1196" w:name="_Toc365967071"/>
      <w:bookmarkStart w:id="1197" w:name="_Toc350756448"/>
      <w:bookmarkStart w:id="1198" w:name="_Toc333935685"/>
      <w:bookmarkStart w:id="1199" w:name="_Toc337632356"/>
      <w:bookmarkStart w:id="1200" w:name="_Toc503785426"/>
      <w:bookmarkStart w:id="1201" w:name="_Toc339019887"/>
      <w:bookmarkStart w:id="1202" w:name="_Toc339020231"/>
      <w:bookmarkStart w:id="1203" w:name="_Toc331512896"/>
      <w:bookmarkStart w:id="1204" w:name="_Toc349127624"/>
      <w:bookmarkStart w:id="1205" w:name="_Toc13906"/>
      <w:bookmarkStart w:id="1206" w:name="_Toc342060372"/>
      <w:bookmarkStart w:id="1207" w:name="_Toc340677068"/>
      <w:bookmarkStart w:id="1208" w:name="_Toc339020013"/>
      <w:bookmarkStart w:id="1209" w:name="_Toc339362298"/>
      <w:bookmarkStart w:id="1210" w:name="_Toc339020093"/>
      <w:bookmarkStart w:id="1211" w:name="_Toc345513865"/>
      <w:bookmarkStart w:id="1212" w:name="_Toc333238631"/>
      <w:bookmarkStart w:id="1213" w:name="_Toc333935344"/>
      <w:bookmarkStart w:id="1214" w:name="_Toc336681933"/>
      <w:bookmarkStart w:id="1215" w:name="_Toc350438747"/>
      <w:bookmarkStart w:id="1216" w:name="_Toc333237786"/>
      <w:bookmarkStart w:id="1217" w:name="_Toc339441085"/>
      <w:bookmarkStart w:id="1218" w:name="_Toc341348336"/>
      <w:bookmarkStart w:id="1219" w:name="_Toc340672867"/>
      <w:bookmarkStart w:id="1220" w:name="_Toc497224224"/>
      <w:bookmarkStart w:id="1221" w:name="_Toc332270344"/>
      <w:bookmarkStart w:id="1222" w:name="_Toc336681578"/>
      <w:bookmarkStart w:id="1223" w:name="_Toc366072526"/>
      <w:bookmarkStart w:id="1224" w:name="_Toc349143587"/>
      <w:bookmarkStart w:id="1225" w:name="_Toc330459983"/>
      <w:bookmarkStart w:id="1226" w:name="_Toc342296758"/>
      <w:bookmarkStart w:id="1227" w:name="_Toc332206706"/>
      <w:bookmarkStart w:id="1228" w:name="_Toc331684036"/>
      <w:bookmarkStart w:id="1229" w:name="_Toc374454598"/>
      <w:bookmarkStart w:id="1230" w:name="_Toc36598517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50756449"/>
      <w:bookmarkStart w:id="1232" w:name="_Toc349143588"/>
      <w:bookmarkStart w:id="1233" w:name="_Toc340507441"/>
      <w:bookmarkStart w:id="1234" w:name="_Toc341348337"/>
      <w:bookmarkStart w:id="1235" w:name="_Toc337632357"/>
      <w:bookmarkStart w:id="1236" w:name="_Toc345513866"/>
      <w:bookmarkStart w:id="1237" w:name="_Toc331684037"/>
      <w:bookmarkStart w:id="1238" w:name="_Toc331512897"/>
      <w:bookmarkStart w:id="1239" w:name="_Toc339362299"/>
      <w:bookmarkStart w:id="1240" w:name="_Toc336681579"/>
      <w:bookmarkStart w:id="1241" w:name="_Toc332206707"/>
      <w:bookmarkStart w:id="1242" w:name="_Toc366072527"/>
      <w:bookmarkStart w:id="1243" w:name="_Toc333935686"/>
      <w:bookmarkStart w:id="1244" w:name="_Toc333237787"/>
      <w:bookmarkStart w:id="1245" w:name="_Toc339020232"/>
      <w:bookmarkStart w:id="1246" w:name="_Toc333935345"/>
      <w:bookmarkStart w:id="1247" w:name="_Toc342060373"/>
      <w:bookmarkStart w:id="1248" w:name="_Toc339019888"/>
      <w:bookmarkStart w:id="1249" w:name="_Toc340677069"/>
      <w:bookmarkStart w:id="1250" w:name="_Toc340672868"/>
      <w:bookmarkStart w:id="1251" w:name="_Toc349127625"/>
      <w:bookmarkStart w:id="1252" w:name="_Toc374454599"/>
      <w:bookmarkStart w:id="1253" w:name="_Toc339441086"/>
      <w:bookmarkStart w:id="1254" w:name="_Toc336681934"/>
      <w:bookmarkStart w:id="1255" w:name="_Toc350438748"/>
      <w:bookmarkStart w:id="1256" w:name="_Toc2102"/>
      <w:bookmarkStart w:id="1257" w:name="_Toc333238632"/>
      <w:bookmarkStart w:id="1258" w:name="_Toc365967072"/>
      <w:bookmarkStart w:id="1259" w:name="_Toc330459984"/>
      <w:bookmarkStart w:id="1260" w:name="_Toc333237676"/>
      <w:bookmarkStart w:id="1261" w:name="_Toc339020014"/>
      <w:bookmarkStart w:id="1262" w:name="_Toc339020094"/>
      <w:bookmarkStart w:id="1263" w:name="_Toc342296759"/>
      <w:bookmarkStart w:id="1264" w:name="_Toc332270345"/>
      <w:bookmarkStart w:id="1265" w:name="_Toc36598517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66072528"/>
      <w:bookmarkStart w:id="1267" w:name="_Toc331684038"/>
      <w:bookmarkStart w:id="1268" w:name="_Toc339020233"/>
      <w:bookmarkStart w:id="1269" w:name="_Toc342060374"/>
      <w:bookmarkStart w:id="1270" w:name="_Toc333238633"/>
      <w:bookmarkStart w:id="1271" w:name="_Toc340507442"/>
      <w:bookmarkStart w:id="1272" w:name="_Toc336681935"/>
      <w:bookmarkStart w:id="1273" w:name="_Toc333237677"/>
      <w:bookmarkStart w:id="1274" w:name="_Toc365985179"/>
      <w:bookmarkStart w:id="1275" w:name="_Toc342296760"/>
      <w:bookmarkStart w:id="1276" w:name="_Toc340677070"/>
      <w:bookmarkStart w:id="1277" w:name="_Toc339362300"/>
      <w:bookmarkStart w:id="1278" w:name="_Toc339019889"/>
      <w:bookmarkStart w:id="1279" w:name="_Toc336681580"/>
      <w:bookmarkStart w:id="1280" w:name="_Toc337632358"/>
      <w:bookmarkStart w:id="1281" w:name="_Toc333237788"/>
      <w:bookmarkStart w:id="1282" w:name="_Toc339441087"/>
      <w:bookmarkStart w:id="1283" w:name="_Toc333935346"/>
      <w:bookmarkStart w:id="1284" w:name="_Toc339020095"/>
      <w:bookmarkStart w:id="1285" w:name="_Toc349127626"/>
      <w:bookmarkStart w:id="1286" w:name="_Toc332206708"/>
      <w:bookmarkStart w:id="1287" w:name="_Toc350438749"/>
      <w:bookmarkStart w:id="1288" w:name="_Toc333935687"/>
      <w:bookmarkStart w:id="1289" w:name="_Toc349143589"/>
      <w:bookmarkStart w:id="1290" w:name="_Toc339020015"/>
      <w:bookmarkStart w:id="1291" w:name="_Toc374454600"/>
      <w:bookmarkStart w:id="1292" w:name="_Toc350756450"/>
      <w:bookmarkStart w:id="1293" w:name="_Toc345513867"/>
      <w:bookmarkStart w:id="1294" w:name="_Toc340672869"/>
      <w:bookmarkStart w:id="1295" w:name="_Toc330459985"/>
      <w:bookmarkStart w:id="1296" w:name="_Toc332270346"/>
      <w:bookmarkStart w:id="1297" w:name="_Toc12086"/>
      <w:bookmarkStart w:id="1298" w:name="_Toc341348338"/>
      <w:bookmarkStart w:id="1299" w:name="_Toc365967073"/>
      <w:bookmarkStart w:id="1300" w:name="_Toc33151289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366072529"/>
      <w:bookmarkStart w:id="1306" w:name="_Toc327368025"/>
      <w:bookmarkStart w:id="1307" w:name="_Toc25891"/>
      <w:bookmarkStart w:id="1308" w:name="_Toc339020234"/>
      <w:bookmarkStart w:id="1309" w:name="_Toc345513902"/>
      <w:bookmarkStart w:id="1310" w:name="_Toc333237789"/>
      <w:bookmarkStart w:id="1311" w:name="_Toc339020016"/>
      <w:bookmarkStart w:id="1312" w:name="_Toc342060375"/>
      <w:bookmarkStart w:id="1313" w:name="_Toc340672870"/>
      <w:bookmarkStart w:id="1314" w:name="_Toc336681581"/>
      <w:bookmarkStart w:id="1315" w:name="_Toc336681936"/>
      <w:bookmarkStart w:id="1316" w:name="_Toc339441088"/>
      <w:bookmarkStart w:id="1317" w:name="_Toc339020096"/>
      <w:bookmarkStart w:id="1318" w:name="_Toc332270347"/>
      <w:bookmarkStart w:id="1319" w:name="_Toc341348339"/>
      <w:bookmarkStart w:id="1320" w:name="_Toc339019890"/>
      <w:bookmarkStart w:id="1321" w:name="_Toc331684039"/>
      <w:bookmarkStart w:id="1322" w:name="_Toc330459986"/>
      <w:bookmarkStart w:id="1323" w:name="_Toc340507443"/>
      <w:bookmarkStart w:id="1324" w:name="_Toc339362301"/>
      <w:bookmarkStart w:id="1325" w:name="_Toc333237678"/>
      <w:bookmarkStart w:id="1326" w:name="_Toc333935347"/>
      <w:bookmarkStart w:id="1327" w:name="_Toc337632359"/>
      <w:bookmarkStart w:id="1328" w:name="_Toc333935688"/>
      <w:bookmarkStart w:id="1329" w:name="_Toc340677071"/>
      <w:bookmarkStart w:id="1330" w:name="_Toc331512899"/>
      <w:bookmarkStart w:id="1331" w:name="_Toc332206709"/>
      <w:bookmarkStart w:id="1332" w:name="_Toc342296761"/>
      <w:bookmarkStart w:id="1333" w:name="_Toc3332386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500861027"/>
      <w:bookmarkStart w:id="1336" w:name="_Toc491658680"/>
      <w:bookmarkStart w:id="1337" w:name="_Toc26066260"/>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9019891"/>
      <w:bookmarkStart w:id="1340" w:name="_Toc333935689"/>
      <w:bookmarkStart w:id="1341" w:name="_Toc341348340"/>
      <w:bookmarkStart w:id="1342" w:name="_Toc336681937"/>
      <w:bookmarkStart w:id="1343" w:name="_Toc340672871"/>
      <w:bookmarkStart w:id="1344" w:name="_Toc374454602"/>
      <w:bookmarkStart w:id="1345" w:name="_Toc331512900"/>
      <w:bookmarkStart w:id="1346" w:name="_Toc349143591"/>
      <w:bookmarkStart w:id="1347" w:name="_Toc340677072"/>
      <w:bookmarkStart w:id="1348" w:name="_Toc342060376"/>
      <w:bookmarkStart w:id="1349" w:name="_Toc340507444"/>
      <w:bookmarkStart w:id="1350" w:name="_Toc339020017"/>
      <w:bookmarkStart w:id="1351" w:name="_Toc333238635"/>
      <w:bookmarkStart w:id="1352" w:name="_Toc336681582"/>
      <w:bookmarkStart w:id="1353" w:name="_Toc333935348"/>
      <w:bookmarkStart w:id="1354" w:name="_Toc350438751"/>
      <w:bookmarkStart w:id="1355" w:name="_Toc365967074"/>
      <w:bookmarkStart w:id="1356" w:name="_Toc32705"/>
      <w:bookmarkStart w:id="1357" w:name="_Toc333237679"/>
      <w:bookmarkStart w:id="1358" w:name="_Toc339020235"/>
      <w:bookmarkStart w:id="1359" w:name="_Toc345513903"/>
      <w:bookmarkStart w:id="1360" w:name="_Toc365985180"/>
      <w:bookmarkStart w:id="1361" w:name="_Toc339020097"/>
      <w:bookmarkStart w:id="1362" w:name="_Toc332206710"/>
      <w:bookmarkStart w:id="1363" w:name="_Toc333237790"/>
      <w:bookmarkStart w:id="1364" w:name="_Toc366072530"/>
      <w:bookmarkStart w:id="1365" w:name="_Toc331684040"/>
      <w:bookmarkStart w:id="1366" w:name="_Toc330459987"/>
      <w:bookmarkStart w:id="1367" w:name="_Toc339441089"/>
      <w:bookmarkStart w:id="1368" w:name="_Toc337632360"/>
      <w:bookmarkStart w:id="1369" w:name="_Toc350756452"/>
      <w:bookmarkStart w:id="1370" w:name="_Toc349127628"/>
      <w:bookmarkStart w:id="1371" w:name="_Toc339362302"/>
      <w:bookmarkStart w:id="1372" w:name="_Toc342296762"/>
      <w:bookmarkStart w:id="1373" w:name="_Toc33227034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802"/>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9730"/>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1512903"/>
      <w:bookmarkStart w:id="1382" w:name="_Toc333935351"/>
      <w:bookmarkStart w:id="1383" w:name="_Toc337632363"/>
      <w:bookmarkStart w:id="1384" w:name="_Toc365985183"/>
      <w:bookmarkStart w:id="1385" w:name="_Toc333935692"/>
      <w:bookmarkStart w:id="1386" w:name="_Toc339020238"/>
      <w:bookmarkStart w:id="1387" w:name="_Toc336681940"/>
      <w:bookmarkStart w:id="1388" w:name="_Toc350756455"/>
      <w:bookmarkStart w:id="1389" w:name="_Toc365967077"/>
      <w:bookmarkStart w:id="1390" w:name="_Toc340672874"/>
      <w:bookmarkStart w:id="1391" w:name="_Toc333237682"/>
      <w:bookmarkStart w:id="1392" w:name="_Toc339441092"/>
      <w:bookmarkStart w:id="1393" w:name="_Toc342296765"/>
      <w:bookmarkStart w:id="1394" w:name="_Toc339019894"/>
      <w:bookmarkStart w:id="1395" w:name="_Toc332270351"/>
      <w:bookmarkStart w:id="1396" w:name="_Toc350438754"/>
      <w:bookmarkStart w:id="1397" w:name="_Toc340677075"/>
      <w:bookmarkStart w:id="1398" w:name="_Toc342060379"/>
      <w:bookmarkStart w:id="1399" w:name="_Toc339020100"/>
      <w:bookmarkStart w:id="1400" w:name="_Toc349127631"/>
      <w:bookmarkStart w:id="1401" w:name="_Toc349143594"/>
      <w:bookmarkStart w:id="1402" w:name="_Toc339020020"/>
      <w:bookmarkStart w:id="1403" w:name="_Toc330459990"/>
      <w:bookmarkStart w:id="1404" w:name="_Toc333237793"/>
      <w:bookmarkStart w:id="1405" w:name="_Toc331684043"/>
      <w:bookmarkStart w:id="1406" w:name="_Toc340507447"/>
      <w:bookmarkStart w:id="1407" w:name="_Toc333238638"/>
      <w:bookmarkStart w:id="1408" w:name="_Toc336681585"/>
      <w:bookmarkStart w:id="1409" w:name="_Toc332206713"/>
      <w:bookmarkStart w:id="1410" w:name="_Toc339362305"/>
      <w:bookmarkStart w:id="1411" w:name="_Toc345513906"/>
      <w:bookmarkStart w:id="1412" w:name="_Toc3413483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58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3238639"/>
      <w:bookmarkStart w:id="1417" w:name="_Toc341348344"/>
      <w:bookmarkStart w:id="1418" w:name="_Toc500861016"/>
      <w:bookmarkStart w:id="1419" w:name="_Toc365967078"/>
      <w:bookmarkStart w:id="1420" w:name="_Toc331684044"/>
      <w:bookmarkStart w:id="1421" w:name="_Toc350438755"/>
      <w:bookmarkStart w:id="1422" w:name="_Toc366072534"/>
      <w:bookmarkStart w:id="1423" w:name="_Toc340677076"/>
      <w:bookmarkStart w:id="1424" w:name="_Toc339362306"/>
      <w:bookmarkStart w:id="1425" w:name="_Toc340507448"/>
      <w:bookmarkStart w:id="1426" w:name="_Toc336681586"/>
      <w:bookmarkStart w:id="1427" w:name="_Toc468157555"/>
      <w:bookmarkStart w:id="1428" w:name="_Toc480010727"/>
      <w:bookmarkStart w:id="1429" w:name="_Toc333935693"/>
      <w:bookmarkStart w:id="1430" w:name="_Toc31464"/>
      <w:bookmarkStart w:id="1431" w:name="_Toc339020101"/>
      <w:bookmarkStart w:id="1432" w:name="_Toc339019895"/>
      <w:bookmarkStart w:id="1433" w:name="_Toc339441093"/>
      <w:bookmarkStart w:id="1434" w:name="_Toc336681941"/>
      <w:bookmarkStart w:id="1435" w:name="_Toc345513907"/>
      <w:bookmarkStart w:id="1436" w:name="_Toc332206714"/>
      <w:bookmarkStart w:id="1437" w:name="_Toc491658670"/>
      <w:bookmarkStart w:id="1438" w:name="_Toc365985184"/>
      <w:bookmarkStart w:id="1439" w:name="_Toc349143595"/>
      <w:bookmarkStart w:id="1440" w:name="_Toc333237683"/>
      <w:bookmarkStart w:id="1441" w:name="_Toc337632364"/>
      <w:bookmarkStart w:id="1442" w:name="_Toc340672875"/>
      <w:bookmarkStart w:id="1443" w:name="_Toc333237794"/>
      <w:bookmarkStart w:id="1444" w:name="_Toc350756456"/>
      <w:bookmarkStart w:id="1445" w:name="_Toc339020239"/>
      <w:bookmarkStart w:id="1446" w:name="_Toc349127632"/>
      <w:bookmarkStart w:id="1447" w:name="_Toc479991601"/>
      <w:bookmarkStart w:id="1448" w:name="_Toc480021072"/>
      <w:bookmarkStart w:id="1449" w:name="_Toc467236759"/>
      <w:bookmarkStart w:id="1450" w:name="_Toc331512904"/>
      <w:bookmarkStart w:id="1451" w:name="_Toc467987842"/>
      <w:bookmarkStart w:id="1452" w:name="_Toc468606048"/>
      <w:bookmarkStart w:id="1453" w:name="_Toc342060380"/>
      <w:bookmarkStart w:id="1454" w:name="_Toc339020021"/>
      <w:bookmarkStart w:id="1455" w:name="_Toc342296766"/>
      <w:bookmarkStart w:id="1456" w:name="_Toc330459991"/>
      <w:bookmarkStart w:id="1457" w:name="_Toc374454606"/>
      <w:bookmarkStart w:id="1458" w:name="_Toc480020276"/>
      <w:bookmarkStart w:id="1459" w:name="_Toc332270352"/>
      <w:bookmarkStart w:id="1460" w:name="_Toc33393535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3935353"/>
      <w:bookmarkStart w:id="1464" w:name="_Toc333237795"/>
      <w:bookmarkStart w:id="1465" w:name="_Toc336681587"/>
      <w:bookmarkStart w:id="1466" w:name="_Toc339441094"/>
      <w:bookmarkStart w:id="1467" w:name="_Toc365967079"/>
      <w:bookmarkStart w:id="1468" w:name="_Toc374454607"/>
      <w:bookmarkStart w:id="1469" w:name="_Toc500861020"/>
      <w:bookmarkStart w:id="1470" w:name="_Toc491658674"/>
      <w:bookmarkStart w:id="1471" w:name="_Toc454701402"/>
      <w:bookmarkStart w:id="1472" w:name="_Toc340672876"/>
      <w:bookmarkStart w:id="1473" w:name="_Toc349127633"/>
      <w:bookmarkStart w:id="1474" w:name="_Toc366072535"/>
      <w:bookmarkStart w:id="1475" w:name="_Toc458262635"/>
      <w:bookmarkStart w:id="1476" w:name="_Toc333935694"/>
      <w:bookmarkStart w:id="1477" w:name="_Toc480020280"/>
      <w:bookmarkStart w:id="1478" w:name="_Toc339019896"/>
      <w:bookmarkStart w:id="1479" w:name="_Toc333238640"/>
      <w:bookmarkStart w:id="1480" w:name="_Toc342296767"/>
      <w:bookmarkStart w:id="1481" w:name="_Toc339020240"/>
      <w:bookmarkStart w:id="1482" w:name="_Toc467236763"/>
      <w:bookmarkStart w:id="1483" w:name="_Toc480010731"/>
      <w:bookmarkStart w:id="1484" w:name="_Toc331684045"/>
      <w:bookmarkStart w:id="1485" w:name="_Toc332206715"/>
      <w:bookmarkStart w:id="1486" w:name="_Toc337632365"/>
      <w:bookmarkStart w:id="1487" w:name="_Toc340677077"/>
      <w:bookmarkStart w:id="1488" w:name="_Toc479991605"/>
      <w:bookmarkStart w:id="1489" w:name="_Toc332270353"/>
      <w:bookmarkStart w:id="1490" w:name="_Toc339020022"/>
      <w:bookmarkStart w:id="1491" w:name="_Toc336681942"/>
      <w:bookmarkStart w:id="1492" w:name="_Toc341348345"/>
      <w:bookmarkStart w:id="1493" w:name="_Toc339020102"/>
      <w:bookmarkStart w:id="1494" w:name="_Toc340507449"/>
      <w:bookmarkStart w:id="1495" w:name="_Toc5152"/>
      <w:bookmarkStart w:id="1496" w:name="_Toc350438756"/>
      <w:bookmarkStart w:id="1497" w:name="_Toc349143596"/>
      <w:bookmarkStart w:id="1498" w:name="_Toc345513908"/>
      <w:bookmarkStart w:id="1499" w:name="_Toc467987846"/>
      <w:bookmarkStart w:id="1500" w:name="_Toc350756457"/>
      <w:bookmarkStart w:id="1501" w:name="_Toc339362307"/>
      <w:bookmarkStart w:id="1502" w:name="_Toc342060381"/>
      <w:bookmarkStart w:id="1503" w:name="_Toc480021076"/>
      <w:bookmarkStart w:id="1504" w:name="_Toc365985185"/>
      <w:bookmarkStart w:id="1505" w:name="_Toc468606052"/>
      <w:bookmarkStart w:id="1506" w:name="_Toc331512905"/>
      <w:bookmarkStart w:id="1507" w:name="_Toc468157559"/>
      <w:bookmarkStart w:id="1508" w:name="_Toc333237684"/>
      <w:bookmarkStart w:id="1509" w:name="_Toc33045999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74454608"/>
      <w:bookmarkStart w:id="1512" w:name="_Toc369700990"/>
      <w:bookmarkStart w:id="1513" w:name="_Toc374093632"/>
      <w:bookmarkStart w:id="1514" w:name="_Toc370983962"/>
      <w:bookmarkStart w:id="1515" w:name="_Toc370309169"/>
      <w:bookmarkStart w:id="1516" w:name="_Toc377129068"/>
      <w:bookmarkStart w:id="1517" w:name="_Toc379896705"/>
      <w:bookmarkStart w:id="1518" w:name="_Toc367095382"/>
      <w:bookmarkStart w:id="1519" w:name="_Toc366681897"/>
      <w:bookmarkStart w:id="1520" w:name="_Toc366072536"/>
      <w:bookmarkStart w:id="1521" w:name="_Toc378261823"/>
      <w:bookmarkStart w:id="1522" w:name="_Toc372209289"/>
      <w:bookmarkStart w:id="1523" w:name="_Toc373401413"/>
      <w:bookmarkStart w:id="1524" w:name="_Toc331512906"/>
      <w:bookmarkStart w:id="1525" w:name="_Toc339441095"/>
      <w:bookmarkStart w:id="1526" w:name="_Toc332206716"/>
      <w:bookmarkStart w:id="1527" w:name="_Toc333237685"/>
      <w:bookmarkStart w:id="1528" w:name="_Toc350438757"/>
      <w:bookmarkStart w:id="1529" w:name="_Toc345513909"/>
      <w:bookmarkStart w:id="1530" w:name="_Toc349127634"/>
      <w:bookmarkStart w:id="1531" w:name="_Toc339362308"/>
      <w:bookmarkStart w:id="1532" w:name="_Toc342060382"/>
      <w:bookmarkStart w:id="1533" w:name="_Toc342296768"/>
      <w:bookmarkStart w:id="1534" w:name="_Toc350756458"/>
      <w:bookmarkStart w:id="1535" w:name="_Toc333935695"/>
      <w:bookmarkStart w:id="1536" w:name="_Toc339020241"/>
      <w:bookmarkStart w:id="1537" w:name="_Toc333237796"/>
      <w:bookmarkStart w:id="1538" w:name="_Toc333935354"/>
      <w:bookmarkStart w:id="1539" w:name="_Toc339019897"/>
      <w:bookmarkStart w:id="1540" w:name="_Toc330459993"/>
      <w:bookmarkStart w:id="1541" w:name="_Toc339020023"/>
      <w:bookmarkStart w:id="1542" w:name="_Toc365985186"/>
      <w:bookmarkStart w:id="1543" w:name="_Toc340672877"/>
      <w:bookmarkStart w:id="1544" w:name="_Toc333238641"/>
      <w:bookmarkStart w:id="1545" w:name="_Toc339020103"/>
      <w:bookmarkStart w:id="1546" w:name="_Toc341348346"/>
      <w:bookmarkStart w:id="1547" w:name="_Toc336681588"/>
      <w:bookmarkStart w:id="1548" w:name="_Toc332270354"/>
      <w:bookmarkStart w:id="1549" w:name="_Toc337632366"/>
      <w:bookmarkStart w:id="1550" w:name="_Toc340677078"/>
      <w:bookmarkStart w:id="1551" w:name="_Toc336681943"/>
      <w:bookmarkStart w:id="1552" w:name="_Toc340507450"/>
      <w:bookmarkStart w:id="1553" w:name="_Toc331684046"/>
      <w:bookmarkStart w:id="1554" w:name="_Toc349143597"/>
      <w:bookmarkStart w:id="1555"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31981"/>
      <w:bookmarkStart w:id="1559" w:name="_Toc468606055"/>
      <w:bookmarkStart w:id="1560" w:name="_Toc467236766"/>
      <w:bookmarkStart w:id="1561" w:name="_Toc479991608"/>
      <w:bookmarkStart w:id="1562" w:name="_Toc500861024"/>
      <w:bookmarkStart w:id="1563" w:name="_Toc467987849"/>
      <w:bookmarkStart w:id="1564" w:name="_Toc480021079"/>
      <w:bookmarkStart w:id="1565" w:name="_Toc480020283"/>
      <w:bookmarkStart w:id="1566" w:name="_Toc491658677"/>
      <w:bookmarkStart w:id="1567" w:name="_Toc480010734"/>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11289"/>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677A375E">
      <w:pPr>
        <w:rPr>
          <w:color w:val="000000" w:themeColor="text1"/>
          <w:highlight w:val="none"/>
          <w14:textFill>
            <w14:solidFill>
              <w14:schemeClr w14:val="tx1"/>
            </w14:solidFill>
          </w14:textFill>
        </w:rPr>
      </w:pPr>
    </w:p>
    <w:p w14:paraId="2FC387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2"/>
        <w:gridCol w:w="1200"/>
        <w:gridCol w:w="816"/>
        <w:gridCol w:w="6902"/>
      </w:tblGrid>
      <w:tr w14:paraId="39CE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B5D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E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DF2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6F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858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6F26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03CEAE">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81F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13F6CCD">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根据投标人货物的来源、加工、包装、保存、运输各环节的质量保障及食品安全措施进行评审： </w:t>
            </w:r>
          </w:p>
          <w:p w14:paraId="08E7F129">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1.货物的来源、加工、包装、保存、运输各环节的质量保障详细具体，食品安全措施切实可行，完全满足招标文件需求的，得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B9F8C76">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2.货物的来源、加工、包装、保存、运输各环节的质量保障较详细具体，食品安全措施较可行，较能满足招标文件需求的，得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3AB356B">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3.货物的来源、加工、包装、保存、运输各环节的质量保障基本详细，食品安全措施基本可行，基本满足招标文件需求的，得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7274366">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4.货物的来源、加工、包装、保存、运输各环节的质量保障简单，食品安全措施可行性较低，不满足招标文件需求的，得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8192022">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5.不提供不得分。</w:t>
            </w:r>
          </w:p>
        </w:tc>
      </w:tr>
      <w:tr w14:paraId="560F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7D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48FF68">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41E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6280994">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根据投标人提供的配送服务方案（包括但不限于配送内容、配送流程、人员配置、服务承诺）进行评审： </w:t>
            </w:r>
          </w:p>
          <w:p w14:paraId="60297488">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1.配送服务方案详细具体、合理，可行性、针对性强，满足招标文件需求，有利于项目实施的 得15分； </w:t>
            </w:r>
          </w:p>
          <w:p w14:paraId="1DA9A78B">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2.配送服务方案较为合理，具有一定的可行性、针对性，较能满足招标文件需求及项目实施的，得11分 </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60F82D5">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3.配送服务方案基本合理，基本可行，基本满足招标文件需求及项目实施的，得7分； </w:t>
            </w:r>
          </w:p>
          <w:p w14:paraId="298C0EE5">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4.配送服务方案不够具体，可行性、针对性较低，不能满足招标文件需求及项目实施的，得3分； </w:t>
            </w:r>
          </w:p>
          <w:p w14:paraId="5B0CFDEE">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5.不提供不得分。</w:t>
            </w:r>
          </w:p>
        </w:tc>
      </w:tr>
      <w:tr w14:paraId="600F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AE4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E3C163">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应急服务方案 </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903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5C4F58D">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根据投标人针对采购人管理特点，应对突发紧急状况（如有出现食物中毒的应急医疗救援计划，临时加工配送食材应急食材配送计划、人员调配等情况）进行评审: </w:t>
            </w:r>
          </w:p>
          <w:p w14:paraId="4FC61B26">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1.能针对上述所列的各类突发事件制定应急预案、应对措施等，方案详细，完全满足采购需求，得10分； </w:t>
            </w:r>
          </w:p>
          <w:p w14:paraId="06E759BF">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2.能针对上述所列的各类突发事件制定应急预案，方案较详细，较能满足采购需求，得7分； </w:t>
            </w:r>
          </w:p>
          <w:p w14:paraId="3660436E">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3.能针对上述所列的各类突发事件制定应急预案，方案基本详细，基本满足采购需求，得4分； </w:t>
            </w:r>
          </w:p>
          <w:p w14:paraId="1B7F120F">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4.有上述所列的各类突发事件的应急预案，但无法满足采购需求，得1分； 5.未提供不得分。</w:t>
            </w:r>
          </w:p>
        </w:tc>
      </w:tr>
      <w:tr w14:paraId="0EAB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92" w:hRule="atLeast"/>
          <w:jc w:val="center"/>
        </w:trPr>
        <w:tc>
          <w:tcPr>
            <w:tcW w:w="190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AED9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E4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50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63E5C8D0">
      <w:pPr>
        <w:rPr>
          <w:color w:val="000000" w:themeColor="text1"/>
          <w:highlight w:val="none"/>
          <w14:textFill>
            <w14:solidFill>
              <w14:schemeClr w14:val="tx1"/>
            </w14:solidFill>
          </w14:textFill>
        </w:rPr>
      </w:pPr>
    </w:p>
    <w:p w14:paraId="5096DC49">
      <w:pPr>
        <w:rPr>
          <w:color w:val="000000" w:themeColor="text1"/>
          <w:highlight w:val="none"/>
          <w14:textFill>
            <w14:solidFill>
              <w14:schemeClr w14:val="tx1"/>
            </w14:solidFill>
          </w14:textFill>
        </w:rPr>
      </w:pPr>
    </w:p>
    <w:p w14:paraId="1768670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167"/>
        <w:gridCol w:w="850"/>
        <w:gridCol w:w="6933"/>
      </w:tblGrid>
      <w:tr w14:paraId="3F1F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75" w:type="dxa"/>
            <w:tcMar>
              <w:top w:w="0" w:type="dxa"/>
              <w:left w:w="108" w:type="dxa"/>
              <w:bottom w:w="0" w:type="dxa"/>
              <w:right w:w="108" w:type="dxa"/>
            </w:tcMar>
            <w:vAlign w:val="center"/>
          </w:tcPr>
          <w:p w14:paraId="06A9E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67" w:type="dxa"/>
            <w:tcMar>
              <w:top w:w="0" w:type="dxa"/>
              <w:left w:w="108" w:type="dxa"/>
              <w:bottom w:w="0" w:type="dxa"/>
              <w:right w:w="108" w:type="dxa"/>
            </w:tcMar>
            <w:vAlign w:val="center"/>
          </w:tcPr>
          <w:p w14:paraId="0713A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Mar>
              <w:top w:w="0" w:type="dxa"/>
              <w:left w:w="108" w:type="dxa"/>
              <w:bottom w:w="0" w:type="dxa"/>
              <w:right w:w="108" w:type="dxa"/>
            </w:tcMar>
            <w:vAlign w:val="center"/>
          </w:tcPr>
          <w:p w14:paraId="3FEE6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33" w:type="dxa"/>
            <w:tcMar>
              <w:top w:w="0" w:type="dxa"/>
              <w:left w:w="108" w:type="dxa"/>
              <w:bottom w:w="0" w:type="dxa"/>
              <w:right w:w="108" w:type="dxa"/>
            </w:tcMar>
            <w:vAlign w:val="center"/>
          </w:tcPr>
          <w:p w14:paraId="4CCF7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76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675" w:type="dxa"/>
            <w:tcMar>
              <w:top w:w="0" w:type="dxa"/>
              <w:left w:w="108" w:type="dxa"/>
              <w:bottom w:w="0" w:type="dxa"/>
              <w:right w:w="108" w:type="dxa"/>
            </w:tcMar>
            <w:vAlign w:val="center"/>
          </w:tcPr>
          <w:p w14:paraId="7CED7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67" w:type="dxa"/>
            <w:tcMar>
              <w:top w:w="0" w:type="dxa"/>
              <w:left w:w="108" w:type="dxa"/>
              <w:bottom w:w="0" w:type="dxa"/>
              <w:right w:w="108" w:type="dxa"/>
            </w:tcMar>
            <w:vAlign w:val="center"/>
          </w:tcPr>
          <w:p w14:paraId="541360AA">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同类业绩 </w:t>
            </w:r>
          </w:p>
        </w:tc>
        <w:tc>
          <w:tcPr>
            <w:tcW w:w="850" w:type="dxa"/>
            <w:tcMar>
              <w:top w:w="0" w:type="dxa"/>
              <w:left w:w="108" w:type="dxa"/>
              <w:bottom w:w="0" w:type="dxa"/>
              <w:right w:w="108" w:type="dxa"/>
            </w:tcMar>
            <w:vAlign w:val="center"/>
          </w:tcPr>
          <w:p w14:paraId="52747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10分</w:t>
            </w:r>
          </w:p>
        </w:tc>
        <w:tc>
          <w:tcPr>
            <w:tcW w:w="6933" w:type="dxa"/>
            <w:shd w:val="clear" w:color="auto" w:fill="auto"/>
            <w:tcMar>
              <w:top w:w="0" w:type="dxa"/>
              <w:left w:w="108" w:type="dxa"/>
              <w:bottom w:w="0" w:type="dxa"/>
              <w:right w:w="108" w:type="dxa"/>
            </w:tcMar>
            <w:vAlign w:val="top"/>
          </w:tcPr>
          <w:p w14:paraId="0183A202">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投标人自2022年1月1日至今（以合同签订时间为准）承接同类项目业绩，每提供一个符合要求的业绩得2分，最高得10分。</w:t>
            </w:r>
          </w:p>
          <w:p w14:paraId="36890C9D">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注：需提供合同关键页复印件加盖投标人公章，不提供不得分。</w:t>
            </w:r>
          </w:p>
        </w:tc>
      </w:tr>
      <w:tr w14:paraId="7535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675" w:type="dxa"/>
            <w:tcMar>
              <w:top w:w="0" w:type="dxa"/>
              <w:left w:w="108" w:type="dxa"/>
              <w:bottom w:w="0" w:type="dxa"/>
              <w:right w:w="108" w:type="dxa"/>
            </w:tcMar>
            <w:vAlign w:val="center"/>
          </w:tcPr>
          <w:p w14:paraId="2A4F9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67" w:type="dxa"/>
            <w:tcMar>
              <w:top w:w="0" w:type="dxa"/>
              <w:left w:w="108" w:type="dxa"/>
              <w:bottom w:w="0" w:type="dxa"/>
              <w:right w:w="108" w:type="dxa"/>
            </w:tcMar>
            <w:vAlign w:val="center"/>
          </w:tcPr>
          <w:p w14:paraId="6DCBEF56">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配送能力 </w:t>
            </w:r>
          </w:p>
        </w:tc>
        <w:tc>
          <w:tcPr>
            <w:tcW w:w="850" w:type="dxa"/>
            <w:tcMar>
              <w:top w:w="0" w:type="dxa"/>
              <w:left w:w="108" w:type="dxa"/>
              <w:bottom w:w="0" w:type="dxa"/>
              <w:right w:w="108" w:type="dxa"/>
            </w:tcMar>
            <w:vAlign w:val="center"/>
          </w:tcPr>
          <w:p w14:paraId="070B8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12分</w:t>
            </w:r>
          </w:p>
        </w:tc>
        <w:tc>
          <w:tcPr>
            <w:tcW w:w="6933" w:type="dxa"/>
            <w:shd w:val="clear" w:color="auto" w:fill="auto"/>
            <w:tcMar>
              <w:top w:w="0" w:type="dxa"/>
              <w:left w:w="108" w:type="dxa"/>
              <w:bottom w:w="0" w:type="dxa"/>
              <w:right w:w="108" w:type="dxa"/>
            </w:tcMar>
            <w:vAlign w:val="top"/>
          </w:tcPr>
          <w:p w14:paraId="09225B23">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根据投标人拟投入本项目自有或租赁符合食品运输（即冷链车、常温车）车辆进行评审：每提供1辆得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分，本项满分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C28A9E0">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注：须提供显示清晰车牌号码的车辆图片加盖投标人公章，如租赁车辆</w:t>
            </w:r>
            <w:r>
              <w:rPr>
                <w:rFonts w:hint="eastAsia" w:ascii="宋体" w:hAnsi="宋体" w:eastAsia="宋体" w:cs="宋体"/>
                <w:color w:val="000000" w:themeColor="text1"/>
                <w:sz w:val="21"/>
                <w:szCs w:val="21"/>
                <w:highlight w:val="none"/>
                <w:lang w:val="en-US" w:eastAsia="zh-CN"/>
                <w14:textFill>
                  <w14:solidFill>
                    <w14:schemeClr w14:val="tx1"/>
                  </w14:solidFill>
                </w14:textFill>
              </w:rPr>
              <w:t>还</w:t>
            </w:r>
            <w:r>
              <w:rPr>
                <w:rFonts w:hint="eastAsia" w:ascii="宋体" w:hAnsi="宋体" w:eastAsia="宋体" w:cs="宋体"/>
                <w:color w:val="000000" w:themeColor="text1"/>
                <w:sz w:val="21"/>
                <w:szCs w:val="21"/>
                <w:highlight w:val="none"/>
                <w14:textFill>
                  <w14:solidFill>
                    <w14:schemeClr w14:val="tx1"/>
                  </w14:solidFill>
                </w14:textFill>
              </w:rPr>
              <w:t>须提供以投标人名义（含法定代表人）签署的租赁合同复印件加盖投标人公章。未按要求提供相关证明材料或证明材料内容不齐全或不清晰等导致评委无法认定的，不得分。</w:t>
            </w:r>
          </w:p>
        </w:tc>
      </w:tr>
      <w:tr w14:paraId="7AB5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675" w:type="dxa"/>
            <w:tcMar>
              <w:top w:w="0" w:type="dxa"/>
              <w:left w:w="108" w:type="dxa"/>
              <w:bottom w:w="0" w:type="dxa"/>
              <w:right w:w="108" w:type="dxa"/>
            </w:tcMar>
            <w:vAlign w:val="center"/>
          </w:tcPr>
          <w:p w14:paraId="3004F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67" w:type="dxa"/>
            <w:tcMar>
              <w:top w:w="0" w:type="dxa"/>
              <w:left w:w="108" w:type="dxa"/>
              <w:bottom w:w="0" w:type="dxa"/>
              <w:right w:w="108" w:type="dxa"/>
            </w:tcMar>
            <w:vAlign w:val="center"/>
          </w:tcPr>
          <w:p w14:paraId="2D0289C4">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服务人员配置</w:t>
            </w:r>
          </w:p>
        </w:tc>
        <w:tc>
          <w:tcPr>
            <w:tcW w:w="850" w:type="dxa"/>
            <w:tcMar>
              <w:top w:w="0" w:type="dxa"/>
              <w:left w:w="108" w:type="dxa"/>
              <w:bottom w:w="0" w:type="dxa"/>
              <w:right w:w="108" w:type="dxa"/>
            </w:tcMar>
            <w:vAlign w:val="center"/>
          </w:tcPr>
          <w:p w14:paraId="6F1B4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33" w:type="dxa"/>
            <w:shd w:val="clear" w:color="auto" w:fill="auto"/>
            <w:tcMar>
              <w:top w:w="0" w:type="dxa"/>
              <w:left w:w="108" w:type="dxa"/>
              <w:bottom w:w="0" w:type="dxa"/>
              <w:right w:w="108" w:type="dxa"/>
            </w:tcMar>
            <w:vAlign w:val="top"/>
          </w:tcPr>
          <w:p w14:paraId="4FC87675">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根据投标人拟投入本项目服务人员情况进行评分： </w:t>
            </w:r>
          </w:p>
          <w:p w14:paraId="190F61CB">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具有食品安全管理员证书的人员，每人得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5DBE853">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注：提供上述人员有效期内的证书复印件加盖投标人公章及投标截止日前6个月内任意1个月在投标单位购买社保的证明材料加盖投标人公章，不提供或少提供不得分。</w:t>
            </w:r>
          </w:p>
        </w:tc>
      </w:tr>
      <w:tr w14:paraId="6158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675" w:type="dxa"/>
            <w:tcMar>
              <w:top w:w="0" w:type="dxa"/>
              <w:left w:w="108" w:type="dxa"/>
              <w:bottom w:w="0" w:type="dxa"/>
              <w:right w:w="108" w:type="dxa"/>
            </w:tcMar>
            <w:vAlign w:val="center"/>
          </w:tcPr>
          <w:p w14:paraId="47ECC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167" w:type="dxa"/>
            <w:tcMar>
              <w:top w:w="0" w:type="dxa"/>
              <w:left w:w="108" w:type="dxa"/>
              <w:bottom w:w="0" w:type="dxa"/>
              <w:right w:w="108" w:type="dxa"/>
            </w:tcMar>
            <w:vAlign w:val="center"/>
          </w:tcPr>
          <w:p w14:paraId="3C10F8BD">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场地情况 </w:t>
            </w:r>
          </w:p>
        </w:tc>
        <w:tc>
          <w:tcPr>
            <w:tcW w:w="850" w:type="dxa"/>
            <w:tcMar>
              <w:top w:w="0" w:type="dxa"/>
              <w:left w:w="108" w:type="dxa"/>
              <w:bottom w:w="0" w:type="dxa"/>
              <w:right w:w="108" w:type="dxa"/>
            </w:tcMar>
            <w:vAlign w:val="center"/>
          </w:tcPr>
          <w:p w14:paraId="07267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8分</w:t>
            </w:r>
          </w:p>
        </w:tc>
        <w:tc>
          <w:tcPr>
            <w:tcW w:w="6933" w:type="dxa"/>
            <w:shd w:val="clear" w:color="auto" w:fill="auto"/>
            <w:tcMar>
              <w:top w:w="0" w:type="dxa"/>
              <w:left w:w="108" w:type="dxa"/>
              <w:bottom w:w="0" w:type="dxa"/>
              <w:right w:w="108" w:type="dxa"/>
            </w:tcMar>
            <w:vAlign w:val="top"/>
          </w:tcPr>
          <w:p w14:paraId="71E2586F">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CF282F8">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2.投标人具备自建或租赁冷库的，得3分。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2901A5C">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如为自有产权的，提供产权证明文件复印件及场地现场图片并加盖投标人公章；如为租赁产权的，提供租赁协议/合同（租赁合同承租方应与投标人名称或法人代表名称一致）复印件及场地现场图片并加盖投标人公章。不提供或提供不全的不得分。</w:t>
            </w:r>
          </w:p>
        </w:tc>
      </w:tr>
      <w:tr w14:paraId="2B40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675" w:type="dxa"/>
            <w:tcMar>
              <w:top w:w="0" w:type="dxa"/>
              <w:left w:w="108" w:type="dxa"/>
              <w:bottom w:w="0" w:type="dxa"/>
              <w:right w:w="108" w:type="dxa"/>
            </w:tcMar>
            <w:vAlign w:val="center"/>
          </w:tcPr>
          <w:p w14:paraId="26855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167" w:type="dxa"/>
            <w:tcMar>
              <w:top w:w="0" w:type="dxa"/>
              <w:left w:w="108" w:type="dxa"/>
              <w:bottom w:w="0" w:type="dxa"/>
              <w:right w:w="108" w:type="dxa"/>
            </w:tcMar>
            <w:vAlign w:val="center"/>
          </w:tcPr>
          <w:p w14:paraId="0FD1AE21">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w:t>
            </w:r>
          </w:p>
        </w:tc>
        <w:tc>
          <w:tcPr>
            <w:tcW w:w="850" w:type="dxa"/>
            <w:tcMar>
              <w:top w:w="0" w:type="dxa"/>
              <w:left w:w="108" w:type="dxa"/>
              <w:bottom w:w="0" w:type="dxa"/>
              <w:right w:w="108" w:type="dxa"/>
            </w:tcMar>
            <w:vAlign w:val="center"/>
          </w:tcPr>
          <w:p w14:paraId="5E0EC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33" w:type="dxa"/>
            <w:shd w:val="clear" w:color="auto" w:fill="auto"/>
            <w:tcMar>
              <w:top w:w="0" w:type="dxa"/>
              <w:left w:w="108" w:type="dxa"/>
              <w:bottom w:w="0" w:type="dxa"/>
              <w:right w:w="108" w:type="dxa"/>
            </w:tcMar>
            <w:vAlign w:val="top"/>
          </w:tcPr>
          <w:p w14:paraId="306DC267">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投标人已购买或承诺中标后购买食品安全责任险保障： </w:t>
            </w:r>
          </w:p>
          <w:p w14:paraId="5BB73C4B">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1.累计赔偿保额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00万元或以上（含</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CD34A44">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2.累计赔偿保额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00万元至</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00万元（不含</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8201E79">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3.累计赔偿保额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00万元至</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00万元（不含</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00万元）以下得1分。</w:t>
            </w:r>
          </w:p>
          <w:p w14:paraId="58541B99">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4.30</w:t>
            </w:r>
            <w:r>
              <w:rPr>
                <w:rFonts w:hint="eastAsia" w:ascii="宋体" w:hAnsi="宋体" w:eastAsia="宋体" w:cs="宋体"/>
                <w:color w:val="000000" w:themeColor="text1"/>
                <w:sz w:val="21"/>
                <w:szCs w:val="21"/>
                <w:highlight w:val="none"/>
                <w14:textFill>
                  <w14:solidFill>
                    <w14:schemeClr w14:val="tx1"/>
                  </w14:solidFill>
                </w14:textFill>
              </w:rPr>
              <w:t>0万以下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不得分。</w:t>
            </w:r>
          </w:p>
          <w:p w14:paraId="1AAC028E">
            <w:pPr>
              <w:pStyle w:val="3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注：1.已购买食品安全责任险的提供食品安全责任险复印件及发票复印件并加盖投标人公章，如食品安全责任险有效期截止时间不足以覆盖合同履约期间，还需提供续约承诺函。 2.承诺中标后购买食品安全责任险的需提供承诺函并写明累计赔偿保额。</w:t>
            </w:r>
          </w:p>
        </w:tc>
      </w:tr>
      <w:tr w14:paraId="558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1842" w:type="dxa"/>
            <w:gridSpan w:val="2"/>
            <w:vAlign w:val="center"/>
          </w:tcPr>
          <w:p w14:paraId="7460C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Mar>
              <w:top w:w="0" w:type="dxa"/>
              <w:left w:w="108" w:type="dxa"/>
              <w:bottom w:w="0" w:type="dxa"/>
              <w:right w:w="108" w:type="dxa"/>
            </w:tcMar>
            <w:vAlign w:val="center"/>
          </w:tcPr>
          <w:p w14:paraId="00B4C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33" w:type="dxa"/>
            <w:tcMar>
              <w:top w:w="0" w:type="dxa"/>
              <w:left w:w="108" w:type="dxa"/>
              <w:bottom w:w="0" w:type="dxa"/>
              <w:right w:w="108" w:type="dxa"/>
            </w:tcMar>
            <w:vAlign w:val="center"/>
          </w:tcPr>
          <w:p w14:paraId="5FAA2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FB3B321">
      <w:pPr>
        <w:rPr>
          <w:rFonts w:hint="eastAsia" w:ascii="宋体" w:hAnsi="宋体" w:eastAsia="宋体"/>
          <w:color w:val="000000" w:themeColor="text1"/>
          <w:sz w:val="2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65985187"/>
      <w:bookmarkStart w:id="1581" w:name="_Toc333237686"/>
      <w:bookmarkStart w:id="1582" w:name="_Toc333935696"/>
      <w:bookmarkStart w:id="1583" w:name="_Toc339020242"/>
      <w:bookmarkStart w:id="1584" w:name="_Toc339441096"/>
      <w:bookmarkStart w:id="1585" w:name="_Toc336681589"/>
      <w:bookmarkStart w:id="1586" w:name="_Toc333238642"/>
      <w:bookmarkStart w:id="1587" w:name="_Toc333237797"/>
      <w:bookmarkStart w:id="1588" w:name="_Toc330459994"/>
      <w:bookmarkStart w:id="1589" w:name="_Toc350756459"/>
      <w:bookmarkStart w:id="1590" w:name="_Toc350438758"/>
      <w:bookmarkStart w:id="1591" w:name="_Toc374454610"/>
      <w:bookmarkStart w:id="1592" w:name="_Toc339362309"/>
      <w:bookmarkStart w:id="1593" w:name="_Toc331512907"/>
      <w:bookmarkStart w:id="1594" w:name="_Toc332270355"/>
      <w:bookmarkStart w:id="1595" w:name="_Toc337632367"/>
      <w:bookmarkStart w:id="1596" w:name="_Toc340507451"/>
      <w:bookmarkStart w:id="1597" w:name="_Toc340672878"/>
      <w:bookmarkStart w:id="1598" w:name="_Toc365967081"/>
      <w:bookmarkStart w:id="1599" w:name="_Toc349143598"/>
      <w:bookmarkStart w:id="1600" w:name="_Toc339020104"/>
      <w:bookmarkStart w:id="1601" w:name="_Toc366072538"/>
      <w:bookmarkStart w:id="1602" w:name="_Toc349127635"/>
      <w:bookmarkStart w:id="1603" w:name="_Toc332206717"/>
      <w:bookmarkStart w:id="1604" w:name="_Toc345513910"/>
      <w:bookmarkStart w:id="1605" w:name="_Toc333935355"/>
      <w:bookmarkStart w:id="1606" w:name="_Toc342296769"/>
      <w:bookmarkStart w:id="1607" w:name="_Toc339019898"/>
      <w:bookmarkStart w:id="1608" w:name="_Toc331684047"/>
      <w:bookmarkStart w:id="1609" w:name="_Toc342060383"/>
      <w:bookmarkStart w:id="1610" w:name="_Toc340677079"/>
      <w:bookmarkStart w:id="1611" w:name="_Toc341348347"/>
      <w:bookmarkStart w:id="1612" w:name="_Toc339020024"/>
      <w:bookmarkStart w:id="1613" w:name="_Toc336681944"/>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3345"/>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8"/>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8"/>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365967082"/>
      <w:bookmarkStart w:id="1617" w:name="_Toc336681945"/>
      <w:bookmarkStart w:id="1618" w:name="_Toc340672879"/>
      <w:bookmarkStart w:id="1619" w:name="_Toc365985188"/>
      <w:bookmarkStart w:id="1620" w:name="_Toc333237687"/>
      <w:bookmarkStart w:id="1621" w:name="_Toc349143599"/>
      <w:bookmarkStart w:id="1622" w:name="_Toc332270356"/>
      <w:bookmarkStart w:id="1623" w:name="_Toc339020105"/>
      <w:bookmarkStart w:id="1624" w:name="_Toc333935697"/>
      <w:bookmarkStart w:id="1625" w:name="_Toc350438759"/>
      <w:bookmarkStart w:id="1626" w:name="_Toc341348348"/>
      <w:bookmarkStart w:id="1627" w:name="_Toc342296770"/>
      <w:bookmarkStart w:id="1628" w:name="_Toc349127636"/>
      <w:bookmarkStart w:id="1629" w:name="_Toc340677080"/>
      <w:bookmarkStart w:id="1630" w:name="_Toc500861025"/>
      <w:bookmarkStart w:id="1631" w:name="_Toc333935356"/>
      <w:bookmarkStart w:id="1632" w:name="_Toc491658678"/>
      <w:bookmarkStart w:id="1633" w:name="_Toc339020025"/>
      <w:bookmarkStart w:id="1634" w:name="_Toc345513911"/>
      <w:bookmarkStart w:id="1635" w:name="_Toc333237798"/>
      <w:bookmarkStart w:id="1636" w:name="_Toc331512908"/>
      <w:bookmarkStart w:id="1637" w:name="_Toc340507452"/>
      <w:bookmarkStart w:id="1638" w:name="_Toc339362310"/>
      <w:bookmarkStart w:id="1639" w:name="_Toc330459995"/>
      <w:bookmarkStart w:id="1640" w:name="_Toc336681590"/>
      <w:bookmarkStart w:id="1641" w:name="_Toc339019899"/>
      <w:bookmarkStart w:id="1642" w:name="_Toc332206718"/>
      <w:bookmarkStart w:id="1643" w:name="_Toc333238643"/>
      <w:bookmarkStart w:id="1644" w:name="_Toc339020243"/>
      <w:bookmarkStart w:id="1645" w:name="_Toc350756460"/>
      <w:bookmarkStart w:id="1646" w:name="_Toc342060384"/>
      <w:bookmarkStart w:id="1647" w:name="_Toc366072539"/>
      <w:bookmarkStart w:id="1648" w:name="_Toc331684048"/>
      <w:bookmarkStart w:id="1649" w:name="_Toc337632368"/>
      <w:bookmarkStart w:id="1650" w:name="_Toc339441097"/>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23843"/>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33237688"/>
      <w:bookmarkStart w:id="1655" w:name="_Toc340677081"/>
      <w:bookmarkStart w:id="1656" w:name="_Toc341348349"/>
      <w:bookmarkStart w:id="1657" w:name="_Toc331684049"/>
      <w:bookmarkStart w:id="1658" w:name="_Toc332270357"/>
      <w:bookmarkStart w:id="1659" w:name="_Toc339020106"/>
      <w:bookmarkStart w:id="1660" w:name="_Toc333935698"/>
      <w:bookmarkStart w:id="1661" w:name="_Toc339362311"/>
      <w:bookmarkStart w:id="1662" w:name="_Toc333237799"/>
      <w:bookmarkStart w:id="1663" w:name="_Toc340672880"/>
      <w:bookmarkStart w:id="1664" w:name="_Toc6320"/>
      <w:bookmarkStart w:id="1665" w:name="_Toc365967083"/>
      <w:bookmarkStart w:id="1666" w:name="_Toc333238644"/>
      <w:bookmarkStart w:id="1667" w:name="_Toc332206719"/>
      <w:bookmarkStart w:id="1668" w:name="_Toc365985189"/>
      <w:bookmarkStart w:id="1669" w:name="_Toc333935357"/>
      <w:bookmarkStart w:id="1670" w:name="_Toc342060385"/>
      <w:bookmarkStart w:id="1671" w:name="_Toc336681946"/>
      <w:bookmarkStart w:id="1672" w:name="_Toc337632369"/>
      <w:bookmarkStart w:id="1673" w:name="_Toc350756461"/>
      <w:bookmarkStart w:id="1674" w:name="_Toc330459996"/>
      <w:bookmarkStart w:id="1675" w:name="_Toc339019900"/>
      <w:bookmarkStart w:id="1676" w:name="_Toc339020026"/>
      <w:bookmarkStart w:id="1677" w:name="_Toc331512909"/>
      <w:bookmarkStart w:id="1678" w:name="_Toc349143600"/>
      <w:bookmarkStart w:id="1679" w:name="_Toc342296771"/>
      <w:bookmarkStart w:id="1680" w:name="_Toc336681591"/>
      <w:bookmarkStart w:id="1681" w:name="_Toc339441098"/>
      <w:bookmarkStart w:id="1682" w:name="_Toc366072540"/>
      <w:bookmarkStart w:id="1683" w:name="_Toc350438760"/>
      <w:bookmarkStart w:id="1684" w:name="_Toc345513912"/>
      <w:bookmarkStart w:id="1685" w:name="_Toc339020244"/>
      <w:bookmarkStart w:id="1686" w:name="_Toc349127637"/>
      <w:bookmarkStart w:id="1687" w:name="_Toc340507453"/>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529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6117"/>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3942"/>
        <w:gridCol w:w="1725"/>
        <w:gridCol w:w="1500"/>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942" w:type="dxa"/>
            <w:vAlign w:val="center"/>
          </w:tcPr>
          <w:p w14:paraId="00887F3C">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25" w:type="dxa"/>
            <w:vAlign w:val="center"/>
          </w:tcPr>
          <w:p w14:paraId="52E1D01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500" w:type="dxa"/>
            <w:vAlign w:val="center"/>
          </w:tcPr>
          <w:p w14:paraId="5B4E0748">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26" w:type="dxa"/>
            <w:vMerge w:val="restart"/>
            <w:vAlign w:val="center"/>
          </w:tcPr>
          <w:p w14:paraId="60F2090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942" w:type="dxa"/>
            <w:vAlign w:val="center"/>
          </w:tcPr>
          <w:p w14:paraId="2D72FA4E">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25" w:type="dxa"/>
            <w:vAlign w:val="center"/>
          </w:tcPr>
          <w:p w14:paraId="584B58F2">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4178FDF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4AEAD8A2">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985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26" w:type="dxa"/>
            <w:vMerge w:val="continue"/>
            <w:vAlign w:val="center"/>
          </w:tcPr>
          <w:p w14:paraId="0D538FDE">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360" w:type="dxa"/>
            <w:vMerge w:val="continue"/>
            <w:vAlign w:val="center"/>
          </w:tcPr>
          <w:p w14:paraId="6B4046CC">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3942" w:type="dxa"/>
            <w:vAlign w:val="center"/>
          </w:tcPr>
          <w:p w14:paraId="34F701DE">
            <w:pPr>
              <w:keepNext w:val="0"/>
              <w:keepLines w:val="0"/>
              <w:suppressLineNumbers w:val="0"/>
              <w:tabs>
                <w:tab w:val="left" w:pos="0"/>
              </w:tabs>
              <w:spacing w:before="0" w:beforeAutospacing="0" w:after="0" w:afterAutospacing="0"/>
              <w:ind w:left="0" w:right="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单位负责人为同一人或者存在直接控股、管理关系的不同供应商，不得参加同一合同项下的政府采购活动。（提供承诺函）</w:t>
            </w:r>
          </w:p>
        </w:tc>
        <w:tc>
          <w:tcPr>
            <w:tcW w:w="1725" w:type="dxa"/>
            <w:vAlign w:val="center"/>
          </w:tcPr>
          <w:p w14:paraId="7B81370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191E720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07CFB912">
            <w:pPr>
              <w:keepNext w:val="0"/>
              <w:keepLines w:val="0"/>
              <w:suppressLineNumbers w:val="0"/>
              <w:tabs>
                <w:tab w:val="left" w:pos="0"/>
              </w:tabs>
              <w:spacing w:before="0" w:beforeAutospacing="0" w:after="0" w:afterAutospacing="0"/>
              <w:ind w:left="0" w:right="0"/>
              <w:jc w:val="center"/>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26" w:type="dxa"/>
            <w:vMerge w:val="continue"/>
            <w:vAlign w:val="center"/>
          </w:tcPr>
          <w:p w14:paraId="137F4975">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31781221">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default"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为采购项目提供整体设计、规范编制或者项目管理、监理、检测等服务的供应商，不得再参加采购项目的其他采购活动。（提供承诺函）</w:t>
            </w:r>
          </w:p>
        </w:tc>
        <w:tc>
          <w:tcPr>
            <w:tcW w:w="1725" w:type="dxa"/>
            <w:vAlign w:val="center"/>
          </w:tcPr>
          <w:p w14:paraId="468563C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6E20FCE">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26" w:type="dxa"/>
            <w:vMerge w:val="continue"/>
            <w:vAlign w:val="center"/>
          </w:tcPr>
          <w:p w14:paraId="7F530744">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5BA7C338">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投标人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5" w:type="dxa"/>
            <w:vAlign w:val="center"/>
          </w:tcPr>
          <w:p w14:paraId="2C13383B">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7891126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9A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26" w:type="dxa"/>
            <w:vMerge w:val="continue"/>
            <w:vAlign w:val="center"/>
          </w:tcPr>
          <w:p w14:paraId="596EA27C">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15B4164B">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65CECEAA">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投标人须具有在有效期内的《食品经营许可证》，提供复印件加盖投标人公章。</w:t>
            </w:r>
          </w:p>
        </w:tc>
        <w:tc>
          <w:tcPr>
            <w:tcW w:w="1725" w:type="dxa"/>
            <w:vAlign w:val="center"/>
          </w:tcPr>
          <w:p w14:paraId="24A9ED35">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785071D4">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CA964B9">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6" w:type="dxa"/>
            <w:vMerge w:val="continue"/>
            <w:vAlign w:val="center"/>
          </w:tcPr>
          <w:p w14:paraId="0532B64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78A514C1">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本项目属于专门面向中小企业</w:t>
            </w:r>
          </w:p>
        </w:tc>
        <w:tc>
          <w:tcPr>
            <w:tcW w:w="1725" w:type="dxa"/>
            <w:vAlign w:val="center"/>
          </w:tcPr>
          <w:p w14:paraId="25982375">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C51713F">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26" w:type="dxa"/>
            <w:vMerge w:val="continue"/>
            <w:vAlign w:val="center"/>
          </w:tcPr>
          <w:p w14:paraId="201C707F">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p>
        </w:tc>
        <w:tc>
          <w:tcPr>
            <w:tcW w:w="1360" w:type="dxa"/>
            <w:vAlign w:val="center"/>
          </w:tcPr>
          <w:p w14:paraId="66346F24">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942" w:type="dxa"/>
            <w:vAlign w:val="center"/>
          </w:tcPr>
          <w:p w14:paraId="28851564">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25" w:type="dxa"/>
            <w:vAlign w:val="center"/>
          </w:tcPr>
          <w:p w14:paraId="1596C2C8">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C11BA9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997C6E">
      <w:pPr>
        <w:adjustRightInd w:val="0"/>
        <w:snapToGrid w:val="0"/>
        <w:spacing w:line="300" w:lineRule="auto"/>
        <w:rPr>
          <w:rFonts w:hint="eastAsia"/>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CAAECE8">
      <w:pPr>
        <w:adjustRightInd w:val="0"/>
        <w:snapToGrid w:val="0"/>
        <w:spacing w:line="300" w:lineRule="auto"/>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334"/>
      <w:bookmarkEnd w:id="1335"/>
      <w:bookmarkEnd w:id="1336"/>
      <w:bookmarkEnd w:id="1337"/>
      <w:bookmarkEnd w:id="1338"/>
      <w:bookmarkStart w:id="1694" w:name="_Toc399684363"/>
      <w:bookmarkStart w:id="1695" w:name="_Toc399147593"/>
      <w:bookmarkStart w:id="1696" w:name="_Toc382404102"/>
      <w:bookmarkStart w:id="1697" w:name="_Toc339362313"/>
      <w:bookmarkStart w:id="1698" w:name="_Toc343248431"/>
      <w:bookmarkStart w:id="1699" w:name="_Toc331512914"/>
      <w:bookmarkStart w:id="1700" w:name="_Toc342398143"/>
      <w:bookmarkStart w:id="1701" w:name="_Toc332206722"/>
      <w:bookmarkStart w:id="1702" w:name="_Toc341348353"/>
      <w:bookmarkStart w:id="1703" w:name="_Toc333237802"/>
      <w:bookmarkStart w:id="1704" w:name="_Toc333935700"/>
      <w:bookmarkStart w:id="1705" w:name="_Toc331684055"/>
      <w:bookmarkStart w:id="1706" w:name="_Toc333237691"/>
      <w:bookmarkStart w:id="1707" w:name="_Toc343247113"/>
      <w:bookmarkStart w:id="1708" w:name="_Toc339020028"/>
      <w:bookmarkStart w:id="1709" w:name="_Toc332270360"/>
      <w:bookmarkStart w:id="1710" w:name="_Toc342060388"/>
      <w:bookmarkStart w:id="1711" w:name="_Toc340677083"/>
      <w:bookmarkStart w:id="1712" w:name="_Toc365985191"/>
      <w:bookmarkStart w:id="1713" w:name="_Toc340672882"/>
      <w:bookmarkStart w:id="1714" w:name="_Toc366072542"/>
      <w:bookmarkStart w:id="1715" w:name="_Toc340507455"/>
      <w:bookmarkStart w:id="1716" w:name="_Toc333935359"/>
      <w:bookmarkStart w:id="1717" w:name="_Toc350438762"/>
      <w:bookmarkStart w:id="1718" w:name="_Toc330459999"/>
      <w:bookmarkStart w:id="1719" w:name="_Toc336681948"/>
      <w:bookmarkStart w:id="1720" w:name="_Toc339441100"/>
      <w:bookmarkStart w:id="1721" w:name="_Toc333238647"/>
      <w:bookmarkStart w:id="1722" w:name="_Toc350756463"/>
      <w:bookmarkStart w:id="1723" w:name="_Toc345312610"/>
      <w:bookmarkStart w:id="1724" w:name="_Toc365967085"/>
      <w:bookmarkStart w:id="1725" w:name="_Toc343612933"/>
      <w:bookmarkStart w:id="1726" w:name="_Toc339020246"/>
      <w:bookmarkStart w:id="1727" w:name="_Toc336681593"/>
      <w:bookmarkStart w:id="1728" w:name="_Toc342296774"/>
      <w:bookmarkStart w:id="1729" w:name="_Toc339020108"/>
      <w:bookmarkStart w:id="1730" w:name="_Toc342312456"/>
      <w:bookmarkStart w:id="1731" w:name="_Toc339019902"/>
      <w:bookmarkStart w:id="1732" w:name="_Toc337632371"/>
      <w:bookmarkStart w:id="1733" w:name="_Toc458262638"/>
      <w:bookmarkStart w:id="1734" w:name="_Toc491658679"/>
      <w:bookmarkStart w:id="1735" w:name="_Toc480020285"/>
      <w:bookmarkStart w:id="1736" w:name="_Toc479991610"/>
      <w:bookmarkStart w:id="1737" w:name="_Toc454701405"/>
      <w:bookmarkStart w:id="1738" w:name="_Toc480021081"/>
      <w:bookmarkStart w:id="1739" w:name="_Toc468606057"/>
      <w:bookmarkStart w:id="1740" w:name="_Toc6727971"/>
      <w:bookmarkStart w:id="1741" w:name="_Toc500861026"/>
      <w:bookmarkStart w:id="1742" w:name="_Toc468157564"/>
      <w:bookmarkStart w:id="1743" w:name="_Toc480010736"/>
      <w:bookmarkStart w:id="1744" w:name="_Toc467236768"/>
      <w:bookmarkStart w:id="1745" w:name="_Toc467987851"/>
      <w:bookmarkStart w:id="1746" w:name="_Toc6397150"/>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9930"/>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6"/>
        <w:rPr>
          <w:rFonts w:hAnsi="宋体"/>
          <w:color w:val="000000" w:themeColor="text1"/>
          <w:szCs w:val="21"/>
          <w:highlight w:val="none"/>
          <w14:textFill>
            <w14:solidFill>
              <w14:schemeClr w14:val="tx1"/>
            </w14:solidFill>
          </w14:textFill>
        </w:rPr>
      </w:pPr>
    </w:p>
    <w:p w14:paraId="6B613411">
      <w:pPr>
        <w:pStyle w:val="56"/>
        <w:rPr>
          <w:rFonts w:hAnsi="宋体"/>
          <w:color w:val="000000" w:themeColor="text1"/>
          <w:szCs w:val="21"/>
          <w:highlight w:val="none"/>
          <w14:textFill>
            <w14:solidFill>
              <w14:schemeClr w14:val="tx1"/>
            </w14:solidFill>
          </w14:textFill>
        </w:rPr>
      </w:pPr>
    </w:p>
    <w:p w14:paraId="61A7B152">
      <w:pPr>
        <w:pStyle w:val="56"/>
        <w:rPr>
          <w:rFonts w:hAnsi="宋体"/>
          <w:color w:val="000000" w:themeColor="text1"/>
          <w:szCs w:val="21"/>
          <w:highlight w:val="none"/>
          <w14:textFill>
            <w14:solidFill>
              <w14:schemeClr w14:val="tx1"/>
            </w14:solidFill>
          </w14:textFill>
        </w:rPr>
      </w:pPr>
    </w:p>
    <w:p w14:paraId="4FCC9717">
      <w:pPr>
        <w:pStyle w:val="56"/>
        <w:rPr>
          <w:rFonts w:hAnsi="宋体"/>
          <w:color w:val="000000" w:themeColor="text1"/>
          <w:szCs w:val="21"/>
          <w:highlight w:val="none"/>
          <w14:textFill>
            <w14:solidFill>
              <w14:schemeClr w14:val="tx1"/>
            </w14:solidFill>
          </w14:textFill>
        </w:rPr>
      </w:pPr>
    </w:p>
    <w:p w14:paraId="4CB6DEE4">
      <w:pPr>
        <w:pStyle w:val="56"/>
        <w:rPr>
          <w:rFonts w:hAnsi="宋体"/>
          <w:color w:val="000000" w:themeColor="text1"/>
          <w:szCs w:val="21"/>
          <w:highlight w:val="none"/>
          <w14:textFill>
            <w14:solidFill>
              <w14:schemeClr w14:val="tx1"/>
            </w14:solidFill>
          </w14:textFill>
        </w:rPr>
      </w:pPr>
    </w:p>
    <w:p w14:paraId="76680672">
      <w:pPr>
        <w:pStyle w:val="56"/>
        <w:rPr>
          <w:rFonts w:hAnsi="宋体"/>
          <w:color w:val="000000" w:themeColor="text1"/>
          <w:szCs w:val="21"/>
          <w:highlight w:val="none"/>
          <w14:textFill>
            <w14:solidFill>
              <w14:schemeClr w14:val="tx1"/>
            </w14:solidFill>
          </w14:textFill>
        </w:rPr>
      </w:pPr>
    </w:p>
    <w:p w14:paraId="7CD03770">
      <w:pPr>
        <w:pStyle w:val="56"/>
        <w:rPr>
          <w:rFonts w:hAnsi="宋体"/>
          <w:color w:val="000000" w:themeColor="text1"/>
          <w:szCs w:val="21"/>
          <w:highlight w:val="none"/>
          <w14:textFill>
            <w14:solidFill>
              <w14:schemeClr w14:val="tx1"/>
            </w14:solidFill>
          </w14:textFill>
        </w:rPr>
      </w:pPr>
    </w:p>
    <w:p w14:paraId="1D9464D3">
      <w:pPr>
        <w:pStyle w:val="56"/>
        <w:rPr>
          <w:rFonts w:hAnsi="宋体"/>
          <w:color w:val="000000" w:themeColor="text1"/>
          <w:szCs w:val="21"/>
          <w:highlight w:val="none"/>
          <w14:textFill>
            <w14:solidFill>
              <w14:schemeClr w14:val="tx1"/>
            </w14:solidFill>
          </w14:textFill>
        </w:rPr>
      </w:pPr>
    </w:p>
    <w:p w14:paraId="5F00D8F4">
      <w:pPr>
        <w:pStyle w:val="56"/>
        <w:rPr>
          <w:rFonts w:hAnsi="宋体"/>
          <w:color w:val="000000" w:themeColor="text1"/>
          <w:szCs w:val="21"/>
          <w:highlight w:val="none"/>
          <w14:textFill>
            <w14:solidFill>
              <w14:schemeClr w14:val="tx1"/>
            </w14:solidFill>
          </w14:textFill>
        </w:rPr>
      </w:pPr>
    </w:p>
    <w:p w14:paraId="04BB1B63">
      <w:pPr>
        <w:pStyle w:val="56"/>
        <w:rPr>
          <w:rFonts w:hAnsi="宋体"/>
          <w:color w:val="000000" w:themeColor="text1"/>
          <w:szCs w:val="21"/>
          <w:highlight w:val="none"/>
          <w14:textFill>
            <w14:solidFill>
              <w14:schemeClr w14:val="tx1"/>
            </w14:solidFill>
          </w14:textFill>
        </w:rPr>
      </w:pPr>
    </w:p>
    <w:p w14:paraId="5F07492D">
      <w:pPr>
        <w:pStyle w:val="56"/>
        <w:rPr>
          <w:rFonts w:hAnsi="宋体"/>
          <w:color w:val="000000" w:themeColor="text1"/>
          <w:szCs w:val="21"/>
          <w:highlight w:val="none"/>
          <w14:textFill>
            <w14:solidFill>
              <w14:schemeClr w14:val="tx1"/>
            </w14:solidFill>
          </w14:textFill>
        </w:rPr>
      </w:pPr>
    </w:p>
    <w:p w14:paraId="2D3FEF99">
      <w:pPr>
        <w:pStyle w:val="56"/>
        <w:rPr>
          <w:rFonts w:hAnsi="宋体"/>
          <w:color w:val="000000" w:themeColor="text1"/>
          <w:szCs w:val="21"/>
          <w:highlight w:val="none"/>
          <w14:textFill>
            <w14:solidFill>
              <w14:schemeClr w14:val="tx1"/>
            </w14:solidFill>
          </w14:textFill>
        </w:rPr>
      </w:pPr>
    </w:p>
    <w:p w14:paraId="50108AB8">
      <w:pPr>
        <w:pStyle w:val="56"/>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14074"/>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3237698"/>
      <w:bookmarkStart w:id="1750" w:name="_Toc332206729"/>
      <w:bookmarkStart w:id="1751" w:name="_Toc340672889"/>
      <w:bookmarkStart w:id="1752" w:name="_Toc330460006"/>
      <w:bookmarkStart w:id="1753" w:name="_Toc343612940"/>
      <w:bookmarkStart w:id="1754" w:name="_Toc342398150"/>
      <w:bookmarkStart w:id="1755" w:name="_Toc332270367"/>
      <w:bookmarkStart w:id="1756" w:name="_Toc343247120"/>
      <w:bookmarkStart w:id="1757" w:name="_Toc350438769"/>
      <w:bookmarkStart w:id="1758" w:name="_Toc365985198"/>
      <w:bookmarkStart w:id="1759" w:name="_Toc336681955"/>
      <w:bookmarkStart w:id="1760" w:name="_Toc339020035"/>
      <w:bookmarkStart w:id="1761" w:name="_Toc331512921"/>
      <w:bookmarkStart w:id="1762" w:name="_Toc339362320"/>
      <w:bookmarkStart w:id="1763" w:name="_Toc342312463"/>
      <w:bookmarkStart w:id="1764" w:name="_Toc31822"/>
      <w:bookmarkStart w:id="1765" w:name="_Toc339441107"/>
      <w:bookmarkStart w:id="1766" w:name="_Toc342060395"/>
      <w:bookmarkStart w:id="1767" w:name="_Toc345312617"/>
      <w:bookmarkStart w:id="1768" w:name="_Toc342296781"/>
      <w:bookmarkStart w:id="1769" w:name="_Toc333935366"/>
      <w:bookmarkStart w:id="1770" w:name="_Toc340677090"/>
      <w:bookmarkStart w:id="1771" w:name="_Toc341348360"/>
      <w:bookmarkStart w:id="1772" w:name="_Toc337632378"/>
      <w:bookmarkStart w:id="1773" w:name="_Toc339020253"/>
      <w:bookmarkStart w:id="1774" w:name="_Toc343248438"/>
      <w:bookmarkStart w:id="1775" w:name="_Toc350756470"/>
      <w:bookmarkStart w:id="1776" w:name="_Toc339020115"/>
      <w:bookmarkStart w:id="1777" w:name="_Toc366072549"/>
      <w:bookmarkStart w:id="1778" w:name="_Toc333237809"/>
      <w:bookmarkStart w:id="1779" w:name="_Toc333935707"/>
      <w:bookmarkStart w:id="1780" w:name="_Toc365967092"/>
      <w:bookmarkStart w:id="1781" w:name="_Toc340507462"/>
      <w:bookmarkStart w:id="1782" w:name="_Toc336681600"/>
      <w:bookmarkStart w:id="1783" w:name="_Toc339019909"/>
      <w:bookmarkStart w:id="1784" w:name="_Toc333238654"/>
      <w:bookmarkStart w:id="1785" w:name="_Toc33168406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9173"/>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6"/>
        <w:rPr>
          <w:rFonts w:hAnsi="宋体"/>
          <w:bCs/>
          <w:color w:val="000000" w:themeColor="text1"/>
          <w:sz w:val="21"/>
          <w:highlight w:val="none"/>
          <w14:textFill>
            <w14:solidFill>
              <w14:schemeClr w14:val="tx1"/>
            </w14:solidFill>
          </w14:textFill>
        </w:rPr>
      </w:pPr>
    </w:p>
    <w:p w14:paraId="660793D0">
      <w:pPr>
        <w:pStyle w:val="56"/>
        <w:rPr>
          <w:rFonts w:hAnsi="宋体"/>
          <w:bCs/>
          <w:color w:val="000000" w:themeColor="text1"/>
          <w:sz w:val="21"/>
          <w:highlight w:val="none"/>
          <w14:textFill>
            <w14:solidFill>
              <w14:schemeClr w14:val="tx1"/>
            </w14:solidFill>
          </w14:textFill>
        </w:rPr>
      </w:pPr>
    </w:p>
    <w:p w14:paraId="55BF096C">
      <w:pPr>
        <w:pStyle w:val="56"/>
        <w:rPr>
          <w:rFonts w:hAnsi="宋体"/>
          <w:bCs/>
          <w:color w:val="000000" w:themeColor="text1"/>
          <w:sz w:val="21"/>
          <w:highlight w:val="none"/>
          <w14:textFill>
            <w14:solidFill>
              <w14:schemeClr w14:val="tx1"/>
            </w14:solidFill>
          </w14:textFill>
        </w:rPr>
      </w:pPr>
    </w:p>
    <w:p w14:paraId="404A9C89">
      <w:pPr>
        <w:pStyle w:val="56"/>
        <w:rPr>
          <w:rFonts w:hAnsi="宋体"/>
          <w:bCs/>
          <w:color w:val="000000" w:themeColor="text1"/>
          <w:sz w:val="21"/>
          <w:highlight w:val="none"/>
          <w14:textFill>
            <w14:solidFill>
              <w14:schemeClr w14:val="tx1"/>
            </w14:solidFill>
          </w14:textFill>
        </w:rPr>
      </w:pPr>
    </w:p>
    <w:p w14:paraId="1AB9040F">
      <w:pPr>
        <w:pStyle w:val="56"/>
        <w:rPr>
          <w:rFonts w:hAnsi="宋体"/>
          <w:bCs/>
          <w:color w:val="000000" w:themeColor="text1"/>
          <w:sz w:val="21"/>
          <w:highlight w:val="none"/>
          <w14:textFill>
            <w14:solidFill>
              <w14:schemeClr w14:val="tx1"/>
            </w14:solidFill>
          </w14:textFill>
        </w:rPr>
      </w:pPr>
    </w:p>
    <w:p w14:paraId="48E24154">
      <w:pPr>
        <w:pStyle w:val="56"/>
        <w:rPr>
          <w:rFonts w:hAnsi="宋体"/>
          <w:bCs/>
          <w:color w:val="000000" w:themeColor="text1"/>
          <w:sz w:val="21"/>
          <w:highlight w:val="none"/>
          <w14:textFill>
            <w14:solidFill>
              <w14:schemeClr w14:val="tx1"/>
            </w14:solidFill>
          </w14:textFill>
        </w:rPr>
      </w:pPr>
    </w:p>
    <w:p w14:paraId="1F84A267">
      <w:pPr>
        <w:pStyle w:val="56"/>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6"/>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6"/>
        <w:rPr>
          <w:color w:val="000000" w:themeColor="text1"/>
          <w:highlight w:val="none"/>
          <w14:textFill>
            <w14:solidFill>
              <w14:schemeClr w14:val="tx1"/>
            </w14:solidFill>
          </w14:textFill>
        </w:rPr>
      </w:pPr>
    </w:p>
    <w:p w14:paraId="14B2EECC">
      <w:pPr>
        <w:pStyle w:val="56"/>
        <w:rPr>
          <w:color w:val="000000" w:themeColor="text1"/>
          <w:highlight w:val="none"/>
          <w14:textFill>
            <w14:solidFill>
              <w14:schemeClr w14:val="tx1"/>
            </w14:solidFill>
          </w14:textFill>
        </w:rPr>
      </w:pPr>
    </w:p>
    <w:p w14:paraId="033A33C8">
      <w:pPr>
        <w:pStyle w:val="56"/>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1530"/>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keepNext w:val="0"/>
              <w:keepLines w:val="0"/>
              <w:suppressLineNumbers w:val="0"/>
              <w:tabs>
                <w:tab w:val="left" w:pos="146"/>
              </w:tabs>
              <w:spacing w:before="0" w:beforeAutospacing="0" w:after="0" w:afterAutospacing="0"/>
              <w:ind w:left="146" w:leftChars="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0311745F">
            <w:pPr>
              <w:keepNext w:val="0"/>
              <w:keepLines w:val="0"/>
              <w:suppressLineNumbers w:val="0"/>
              <w:tabs>
                <w:tab w:val="left" w:pos="0"/>
              </w:tabs>
              <w:spacing w:before="0" w:beforeAutospacing="0" w:after="0" w:afterAutospacing="0"/>
              <w:ind w:left="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keepNext w:val="0"/>
              <w:keepLines w:val="0"/>
              <w:suppressLineNumbers w:val="0"/>
              <w:tabs>
                <w:tab w:val="left" w:pos="480"/>
              </w:tabs>
              <w:spacing w:before="0" w:beforeAutospacing="0" w:after="0" w:afterAutospacing="0"/>
              <w:ind w:left="480" w:leftChars="0" w:right="0" w:hanging="480" w:firstLine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keepNext w:val="0"/>
              <w:keepLines w:val="0"/>
              <w:suppressLineNumbers w:val="0"/>
              <w:tabs>
                <w:tab w:val="left" w:pos="0"/>
              </w:tabs>
              <w:spacing w:before="0" w:beforeAutospacing="0" w:after="0" w:afterAutospacing="0"/>
              <w:ind w:left="0" w:right="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CC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541DB011">
            <w:pPr>
              <w:keepNext w:val="0"/>
              <w:keepLines w:val="0"/>
              <w:suppressLineNumbers w:val="0"/>
              <w:tabs>
                <w:tab w:val="left" w:pos="480"/>
              </w:tabs>
              <w:spacing w:before="0" w:beforeAutospacing="0" w:after="0" w:afterAutospacing="0"/>
              <w:ind w:left="480" w:right="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073106CF">
            <w:pPr>
              <w:keepNext w:val="0"/>
              <w:keepLines w:val="0"/>
              <w:suppressLineNumbers w:val="0"/>
              <w:tabs>
                <w:tab w:val="left" w:pos="146"/>
              </w:tabs>
              <w:spacing w:before="0" w:beforeAutospacing="0" w:after="0" w:afterAutospacing="0"/>
              <w:ind w:left="146" w:leftChars="0" w:right="0" w:righ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3E9C369F">
            <w:pPr>
              <w:keepNext w:val="0"/>
              <w:keepLines w:val="0"/>
              <w:suppressLineNumbers w:val="0"/>
              <w:tabs>
                <w:tab w:val="left" w:pos="0"/>
              </w:tabs>
              <w:spacing w:before="0" w:beforeAutospacing="0" w:after="0" w:afterAutospacing="0"/>
              <w:ind w:left="0" w:leftChars="0" w:right="0" w:righ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0D9DA3">
            <w:pPr>
              <w:keepNext w:val="0"/>
              <w:keepLines w:val="0"/>
              <w:suppressLineNumbers w:val="0"/>
              <w:tabs>
                <w:tab w:val="left" w:pos="480"/>
              </w:tabs>
              <w:spacing w:before="0" w:beforeAutospacing="0" w:after="0" w:afterAutospacing="0"/>
              <w:ind w:left="480" w:leftChars="0" w:right="0" w:rightChars="0" w:hanging="480" w:firstLine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D9F25C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A8341B">
            <w:pPr>
              <w:keepNext w:val="0"/>
              <w:keepLines w:val="0"/>
              <w:suppressLineNumbers w:val="0"/>
              <w:tabs>
                <w:tab w:val="left" w:pos="0"/>
              </w:tabs>
              <w:spacing w:before="0" w:beforeAutospacing="0" w:after="0" w:afterAutospacing="0"/>
              <w:ind w:left="0" w:leftChars="0" w:right="0" w:rightChars="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87E378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7D018657">
            <w:pPr>
              <w:keepNext w:val="0"/>
              <w:keepLines w:val="0"/>
              <w:suppressLineNumbers w:val="0"/>
              <w:tabs>
                <w:tab w:val="left" w:pos="146"/>
              </w:tabs>
              <w:spacing w:before="0" w:beforeAutospacing="0" w:after="0" w:afterAutospacing="0"/>
              <w:ind w:left="146"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66" w:type="dxa"/>
            <w:vAlign w:val="center"/>
          </w:tcPr>
          <w:p w14:paraId="6BAF643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471E7B8A">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suppressLineNumbers w:val="0"/>
              <w:spacing w:beforeAutospacing="0" w:afterAutospacing="0"/>
              <w:ind w:left="0" w:right="0"/>
              <w:rPr>
                <w:rFonts w:hint="default" w:ascii="宋体" w:hAnsi="宋体"/>
                <w:bCs/>
                <w:color w:val="000000" w:themeColor="text1"/>
                <w:szCs w:val="21"/>
                <w:highlight w:val="none"/>
                <w14:textFill>
                  <w14:solidFill>
                    <w14:schemeClr w14:val="tx1"/>
                  </w14:solidFill>
                </w14:textFill>
              </w:rPr>
            </w:pPr>
          </w:p>
        </w:tc>
        <w:tc>
          <w:tcPr>
            <w:tcW w:w="1966" w:type="dxa"/>
            <w:vAlign w:val="center"/>
          </w:tcPr>
          <w:p w14:paraId="6685294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1C44E867">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keepNext w:val="0"/>
              <w:keepLines w:val="0"/>
              <w:suppressLineNumbers w:val="0"/>
              <w:tabs>
                <w:tab w:val="left" w:pos="480"/>
              </w:tabs>
              <w:spacing w:before="0" w:beforeAutospacing="0" w:after="0" w:afterAutospacing="0"/>
              <w:ind w:left="480" w:right="0" w:hanging="480"/>
              <w:rPr>
                <w:rFonts w:hint="default"/>
                <w:color w:val="000000" w:themeColor="text1"/>
                <w:highlight w:val="none"/>
                <w14:textFill>
                  <w14:solidFill>
                    <w14:schemeClr w14:val="tx1"/>
                  </w14:solidFill>
                </w14:textFill>
              </w:rPr>
            </w:pPr>
          </w:p>
        </w:tc>
        <w:tc>
          <w:tcPr>
            <w:tcW w:w="1966" w:type="dxa"/>
            <w:vAlign w:val="center"/>
          </w:tcPr>
          <w:p w14:paraId="51B43709">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4FAF566">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1808"/>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keepNext w:val="0"/>
              <w:keepLines w:val="0"/>
              <w:suppressLineNumbers w:val="0"/>
              <w:spacing w:before="0" w:beforeAutospacing="0" w:after="0" w:afterAutospacing="0"/>
              <w:ind w:right="0"/>
              <w:jc w:val="both"/>
              <w:rPr>
                <w:rFonts w:hint="default"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BC81AB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0C5446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keepNext w:val="0"/>
              <w:keepLines w:val="0"/>
              <w:suppressLineNumbers w:val="0"/>
              <w:spacing w:before="0" w:beforeAutospacing="0" w:after="0" w:afterAutospacing="0"/>
              <w:ind w:left="420" w:right="0" w:firstLine="42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D3B421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A999BD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3610D2E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3671869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A20E5B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1F1C878">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D9691B">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E412D0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6"/>
        <w:rPr>
          <w:color w:val="000000" w:themeColor="text1"/>
          <w:highlight w:val="none"/>
          <w14:textFill>
            <w14:solidFill>
              <w14:schemeClr w14:val="tx1"/>
            </w14:solidFill>
          </w14:textFill>
        </w:rPr>
      </w:pPr>
    </w:p>
    <w:p w14:paraId="47C97AFF">
      <w:pPr>
        <w:pStyle w:val="56"/>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382404103"/>
      <w:bookmarkStart w:id="1790" w:name="_Toc1697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339020247"/>
      <w:bookmarkStart w:id="1792" w:name="_Toc365985192"/>
      <w:bookmarkStart w:id="1793" w:name="_Toc333935701"/>
      <w:bookmarkStart w:id="1794" w:name="_Toc339441101"/>
      <w:bookmarkStart w:id="1795" w:name="_Toc342060389"/>
      <w:bookmarkStart w:id="1796" w:name="_Toc333935360"/>
      <w:bookmarkStart w:id="1797" w:name="_Toc339019903"/>
      <w:bookmarkStart w:id="1798" w:name="_Toc345312611"/>
      <w:bookmarkStart w:id="1799" w:name="_Toc340672883"/>
      <w:bookmarkStart w:id="1800" w:name="_Toc342296775"/>
      <w:bookmarkStart w:id="1801" w:name="_Toc330460000"/>
      <w:bookmarkStart w:id="1802" w:name="_Toc341348354"/>
      <w:bookmarkStart w:id="1803" w:name="_Toc366072543"/>
      <w:bookmarkStart w:id="1804" w:name="_Toc331512915"/>
      <w:bookmarkStart w:id="1805" w:name="_Toc337632372"/>
      <w:bookmarkStart w:id="1806" w:name="_Toc331684056"/>
      <w:bookmarkStart w:id="1807" w:name="_Toc339020109"/>
      <w:bookmarkStart w:id="1808" w:name="_Toc343248432"/>
      <w:bookmarkStart w:id="1809" w:name="_Toc339020029"/>
      <w:bookmarkStart w:id="1810" w:name="_Toc336681594"/>
      <w:bookmarkStart w:id="1811" w:name="_Toc382404104"/>
      <w:bookmarkStart w:id="1812" w:name="_Toc332270361"/>
      <w:bookmarkStart w:id="1813" w:name="_Toc333237692"/>
      <w:bookmarkStart w:id="1814" w:name="_Toc350756464"/>
      <w:bookmarkStart w:id="1815" w:name="_Toc339362314"/>
      <w:bookmarkStart w:id="1816" w:name="_Toc343612934"/>
      <w:bookmarkStart w:id="1817" w:name="_Toc343247114"/>
      <w:bookmarkStart w:id="1818" w:name="_Toc333237803"/>
      <w:bookmarkStart w:id="1819" w:name="_Toc342312457"/>
      <w:bookmarkStart w:id="1820" w:name="_Toc342398144"/>
      <w:bookmarkStart w:id="1821" w:name="_Toc340677084"/>
      <w:bookmarkStart w:id="1822" w:name="_Toc336681949"/>
      <w:bookmarkStart w:id="1823" w:name="_Toc365967086"/>
      <w:bookmarkStart w:id="1824" w:name="_Toc333238648"/>
      <w:bookmarkStart w:id="1825" w:name="_Toc14022"/>
      <w:bookmarkStart w:id="1826" w:name="_Toc332206723"/>
      <w:bookmarkStart w:id="1827" w:name="_Toc340507456"/>
      <w:bookmarkStart w:id="1828" w:name="_Toc35043876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6"/>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333237810"/>
      <w:bookmarkStart w:id="1830" w:name="_Toc350756471"/>
      <w:bookmarkStart w:id="1831" w:name="_Toc340672890"/>
      <w:bookmarkStart w:id="1832" w:name="_Toc333935367"/>
      <w:bookmarkStart w:id="1833" w:name="_Toc331512922"/>
      <w:bookmarkStart w:id="1834" w:name="_Toc342312464"/>
      <w:bookmarkStart w:id="1835" w:name="_Toc330460007"/>
      <w:bookmarkStart w:id="1836" w:name="_Toc339020036"/>
      <w:bookmarkStart w:id="1837" w:name="_Toc339441108"/>
      <w:bookmarkStart w:id="1838" w:name="_Toc365967093"/>
      <w:bookmarkStart w:id="1839" w:name="_Toc345312618"/>
      <w:bookmarkStart w:id="1840" w:name="_Toc332270368"/>
      <w:bookmarkStart w:id="1841" w:name="_Toc343248439"/>
      <w:bookmarkStart w:id="1842" w:name="_Toc331684063"/>
      <w:bookmarkStart w:id="1843" w:name="_Toc336681956"/>
      <w:bookmarkStart w:id="1844" w:name="_Toc342296782"/>
      <w:bookmarkStart w:id="1845" w:name="_Toc343612941"/>
      <w:bookmarkStart w:id="1846" w:name="_Toc365985199"/>
      <w:bookmarkStart w:id="1847" w:name="_Toc332206730"/>
      <w:bookmarkStart w:id="1848" w:name="_Toc333935708"/>
      <w:bookmarkStart w:id="1849" w:name="_Toc339020116"/>
      <w:bookmarkStart w:id="1850" w:name="_Toc336681601"/>
      <w:bookmarkStart w:id="1851" w:name="_Toc333238655"/>
      <w:bookmarkStart w:id="1852" w:name="_Toc342398151"/>
      <w:bookmarkStart w:id="1853" w:name="_Toc337632379"/>
      <w:bookmarkStart w:id="1854" w:name="_Toc366072550"/>
      <w:bookmarkStart w:id="1855" w:name="_Toc339019910"/>
      <w:bookmarkStart w:id="1856" w:name="_Toc333237699"/>
      <w:bookmarkStart w:id="1857" w:name="_Toc343247121"/>
      <w:bookmarkStart w:id="1858" w:name="_Toc340507463"/>
      <w:bookmarkStart w:id="1859" w:name="_Toc340677091"/>
      <w:bookmarkStart w:id="1860" w:name="_Toc341348361"/>
      <w:bookmarkStart w:id="1861" w:name="_Toc339020254"/>
      <w:bookmarkStart w:id="1862" w:name="_Toc350438770"/>
      <w:bookmarkStart w:id="1863" w:name="_Toc342060396"/>
      <w:bookmarkStart w:id="1864" w:name="_Toc24013"/>
      <w:bookmarkStart w:id="1865" w:name="_Toc339362321"/>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068942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w:t>
      </w:r>
      <w:r>
        <w:rPr>
          <w:rFonts w:hint="eastAsia" w:ascii="宋体" w:hAnsi="宋体"/>
          <w:color w:val="000000" w:themeColor="text1"/>
          <w:highlight w:val="none"/>
          <w:lang w:val="en-US" w:eastAsia="zh-CN"/>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为人民币：</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65967094"/>
      <w:bookmarkStart w:id="1868" w:name="_Toc343248440"/>
      <w:bookmarkStart w:id="1869" w:name="_Toc366072551"/>
      <w:bookmarkStart w:id="1870" w:name="_Toc342398152"/>
      <w:bookmarkStart w:id="1871" w:name="_Toc340672891"/>
      <w:bookmarkStart w:id="1872" w:name="_Toc339020117"/>
      <w:bookmarkStart w:id="1873" w:name="_Toc343612942"/>
      <w:bookmarkStart w:id="1874" w:name="_Toc333237811"/>
      <w:bookmarkStart w:id="1875" w:name="_Toc339362322"/>
      <w:bookmarkStart w:id="1876" w:name="_Toc339441109"/>
      <w:bookmarkStart w:id="1877" w:name="_Toc339019911"/>
      <w:bookmarkStart w:id="1878" w:name="_Toc337632380"/>
      <w:bookmarkStart w:id="1879" w:name="_Toc342060397"/>
      <w:bookmarkStart w:id="1880" w:name="_Toc350756472"/>
      <w:bookmarkStart w:id="1881" w:name="_Toc331684064"/>
      <w:bookmarkStart w:id="1882" w:name="_Toc340677092"/>
      <w:bookmarkStart w:id="1883" w:name="_Toc350438771"/>
      <w:bookmarkStart w:id="1884" w:name="_Toc339020037"/>
      <w:bookmarkStart w:id="1885" w:name="_Toc332206731"/>
      <w:bookmarkStart w:id="1886" w:name="_Toc365985200"/>
      <w:bookmarkStart w:id="1887" w:name="_Toc332270369"/>
      <w:bookmarkStart w:id="1888" w:name="_Toc21776"/>
      <w:bookmarkStart w:id="1889" w:name="_Toc340507464"/>
      <w:bookmarkStart w:id="1890" w:name="_Toc330460008"/>
      <w:bookmarkStart w:id="1891" w:name="_Toc342296783"/>
      <w:bookmarkStart w:id="1892" w:name="_Toc341348362"/>
      <w:bookmarkStart w:id="1893" w:name="_Toc339020255"/>
      <w:bookmarkStart w:id="1894" w:name="_Toc333935709"/>
      <w:bookmarkStart w:id="1895" w:name="_Toc333237700"/>
      <w:bookmarkStart w:id="1896" w:name="_Toc345312619"/>
      <w:bookmarkStart w:id="1897" w:name="_Toc333238656"/>
      <w:bookmarkStart w:id="1898" w:name="_Toc78816017"/>
      <w:bookmarkStart w:id="1899" w:name="_Toc336681957"/>
      <w:bookmarkStart w:id="1900" w:name="_Toc342312465"/>
      <w:bookmarkStart w:id="1901" w:name="_Toc336681602"/>
      <w:bookmarkStart w:id="1902" w:name="_Toc343247122"/>
      <w:bookmarkStart w:id="1903" w:name="_Toc331512923"/>
      <w:bookmarkStart w:id="1904" w:name="_Toc333935368"/>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w:t>
            </w:r>
          </w:p>
        </w:tc>
        <w:tc>
          <w:tcPr>
            <w:tcW w:w="1673"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873" w:type="dxa"/>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719" w:type="dxa"/>
            <w:vAlign w:val="center"/>
          </w:tcPr>
          <w:p w14:paraId="35861375">
            <w:pPr>
              <w:keepNext w:val="0"/>
              <w:keepLines w:val="0"/>
              <w:suppressLineNumbers w:val="0"/>
              <w:spacing w:before="0" w:beforeAutospacing="0" w:after="0" w:afterAutospacing="0" w:line="260" w:lineRule="exact"/>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w:t>
            </w:r>
          </w:p>
        </w:tc>
        <w:tc>
          <w:tcPr>
            <w:tcW w:w="1673" w:type="dxa"/>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39362324"/>
      <w:bookmarkStart w:id="1907" w:name="_Toc342398154"/>
      <w:bookmarkStart w:id="1908" w:name="_Toc333935370"/>
      <w:bookmarkStart w:id="1909" w:name="_Toc336681604"/>
      <w:bookmarkStart w:id="1910" w:name="_Toc343247124"/>
      <w:bookmarkStart w:id="1911" w:name="_Toc340507466"/>
      <w:bookmarkStart w:id="1912" w:name="_Toc343612944"/>
      <w:bookmarkStart w:id="1913" w:name="_Toc342312467"/>
      <w:bookmarkStart w:id="1914" w:name="_Toc339441111"/>
      <w:bookmarkStart w:id="1915" w:name="_Toc339020039"/>
      <w:bookmarkStart w:id="1916" w:name="_Toc337632382"/>
      <w:bookmarkStart w:id="1917" w:name="_Toc340672893"/>
      <w:bookmarkStart w:id="1918" w:name="_Toc350438773"/>
      <w:bookmarkStart w:id="1919" w:name="_Toc333238658"/>
      <w:bookmarkStart w:id="1920" w:name="_Toc339020257"/>
      <w:bookmarkStart w:id="1921" w:name="_Toc342296785"/>
      <w:bookmarkStart w:id="1922" w:name="_Toc345312621"/>
      <w:bookmarkStart w:id="1923" w:name="_Toc331684066"/>
      <w:bookmarkStart w:id="1924" w:name="_Toc350756474"/>
      <w:bookmarkStart w:id="1925" w:name="_Toc365967096"/>
      <w:bookmarkStart w:id="1926" w:name="_Toc333237813"/>
      <w:bookmarkStart w:id="1927" w:name="_Toc340677094"/>
      <w:bookmarkStart w:id="1928" w:name="_Toc342060399"/>
      <w:bookmarkStart w:id="1929" w:name="_Toc332206733"/>
      <w:bookmarkStart w:id="1930" w:name="_Toc339020119"/>
      <w:bookmarkStart w:id="1931" w:name="_Toc365985202"/>
      <w:bookmarkStart w:id="1932" w:name="_Toc330460010"/>
      <w:bookmarkStart w:id="1933" w:name="_Toc339019913"/>
      <w:bookmarkStart w:id="1934" w:name="_Toc341348364"/>
      <w:bookmarkStart w:id="1935" w:name="_Toc332270371"/>
      <w:bookmarkStart w:id="1936" w:name="_Toc331512925"/>
      <w:bookmarkStart w:id="1937" w:name="_Toc336681959"/>
      <w:bookmarkStart w:id="1938" w:name="_Toc333935711"/>
      <w:bookmarkStart w:id="1939" w:name="_Toc366072553"/>
      <w:bookmarkStart w:id="1940" w:name="_Toc333237702"/>
      <w:bookmarkStart w:id="1941" w:name="_Toc343248442"/>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42" w:name="_Toc3204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43" w:name="_Toc8781"/>
      <w:bookmarkStart w:id="1944" w:name="_Toc331512926"/>
      <w:bookmarkStart w:id="1945" w:name="_Toc342060400"/>
      <w:bookmarkStart w:id="1946" w:name="_Toc341348365"/>
      <w:bookmarkStart w:id="1947" w:name="_Toc337632383"/>
      <w:bookmarkStart w:id="1948" w:name="_Toc333237703"/>
      <w:bookmarkStart w:id="1949" w:name="_Toc366072554"/>
      <w:bookmarkStart w:id="1950" w:name="_Toc339020258"/>
      <w:bookmarkStart w:id="1951" w:name="_Toc343612945"/>
      <w:bookmarkStart w:id="1952" w:name="_Toc339020040"/>
      <w:bookmarkStart w:id="1953" w:name="_Toc343248443"/>
      <w:bookmarkStart w:id="1954" w:name="_Toc333237814"/>
      <w:bookmarkStart w:id="1955" w:name="_Toc342398155"/>
      <w:bookmarkStart w:id="1956" w:name="_Toc330460011"/>
      <w:bookmarkStart w:id="1957" w:name="_Toc342312468"/>
      <w:bookmarkStart w:id="1958" w:name="_Toc365985203"/>
      <w:bookmarkStart w:id="1959" w:name="_Toc339441112"/>
      <w:bookmarkStart w:id="1960" w:name="_Toc350756475"/>
      <w:bookmarkStart w:id="1961" w:name="_Toc333238659"/>
      <w:bookmarkStart w:id="1962" w:name="_Toc340672894"/>
      <w:bookmarkStart w:id="1963" w:name="_Toc333935371"/>
      <w:bookmarkStart w:id="1964" w:name="_Toc336681960"/>
      <w:bookmarkStart w:id="1965" w:name="_Toc365967097"/>
      <w:bookmarkStart w:id="1966" w:name="_Toc342296786"/>
      <w:bookmarkStart w:id="1967" w:name="_Toc332270372"/>
      <w:bookmarkStart w:id="1968" w:name="_Toc339020120"/>
      <w:bookmarkStart w:id="1969" w:name="_Toc332206734"/>
      <w:bookmarkStart w:id="1970" w:name="_Toc350438774"/>
      <w:bookmarkStart w:id="1971" w:name="_Toc339019914"/>
      <w:bookmarkStart w:id="1972" w:name="_Toc340507467"/>
      <w:bookmarkStart w:id="1973" w:name="_Toc340677095"/>
      <w:bookmarkStart w:id="1974" w:name="_Toc331684067"/>
      <w:bookmarkStart w:id="1975" w:name="_Toc339362325"/>
      <w:bookmarkStart w:id="1976" w:name="_Toc336681605"/>
      <w:bookmarkStart w:id="1977" w:name="_Toc343247125"/>
      <w:bookmarkStart w:id="1978" w:name="_Toc345312622"/>
      <w:bookmarkStart w:id="1979" w:name="_Toc3339357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943"/>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1980" w:name="_Toc333237707"/>
      <w:bookmarkStart w:id="1981" w:name="_Toc332270376"/>
      <w:bookmarkStart w:id="1982" w:name="_Toc340677099"/>
      <w:bookmarkStart w:id="1983" w:name="_Toc332206738"/>
      <w:bookmarkStart w:id="1984" w:name="_Toc343248447"/>
      <w:bookmarkStart w:id="1985" w:name="_Toc339441116"/>
      <w:bookmarkStart w:id="1986" w:name="_Toc336681609"/>
      <w:bookmarkStart w:id="1987" w:name="_Toc337632387"/>
      <w:bookmarkStart w:id="1988" w:name="_Toc343247129"/>
      <w:bookmarkStart w:id="1989" w:name="_Toc342312472"/>
      <w:bookmarkStart w:id="1990" w:name="_Toc342060404"/>
      <w:bookmarkStart w:id="1991" w:name="_Toc366072561"/>
      <w:bookmarkStart w:id="1992" w:name="_Toc365967104"/>
      <w:bookmarkStart w:id="1993" w:name="_Toc342296790"/>
      <w:bookmarkStart w:id="1994" w:name="_Toc333237818"/>
      <w:bookmarkStart w:id="1995" w:name="_Toc343612949"/>
      <w:bookmarkStart w:id="1996" w:name="_Toc350756479"/>
      <w:bookmarkStart w:id="1997" w:name="_Toc365985210"/>
      <w:bookmarkStart w:id="1998" w:name="_Toc341348369"/>
      <w:bookmarkStart w:id="1999" w:name="_Toc432695228"/>
      <w:bookmarkStart w:id="2000" w:name="_Toc333935716"/>
      <w:bookmarkStart w:id="2001" w:name="_Toc333238663"/>
      <w:bookmarkStart w:id="2002" w:name="_Toc342398159"/>
      <w:bookmarkStart w:id="2003" w:name="_Toc17658"/>
      <w:bookmarkStart w:id="2004" w:name="_Toc339020262"/>
      <w:bookmarkStart w:id="2005" w:name="_Toc336681964"/>
      <w:bookmarkStart w:id="2006" w:name="_Toc339020124"/>
      <w:bookmarkStart w:id="2007" w:name="_Toc339362329"/>
      <w:bookmarkStart w:id="2008" w:name="_Toc331684071"/>
      <w:bookmarkStart w:id="2009" w:name="_Toc339019918"/>
      <w:bookmarkStart w:id="2010" w:name="_Toc340672898"/>
      <w:bookmarkStart w:id="2011" w:name="_Toc333935375"/>
      <w:bookmarkStart w:id="2012" w:name="_Toc330460015"/>
      <w:bookmarkStart w:id="2013" w:name="_Toc345312626"/>
      <w:bookmarkStart w:id="2014" w:name="_Toc350438778"/>
      <w:bookmarkStart w:id="2015" w:name="_Toc331512930"/>
      <w:bookmarkStart w:id="2016" w:name="_Toc340507471"/>
      <w:bookmarkStart w:id="2017" w:name="_Toc33902004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1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1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19"/>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20" w:name="_Toc432682754"/>
      <w:bookmarkStart w:id="2021" w:name="_Toc10120"/>
      <w:bookmarkStart w:id="2022" w:name="_Toc430771089"/>
      <w:bookmarkStart w:id="2023" w:name="_Toc432695229"/>
      <w:bookmarkStart w:id="2024" w:name="_Toc330460016"/>
      <w:bookmarkStart w:id="2025" w:name="_Toc340507472"/>
      <w:bookmarkStart w:id="2026" w:name="_Toc333238664"/>
      <w:bookmarkStart w:id="2027" w:name="_Toc342398160"/>
      <w:bookmarkStart w:id="2028" w:name="_Toc332270377"/>
      <w:bookmarkStart w:id="2029" w:name="_Toc333237708"/>
      <w:bookmarkStart w:id="2030" w:name="_Toc342296791"/>
      <w:bookmarkStart w:id="2031" w:name="_Toc340672899"/>
      <w:bookmarkStart w:id="2032" w:name="_Toc343612950"/>
      <w:bookmarkStart w:id="2033" w:name="_Toc331684072"/>
      <w:bookmarkStart w:id="2034" w:name="_Toc339019919"/>
      <w:bookmarkStart w:id="2035" w:name="_Toc350438779"/>
      <w:bookmarkStart w:id="2036" w:name="_Toc345312627"/>
      <w:bookmarkStart w:id="2037" w:name="_Toc365985211"/>
      <w:bookmarkStart w:id="2038" w:name="_Toc342060405"/>
      <w:bookmarkStart w:id="2039" w:name="_Toc339020045"/>
      <w:bookmarkStart w:id="2040" w:name="_Toc337632388"/>
      <w:bookmarkStart w:id="2041" w:name="_Toc343248448"/>
      <w:bookmarkStart w:id="2042" w:name="_Toc333935717"/>
      <w:bookmarkStart w:id="2043" w:name="_Toc340677100"/>
      <w:bookmarkStart w:id="2044" w:name="_Toc339441117"/>
      <w:bookmarkStart w:id="2045" w:name="_Toc366072562"/>
      <w:bookmarkStart w:id="2046" w:name="_Toc331512931"/>
      <w:bookmarkStart w:id="2047" w:name="_Toc339020125"/>
      <w:bookmarkStart w:id="2048" w:name="_Toc342312473"/>
      <w:bookmarkStart w:id="2049" w:name="_Toc336681965"/>
      <w:bookmarkStart w:id="2050" w:name="_Toc336681610"/>
      <w:bookmarkStart w:id="2051" w:name="_Toc333237819"/>
      <w:bookmarkStart w:id="2052" w:name="_Toc332206739"/>
      <w:bookmarkStart w:id="2053" w:name="_Toc339362330"/>
      <w:bookmarkStart w:id="2054" w:name="_Toc341348370"/>
      <w:bookmarkStart w:id="2055" w:name="_Toc343247130"/>
      <w:bookmarkStart w:id="2056" w:name="_Toc333935376"/>
      <w:bookmarkStart w:id="2057" w:name="_Toc102451601"/>
      <w:bookmarkStart w:id="2058" w:name="_Toc365967105"/>
      <w:bookmarkStart w:id="2059" w:name="_Toc339020263"/>
      <w:bookmarkStart w:id="2060" w:name="_Toc35075648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20"/>
      <w:bookmarkEnd w:id="2021"/>
      <w:bookmarkEnd w:id="2022"/>
      <w:bookmarkEnd w:id="2023"/>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6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61"/>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6"/>
        <w:rPr>
          <w:color w:val="000000" w:themeColor="text1"/>
          <w:highlight w:val="none"/>
          <w14:textFill>
            <w14:solidFill>
              <w14:schemeClr w14:val="tx1"/>
            </w14:solidFill>
          </w14:textFill>
        </w:rPr>
      </w:pPr>
    </w:p>
    <w:p w14:paraId="7ACDA9C5">
      <w:pPr>
        <w:pStyle w:val="56"/>
        <w:rPr>
          <w:color w:val="000000" w:themeColor="text1"/>
          <w:highlight w:val="none"/>
          <w14:textFill>
            <w14:solidFill>
              <w14:schemeClr w14:val="tx1"/>
            </w14:solidFill>
          </w14:textFill>
        </w:rPr>
      </w:pPr>
    </w:p>
    <w:p w14:paraId="76B68C7A">
      <w:pPr>
        <w:pStyle w:val="56"/>
        <w:rPr>
          <w:color w:val="000000" w:themeColor="text1"/>
          <w:highlight w:val="none"/>
          <w14:textFill>
            <w14:solidFill>
              <w14:schemeClr w14:val="tx1"/>
            </w14:solidFill>
          </w14:textFill>
        </w:rPr>
      </w:pPr>
    </w:p>
    <w:p w14:paraId="4D9D9728">
      <w:pPr>
        <w:pStyle w:val="56"/>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62" w:name="_Toc24076"/>
      <w:bookmarkStart w:id="206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62"/>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6"/>
        <w:rPr>
          <w:color w:val="000000" w:themeColor="text1"/>
          <w:highlight w:val="none"/>
          <w14:textFill>
            <w14:solidFill>
              <w14:schemeClr w14:val="tx1"/>
            </w14:solidFill>
          </w14:textFill>
        </w:rPr>
      </w:pPr>
    </w:p>
    <w:p w14:paraId="7CA1201E">
      <w:pPr>
        <w:pStyle w:val="56"/>
        <w:rPr>
          <w:color w:val="000000" w:themeColor="text1"/>
          <w:highlight w:val="none"/>
          <w14:textFill>
            <w14:solidFill>
              <w14:schemeClr w14:val="tx1"/>
            </w14:solidFill>
          </w14:textFill>
        </w:rPr>
      </w:pPr>
    </w:p>
    <w:p w14:paraId="4E6C1658">
      <w:pPr>
        <w:pStyle w:val="56"/>
        <w:rPr>
          <w:color w:val="000000" w:themeColor="text1"/>
          <w:highlight w:val="none"/>
          <w14:textFill>
            <w14:solidFill>
              <w14:schemeClr w14:val="tx1"/>
            </w14:solidFill>
          </w14:textFill>
        </w:rPr>
      </w:pPr>
    </w:p>
    <w:p w14:paraId="22619D77">
      <w:pPr>
        <w:pStyle w:val="56"/>
        <w:rPr>
          <w:color w:val="000000" w:themeColor="text1"/>
          <w:highlight w:val="none"/>
          <w14:textFill>
            <w14:solidFill>
              <w14:schemeClr w14:val="tx1"/>
            </w14:solidFill>
          </w14:textFill>
        </w:rPr>
      </w:pPr>
    </w:p>
    <w:p w14:paraId="0D4E10AF">
      <w:pPr>
        <w:pStyle w:val="56"/>
        <w:rPr>
          <w:color w:val="000000" w:themeColor="text1"/>
          <w:highlight w:val="none"/>
          <w14:textFill>
            <w14:solidFill>
              <w14:schemeClr w14:val="tx1"/>
            </w14:solidFill>
          </w14:textFill>
        </w:rPr>
      </w:pPr>
    </w:p>
    <w:p w14:paraId="04E090FA">
      <w:pPr>
        <w:pStyle w:val="56"/>
        <w:rPr>
          <w:color w:val="000000" w:themeColor="text1"/>
          <w:highlight w:val="none"/>
          <w14:textFill>
            <w14:solidFill>
              <w14:schemeClr w14:val="tx1"/>
            </w14:solidFill>
          </w14:textFill>
        </w:rPr>
      </w:pPr>
    </w:p>
    <w:p w14:paraId="3C848577">
      <w:pPr>
        <w:pStyle w:val="56"/>
        <w:rPr>
          <w:color w:val="000000" w:themeColor="text1"/>
          <w:highlight w:val="none"/>
          <w14:textFill>
            <w14:solidFill>
              <w14:schemeClr w14:val="tx1"/>
            </w14:solidFill>
          </w14:textFill>
        </w:rPr>
      </w:pPr>
    </w:p>
    <w:p w14:paraId="01EC3C78">
      <w:pPr>
        <w:pStyle w:val="56"/>
        <w:rPr>
          <w:color w:val="000000" w:themeColor="text1"/>
          <w:highlight w:val="none"/>
          <w14:textFill>
            <w14:solidFill>
              <w14:schemeClr w14:val="tx1"/>
            </w14:solidFill>
          </w14:textFill>
        </w:rPr>
      </w:pPr>
    </w:p>
    <w:p w14:paraId="3C711506">
      <w:pPr>
        <w:pStyle w:val="56"/>
        <w:rPr>
          <w:color w:val="000000" w:themeColor="text1"/>
          <w:highlight w:val="none"/>
          <w14:textFill>
            <w14:solidFill>
              <w14:schemeClr w14:val="tx1"/>
            </w14:solidFill>
          </w14:textFill>
        </w:rPr>
      </w:pPr>
    </w:p>
    <w:p w14:paraId="55BA59B5">
      <w:pPr>
        <w:pStyle w:val="56"/>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064" w:name="_Toc432695230"/>
      <w:bookmarkStart w:id="2065" w:name="_Toc97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066" w:name="_Toc326065622"/>
      <w:bookmarkStart w:id="2067" w:name="_Toc341348371"/>
      <w:bookmarkStart w:id="2068" w:name="_Toc333935718"/>
      <w:bookmarkStart w:id="2069" w:name="_Toc14391"/>
      <w:bookmarkStart w:id="2070" w:name="_Toc331512932"/>
      <w:bookmarkStart w:id="2071" w:name="_Toc339019920"/>
      <w:bookmarkStart w:id="2072" w:name="_Toc336681966"/>
      <w:bookmarkStart w:id="2073" w:name="_Toc340677101"/>
      <w:bookmarkStart w:id="2074" w:name="_Toc337632389"/>
      <w:bookmarkStart w:id="2075" w:name="_Toc342060406"/>
      <w:bookmarkStart w:id="2076" w:name="_Toc342312474"/>
      <w:bookmarkStart w:id="2077" w:name="_Toc339362331"/>
      <w:bookmarkStart w:id="2078" w:name="_Toc333935377"/>
      <w:bookmarkStart w:id="2079" w:name="_Toc333238665"/>
      <w:bookmarkStart w:id="2080" w:name="_Toc340507473"/>
      <w:bookmarkStart w:id="2081" w:name="_Toc332206740"/>
      <w:bookmarkStart w:id="2082" w:name="_Toc343248449"/>
      <w:bookmarkStart w:id="2083" w:name="_Toc332270378"/>
      <w:bookmarkStart w:id="2084" w:name="_Toc333237820"/>
      <w:bookmarkStart w:id="2085" w:name="_Toc432695231"/>
      <w:bookmarkStart w:id="2086" w:name="_Toc333237709"/>
      <w:bookmarkStart w:id="2087" w:name="_Toc339020264"/>
      <w:bookmarkStart w:id="2088" w:name="_Toc342398161"/>
      <w:bookmarkStart w:id="2089" w:name="_Toc331684073"/>
      <w:bookmarkStart w:id="2090" w:name="_Toc365967106"/>
      <w:bookmarkStart w:id="2091" w:name="_Toc342296792"/>
      <w:bookmarkStart w:id="2092" w:name="_Toc336681611"/>
      <w:bookmarkStart w:id="2093" w:name="_Toc350438780"/>
      <w:bookmarkStart w:id="2094" w:name="_Toc343612951"/>
      <w:bookmarkStart w:id="2095" w:name="_Toc339441118"/>
      <w:bookmarkStart w:id="2096" w:name="_Toc350756481"/>
      <w:bookmarkStart w:id="2097" w:name="_Toc366072563"/>
      <w:bookmarkStart w:id="2098" w:name="_Toc339020126"/>
      <w:bookmarkStart w:id="2099" w:name="_Toc330460017"/>
      <w:bookmarkStart w:id="2100" w:name="_Toc345312628"/>
      <w:bookmarkStart w:id="2101" w:name="_Toc340672900"/>
      <w:bookmarkStart w:id="2102" w:name="_Toc365985212"/>
      <w:bookmarkStart w:id="2103" w:name="_Toc339020046"/>
      <w:bookmarkStart w:id="2104" w:name="_Toc3432471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066"/>
      <w:r>
        <w:rPr>
          <w:rFonts w:hint="eastAsia"/>
          <w:color w:val="000000" w:themeColor="text1"/>
          <w:highlight w:val="none"/>
          <w14:textFill>
            <w14:solidFill>
              <w14:schemeClr w14:val="tx1"/>
            </w14:solidFill>
          </w14:textFill>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05"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063"/>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6"/>
        <w:rPr>
          <w:color w:val="000000" w:themeColor="text1"/>
          <w:highlight w:val="none"/>
          <w14:textFill>
            <w14:solidFill>
              <w14:schemeClr w14:val="tx1"/>
            </w14:solidFill>
          </w14:textFill>
        </w:rPr>
      </w:pPr>
    </w:p>
    <w:p w14:paraId="6CD8BA12">
      <w:pPr>
        <w:pStyle w:val="56"/>
        <w:rPr>
          <w:color w:val="000000" w:themeColor="text1"/>
          <w:highlight w:val="none"/>
          <w14:textFill>
            <w14:solidFill>
              <w14:schemeClr w14:val="tx1"/>
            </w14:solidFill>
          </w14:textFill>
        </w:rPr>
      </w:pPr>
    </w:p>
    <w:p w14:paraId="172C664D">
      <w:pPr>
        <w:pStyle w:val="56"/>
        <w:rPr>
          <w:color w:val="000000" w:themeColor="text1"/>
          <w:highlight w:val="none"/>
          <w14:textFill>
            <w14:solidFill>
              <w14:schemeClr w14:val="tx1"/>
            </w14:solidFill>
          </w14:textFill>
        </w:rPr>
      </w:pPr>
    </w:p>
    <w:p w14:paraId="7FF25A4E">
      <w:pPr>
        <w:pStyle w:val="56"/>
        <w:rPr>
          <w:color w:val="000000" w:themeColor="text1"/>
          <w:highlight w:val="none"/>
          <w14:textFill>
            <w14:solidFill>
              <w14:schemeClr w14:val="tx1"/>
            </w14:solidFill>
          </w14:textFill>
        </w:rPr>
      </w:pPr>
    </w:p>
    <w:p w14:paraId="348C7253">
      <w:pPr>
        <w:pStyle w:val="56"/>
        <w:rPr>
          <w:color w:val="000000" w:themeColor="text1"/>
          <w:highlight w:val="none"/>
          <w14:textFill>
            <w14:solidFill>
              <w14:schemeClr w14:val="tx1"/>
            </w14:solidFill>
          </w14:textFill>
        </w:rPr>
      </w:pPr>
    </w:p>
    <w:p w14:paraId="17836F3F">
      <w:pPr>
        <w:pStyle w:val="56"/>
        <w:rPr>
          <w:color w:val="000000" w:themeColor="text1"/>
          <w:highlight w:val="none"/>
          <w14:textFill>
            <w14:solidFill>
              <w14:schemeClr w14:val="tx1"/>
            </w14:solidFill>
          </w14:textFill>
        </w:rPr>
      </w:pPr>
    </w:p>
    <w:p w14:paraId="6A16EE2D">
      <w:pPr>
        <w:pStyle w:val="56"/>
        <w:rPr>
          <w:color w:val="000000" w:themeColor="text1"/>
          <w:highlight w:val="none"/>
          <w14:textFill>
            <w14:solidFill>
              <w14:schemeClr w14:val="tx1"/>
            </w14:solidFill>
          </w14:textFill>
        </w:rPr>
      </w:pPr>
    </w:p>
    <w:p w14:paraId="208EFFF6">
      <w:pPr>
        <w:pStyle w:val="56"/>
        <w:rPr>
          <w:color w:val="000000" w:themeColor="text1"/>
          <w:highlight w:val="none"/>
          <w14:textFill>
            <w14:solidFill>
              <w14:schemeClr w14:val="tx1"/>
            </w14:solidFill>
          </w14:textFill>
        </w:rPr>
      </w:pPr>
    </w:p>
    <w:p w14:paraId="49A4110E">
      <w:pPr>
        <w:pStyle w:val="56"/>
        <w:rPr>
          <w:color w:val="000000" w:themeColor="text1"/>
          <w:highlight w:val="none"/>
          <w14:textFill>
            <w14:solidFill>
              <w14:schemeClr w14:val="tx1"/>
            </w14:solidFill>
          </w14:textFill>
        </w:rPr>
      </w:pPr>
    </w:p>
    <w:p w14:paraId="48D498D8">
      <w:pPr>
        <w:pStyle w:val="56"/>
        <w:rPr>
          <w:color w:val="000000" w:themeColor="text1"/>
          <w:highlight w:val="none"/>
          <w14:textFill>
            <w14:solidFill>
              <w14:schemeClr w14:val="tx1"/>
            </w14:solidFill>
          </w14:textFill>
        </w:rPr>
      </w:pPr>
    </w:p>
    <w:p w14:paraId="61E08D70">
      <w:pPr>
        <w:pStyle w:val="56"/>
        <w:rPr>
          <w:color w:val="000000" w:themeColor="text1"/>
          <w:highlight w:val="none"/>
          <w14:textFill>
            <w14:solidFill>
              <w14:schemeClr w14:val="tx1"/>
            </w14:solidFill>
          </w14:textFill>
        </w:rPr>
      </w:pPr>
    </w:p>
    <w:p w14:paraId="28A24815">
      <w:pPr>
        <w:pStyle w:val="56"/>
        <w:rPr>
          <w:color w:val="000000" w:themeColor="text1"/>
          <w:highlight w:val="none"/>
          <w14:textFill>
            <w14:solidFill>
              <w14:schemeClr w14:val="tx1"/>
            </w14:solidFill>
          </w14:textFill>
        </w:rPr>
      </w:pPr>
    </w:p>
    <w:p w14:paraId="70E6A1E5">
      <w:pPr>
        <w:pStyle w:val="56"/>
        <w:rPr>
          <w:color w:val="000000" w:themeColor="text1"/>
          <w:highlight w:val="none"/>
          <w14:textFill>
            <w14:solidFill>
              <w14:schemeClr w14:val="tx1"/>
            </w14:solidFill>
          </w14:textFill>
        </w:rPr>
      </w:pPr>
    </w:p>
    <w:p w14:paraId="10D6FD11">
      <w:pPr>
        <w:pStyle w:val="56"/>
        <w:rPr>
          <w:color w:val="000000" w:themeColor="text1"/>
          <w:highlight w:val="none"/>
          <w14:textFill>
            <w14:solidFill>
              <w14:schemeClr w14:val="tx1"/>
            </w14:solidFill>
          </w14:textFill>
        </w:rPr>
      </w:pPr>
    </w:p>
    <w:p w14:paraId="422FAC28">
      <w:pPr>
        <w:pStyle w:val="56"/>
        <w:rPr>
          <w:color w:val="000000" w:themeColor="text1"/>
          <w:highlight w:val="none"/>
          <w14:textFill>
            <w14:solidFill>
              <w14:schemeClr w14:val="tx1"/>
            </w14:solidFill>
          </w14:textFill>
        </w:rPr>
      </w:pPr>
    </w:p>
    <w:p w14:paraId="6D172A70">
      <w:pPr>
        <w:pStyle w:val="56"/>
        <w:rPr>
          <w:color w:val="000000" w:themeColor="text1"/>
          <w:highlight w:val="none"/>
          <w14:textFill>
            <w14:solidFill>
              <w14:schemeClr w14:val="tx1"/>
            </w14:solidFill>
          </w14:textFill>
        </w:rPr>
      </w:pPr>
    </w:p>
    <w:p w14:paraId="1EB25B0F">
      <w:pPr>
        <w:pStyle w:val="56"/>
        <w:rPr>
          <w:color w:val="000000" w:themeColor="text1"/>
          <w:highlight w:val="none"/>
          <w14:textFill>
            <w14:solidFill>
              <w14:schemeClr w14:val="tx1"/>
            </w14:solidFill>
          </w14:textFill>
        </w:rPr>
      </w:pPr>
    </w:p>
    <w:p w14:paraId="5724CE8F">
      <w:pPr>
        <w:pStyle w:val="56"/>
        <w:rPr>
          <w:color w:val="000000" w:themeColor="text1"/>
          <w:highlight w:val="none"/>
          <w14:textFill>
            <w14:solidFill>
              <w14:schemeClr w14:val="tx1"/>
            </w14:solidFill>
          </w14:textFill>
        </w:rPr>
      </w:pPr>
    </w:p>
    <w:p w14:paraId="2DD86F5F">
      <w:pPr>
        <w:pStyle w:val="56"/>
        <w:rPr>
          <w:color w:val="000000" w:themeColor="text1"/>
          <w:highlight w:val="none"/>
          <w14:textFill>
            <w14:solidFill>
              <w14:schemeClr w14:val="tx1"/>
            </w14:solidFill>
          </w14:textFill>
        </w:rPr>
      </w:pPr>
    </w:p>
    <w:p w14:paraId="6C515FF7">
      <w:pPr>
        <w:pStyle w:val="56"/>
        <w:rPr>
          <w:color w:val="000000" w:themeColor="text1"/>
          <w:highlight w:val="none"/>
          <w14:textFill>
            <w14:solidFill>
              <w14:schemeClr w14:val="tx1"/>
            </w14:solidFill>
          </w14:textFill>
        </w:rPr>
      </w:pPr>
    </w:p>
    <w:p w14:paraId="5E1AAEA3">
      <w:pPr>
        <w:pStyle w:val="56"/>
        <w:rPr>
          <w:color w:val="000000" w:themeColor="text1"/>
          <w:highlight w:val="none"/>
          <w14:textFill>
            <w14:solidFill>
              <w14:schemeClr w14:val="tx1"/>
            </w14:solidFill>
          </w14:textFill>
        </w:rPr>
      </w:pPr>
    </w:p>
    <w:p w14:paraId="117BE94D">
      <w:pPr>
        <w:pStyle w:val="56"/>
        <w:rPr>
          <w:color w:val="000000" w:themeColor="text1"/>
          <w:highlight w:val="none"/>
          <w14:textFill>
            <w14:solidFill>
              <w14:schemeClr w14:val="tx1"/>
            </w14:solidFill>
          </w14:textFill>
        </w:rPr>
      </w:pPr>
    </w:p>
    <w:p w14:paraId="432BDD58">
      <w:pPr>
        <w:pStyle w:val="56"/>
        <w:rPr>
          <w:color w:val="000000" w:themeColor="text1"/>
          <w:highlight w:val="none"/>
          <w14:textFill>
            <w14:solidFill>
              <w14:schemeClr w14:val="tx1"/>
            </w14:solidFill>
          </w14:textFill>
        </w:rPr>
      </w:pPr>
    </w:p>
    <w:p w14:paraId="4BC5100D">
      <w:pPr>
        <w:pStyle w:val="56"/>
        <w:rPr>
          <w:color w:val="000000" w:themeColor="text1"/>
          <w:highlight w:val="none"/>
          <w14:textFill>
            <w14:solidFill>
              <w14:schemeClr w14:val="tx1"/>
            </w14:solidFill>
          </w14:textFill>
        </w:rPr>
      </w:pPr>
    </w:p>
    <w:p w14:paraId="417AFDED">
      <w:pPr>
        <w:pStyle w:val="56"/>
        <w:rPr>
          <w:color w:val="000000" w:themeColor="text1"/>
          <w:highlight w:val="none"/>
          <w14:textFill>
            <w14:solidFill>
              <w14:schemeClr w14:val="tx1"/>
            </w14:solidFill>
          </w14:textFill>
        </w:rPr>
      </w:pPr>
    </w:p>
    <w:p w14:paraId="1E8245AF">
      <w:pPr>
        <w:pStyle w:val="56"/>
        <w:rPr>
          <w:color w:val="000000" w:themeColor="text1"/>
          <w:highlight w:val="none"/>
          <w14:textFill>
            <w14:solidFill>
              <w14:schemeClr w14:val="tx1"/>
            </w14:solidFill>
          </w14:textFill>
        </w:rPr>
      </w:pPr>
    </w:p>
    <w:p w14:paraId="1081D7A0">
      <w:pPr>
        <w:pStyle w:val="56"/>
        <w:rPr>
          <w:color w:val="000000" w:themeColor="text1"/>
          <w:highlight w:val="none"/>
          <w14:textFill>
            <w14:solidFill>
              <w14:schemeClr w14:val="tx1"/>
            </w14:solidFill>
          </w14:textFill>
        </w:rPr>
      </w:pPr>
    </w:p>
    <w:p w14:paraId="7B7BE251">
      <w:pPr>
        <w:pStyle w:val="56"/>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06" w:name="_Toc456888293"/>
      <w:bookmarkStart w:id="2107" w:name="_Toc31365"/>
      <w:bookmarkStart w:id="2108" w:name="_Toc456887842"/>
      <w:r>
        <w:rPr>
          <w:rFonts w:hint="eastAsia"/>
          <w:color w:val="000000" w:themeColor="text1"/>
          <w:sz w:val="52"/>
          <w:highlight w:val="none"/>
          <w14:textFill>
            <w14:solidFill>
              <w14:schemeClr w14:val="tx1"/>
            </w14:solidFill>
          </w14:textFill>
        </w:rPr>
        <w:t>其 他 格 式</w:t>
      </w:r>
      <w:bookmarkEnd w:id="2105"/>
      <w:bookmarkEnd w:id="2106"/>
      <w:bookmarkEnd w:id="2107"/>
      <w:bookmarkEnd w:id="2108"/>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6"/>
        <w:rPr>
          <w:rFonts w:ascii="宋体" w:hAnsi="宋体"/>
          <w:color w:val="000000" w:themeColor="text1"/>
          <w:highlight w:val="none"/>
          <w14:textFill>
            <w14:solidFill>
              <w14:schemeClr w14:val="tx1"/>
            </w14:solidFill>
          </w14:textFill>
        </w:rPr>
      </w:pPr>
    </w:p>
    <w:p w14:paraId="07D39DAD">
      <w:pPr>
        <w:pStyle w:val="56"/>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09"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09"/>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1C14151"/>
    <w:rsid w:val="01C9208C"/>
    <w:rsid w:val="02513AD3"/>
    <w:rsid w:val="025B6C82"/>
    <w:rsid w:val="02C02DCC"/>
    <w:rsid w:val="02DC3F04"/>
    <w:rsid w:val="02F32FFC"/>
    <w:rsid w:val="03914CEF"/>
    <w:rsid w:val="04756662"/>
    <w:rsid w:val="052C7C3E"/>
    <w:rsid w:val="05415B8D"/>
    <w:rsid w:val="055D5421"/>
    <w:rsid w:val="05C55124"/>
    <w:rsid w:val="05E23528"/>
    <w:rsid w:val="06DA607B"/>
    <w:rsid w:val="071E2D3E"/>
    <w:rsid w:val="07451FB4"/>
    <w:rsid w:val="07A757A1"/>
    <w:rsid w:val="07BA39CA"/>
    <w:rsid w:val="07C2151A"/>
    <w:rsid w:val="07F91560"/>
    <w:rsid w:val="08573A1A"/>
    <w:rsid w:val="087A532A"/>
    <w:rsid w:val="08E9737B"/>
    <w:rsid w:val="097F381D"/>
    <w:rsid w:val="0A2E2D1E"/>
    <w:rsid w:val="0ACE05D7"/>
    <w:rsid w:val="0B735232"/>
    <w:rsid w:val="0B833A2A"/>
    <w:rsid w:val="0B9D61FB"/>
    <w:rsid w:val="0BA20BD1"/>
    <w:rsid w:val="0C3759F5"/>
    <w:rsid w:val="0C421E8C"/>
    <w:rsid w:val="0C5035BB"/>
    <w:rsid w:val="0C6F415C"/>
    <w:rsid w:val="0C9E18F3"/>
    <w:rsid w:val="0CD83971"/>
    <w:rsid w:val="0D246BD4"/>
    <w:rsid w:val="0D6214AA"/>
    <w:rsid w:val="0D735465"/>
    <w:rsid w:val="0DA6583B"/>
    <w:rsid w:val="0E255633"/>
    <w:rsid w:val="0E2E5AB0"/>
    <w:rsid w:val="0E30321A"/>
    <w:rsid w:val="0E38052D"/>
    <w:rsid w:val="0EB75826"/>
    <w:rsid w:val="0EB82544"/>
    <w:rsid w:val="0ECE669B"/>
    <w:rsid w:val="0EEB051B"/>
    <w:rsid w:val="0F4315F5"/>
    <w:rsid w:val="0F8E2A2A"/>
    <w:rsid w:val="0FEF50EF"/>
    <w:rsid w:val="109374BF"/>
    <w:rsid w:val="10ED3781"/>
    <w:rsid w:val="11887E5A"/>
    <w:rsid w:val="1214611A"/>
    <w:rsid w:val="127C490A"/>
    <w:rsid w:val="1310792D"/>
    <w:rsid w:val="1331204B"/>
    <w:rsid w:val="13392CAD"/>
    <w:rsid w:val="14263231"/>
    <w:rsid w:val="14B16C81"/>
    <w:rsid w:val="14B711E3"/>
    <w:rsid w:val="152C2A97"/>
    <w:rsid w:val="156E0D26"/>
    <w:rsid w:val="15F27A06"/>
    <w:rsid w:val="167F7E34"/>
    <w:rsid w:val="16AA4182"/>
    <w:rsid w:val="175E693E"/>
    <w:rsid w:val="179849CB"/>
    <w:rsid w:val="18A230A3"/>
    <w:rsid w:val="19185113"/>
    <w:rsid w:val="19622BDC"/>
    <w:rsid w:val="19DD6175"/>
    <w:rsid w:val="1A230556"/>
    <w:rsid w:val="1B0D514B"/>
    <w:rsid w:val="1B1539E1"/>
    <w:rsid w:val="1B1E4B16"/>
    <w:rsid w:val="1B9227DD"/>
    <w:rsid w:val="1B950C9D"/>
    <w:rsid w:val="1BB95F4C"/>
    <w:rsid w:val="1BF40E4E"/>
    <w:rsid w:val="1C991E61"/>
    <w:rsid w:val="1CD46B76"/>
    <w:rsid w:val="1D1A76AB"/>
    <w:rsid w:val="1D241D81"/>
    <w:rsid w:val="1E34727F"/>
    <w:rsid w:val="1F8D1B58"/>
    <w:rsid w:val="1FBA5176"/>
    <w:rsid w:val="204F7E4F"/>
    <w:rsid w:val="20BE6CA5"/>
    <w:rsid w:val="20E64FFA"/>
    <w:rsid w:val="21027150"/>
    <w:rsid w:val="211B1C44"/>
    <w:rsid w:val="212A1E87"/>
    <w:rsid w:val="212B0A36"/>
    <w:rsid w:val="212E3725"/>
    <w:rsid w:val="21311E93"/>
    <w:rsid w:val="216517EE"/>
    <w:rsid w:val="21CF5CF2"/>
    <w:rsid w:val="21F0084A"/>
    <w:rsid w:val="22427039"/>
    <w:rsid w:val="22AB7731"/>
    <w:rsid w:val="235A2EF8"/>
    <w:rsid w:val="238C3519"/>
    <w:rsid w:val="23E02326"/>
    <w:rsid w:val="248158CD"/>
    <w:rsid w:val="24854A76"/>
    <w:rsid w:val="25876994"/>
    <w:rsid w:val="25E24D5B"/>
    <w:rsid w:val="26413603"/>
    <w:rsid w:val="27221F7E"/>
    <w:rsid w:val="274517C9"/>
    <w:rsid w:val="27710FF2"/>
    <w:rsid w:val="27BA21B7"/>
    <w:rsid w:val="27E316F5"/>
    <w:rsid w:val="27F96020"/>
    <w:rsid w:val="281C55CC"/>
    <w:rsid w:val="28257087"/>
    <w:rsid w:val="283260BE"/>
    <w:rsid w:val="28BB61E6"/>
    <w:rsid w:val="28F02250"/>
    <w:rsid w:val="28F462CE"/>
    <w:rsid w:val="2996630C"/>
    <w:rsid w:val="299A07BA"/>
    <w:rsid w:val="29DD6D1C"/>
    <w:rsid w:val="2A515672"/>
    <w:rsid w:val="2A91348E"/>
    <w:rsid w:val="2AA62056"/>
    <w:rsid w:val="2B0D4423"/>
    <w:rsid w:val="2BC16D67"/>
    <w:rsid w:val="2CBE62A5"/>
    <w:rsid w:val="2CFF241A"/>
    <w:rsid w:val="2D2211DD"/>
    <w:rsid w:val="2D9D6DCE"/>
    <w:rsid w:val="2DD218DC"/>
    <w:rsid w:val="2E0E0B66"/>
    <w:rsid w:val="2EA414CB"/>
    <w:rsid w:val="2EE423DD"/>
    <w:rsid w:val="2F443AF1"/>
    <w:rsid w:val="2FA8323D"/>
    <w:rsid w:val="301B4125"/>
    <w:rsid w:val="30C95219"/>
    <w:rsid w:val="30F36D0F"/>
    <w:rsid w:val="311D2C13"/>
    <w:rsid w:val="31C6240C"/>
    <w:rsid w:val="323D7C0D"/>
    <w:rsid w:val="32B83797"/>
    <w:rsid w:val="32CC0EE6"/>
    <w:rsid w:val="331704BD"/>
    <w:rsid w:val="336F02F9"/>
    <w:rsid w:val="33775BE5"/>
    <w:rsid w:val="33B14872"/>
    <w:rsid w:val="33BF377F"/>
    <w:rsid w:val="342C193B"/>
    <w:rsid w:val="345D63A4"/>
    <w:rsid w:val="34F12F90"/>
    <w:rsid w:val="35262FD6"/>
    <w:rsid w:val="35DE7FC1"/>
    <w:rsid w:val="35E35BD4"/>
    <w:rsid w:val="36017065"/>
    <w:rsid w:val="36121410"/>
    <w:rsid w:val="368801F3"/>
    <w:rsid w:val="377D6D5D"/>
    <w:rsid w:val="3793396E"/>
    <w:rsid w:val="37DF5322"/>
    <w:rsid w:val="384B0C09"/>
    <w:rsid w:val="38593838"/>
    <w:rsid w:val="39D66F4B"/>
    <w:rsid w:val="39FA6443"/>
    <w:rsid w:val="3A8D5704"/>
    <w:rsid w:val="3AC96DF8"/>
    <w:rsid w:val="3AED5FA8"/>
    <w:rsid w:val="3B2319C9"/>
    <w:rsid w:val="3B2714BA"/>
    <w:rsid w:val="3B3E0991"/>
    <w:rsid w:val="3C47049B"/>
    <w:rsid w:val="3C6A23EC"/>
    <w:rsid w:val="3C937640"/>
    <w:rsid w:val="3D6D107C"/>
    <w:rsid w:val="3DB72FC9"/>
    <w:rsid w:val="3E390C29"/>
    <w:rsid w:val="3E495BEB"/>
    <w:rsid w:val="3E6C483E"/>
    <w:rsid w:val="3ECD6BDA"/>
    <w:rsid w:val="3F1B741F"/>
    <w:rsid w:val="3F4A046E"/>
    <w:rsid w:val="3F987BCB"/>
    <w:rsid w:val="402406BD"/>
    <w:rsid w:val="40DE315C"/>
    <w:rsid w:val="416E4518"/>
    <w:rsid w:val="418070E3"/>
    <w:rsid w:val="41A21687"/>
    <w:rsid w:val="41A35612"/>
    <w:rsid w:val="421156DC"/>
    <w:rsid w:val="42876CE2"/>
    <w:rsid w:val="44023365"/>
    <w:rsid w:val="44056110"/>
    <w:rsid w:val="443D3AFC"/>
    <w:rsid w:val="445467DD"/>
    <w:rsid w:val="449F6565"/>
    <w:rsid w:val="44C7369A"/>
    <w:rsid w:val="45610B8F"/>
    <w:rsid w:val="45F0646A"/>
    <w:rsid w:val="47B03BA9"/>
    <w:rsid w:val="48E856C7"/>
    <w:rsid w:val="493F3E72"/>
    <w:rsid w:val="495C460C"/>
    <w:rsid w:val="49835B19"/>
    <w:rsid w:val="49FF4F80"/>
    <w:rsid w:val="4AD131F0"/>
    <w:rsid w:val="4BE10A3F"/>
    <w:rsid w:val="4C204020"/>
    <w:rsid w:val="4C42744C"/>
    <w:rsid w:val="4C5111C1"/>
    <w:rsid w:val="4CBA6878"/>
    <w:rsid w:val="4D9E32AB"/>
    <w:rsid w:val="4DAB1AD6"/>
    <w:rsid w:val="4E04493F"/>
    <w:rsid w:val="4E5453DA"/>
    <w:rsid w:val="4ED35788"/>
    <w:rsid w:val="4F54599D"/>
    <w:rsid w:val="4F9A6D9E"/>
    <w:rsid w:val="4FAE58AE"/>
    <w:rsid w:val="4FE20CA1"/>
    <w:rsid w:val="4FF5172F"/>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79C4E1B"/>
    <w:rsid w:val="58B24661"/>
    <w:rsid w:val="59D95C1D"/>
    <w:rsid w:val="5A646B93"/>
    <w:rsid w:val="5A6C09D0"/>
    <w:rsid w:val="5AFC4F2C"/>
    <w:rsid w:val="5B461090"/>
    <w:rsid w:val="5B501F0F"/>
    <w:rsid w:val="5B765E19"/>
    <w:rsid w:val="5B7D1642"/>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365B77"/>
    <w:rsid w:val="60760A2E"/>
    <w:rsid w:val="6085265B"/>
    <w:rsid w:val="608929BD"/>
    <w:rsid w:val="61277968"/>
    <w:rsid w:val="61CA6EC6"/>
    <w:rsid w:val="61D11C81"/>
    <w:rsid w:val="62FD472A"/>
    <w:rsid w:val="63394D54"/>
    <w:rsid w:val="63750765"/>
    <w:rsid w:val="63D07307"/>
    <w:rsid w:val="63D35748"/>
    <w:rsid w:val="63FE4700"/>
    <w:rsid w:val="64061775"/>
    <w:rsid w:val="64590086"/>
    <w:rsid w:val="648839C7"/>
    <w:rsid w:val="64D21405"/>
    <w:rsid w:val="65C56BAC"/>
    <w:rsid w:val="65E16DC7"/>
    <w:rsid w:val="66250BF8"/>
    <w:rsid w:val="663568D1"/>
    <w:rsid w:val="663F3BFB"/>
    <w:rsid w:val="667744F0"/>
    <w:rsid w:val="66B94CA7"/>
    <w:rsid w:val="67F0485E"/>
    <w:rsid w:val="68152516"/>
    <w:rsid w:val="68914293"/>
    <w:rsid w:val="68AC2E2E"/>
    <w:rsid w:val="698956A2"/>
    <w:rsid w:val="69CE5072"/>
    <w:rsid w:val="6A476624"/>
    <w:rsid w:val="6A54159E"/>
    <w:rsid w:val="6A7F6AC9"/>
    <w:rsid w:val="6A8B3BD0"/>
    <w:rsid w:val="6ACE10E0"/>
    <w:rsid w:val="6AF74155"/>
    <w:rsid w:val="6B2B3DFF"/>
    <w:rsid w:val="6B701B6E"/>
    <w:rsid w:val="6BA02B1F"/>
    <w:rsid w:val="6C172D01"/>
    <w:rsid w:val="6C6A6330"/>
    <w:rsid w:val="6C7A3F47"/>
    <w:rsid w:val="6C8703A4"/>
    <w:rsid w:val="6C9402E1"/>
    <w:rsid w:val="6CEE4F56"/>
    <w:rsid w:val="6D1B05CF"/>
    <w:rsid w:val="6D556D75"/>
    <w:rsid w:val="6E113433"/>
    <w:rsid w:val="6E194598"/>
    <w:rsid w:val="6E321D4F"/>
    <w:rsid w:val="6EA43D07"/>
    <w:rsid w:val="6EC72090"/>
    <w:rsid w:val="6F2F6AED"/>
    <w:rsid w:val="6F5D283D"/>
    <w:rsid w:val="70B60E62"/>
    <w:rsid w:val="7104581E"/>
    <w:rsid w:val="71CE756C"/>
    <w:rsid w:val="7276681C"/>
    <w:rsid w:val="72B46537"/>
    <w:rsid w:val="72B86E15"/>
    <w:rsid w:val="72F53670"/>
    <w:rsid w:val="73E71198"/>
    <w:rsid w:val="73F50090"/>
    <w:rsid w:val="74606B8C"/>
    <w:rsid w:val="75051529"/>
    <w:rsid w:val="750A2CD7"/>
    <w:rsid w:val="752222A2"/>
    <w:rsid w:val="755C79D6"/>
    <w:rsid w:val="756274F0"/>
    <w:rsid w:val="75660855"/>
    <w:rsid w:val="757C5983"/>
    <w:rsid w:val="75947170"/>
    <w:rsid w:val="75B1536A"/>
    <w:rsid w:val="75DF67EC"/>
    <w:rsid w:val="76283D5C"/>
    <w:rsid w:val="76393874"/>
    <w:rsid w:val="765C05C3"/>
    <w:rsid w:val="767174B1"/>
    <w:rsid w:val="77012A91"/>
    <w:rsid w:val="77A21E2B"/>
    <w:rsid w:val="77A362D1"/>
    <w:rsid w:val="77B41041"/>
    <w:rsid w:val="7824766D"/>
    <w:rsid w:val="789D458E"/>
    <w:rsid w:val="78BD33D8"/>
    <w:rsid w:val="7A41719B"/>
    <w:rsid w:val="7A456C8B"/>
    <w:rsid w:val="7AA80E99"/>
    <w:rsid w:val="7AB00583"/>
    <w:rsid w:val="7B4524BD"/>
    <w:rsid w:val="7C0F54E7"/>
    <w:rsid w:val="7C7E624F"/>
    <w:rsid w:val="7CC52305"/>
    <w:rsid w:val="7CCB5C56"/>
    <w:rsid w:val="7D0F1E92"/>
    <w:rsid w:val="7D732EF6"/>
    <w:rsid w:val="7D7809E9"/>
    <w:rsid w:val="7DF917AF"/>
    <w:rsid w:val="7E1507D5"/>
    <w:rsid w:val="7E400A43"/>
    <w:rsid w:val="7EA07410"/>
    <w:rsid w:val="7EF23159"/>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7"/>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8"/>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1"/>
    <w:qFormat/>
    <w:uiPriority w:val="0"/>
    <w:pPr>
      <w:keepNext/>
      <w:keepLines/>
      <w:spacing w:before="280" w:after="290" w:line="376" w:lineRule="auto"/>
      <w:outlineLvl w:val="4"/>
    </w:pPr>
    <w:rPr>
      <w:b/>
      <w:sz w:val="28"/>
      <w:szCs w:val="20"/>
    </w:rPr>
  </w:style>
  <w:style w:type="paragraph" w:styleId="7">
    <w:name w:val="heading 6"/>
    <w:basedOn w:val="1"/>
    <w:next w:val="1"/>
    <w:link w:val="96"/>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5"/>
    <w:qFormat/>
    <w:uiPriority w:val="0"/>
    <w:pPr>
      <w:keepNext/>
      <w:keepLines/>
      <w:spacing w:before="240" w:after="64" w:line="320" w:lineRule="auto"/>
      <w:outlineLvl w:val="6"/>
    </w:pPr>
    <w:rPr>
      <w:b/>
      <w:sz w:val="24"/>
      <w:szCs w:val="20"/>
    </w:rPr>
  </w:style>
  <w:style w:type="paragraph" w:styleId="9">
    <w:name w:val="heading 8"/>
    <w:basedOn w:val="1"/>
    <w:next w:val="1"/>
    <w:link w:val="103"/>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5"/>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320"/>
    <w:autoRedefine/>
    <w:qFormat/>
    <w:uiPriority w:val="0"/>
    <w:pPr>
      <w:spacing w:after="120"/>
    </w:pPr>
  </w:style>
  <w:style w:type="paragraph" w:styleId="19">
    <w:name w:val="Body Text Indent"/>
    <w:basedOn w:val="1"/>
    <w:link w:val="127"/>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3"/>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9"/>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8"/>
    <w:autoRedefine/>
    <w:qFormat/>
    <w:uiPriority w:val="0"/>
    <w:pPr>
      <w:numPr>
        <w:ilvl w:val="0"/>
        <w:numId w:val="4"/>
      </w:numPr>
      <w:ind w:left="100" w:leftChars="2500"/>
    </w:pPr>
  </w:style>
  <w:style w:type="paragraph" w:styleId="27">
    <w:name w:val="Body Text Indent 2"/>
    <w:basedOn w:val="1"/>
    <w:link w:val="76"/>
    <w:autoRedefine/>
    <w:qFormat/>
    <w:uiPriority w:val="0"/>
    <w:pPr>
      <w:spacing w:line="480" w:lineRule="exact"/>
      <w:ind w:left="810" w:firstLine="675"/>
    </w:pPr>
    <w:rPr>
      <w:rFonts w:eastAsia="仿宋_GB2312"/>
      <w:sz w:val="30"/>
      <w:szCs w:val="20"/>
    </w:rPr>
  </w:style>
  <w:style w:type="paragraph" w:styleId="28">
    <w:name w:val="Balloon Text"/>
    <w:basedOn w:val="1"/>
    <w:link w:val="91"/>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8"/>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7"/>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6"/>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9"/>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w:link w:val="2"/>
    <w:qFormat/>
    <w:uiPriority w:val="0"/>
    <w:rPr>
      <w:rFonts w:ascii="黑体" w:eastAsia="黑体"/>
      <w:bCs/>
      <w:kern w:val="44"/>
      <w:sz w:val="24"/>
      <w:szCs w:val="24"/>
    </w:rPr>
  </w:style>
  <w:style w:type="paragraph" w:customStyle="1" w:styleId="56">
    <w:name w:val="Normal Indent"/>
    <w:basedOn w:val="1"/>
    <w:qFormat/>
    <w:uiPriority w:val="0"/>
    <w:pPr>
      <w:ind w:firstLine="420"/>
    </w:pPr>
    <w:rPr>
      <w:rFonts w:ascii="Times New Roman" w:hAnsi="Times New Roman" w:eastAsia="宋体" w:cs="Times New Roman"/>
      <w:szCs w:val="20"/>
    </w:rPr>
  </w:style>
  <w:style w:type="paragraph" w:customStyle="1" w:styleId="57">
    <w:name w:val="Normal Indent1"/>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1 Char Char"/>
    <w:qFormat/>
    <w:uiPriority w:val="0"/>
    <w:rPr>
      <w:rFonts w:eastAsia="宋体"/>
      <w:b/>
      <w:bCs/>
      <w:kern w:val="44"/>
      <w:sz w:val="44"/>
      <w:szCs w:val="44"/>
      <w:lang w:val="en-US" w:eastAsia="zh-CN" w:bidi="ar-SA"/>
    </w:rPr>
  </w:style>
  <w:style w:type="character" w:customStyle="1" w:styleId="61">
    <w:name w:val="标题 4 Char Char"/>
    <w:qFormat/>
    <w:uiPriority w:val="0"/>
    <w:rPr>
      <w:rFonts w:ascii="Arial" w:hAnsi="Arial" w:eastAsia="黑体"/>
      <w:b/>
      <w:bCs/>
      <w:kern w:val="2"/>
      <w:sz w:val="28"/>
      <w:szCs w:val="28"/>
      <w:lang w:val="en-US" w:eastAsia="zh-CN" w:bidi="ar-SA"/>
    </w:rPr>
  </w:style>
  <w:style w:type="character" w:customStyle="1" w:styleId="62">
    <w:name w:val="font11"/>
    <w:qFormat/>
    <w:uiPriority w:val="0"/>
    <w:rPr>
      <w:rFonts w:hint="eastAsia" w:ascii="宋体" w:hAnsi="宋体" w:eastAsia="宋体"/>
      <w:color w:val="000000"/>
      <w:sz w:val="24"/>
      <w:szCs w:val="24"/>
      <w:u w:val="none"/>
    </w:rPr>
  </w:style>
  <w:style w:type="character" w:customStyle="1" w:styleId="63">
    <w:name w:val="标题 5 Char Char"/>
    <w:autoRedefine/>
    <w:qFormat/>
    <w:uiPriority w:val="0"/>
    <w:rPr>
      <w:rFonts w:eastAsia="宋体"/>
      <w:b/>
      <w:bCs/>
      <w:kern w:val="2"/>
      <w:sz w:val="28"/>
      <w:szCs w:val="28"/>
      <w:lang w:val="en-US" w:eastAsia="zh-CN" w:bidi="ar-SA"/>
    </w:rPr>
  </w:style>
  <w:style w:type="character" w:customStyle="1" w:styleId="64">
    <w:name w:val="ca-5"/>
    <w:basedOn w:val="49"/>
    <w:qFormat/>
    <w:uiPriority w:val="0"/>
  </w:style>
  <w:style w:type="character" w:customStyle="1" w:styleId="65">
    <w:name w:val="正文首行缩进 2 Char"/>
    <w:link w:val="46"/>
    <w:qFormat/>
    <w:uiPriority w:val="0"/>
    <w:rPr>
      <w:rFonts w:ascii="Calibri" w:hAnsi="Calibri" w:eastAsia="仿宋_GB2312"/>
      <w:kern w:val="2"/>
      <w:sz w:val="21"/>
      <w:szCs w:val="22"/>
      <w:lang w:val="en-US" w:eastAsia="zh-CN" w:bidi="ar-SA"/>
    </w:rPr>
  </w:style>
  <w:style w:type="character" w:customStyle="1" w:styleId="66">
    <w:name w:val="已访问的超链接1"/>
    <w:qFormat/>
    <w:uiPriority w:val="0"/>
    <w:rPr>
      <w:color w:val="800080"/>
      <w:u w:val="single"/>
    </w:rPr>
  </w:style>
  <w:style w:type="character" w:customStyle="1" w:styleId="67">
    <w:name w:val="正文首行缩进 Char Char"/>
    <w:qFormat/>
    <w:uiPriority w:val="0"/>
    <w:rPr>
      <w:rFonts w:eastAsia="仿宋_GB2312"/>
      <w:kern w:val="2"/>
      <w:sz w:val="28"/>
      <w:szCs w:val="24"/>
      <w:lang w:bidi="ar-SA"/>
    </w:rPr>
  </w:style>
  <w:style w:type="character" w:customStyle="1" w:styleId="68">
    <w:name w:val="日期 Char"/>
    <w:link w:val="26"/>
    <w:qFormat/>
    <w:uiPriority w:val="0"/>
    <w:rPr>
      <w:kern w:val="2"/>
      <w:sz w:val="21"/>
      <w:szCs w:val="24"/>
    </w:rPr>
  </w:style>
  <w:style w:type="character" w:customStyle="1" w:styleId="69">
    <w:name w:val="正文文本缩进 3 Char Char"/>
    <w:autoRedefine/>
    <w:qFormat/>
    <w:uiPriority w:val="0"/>
    <w:rPr>
      <w:kern w:val="2"/>
      <w:sz w:val="16"/>
      <w:szCs w:val="16"/>
      <w:lang w:bidi="ar-SA"/>
    </w:rPr>
  </w:style>
  <w:style w:type="character" w:customStyle="1" w:styleId="70">
    <w:name w:val="文档正文 Char1"/>
    <w:link w:val="71"/>
    <w:qFormat/>
    <w:uiPriority w:val="0"/>
    <w:rPr>
      <w:rFonts w:ascii="Arial Narrow" w:hAnsi="Arial Narrow"/>
      <w:sz w:val="24"/>
      <w:szCs w:val="24"/>
      <w:lang w:val="en-US" w:eastAsia="zh-CN" w:bidi="ar-SA"/>
    </w:rPr>
  </w:style>
  <w:style w:type="paragraph" w:customStyle="1" w:styleId="71">
    <w:name w:val="文档正文"/>
    <w:link w:val="7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2">
    <w:name w:val="正文文本 Char Char"/>
    <w:qFormat/>
    <w:uiPriority w:val="0"/>
    <w:rPr>
      <w:rFonts w:eastAsia="宋体"/>
      <w:kern w:val="2"/>
      <w:sz w:val="21"/>
      <w:szCs w:val="24"/>
      <w:lang w:val="en-US" w:eastAsia="zh-CN" w:bidi="ar-SA"/>
    </w:rPr>
  </w:style>
  <w:style w:type="character" w:customStyle="1" w:styleId="73">
    <w:name w:val="样式 样式 宋体 小四 行距: 1.5 倍行距 + ˎ̥ 黑色 Char Char"/>
    <w:link w:val="74"/>
    <w:qFormat/>
    <w:uiPriority w:val="0"/>
    <w:rPr>
      <w:rFonts w:ascii="Calibri" w:hAnsi="Calibri" w:eastAsia="仿宋_GB2312"/>
      <w:kern w:val="2"/>
      <w:sz w:val="21"/>
      <w:szCs w:val="22"/>
      <w:lang w:val="en-US" w:eastAsia="zh-CN" w:bidi="ar-SA"/>
    </w:rPr>
  </w:style>
  <w:style w:type="paragraph" w:customStyle="1" w:styleId="74">
    <w:name w:val="样式 样式 宋体 小四 行距: 1.5 倍行距 + ˎ̥ 黑色"/>
    <w:basedOn w:val="46"/>
    <w:link w:val="73"/>
    <w:autoRedefine/>
    <w:qFormat/>
    <w:uiPriority w:val="0"/>
  </w:style>
  <w:style w:type="character" w:customStyle="1" w:styleId="75">
    <w:name w:val="style71"/>
    <w:qFormat/>
    <w:uiPriority w:val="0"/>
    <w:rPr>
      <w:sz w:val="21"/>
      <w:szCs w:val="21"/>
    </w:rPr>
  </w:style>
  <w:style w:type="character" w:customStyle="1" w:styleId="76">
    <w:name w:val="正文文本缩进 2 Char"/>
    <w:link w:val="27"/>
    <w:qFormat/>
    <w:uiPriority w:val="0"/>
    <w:rPr>
      <w:rFonts w:eastAsia="仿宋_GB2312"/>
      <w:kern w:val="2"/>
      <w:sz w:val="30"/>
      <w:lang w:val="en-US" w:eastAsia="zh-CN" w:bidi="ar-SA"/>
    </w:rPr>
  </w:style>
  <w:style w:type="character" w:customStyle="1" w:styleId="77">
    <w:name w:val="正文文本缩进 3 Char"/>
    <w:link w:val="37"/>
    <w:qFormat/>
    <w:uiPriority w:val="0"/>
    <w:rPr>
      <w:rFonts w:ascii="宋体" w:hAnsi="宋体" w:eastAsia="宋体"/>
      <w:kern w:val="2"/>
      <w:sz w:val="21"/>
      <w:szCs w:val="24"/>
      <w:lang w:val="en-US" w:eastAsia="zh-CN" w:bidi="ar-SA"/>
    </w:rPr>
  </w:style>
  <w:style w:type="character" w:customStyle="1" w:styleId="78">
    <w:name w:val="ca-9"/>
    <w:basedOn w:val="49"/>
    <w:qFormat/>
    <w:uiPriority w:val="0"/>
  </w:style>
  <w:style w:type="character" w:customStyle="1" w:styleId="79">
    <w:name w:val="纯文本 Char"/>
    <w:link w:val="24"/>
    <w:qFormat/>
    <w:uiPriority w:val="0"/>
    <w:rPr>
      <w:rFonts w:ascii="宋体" w:hAnsi="Courier New" w:eastAsia="宋体"/>
      <w:kern w:val="2"/>
      <w:sz w:val="21"/>
      <w:lang w:val="en-US" w:eastAsia="zh-CN" w:bidi="ar-SA"/>
    </w:rPr>
  </w:style>
  <w:style w:type="character" w:customStyle="1" w:styleId="80">
    <w:name w:val="页脚 Char Char"/>
    <w:qFormat/>
    <w:uiPriority w:val="0"/>
    <w:rPr>
      <w:rFonts w:eastAsia="宋体"/>
      <w:sz w:val="18"/>
      <w:szCs w:val="18"/>
      <w:lang w:bidi="ar-SA"/>
    </w:rPr>
  </w:style>
  <w:style w:type="character" w:customStyle="1" w:styleId="81">
    <w:name w:val="正文文本 Char"/>
    <w:link w:val="18"/>
    <w:qFormat/>
    <w:uiPriority w:val="0"/>
    <w:rPr>
      <w:rFonts w:eastAsia="宋体"/>
      <w:kern w:val="2"/>
      <w:sz w:val="21"/>
      <w:szCs w:val="24"/>
      <w:lang w:val="en-US" w:eastAsia="zh-CN" w:bidi="ar-SA"/>
    </w:rPr>
  </w:style>
  <w:style w:type="character" w:customStyle="1" w:styleId="82">
    <w:name w:val="标题 2 Char Char"/>
    <w:qFormat/>
    <w:uiPriority w:val="0"/>
    <w:rPr>
      <w:rFonts w:ascii="Cambria" w:hAnsi="Cambria" w:eastAsia="宋体"/>
      <w:b/>
      <w:bCs/>
      <w:kern w:val="2"/>
      <w:sz w:val="32"/>
      <w:szCs w:val="32"/>
      <w:lang w:val="en-US" w:eastAsia="zh-CN" w:bidi="ar-SA"/>
    </w:rPr>
  </w:style>
  <w:style w:type="character" w:customStyle="1" w:styleId="83">
    <w:name w:val="标题 1 1 Char"/>
    <w:qFormat/>
    <w:uiPriority w:val="0"/>
    <w:rPr>
      <w:rFonts w:ascii="黑体" w:eastAsia="黑体"/>
      <w:bCs/>
      <w:kern w:val="44"/>
      <w:sz w:val="24"/>
      <w:lang w:val="en-US" w:eastAsia="zh-CN" w:bidi="ar-SA"/>
    </w:rPr>
  </w:style>
  <w:style w:type="character" w:customStyle="1" w:styleId="84">
    <w:name w:val="Char Char14"/>
    <w:qFormat/>
    <w:uiPriority w:val="0"/>
    <w:rPr>
      <w:rFonts w:ascii="宋体" w:eastAsia="宋体"/>
      <w:sz w:val="34"/>
      <w:lang w:val="en-US" w:eastAsia="zh-CN" w:bidi="ar-SA"/>
    </w:rPr>
  </w:style>
  <w:style w:type="character" w:customStyle="1" w:styleId="85">
    <w:name w:val="content"/>
    <w:qFormat/>
    <w:uiPriority w:val="0"/>
  </w:style>
  <w:style w:type="character" w:customStyle="1" w:styleId="86">
    <w:name w:val="Char Char5"/>
    <w:qFormat/>
    <w:uiPriority w:val="0"/>
    <w:rPr>
      <w:rFonts w:eastAsia="宋体"/>
      <w:kern w:val="2"/>
      <w:sz w:val="18"/>
      <w:lang w:val="en-US" w:eastAsia="zh-CN" w:bidi="ar-SA"/>
    </w:rPr>
  </w:style>
  <w:style w:type="character" w:customStyle="1" w:styleId="87">
    <w:name w:val="c_666"/>
    <w:basedOn w:val="49"/>
    <w:qFormat/>
    <w:uiPriority w:val="0"/>
  </w:style>
  <w:style w:type="character" w:customStyle="1" w:styleId="88">
    <w:name w:val="ALT+Z Char"/>
    <w:qFormat/>
    <w:uiPriority w:val="0"/>
    <w:rPr>
      <w:rFonts w:ascii="宋体"/>
      <w:sz w:val="34"/>
    </w:rPr>
  </w:style>
  <w:style w:type="character" w:customStyle="1" w:styleId="89">
    <w:name w:val="正文（缩进） Char Char"/>
    <w:link w:val="90"/>
    <w:qFormat/>
    <w:uiPriority w:val="0"/>
    <w:rPr>
      <w:rFonts w:eastAsia="宋体"/>
      <w:kern w:val="2"/>
      <w:sz w:val="24"/>
      <w:szCs w:val="24"/>
      <w:lang w:val="en-US" w:eastAsia="zh-CN" w:bidi="ar-SA"/>
    </w:rPr>
  </w:style>
  <w:style w:type="paragraph" w:customStyle="1" w:styleId="90">
    <w:name w:val="正文（缩进）"/>
    <w:basedOn w:val="1"/>
    <w:link w:val="89"/>
    <w:qFormat/>
    <w:uiPriority w:val="0"/>
    <w:pPr>
      <w:spacing w:beforeLines="50" w:afterLines="50" w:line="360" w:lineRule="auto"/>
      <w:ind w:firstLine="480" w:firstLineChars="200"/>
    </w:pPr>
    <w:rPr>
      <w:sz w:val="24"/>
    </w:rPr>
  </w:style>
  <w:style w:type="character" w:customStyle="1" w:styleId="91">
    <w:name w:val="批注框文本 Char"/>
    <w:link w:val="28"/>
    <w:qFormat/>
    <w:uiPriority w:val="0"/>
    <w:rPr>
      <w:rFonts w:eastAsia="宋体"/>
      <w:kern w:val="2"/>
      <w:sz w:val="18"/>
      <w:szCs w:val="18"/>
      <w:lang w:val="en-US" w:eastAsia="zh-CN" w:bidi="ar-SA"/>
    </w:rPr>
  </w:style>
  <w:style w:type="character" w:customStyle="1" w:styleId="92">
    <w:name w:val="表格内容"/>
    <w:qFormat/>
    <w:uiPriority w:val="0"/>
    <w:rPr>
      <w:sz w:val="24"/>
    </w:rPr>
  </w:style>
  <w:style w:type="character" w:customStyle="1" w:styleId="93">
    <w:name w:val="ca-8"/>
    <w:basedOn w:val="49"/>
    <w:qFormat/>
    <w:uiPriority w:val="0"/>
  </w:style>
  <w:style w:type="character" w:customStyle="1" w:styleId="94">
    <w:name w:val="不明显参考1"/>
    <w:qFormat/>
    <w:uiPriority w:val="0"/>
    <w:rPr>
      <w:smallCaps/>
      <w:color w:val="C0504D"/>
      <w:u w:val="single"/>
    </w:rPr>
  </w:style>
  <w:style w:type="character" w:customStyle="1" w:styleId="95">
    <w:name w:val="标题 9 Char"/>
    <w:link w:val="10"/>
    <w:qFormat/>
    <w:uiPriority w:val="0"/>
    <w:rPr>
      <w:rFonts w:ascii="Arial" w:hAnsi="Arial" w:eastAsia="黑体"/>
      <w:kern w:val="2"/>
      <w:sz w:val="21"/>
      <w:lang w:val="en-US" w:eastAsia="zh-CN" w:bidi="ar-SA"/>
    </w:rPr>
  </w:style>
  <w:style w:type="character" w:customStyle="1" w:styleId="96">
    <w:name w:val="标题 6 Char"/>
    <w:link w:val="7"/>
    <w:qFormat/>
    <w:uiPriority w:val="0"/>
    <w:rPr>
      <w:rFonts w:ascii="Arial" w:hAnsi="Arial" w:eastAsia="黑体"/>
      <w:b/>
      <w:kern w:val="2"/>
      <w:sz w:val="24"/>
      <w:lang w:val="en-US" w:eastAsia="zh-CN" w:bidi="ar-SA"/>
    </w:rPr>
  </w:style>
  <w:style w:type="character" w:customStyle="1" w:styleId="97">
    <w:name w:val="ca-10"/>
    <w:basedOn w:val="49"/>
    <w:qFormat/>
    <w:uiPriority w:val="0"/>
  </w:style>
  <w:style w:type="character" w:customStyle="1" w:styleId="98">
    <w:name w:val="标题 4 Char"/>
    <w:link w:val="5"/>
    <w:qFormat/>
    <w:uiPriority w:val="0"/>
    <w:rPr>
      <w:rFonts w:ascii="Arial" w:hAnsi="Arial" w:eastAsia="黑体"/>
      <w:b/>
      <w:kern w:val="2"/>
      <w:sz w:val="28"/>
      <w:lang w:val="en-US" w:eastAsia="zh-CN" w:bidi="ar-SA"/>
    </w:rPr>
  </w:style>
  <w:style w:type="character" w:customStyle="1" w:styleId="99">
    <w:name w:val="批注文字 Char Char"/>
    <w:qFormat/>
    <w:uiPriority w:val="0"/>
    <w:rPr>
      <w:kern w:val="2"/>
      <w:sz w:val="21"/>
      <w:lang w:bidi="ar-SA"/>
    </w:rPr>
  </w:style>
  <w:style w:type="character" w:customStyle="1" w:styleId="100">
    <w:name w:val="style18"/>
    <w:qFormat/>
    <w:uiPriority w:val="0"/>
  </w:style>
  <w:style w:type="character" w:customStyle="1" w:styleId="101">
    <w:name w:val="font21"/>
    <w:qFormat/>
    <w:uiPriority w:val="0"/>
    <w:rPr>
      <w:rFonts w:hint="default" w:ascii="Arial" w:hAnsi="Arial" w:cs="Arial"/>
      <w:color w:val="000000"/>
      <w:sz w:val="24"/>
      <w:szCs w:val="24"/>
      <w:u w:val="none"/>
    </w:rPr>
  </w:style>
  <w:style w:type="character" w:customStyle="1" w:styleId="102">
    <w:name w:val="ca-11"/>
    <w:basedOn w:val="49"/>
    <w:qFormat/>
    <w:uiPriority w:val="0"/>
  </w:style>
  <w:style w:type="character" w:customStyle="1" w:styleId="103">
    <w:name w:val="标题 8 Char"/>
    <w:link w:val="9"/>
    <w:qFormat/>
    <w:uiPriority w:val="0"/>
    <w:rPr>
      <w:rFonts w:ascii="Arial" w:hAnsi="Arial" w:eastAsia="黑体"/>
      <w:kern w:val="2"/>
      <w:sz w:val="24"/>
      <w:lang w:val="en-US" w:eastAsia="zh-CN" w:bidi="ar-SA"/>
    </w:rPr>
  </w:style>
  <w:style w:type="character" w:customStyle="1" w:styleId="104">
    <w:name w:val="类目1 Char Char"/>
    <w:link w:val="105"/>
    <w:qFormat/>
    <w:uiPriority w:val="0"/>
    <w:rPr>
      <w:b/>
      <w:color w:val="17365D"/>
      <w:kern w:val="2"/>
      <w:sz w:val="28"/>
      <w:szCs w:val="28"/>
      <w:lang w:bidi="ar-SA"/>
    </w:rPr>
  </w:style>
  <w:style w:type="paragraph" w:customStyle="1" w:styleId="105">
    <w:name w:val="类目1"/>
    <w:basedOn w:val="1"/>
    <w:link w:val="104"/>
    <w:qFormat/>
    <w:uiPriority w:val="0"/>
    <w:pPr>
      <w:adjustRightInd w:val="0"/>
      <w:snapToGrid w:val="0"/>
      <w:spacing w:line="220" w:lineRule="atLeast"/>
    </w:pPr>
    <w:rPr>
      <w:b/>
      <w:color w:val="17365D"/>
      <w:sz w:val="28"/>
      <w:szCs w:val="28"/>
    </w:rPr>
  </w:style>
  <w:style w:type="character" w:customStyle="1" w:styleId="106">
    <w:name w:val="正文文本 2 Char"/>
    <w:link w:val="40"/>
    <w:qFormat/>
    <w:uiPriority w:val="0"/>
    <w:rPr>
      <w:rFonts w:ascii="仿宋_GB2312" w:eastAsia="仿宋_GB2312"/>
      <w:kern w:val="2"/>
      <w:sz w:val="32"/>
      <w:szCs w:val="24"/>
      <w:lang w:val="en-US" w:eastAsia="zh-CN" w:bidi="ar-SA"/>
    </w:rPr>
  </w:style>
  <w:style w:type="character" w:customStyle="1" w:styleId="107">
    <w:name w:val="标题 2 Char1"/>
    <w:link w:val="3"/>
    <w:qFormat/>
    <w:uiPriority w:val="0"/>
    <w:rPr>
      <w:rFonts w:ascii="黑体" w:hAnsi="宋体" w:eastAsia="黑体"/>
      <w:bCs/>
      <w:kern w:val="44"/>
      <w:sz w:val="21"/>
      <w:szCs w:val="24"/>
    </w:rPr>
  </w:style>
  <w:style w:type="character" w:customStyle="1" w:styleId="108">
    <w:name w:val="lineitems1"/>
    <w:qFormat/>
    <w:uiPriority w:val="0"/>
    <w:rPr>
      <w:sz w:val="17"/>
      <w:szCs w:val="17"/>
    </w:rPr>
  </w:style>
  <w:style w:type="character" w:customStyle="1" w:styleId="109">
    <w:name w:val="题注 Char1"/>
    <w:qFormat/>
    <w:uiPriority w:val="0"/>
    <w:rPr>
      <w:rFonts w:ascii="Arial" w:hAnsi="Arial" w:eastAsia="宋体" w:cs="Arial"/>
      <w:kern w:val="2"/>
      <w:lang w:val="en-US" w:eastAsia="zh-CN" w:bidi="ar-SA"/>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标题 5 Char"/>
    <w:link w:val="6"/>
    <w:qFormat/>
    <w:uiPriority w:val="0"/>
    <w:rPr>
      <w:rFonts w:eastAsia="宋体"/>
      <w:b/>
      <w:kern w:val="2"/>
      <w:sz w:val="28"/>
      <w:lang w:val="en-US" w:eastAsia="zh-CN" w:bidi="ar-SA"/>
    </w:rPr>
  </w:style>
  <w:style w:type="character" w:customStyle="1" w:styleId="112">
    <w:name w:val="p12"/>
    <w:basedOn w:val="49"/>
    <w:qFormat/>
    <w:uiPriority w:val="0"/>
  </w:style>
  <w:style w:type="character" w:customStyle="1" w:styleId="113">
    <w:name w:val="正文缩进 Char2"/>
    <w:link w:val="57"/>
    <w:qFormat/>
    <w:uiPriority w:val="0"/>
    <w:rPr>
      <w:rFonts w:ascii="宋体" w:eastAsia="宋体"/>
      <w:sz w:val="34"/>
      <w:lang w:bidi="ar-SA"/>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8"/>
    <w:qFormat/>
    <w:uiPriority w:val="0"/>
    <w:rPr>
      <w:rFonts w:eastAsia="宋体"/>
      <w:b/>
      <w:kern w:val="2"/>
      <w:sz w:val="24"/>
      <w:lang w:val="en-US" w:eastAsia="zh-CN" w:bidi="ar-SA"/>
    </w:rPr>
  </w:style>
  <w:style w:type="character" w:customStyle="1" w:styleId="116">
    <w:name w:val="flname7"/>
    <w:basedOn w:val="49"/>
    <w:qFormat/>
    <w:uiPriority w:val="0"/>
  </w:style>
  <w:style w:type="character" w:customStyle="1" w:styleId="117">
    <w:name w:val="正文缩进 Char"/>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19"/>
    <w:qFormat/>
    <w:uiPriority w:val="0"/>
    <w:rPr>
      <w:rFonts w:ascii="仿宋_GB2312" w:eastAsia="仿宋_GB2312"/>
      <w:sz w:val="28"/>
      <w:lang w:val="en-US" w:eastAsia="zh-CN" w:bidi="ar-SA"/>
    </w:rPr>
  </w:style>
  <w:style w:type="character" w:customStyle="1" w:styleId="128">
    <w:name w:val="页眉 Char"/>
    <w:link w:val="30"/>
    <w:qFormat/>
    <w:uiPriority w:val="99"/>
    <w:rPr>
      <w:rFonts w:eastAsia="宋体"/>
      <w:kern w:val="2"/>
      <w:sz w:val="18"/>
      <w:lang w:val="en-US" w:eastAsia="zh-CN" w:bidi="ar-SA"/>
    </w:rPr>
  </w:style>
  <w:style w:type="character" w:customStyle="1" w:styleId="129">
    <w:name w:val="标题 Char"/>
    <w:link w:val="44"/>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1"/>
    <w:qFormat/>
    <w:uiPriority w:val="0"/>
    <w:rPr>
      <w:i/>
      <w:kern w:val="2"/>
      <w:sz w:val="21"/>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 w:type="character" w:customStyle="1" w:styleId="320">
    <w:name w:val="正文文本 字符"/>
    <w:basedOn w:val="49"/>
    <w:link w:val="18"/>
    <w:qFormat/>
    <w:uiPriority w:val="0"/>
    <w:rPr>
      <w:kern w:val="2"/>
      <w:sz w:val="21"/>
      <w:szCs w:val="22"/>
    </w:rPr>
  </w:style>
  <w:style w:type="paragraph" w:customStyle="1" w:styleId="321">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1441</Words>
  <Characters>1547</Characters>
  <Lines>291</Lines>
  <Paragraphs>82</Paragraphs>
  <TotalTime>4</TotalTime>
  <ScaleCrop>false</ScaleCrop>
  <LinksUpToDate>false</LinksUpToDate>
  <CharactersWithSpaces>1691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2026-01-27T08:29:00Z</cp:lastPrinted>
  <dcterms:modified xsi:type="dcterms:W3CDTF">2026-03-13T03:07:36Z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9F0352F131524B358167DEE62F5AA0B4_13</vt:lpwstr>
  </property>
  <property fmtid="{D5CDD505-2E9C-101B-9397-08002B2CF9AE}" pid="4" name="KSOTemplateDocerSaveRecord">
    <vt:lpwstr>eyJoZGlkIjoiNjRhODA0MGJlYjkwYzhjNWY3NDVmZDZhNTM4ODVlZmIiLCJ1c2VySWQiOiI0MzkwMDY1NTEifQ==</vt:lpwstr>
  </property>
</Properties>
</file>