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B5DC">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644856D">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7DBF6B87">
      <w:pPr>
        <w:pStyle w:val="23"/>
        <w:widowControl/>
        <w:adjustRightInd w:val="0"/>
        <w:snapToGrid w:val="0"/>
        <w:spacing w:line="360" w:lineRule="auto"/>
        <w:jc w:val="center"/>
        <w:rPr>
          <w:rFonts w:ascii="黑体" w:eastAsia="黑体"/>
          <w:bCs/>
          <w:color w:val="000000" w:themeColor="text1"/>
          <w:sz w:val="52"/>
          <w:szCs w:val="52"/>
          <w:highlight w:val="none"/>
        </w:rPr>
      </w:pPr>
    </w:p>
    <w:p w14:paraId="338D1E71">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47D5AD64">
      <w:pPr>
        <w:pStyle w:val="23"/>
        <w:widowControl/>
        <w:adjustRightInd w:val="0"/>
        <w:snapToGrid w:val="0"/>
        <w:spacing w:line="360" w:lineRule="auto"/>
        <w:jc w:val="center"/>
        <w:rPr>
          <w:rFonts w:ascii="黑体" w:eastAsia="黑体"/>
          <w:bCs/>
          <w:color w:val="000000" w:themeColor="text1"/>
          <w:sz w:val="72"/>
          <w:szCs w:val="72"/>
          <w:highlight w:val="none"/>
        </w:rPr>
      </w:pPr>
    </w:p>
    <w:p w14:paraId="6B69B516">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5154EC13">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41F18213">
      <w:pPr>
        <w:pStyle w:val="23"/>
        <w:widowControl/>
        <w:adjustRightInd w:val="0"/>
        <w:snapToGrid w:val="0"/>
        <w:spacing w:line="360" w:lineRule="auto"/>
        <w:jc w:val="center"/>
        <w:rPr>
          <w:rFonts w:ascii="黑体" w:eastAsia="黑体"/>
          <w:bCs/>
          <w:color w:val="000000" w:themeColor="text1"/>
          <w:sz w:val="52"/>
          <w:szCs w:val="52"/>
          <w:highlight w:val="none"/>
        </w:rPr>
      </w:pPr>
    </w:p>
    <w:p w14:paraId="6917DF54">
      <w:pPr>
        <w:pStyle w:val="23"/>
        <w:widowControl/>
        <w:adjustRightInd w:val="0"/>
        <w:snapToGrid w:val="0"/>
        <w:spacing w:line="360" w:lineRule="auto"/>
        <w:rPr>
          <w:rFonts w:ascii="黑体" w:eastAsia="黑体"/>
          <w:bCs/>
          <w:color w:val="000000" w:themeColor="text1"/>
          <w:sz w:val="52"/>
          <w:szCs w:val="52"/>
          <w:highlight w:val="none"/>
        </w:rPr>
      </w:pPr>
    </w:p>
    <w:p w14:paraId="53DF7DD8">
      <w:pPr>
        <w:pStyle w:val="23"/>
        <w:widowControl/>
        <w:adjustRightInd w:val="0"/>
        <w:snapToGrid w:val="0"/>
        <w:spacing w:line="360" w:lineRule="auto"/>
        <w:rPr>
          <w:rFonts w:ascii="黑体" w:eastAsia="黑体"/>
          <w:bCs/>
          <w:color w:val="000000" w:themeColor="text1"/>
          <w:sz w:val="52"/>
          <w:szCs w:val="52"/>
          <w:highlight w:val="none"/>
        </w:rPr>
      </w:pPr>
    </w:p>
    <w:p w14:paraId="3FEBA9A0">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14:paraId="36B72B27">
        <w:tblPrEx>
          <w:tblCellMar>
            <w:top w:w="0" w:type="dxa"/>
            <w:left w:w="108" w:type="dxa"/>
            <w:bottom w:w="0" w:type="dxa"/>
            <w:right w:w="108" w:type="dxa"/>
          </w:tblCellMar>
        </w:tblPrEx>
        <w:trPr>
          <w:trHeight w:val="77" w:hRule="atLeast"/>
        </w:trPr>
        <w:tc>
          <w:tcPr>
            <w:tcW w:w="1951" w:type="dxa"/>
            <w:vAlign w:val="center"/>
          </w:tcPr>
          <w:p w14:paraId="4ED73704">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16670C4">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w:t>
            </w:r>
          </w:p>
        </w:tc>
        <w:tc>
          <w:tcPr>
            <w:tcW w:w="6662" w:type="dxa"/>
            <w:vAlign w:val="center"/>
          </w:tcPr>
          <w:p w14:paraId="4200E0A6">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YXCG-20251226</w:t>
            </w:r>
          </w:p>
        </w:tc>
      </w:tr>
      <w:tr w14:paraId="271482BE">
        <w:tblPrEx>
          <w:tblCellMar>
            <w:top w:w="0" w:type="dxa"/>
            <w:left w:w="108" w:type="dxa"/>
            <w:bottom w:w="0" w:type="dxa"/>
            <w:right w:w="108" w:type="dxa"/>
          </w:tblCellMar>
        </w:tblPrEx>
        <w:trPr>
          <w:trHeight w:val="77" w:hRule="atLeast"/>
        </w:trPr>
        <w:tc>
          <w:tcPr>
            <w:tcW w:w="1951" w:type="dxa"/>
          </w:tcPr>
          <w:p w14:paraId="2BFF51C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7CF04A1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2957C45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2026-2029年阳西县住宅专项维修资金专户管理银行采购项目</w:t>
            </w:r>
          </w:p>
        </w:tc>
      </w:tr>
      <w:tr w14:paraId="081F092C">
        <w:tblPrEx>
          <w:tblCellMar>
            <w:top w:w="0" w:type="dxa"/>
            <w:left w:w="108" w:type="dxa"/>
            <w:bottom w:w="0" w:type="dxa"/>
            <w:right w:w="108" w:type="dxa"/>
          </w:tblCellMar>
        </w:tblPrEx>
        <w:trPr>
          <w:trHeight w:val="77" w:hRule="atLeast"/>
        </w:trPr>
        <w:tc>
          <w:tcPr>
            <w:tcW w:w="1951" w:type="dxa"/>
            <w:vAlign w:val="center"/>
          </w:tcPr>
          <w:p w14:paraId="58E888E4">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6BD872CF">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14:paraId="69B96330">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阳西县住房和城乡建设管理局</w:t>
            </w:r>
          </w:p>
        </w:tc>
      </w:tr>
      <w:tr w14:paraId="31BD219D">
        <w:tblPrEx>
          <w:tblCellMar>
            <w:top w:w="0" w:type="dxa"/>
            <w:left w:w="108" w:type="dxa"/>
            <w:bottom w:w="0" w:type="dxa"/>
            <w:right w:w="108" w:type="dxa"/>
          </w:tblCellMar>
        </w:tblPrEx>
        <w:trPr>
          <w:trHeight w:val="77" w:hRule="atLeast"/>
        </w:trPr>
        <w:tc>
          <w:tcPr>
            <w:tcW w:w="1951" w:type="dxa"/>
            <w:vAlign w:val="center"/>
          </w:tcPr>
          <w:p w14:paraId="29AFA39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222CF8F">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14:paraId="1C8191A5">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270BFF64">
      <w:pPr>
        <w:spacing w:before="120" w:beforeLines="50" w:after="12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2516B29">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开标现场</w:t>
      </w:r>
      <w:r>
        <w:rPr>
          <w:rFonts w:ascii="宋体" w:hAnsi="宋体"/>
          <w:color w:val="000000" w:themeColor="text1"/>
          <w:szCs w:val="21"/>
          <w:highlight w:val="none"/>
        </w:rPr>
        <w:t>。</w:t>
      </w:r>
    </w:p>
    <w:p w14:paraId="5888B07A">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0EE7151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52209B8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7FB35CD">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w:t>
      </w:r>
      <w:r>
        <w:rPr>
          <w:rFonts w:hint="eastAsia" w:ascii="宋体" w:hAnsi="宋体"/>
          <w:color w:val="000000" w:themeColor="text1"/>
          <w:szCs w:val="21"/>
          <w:highlight w:val="none"/>
          <w:lang w:eastAsia="zh-CN"/>
        </w:rPr>
        <w:t>政府采购促进中小企业发展管理方法</w:t>
      </w:r>
      <w:r>
        <w:rPr>
          <w:rFonts w:hint="eastAsia" w:ascii="宋体" w:hAnsi="宋体"/>
          <w:color w:val="000000" w:themeColor="text1"/>
          <w:szCs w:val="21"/>
          <w:highlight w:val="none"/>
        </w:rPr>
        <w:t>》）。</w:t>
      </w:r>
    </w:p>
    <w:p w14:paraId="0B4BD650">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7769708F">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2310125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3A9B6459">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66589A3">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65A8B4FA">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29060184">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6674EF21">
      <w:pPr>
        <w:tabs>
          <w:tab w:val="left" w:pos="2400"/>
          <w:tab w:val="center" w:pos="4479"/>
        </w:tabs>
        <w:jc w:val="left"/>
        <w:rPr>
          <w:rFonts w:ascii="宋体" w:hAnsi="宋体"/>
          <w:bCs/>
          <w:color w:val="000000" w:themeColor="text1"/>
          <w:szCs w:val="21"/>
          <w:highlight w:val="none"/>
        </w:rPr>
      </w:pPr>
    </w:p>
    <w:p w14:paraId="2F06BE73">
      <w:pPr>
        <w:tabs>
          <w:tab w:val="left" w:pos="2400"/>
          <w:tab w:val="center" w:pos="4479"/>
        </w:tabs>
        <w:jc w:val="left"/>
        <w:rPr>
          <w:rFonts w:ascii="宋体" w:hAnsi="宋体"/>
          <w:bCs/>
          <w:color w:val="000000" w:themeColor="text1"/>
          <w:szCs w:val="21"/>
          <w:highlight w:val="none"/>
        </w:rPr>
      </w:pPr>
    </w:p>
    <w:p w14:paraId="30C5061D">
      <w:pPr>
        <w:tabs>
          <w:tab w:val="left" w:pos="2400"/>
          <w:tab w:val="center" w:pos="4479"/>
        </w:tabs>
        <w:jc w:val="left"/>
        <w:rPr>
          <w:rFonts w:ascii="宋体" w:hAnsi="宋体"/>
          <w:bCs/>
          <w:color w:val="000000" w:themeColor="text1"/>
          <w:szCs w:val="21"/>
          <w:highlight w:val="none"/>
        </w:rPr>
      </w:pPr>
    </w:p>
    <w:p w14:paraId="11885331">
      <w:pPr>
        <w:tabs>
          <w:tab w:val="left" w:pos="2400"/>
          <w:tab w:val="center" w:pos="4479"/>
        </w:tabs>
        <w:jc w:val="left"/>
        <w:rPr>
          <w:rFonts w:ascii="宋体" w:hAnsi="宋体"/>
          <w:bCs/>
          <w:color w:val="000000" w:themeColor="text1"/>
          <w:szCs w:val="21"/>
          <w:highlight w:val="none"/>
        </w:rPr>
      </w:pPr>
    </w:p>
    <w:p w14:paraId="35EC2B4F">
      <w:pPr>
        <w:tabs>
          <w:tab w:val="left" w:pos="2400"/>
          <w:tab w:val="center" w:pos="4479"/>
        </w:tabs>
        <w:jc w:val="left"/>
        <w:rPr>
          <w:rFonts w:ascii="宋体" w:hAnsi="宋体"/>
          <w:bCs/>
          <w:color w:val="000000" w:themeColor="text1"/>
          <w:szCs w:val="21"/>
          <w:highlight w:val="none"/>
        </w:rPr>
      </w:pPr>
    </w:p>
    <w:p w14:paraId="40464B7E">
      <w:pPr>
        <w:tabs>
          <w:tab w:val="left" w:pos="2400"/>
          <w:tab w:val="center" w:pos="4479"/>
        </w:tabs>
        <w:jc w:val="left"/>
        <w:rPr>
          <w:rFonts w:ascii="宋体" w:hAnsi="宋体"/>
          <w:bCs/>
          <w:color w:val="000000" w:themeColor="text1"/>
          <w:szCs w:val="21"/>
          <w:highlight w:val="none"/>
        </w:rPr>
      </w:pPr>
    </w:p>
    <w:p w14:paraId="63CAF9C9">
      <w:pPr>
        <w:tabs>
          <w:tab w:val="left" w:pos="2400"/>
          <w:tab w:val="center" w:pos="4479"/>
        </w:tabs>
        <w:jc w:val="left"/>
        <w:rPr>
          <w:rFonts w:ascii="宋体" w:hAnsi="宋体"/>
          <w:bCs/>
          <w:color w:val="000000" w:themeColor="text1"/>
          <w:szCs w:val="21"/>
          <w:highlight w:val="none"/>
        </w:rPr>
      </w:pPr>
    </w:p>
    <w:p w14:paraId="7CDD8C20">
      <w:pPr>
        <w:tabs>
          <w:tab w:val="left" w:pos="2400"/>
          <w:tab w:val="center" w:pos="4479"/>
        </w:tabs>
        <w:jc w:val="left"/>
        <w:rPr>
          <w:rFonts w:ascii="宋体" w:hAnsi="宋体"/>
          <w:bCs/>
          <w:color w:val="000000" w:themeColor="text1"/>
          <w:szCs w:val="21"/>
          <w:highlight w:val="none"/>
        </w:rPr>
      </w:pPr>
    </w:p>
    <w:p w14:paraId="5A55AE58">
      <w:pPr>
        <w:tabs>
          <w:tab w:val="left" w:pos="2400"/>
          <w:tab w:val="center" w:pos="4479"/>
        </w:tabs>
        <w:jc w:val="left"/>
        <w:rPr>
          <w:rFonts w:ascii="宋体" w:hAnsi="宋体"/>
          <w:bCs/>
          <w:color w:val="000000" w:themeColor="text1"/>
          <w:szCs w:val="21"/>
          <w:highlight w:val="none"/>
        </w:rPr>
      </w:pPr>
    </w:p>
    <w:p w14:paraId="240E5697">
      <w:pPr>
        <w:tabs>
          <w:tab w:val="left" w:pos="2400"/>
          <w:tab w:val="center" w:pos="4479"/>
        </w:tabs>
        <w:jc w:val="left"/>
        <w:rPr>
          <w:rFonts w:ascii="宋体" w:hAnsi="宋体"/>
          <w:bCs/>
          <w:color w:val="000000" w:themeColor="text1"/>
          <w:szCs w:val="21"/>
          <w:highlight w:val="none"/>
        </w:rPr>
      </w:pPr>
    </w:p>
    <w:p w14:paraId="551C928E">
      <w:pPr>
        <w:tabs>
          <w:tab w:val="left" w:pos="2400"/>
          <w:tab w:val="center" w:pos="4479"/>
        </w:tabs>
        <w:jc w:val="left"/>
        <w:rPr>
          <w:rFonts w:ascii="宋体" w:hAnsi="宋体"/>
          <w:bCs/>
          <w:color w:val="000000" w:themeColor="text1"/>
          <w:szCs w:val="21"/>
          <w:highlight w:val="none"/>
        </w:rPr>
      </w:pPr>
    </w:p>
    <w:p w14:paraId="442F382A">
      <w:pPr>
        <w:tabs>
          <w:tab w:val="left" w:pos="2400"/>
          <w:tab w:val="center" w:pos="4479"/>
        </w:tabs>
        <w:jc w:val="left"/>
        <w:rPr>
          <w:rFonts w:ascii="宋体" w:hAnsi="宋体"/>
          <w:bCs/>
          <w:color w:val="000000" w:themeColor="text1"/>
          <w:szCs w:val="21"/>
          <w:highlight w:val="none"/>
        </w:rPr>
      </w:pPr>
    </w:p>
    <w:p w14:paraId="628A7048">
      <w:pPr>
        <w:tabs>
          <w:tab w:val="left" w:pos="2400"/>
          <w:tab w:val="center" w:pos="4479"/>
        </w:tabs>
        <w:jc w:val="left"/>
        <w:rPr>
          <w:rFonts w:ascii="宋体" w:hAnsi="宋体"/>
          <w:bCs/>
          <w:color w:val="000000" w:themeColor="text1"/>
          <w:szCs w:val="21"/>
          <w:highlight w:val="none"/>
        </w:rPr>
      </w:pPr>
    </w:p>
    <w:p w14:paraId="74026FDE">
      <w:pPr>
        <w:tabs>
          <w:tab w:val="left" w:pos="2400"/>
          <w:tab w:val="center" w:pos="4479"/>
        </w:tabs>
        <w:jc w:val="left"/>
        <w:rPr>
          <w:rFonts w:ascii="宋体" w:hAnsi="宋体"/>
          <w:bCs/>
          <w:color w:val="000000" w:themeColor="text1"/>
          <w:szCs w:val="21"/>
          <w:highlight w:val="none"/>
        </w:rPr>
      </w:pPr>
    </w:p>
    <w:p w14:paraId="1C8A7F34">
      <w:pPr>
        <w:tabs>
          <w:tab w:val="left" w:pos="2400"/>
          <w:tab w:val="center" w:pos="4479"/>
        </w:tabs>
        <w:jc w:val="left"/>
        <w:rPr>
          <w:rFonts w:ascii="宋体" w:hAnsi="宋体"/>
          <w:bCs/>
          <w:color w:val="000000" w:themeColor="text1"/>
          <w:szCs w:val="21"/>
          <w:highlight w:val="none"/>
        </w:rPr>
      </w:pPr>
    </w:p>
    <w:p w14:paraId="083EA292">
      <w:pPr>
        <w:tabs>
          <w:tab w:val="left" w:pos="2400"/>
          <w:tab w:val="center" w:pos="4479"/>
        </w:tabs>
        <w:jc w:val="left"/>
        <w:rPr>
          <w:rFonts w:ascii="宋体" w:hAnsi="宋体"/>
          <w:bCs/>
          <w:color w:val="000000" w:themeColor="text1"/>
          <w:szCs w:val="21"/>
          <w:highlight w:val="none"/>
        </w:rPr>
      </w:pPr>
    </w:p>
    <w:p w14:paraId="65EF62C0">
      <w:pPr>
        <w:tabs>
          <w:tab w:val="left" w:pos="2400"/>
          <w:tab w:val="center" w:pos="4479"/>
        </w:tabs>
        <w:jc w:val="left"/>
        <w:rPr>
          <w:rFonts w:ascii="宋体" w:hAnsi="宋体"/>
          <w:bCs/>
          <w:color w:val="000000" w:themeColor="text1"/>
          <w:szCs w:val="21"/>
          <w:highlight w:val="none"/>
        </w:rPr>
      </w:pPr>
    </w:p>
    <w:p w14:paraId="2BAC43EE">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0AB6D5AF">
      <w:pPr>
        <w:pStyle w:val="2"/>
        <w:numPr>
          <w:ilvl w:val="0"/>
          <w:numId w:val="0"/>
        </w:numPr>
        <w:spacing w:beforeLines="0" w:line="240" w:lineRule="auto"/>
        <w:rPr>
          <w:color w:val="000000" w:themeColor="text1"/>
          <w:highlight w:val="none"/>
        </w:rPr>
      </w:pPr>
    </w:p>
    <w:p w14:paraId="537371FA">
      <w:pPr>
        <w:pStyle w:val="30"/>
        <w:tabs>
          <w:tab w:val="right" w:leader="dot" w:pos="8959"/>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_Toc29632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_Toc29632 \h </w:instrText>
      </w:r>
      <w:r>
        <w:fldChar w:fldCharType="separate"/>
      </w:r>
      <w:r>
        <w:t>5</w:t>
      </w:r>
      <w:r>
        <w:fldChar w:fldCharType="end"/>
      </w:r>
      <w:r>
        <w:rPr>
          <w:bCs w:val="0"/>
          <w:caps w:val="0"/>
          <w:color w:val="000000" w:themeColor="text1"/>
          <w:highlight w:val="none"/>
        </w:rPr>
        <w:fldChar w:fldCharType="end"/>
      </w:r>
    </w:p>
    <w:p w14:paraId="2B067BD3">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_Toc15157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_Toc15157 \h </w:instrText>
      </w:r>
      <w:r>
        <w:fldChar w:fldCharType="separate"/>
      </w:r>
      <w:r>
        <w:t>8</w:t>
      </w:r>
      <w:r>
        <w:fldChar w:fldCharType="end"/>
      </w:r>
      <w:r>
        <w:rPr>
          <w:bCs/>
          <w:caps/>
          <w:color w:val="000000" w:themeColor="text1"/>
          <w:szCs w:val="21"/>
          <w:highlight w:val="none"/>
        </w:rPr>
        <w:fldChar w:fldCharType="end"/>
      </w:r>
    </w:p>
    <w:p w14:paraId="2614DC5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_Toc10439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_Toc10439 \h </w:instrText>
      </w:r>
      <w:r>
        <w:fldChar w:fldCharType="separate"/>
      </w:r>
      <w:r>
        <w:t>8</w:t>
      </w:r>
      <w:r>
        <w:fldChar w:fldCharType="end"/>
      </w:r>
      <w:r>
        <w:rPr>
          <w:bCs/>
          <w:caps/>
          <w:color w:val="000000" w:themeColor="text1"/>
          <w:szCs w:val="21"/>
          <w:highlight w:val="none"/>
        </w:rPr>
        <w:fldChar w:fldCharType="end"/>
      </w:r>
    </w:p>
    <w:p w14:paraId="2B0AAD20">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_Toc875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_Toc875 \h </w:instrText>
      </w:r>
      <w:r>
        <w:fldChar w:fldCharType="separate"/>
      </w:r>
      <w:r>
        <w:t>10</w:t>
      </w:r>
      <w:r>
        <w:fldChar w:fldCharType="end"/>
      </w:r>
      <w:r>
        <w:rPr>
          <w:bCs/>
          <w:caps/>
          <w:color w:val="000000" w:themeColor="text1"/>
          <w:szCs w:val="21"/>
          <w:highlight w:val="none"/>
        </w:rPr>
        <w:fldChar w:fldCharType="end"/>
      </w:r>
    </w:p>
    <w:p w14:paraId="13A9A6E5">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_Toc31714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_Toc31714 \h </w:instrText>
      </w:r>
      <w:r>
        <w:fldChar w:fldCharType="separate"/>
      </w:r>
      <w:r>
        <w:t>15</w:t>
      </w:r>
      <w:r>
        <w:fldChar w:fldCharType="end"/>
      </w:r>
      <w:r>
        <w:rPr>
          <w:bCs/>
          <w:caps/>
          <w:color w:val="000000" w:themeColor="text1"/>
          <w:szCs w:val="21"/>
          <w:highlight w:val="none"/>
        </w:rPr>
        <w:fldChar w:fldCharType="end"/>
      </w:r>
    </w:p>
    <w:p w14:paraId="3DACB0E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_Toc25095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_Toc25095 \h </w:instrText>
      </w:r>
      <w:r>
        <w:fldChar w:fldCharType="separate"/>
      </w:r>
      <w:r>
        <w:t>15</w:t>
      </w:r>
      <w:r>
        <w:fldChar w:fldCharType="end"/>
      </w:r>
      <w:r>
        <w:rPr>
          <w:bCs/>
          <w:caps/>
          <w:color w:val="000000" w:themeColor="text1"/>
          <w:szCs w:val="21"/>
          <w:highlight w:val="none"/>
        </w:rPr>
        <w:fldChar w:fldCharType="end"/>
      </w:r>
    </w:p>
    <w:p w14:paraId="332EC85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_Toc18157 </w:instrText>
      </w:r>
      <w:r>
        <w:rPr>
          <w:bCs/>
          <w:caps/>
          <w:szCs w:val="21"/>
          <w:highlight w:val="none"/>
        </w:rPr>
        <w:fldChar w:fldCharType="separate"/>
      </w:r>
      <w:r>
        <w:rPr>
          <w:rFonts w:hint="eastAsia"/>
          <w:highlight w:val="none"/>
        </w:rPr>
        <w:t>Ａ说明</w:t>
      </w:r>
      <w:r>
        <w:tab/>
      </w:r>
      <w:r>
        <w:fldChar w:fldCharType="begin"/>
      </w:r>
      <w:r>
        <w:instrText xml:space="preserve"> PAGEREF _Toc18157 \h </w:instrText>
      </w:r>
      <w:r>
        <w:fldChar w:fldCharType="separate"/>
      </w:r>
      <w:r>
        <w:t>16</w:t>
      </w:r>
      <w:r>
        <w:fldChar w:fldCharType="end"/>
      </w:r>
      <w:r>
        <w:rPr>
          <w:bCs/>
          <w:caps/>
          <w:color w:val="000000" w:themeColor="text1"/>
          <w:szCs w:val="21"/>
          <w:highlight w:val="none"/>
        </w:rPr>
        <w:fldChar w:fldCharType="end"/>
      </w:r>
    </w:p>
    <w:p w14:paraId="65266D16">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_Toc106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_Toc106 \h </w:instrText>
      </w:r>
      <w:r>
        <w:fldChar w:fldCharType="separate"/>
      </w:r>
      <w:r>
        <w:t>16</w:t>
      </w:r>
      <w:r>
        <w:fldChar w:fldCharType="end"/>
      </w:r>
      <w:r>
        <w:rPr>
          <w:bCs/>
          <w:caps/>
          <w:color w:val="000000" w:themeColor="text1"/>
          <w:szCs w:val="21"/>
          <w:highlight w:val="none"/>
        </w:rPr>
        <w:fldChar w:fldCharType="end"/>
      </w:r>
    </w:p>
    <w:p w14:paraId="48749C9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_Toc20694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_Toc20694 \h </w:instrText>
      </w:r>
      <w:r>
        <w:fldChar w:fldCharType="separate"/>
      </w:r>
      <w:r>
        <w:t>16</w:t>
      </w:r>
      <w:r>
        <w:fldChar w:fldCharType="end"/>
      </w:r>
      <w:r>
        <w:rPr>
          <w:bCs/>
          <w:caps/>
          <w:color w:val="000000" w:themeColor="text1"/>
          <w:szCs w:val="21"/>
          <w:highlight w:val="none"/>
        </w:rPr>
        <w:fldChar w:fldCharType="end"/>
      </w:r>
    </w:p>
    <w:p w14:paraId="7B29614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_Toc2200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_Toc2200 \h </w:instrText>
      </w:r>
      <w:r>
        <w:fldChar w:fldCharType="separate"/>
      </w:r>
      <w:r>
        <w:t>16</w:t>
      </w:r>
      <w:r>
        <w:fldChar w:fldCharType="end"/>
      </w:r>
      <w:r>
        <w:rPr>
          <w:bCs/>
          <w:caps/>
          <w:color w:val="000000" w:themeColor="text1"/>
          <w:szCs w:val="21"/>
          <w:highlight w:val="none"/>
        </w:rPr>
        <w:fldChar w:fldCharType="end"/>
      </w:r>
    </w:p>
    <w:p w14:paraId="2B2C788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_Toc18231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_Toc18231 \h </w:instrText>
      </w:r>
      <w:r>
        <w:fldChar w:fldCharType="separate"/>
      </w:r>
      <w:r>
        <w:t>17</w:t>
      </w:r>
      <w:r>
        <w:fldChar w:fldCharType="end"/>
      </w:r>
      <w:r>
        <w:rPr>
          <w:bCs/>
          <w:caps/>
          <w:color w:val="000000" w:themeColor="text1"/>
          <w:szCs w:val="21"/>
          <w:highlight w:val="none"/>
        </w:rPr>
        <w:fldChar w:fldCharType="end"/>
      </w:r>
    </w:p>
    <w:p w14:paraId="57F76FE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_Toc30426 </w:instrText>
      </w:r>
      <w:r>
        <w:rPr>
          <w:bCs/>
          <w:caps/>
          <w:szCs w:val="21"/>
          <w:highlight w:val="none"/>
        </w:rPr>
        <w:fldChar w:fldCharType="separate"/>
      </w:r>
      <w:r>
        <w:rPr>
          <w:rFonts w:hint="eastAsia"/>
          <w:highlight w:val="none"/>
        </w:rPr>
        <w:t>Ｂ招标文件说明</w:t>
      </w:r>
      <w:r>
        <w:tab/>
      </w:r>
      <w:r>
        <w:fldChar w:fldCharType="begin"/>
      </w:r>
      <w:r>
        <w:instrText xml:space="preserve"> PAGEREF _Toc30426 \h </w:instrText>
      </w:r>
      <w:r>
        <w:fldChar w:fldCharType="separate"/>
      </w:r>
      <w:r>
        <w:t>17</w:t>
      </w:r>
      <w:r>
        <w:fldChar w:fldCharType="end"/>
      </w:r>
      <w:r>
        <w:rPr>
          <w:bCs/>
          <w:caps/>
          <w:color w:val="000000" w:themeColor="text1"/>
          <w:szCs w:val="21"/>
          <w:highlight w:val="none"/>
        </w:rPr>
        <w:fldChar w:fldCharType="end"/>
      </w:r>
    </w:p>
    <w:p w14:paraId="73D6901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_Toc3554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_Toc3554 \h </w:instrText>
      </w:r>
      <w:r>
        <w:fldChar w:fldCharType="separate"/>
      </w:r>
      <w:r>
        <w:t>17</w:t>
      </w:r>
      <w:r>
        <w:fldChar w:fldCharType="end"/>
      </w:r>
      <w:r>
        <w:rPr>
          <w:bCs/>
          <w:caps/>
          <w:color w:val="000000" w:themeColor="text1"/>
          <w:szCs w:val="21"/>
          <w:highlight w:val="none"/>
        </w:rPr>
        <w:fldChar w:fldCharType="end"/>
      </w:r>
    </w:p>
    <w:p w14:paraId="4E67824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_Toc23971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_Toc23971 \h </w:instrText>
      </w:r>
      <w:r>
        <w:fldChar w:fldCharType="separate"/>
      </w:r>
      <w:r>
        <w:t>17</w:t>
      </w:r>
      <w:r>
        <w:fldChar w:fldCharType="end"/>
      </w:r>
      <w:r>
        <w:rPr>
          <w:bCs/>
          <w:caps/>
          <w:color w:val="000000" w:themeColor="text1"/>
          <w:szCs w:val="21"/>
          <w:highlight w:val="none"/>
        </w:rPr>
        <w:fldChar w:fldCharType="end"/>
      </w:r>
    </w:p>
    <w:p w14:paraId="73B8147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_Toc23491 </w:instrText>
      </w:r>
      <w:r>
        <w:rPr>
          <w:bCs/>
          <w:caps/>
          <w:szCs w:val="21"/>
          <w:highlight w:val="none"/>
        </w:rPr>
        <w:fldChar w:fldCharType="separate"/>
      </w:r>
      <w:r>
        <w:rPr>
          <w:rFonts w:hint="eastAsia"/>
          <w:highlight w:val="none"/>
        </w:rPr>
        <w:t>Ｃ投标文件的编制</w:t>
      </w:r>
      <w:r>
        <w:tab/>
      </w:r>
      <w:r>
        <w:fldChar w:fldCharType="begin"/>
      </w:r>
      <w:r>
        <w:instrText xml:space="preserve"> PAGEREF _Toc23491 \h </w:instrText>
      </w:r>
      <w:r>
        <w:fldChar w:fldCharType="separate"/>
      </w:r>
      <w:r>
        <w:t>18</w:t>
      </w:r>
      <w:r>
        <w:fldChar w:fldCharType="end"/>
      </w:r>
      <w:r>
        <w:rPr>
          <w:bCs/>
          <w:caps/>
          <w:color w:val="000000" w:themeColor="text1"/>
          <w:szCs w:val="21"/>
          <w:highlight w:val="none"/>
        </w:rPr>
        <w:fldChar w:fldCharType="end"/>
      </w:r>
    </w:p>
    <w:p w14:paraId="56A215B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_Toc21871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_Toc21871 \h </w:instrText>
      </w:r>
      <w:r>
        <w:fldChar w:fldCharType="separate"/>
      </w:r>
      <w:r>
        <w:t>18</w:t>
      </w:r>
      <w:r>
        <w:fldChar w:fldCharType="end"/>
      </w:r>
      <w:r>
        <w:rPr>
          <w:bCs/>
          <w:caps/>
          <w:color w:val="000000" w:themeColor="text1"/>
          <w:szCs w:val="21"/>
          <w:highlight w:val="none"/>
        </w:rPr>
        <w:fldChar w:fldCharType="end"/>
      </w:r>
    </w:p>
    <w:p w14:paraId="2D87548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_Toc6070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_Toc6070 \h </w:instrText>
      </w:r>
      <w:r>
        <w:fldChar w:fldCharType="separate"/>
      </w:r>
      <w:r>
        <w:t>18</w:t>
      </w:r>
      <w:r>
        <w:fldChar w:fldCharType="end"/>
      </w:r>
      <w:r>
        <w:rPr>
          <w:bCs/>
          <w:caps/>
          <w:color w:val="000000" w:themeColor="text1"/>
          <w:szCs w:val="21"/>
          <w:highlight w:val="none"/>
        </w:rPr>
        <w:fldChar w:fldCharType="end"/>
      </w:r>
    </w:p>
    <w:p w14:paraId="4C44830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_Toc24749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_Toc24749 \h </w:instrText>
      </w:r>
      <w:r>
        <w:fldChar w:fldCharType="separate"/>
      </w:r>
      <w:r>
        <w:t>18</w:t>
      </w:r>
      <w:r>
        <w:fldChar w:fldCharType="end"/>
      </w:r>
      <w:r>
        <w:rPr>
          <w:bCs/>
          <w:caps/>
          <w:color w:val="000000" w:themeColor="text1"/>
          <w:szCs w:val="21"/>
          <w:highlight w:val="none"/>
        </w:rPr>
        <w:fldChar w:fldCharType="end"/>
      </w:r>
    </w:p>
    <w:p w14:paraId="5B1E70B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_Toc15696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_Toc15696 \h </w:instrText>
      </w:r>
      <w:r>
        <w:fldChar w:fldCharType="separate"/>
      </w:r>
      <w:r>
        <w:t>18</w:t>
      </w:r>
      <w:r>
        <w:fldChar w:fldCharType="end"/>
      </w:r>
      <w:r>
        <w:rPr>
          <w:bCs/>
          <w:caps/>
          <w:color w:val="000000" w:themeColor="text1"/>
          <w:szCs w:val="21"/>
          <w:highlight w:val="none"/>
        </w:rPr>
        <w:fldChar w:fldCharType="end"/>
      </w:r>
    </w:p>
    <w:p w14:paraId="26D9A08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_Toc3068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_Toc3068 \h </w:instrText>
      </w:r>
      <w:r>
        <w:fldChar w:fldCharType="separate"/>
      </w:r>
      <w:r>
        <w:t>18</w:t>
      </w:r>
      <w:r>
        <w:fldChar w:fldCharType="end"/>
      </w:r>
      <w:r>
        <w:rPr>
          <w:bCs/>
          <w:caps/>
          <w:color w:val="000000" w:themeColor="text1"/>
          <w:szCs w:val="21"/>
          <w:highlight w:val="none"/>
        </w:rPr>
        <w:fldChar w:fldCharType="end"/>
      </w:r>
    </w:p>
    <w:p w14:paraId="47908BE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_Toc4266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_Toc4266 \h </w:instrText>
      </w:r>
      <w:r>
        <w:fldChar w:fldCharType="separate"/>
      </w:r>
      <w:r>
        <w:t>19</w:t>
      </w:r>
      <w:r>
        <w:fldChar w:fldCharType="end"/>
      </w:r>
      <w:r>
        <w:rPr>
          <w:bCs/>
          <w:caps/>
          <w:color w:val="000000" w:themeColor="text1"/>
          <w:szCs w:val="21"/>
          <w:highlight w:val="none"/>
        </w:rPr>
        <w:fldChar w:fldCharType="end"/>
      </w:r>
    </w:p>
    <w:p w14:paraId="1104608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_Toc5436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_Toc5436 \h </w:instrText>
      </w:r>
      <w:r>
        <w:fldChar w:fldCharType="separate"/>
      </w:r>
      <w:r>
        <w:t>19</w:t>
      </w:r>
      <w:r>
        <w:fldChar w:fldCharType="end"/>
      </w:r>
      <w:r>
        <w:rPr>
          <w:bCs/>
          <w:caps/>
          <w:color w:val="000000" w:themeColor="text1"/>
          <w:szCs w:val="21"/>
          <w:highlight w:val="none"/>
        </w:rPr>
        <w:fldChar w:fldCharType="end"/>
      </w:r>
    </w:p>
    <w:p w14:paraId="6CD4E6A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_Toc24996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_Toc24996 \h </w:instrText>
      </w:r>
      <w:r>
        <w:fldChar w:fldCharType="separate"/>
      </w:r>
      <w:r>
        <w:t>20</w:t>
      </w:r>
      <w:r>
        <w:fldChar w:fldCharType="end"/>
      </w:r>
      <w:r>
        <w:rPr>
          <w:bCs/>
          <w:caps/>
          <w:color w:val="000000" w:themeColor="text1"/>
          <w:szCs w:val="21"/>
          <w:highlight w:val="none"/>
        </w:rPr>
        <w:fldChar w:fldCharType="end"/>
      </w:r>
    </w:p>
    <w:p w14:paraId="6358F7C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_Toc30788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_Toc30788 \h </w:instrText>
      </w:r>
      <w:r>
        <w:fldChar w:fldCharType="separate"/>
      </w:r>
      <w:r>
        <w:t>20</w:t>
      </w:r>
      <w:r>
        <w:fldChar w:fldCharType="end"/>
      </w:r>
      <w:r>
        <w:rPr>
          <w:bCs/>
          <w:caps/>
          <w:color w:val="000000" w:themeColor="text1"/>
          <w:szCs w:val="21"/>
          <w:highlight w:val="none"/>
        </w:rPr>
        <w:fldChar w:fldCharType="end"/>
      </w:r>
    </w:p>
    <w:p w14:paraId="1A25783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_Toc25160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_Toc25160 \h </w:instrText>
      </w:r>
      <w:r>
        <w:fldChar w:fldCharType="separate"/>
      </w:r>
      <w:r>
        <w:t>20</w:t>
      </w:r>
      <w:r>
        <w:fldChar w:fldCharType="end"/>
      </w:r>
      <w:r>
        <w:rPr>
          <w:bCs/>
          <w:caps/>
          <w:color w:val="000000" w:themeColor="text1"/>
          <w:szCs w:val="21"/>
          <w:highlight w:val="none"/>
        </w:rPr>
        <w:fldChar w:fldCharType="end"/>
      </w:r>
    </w:p>
    <w:p w14:paraId="3AEF9F9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_Toc30276 </w:instrText>
      </w:r>
      <w:r>
        <w:rPr>
          <w:bCs/>
          <w:caps/>
          <w:szCs w:val="21"/>
          <w:highlight w:val="none"/>
        </w:rPr>
        <w:fldChar w:fldCharType="separate"/>
      </w:r>
      <w:r>
        <w:rPr>
          <w:rFonts w:hint="eastAsia"/>
          <w:highlight w:val="none"/>
        </w:rPr>
        <w:t>Ｄ投标文件的递交</w:t>
      </w:r>
      <w:r>
        <w:tab/>
      </w:r>
      <w:r>
        <w:fldChar w:fldCharType="begin"/>
      </w:r>
      <w:r>
        <w:instrText xml:space="preserve"> PAGEREF _Toc30276 \h </w:instrText>
      </w:r>
      <w:r>
        <w:fldChar w:fldCharType="separate"/>
      </w:r>
      <w:r>
        <w:t>21</w:t>
      </w:r>
      <w:r>
        <w:fldChar w:fldCharType="end"/>
      </w:r>
      <w:r>
        <w:rPr>
          <w:bCs/>
          <w:caps/>
          <w:color w:val="000000" w:themeColor="text1"/>
          <w:szCs w:val="21"/>
          <w:highlight w:val="none"/>
        </w:rPr>
        <w:fldChar w:fldCharType="end"/>
      </w:r>
    </w:p>
    <w:p w14:paraId="5A0096A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_Toc28972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_Toc28972 \h </w:instrText>
      </w:r>
      <w:r>
        <w:fldChar w:fldCharType="separate"/>
      </w:r>
      <w:r>
        <w:t>21</w:t>
      </w:r>
      <w:r>
        <w:fldChar w:fldCharType="end"/>
      </w:r>
      <w:r>
        <w:rPr>
          <w:bCs/>
          <w:caps/>
          <w:color w:val="000000" w:themeColor="text1"/>
          <w:szCs w:val="21"/>
          <w:highlight w:val="none"/>
        </w:rPr>
        <w:fldChar w:fldCharType="end"/>
      </w:r>
    </w:p>
    <w:p w14:paraId="15A5C76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_Toc5390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_Toc5390 \h </w:instrText>
      </w:r>
      <w:r>
        <w:fldChar w:fldCharType="separate"/>
      </w:r>
      <w:r>
        <w:t>21</w:t>
      </w:r>
      <w:r>
        <w:fldChar w:fldCharType="end"/>
      </w:r>
      <w:r>
        <w:rPr>
          <w:bCs/>
          <w:caps/>
          <w:color w:val="000000" w:themeColor="text1"/>
          <w:szCs w:val="21"/>
          <w:highlight w:val="none"/>
        </w:rPr>
        <w:fldChar w:fldCharType="end"/>
      </w:r>
    </w:p>
    <w:p w14:paraId="098C1D8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_Toc10 \h </w:instrText>
      </w:r>
      <w:r>
        <w:fldChar w:fldCharType="separate"/>
      </w:r>
      <w:r>
        <w:t>21</w:t>
      </w:r>
      <w:r>
        <w:fldChar w:fldCharType="end"/>
      </w:r>
      <w:r>
        <w:rPr>
          <w:bCs/>
          <w:caps/>
          <w:color w:val="000000" w:themeColor="text1"/>
          <w:szCs w:val="21"/>
          <w:highlight w:val="none"/>
        </w:rPr>
        <w:fldChar w:fldCharType="end"/>
      </w:r>
    </w:p>
    <w:p w14:paraId="445FCE1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_Toc15842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_Toc15842 \h </w:instrText>
      </w:r>
      <w:r>
        <w:fldChar w:fldCharType="separate"/>
      </w:r>
      <w:r>
        <w:t>21</w:t>
      </w:r>
      <w:r>
        <w:fldChar w:fldCharType="end"/>
      </w:r>
      <w:r>
        <w:rPr>
          <w:bCs/>
          <w:caps/>
          <w:color w:val="000000" w:themeColor="text1"/>
          <w:szCs w:val="21"/>
          <w:highlight w:val="none"/>
        </w:rPr>
        <w:fldChar w:fldCharType="end"/>
      </w:r>
    </w:p>
    <w:p w14:paraId="5382B389">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_Toc16355 </w:instrText>
      </w:r>
      <w:r>
        <w:rPr>
          <w:bCs/>
          <w:caps/>
          <w:szCs w:val="21"/>
          <w:highlight w:val="none"/>
        </w:rPr>
        <w:fldChar w:fldCharType="separate"/>
      </w:r>
      <w:r>
        <w:rPr>
          <w:rFonts w:hint="eastAsia"/>
          <w:highlight w:val="none"/>
        </w:rPr>
        <w:t>Ｅ开标和评标</w:t>
      </w:r>
      <w:r>
        <w:tab/>
      </w:r>
      <w:r>
        <w:fldChar w:fldCharType="begin"/>
      </w:r>
      <w:r>
        <w:instrText xml:space="preserve"> PAGEREF _Toc16355 \h </w:instrText>
      </w:r>
      <w:r>
        <w:fldChar w:fldCharType="separate"/>
      </w:r>
      <w:r>
        <w:t>22</w:t>
      </w:r>
      <w:r>
        <w:fldChar w:fldCharType="end"/>
      </w:r>
      <w:r>
        <w:rPr>
          <w:bCs/>
          <w:caps/>
          <w:color w:val="000000" w:themeColor="text1"/>
          <w:szCs w:val="21"/>
          <w:highlight w:val="none"/>
        </w:rPr>
        <w:fldChar w:fldCharType="end"/>
      </w:r>
    </w:p>
    <w:p w14:paraId="554DB74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_Toc8055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_Toc8055 \h </w:instrText>
      </w:r>
      <w:r>
        <w:fldChar w:fldCharType="separate"/>
      </w:r>
      <w:r>
        <w:t>22</w:t>
      </w:r>
      <w:r>
        <w:fldChar w:fldCharType="end"/>
      </w:r>
      <w:r>
        <w:rPr>
          <w:bCs/>
          <w:caps/>
          <w:color w:val="000000" w:themeColor="text1"/>
          <w:szCs w:val="21"/>
          <w:highlight w:val="none"/>
        </w:rPr>
        <w:fldChar w:fldCharType="end"/>
      </w:r>
    </w:p>
    <w:p w14:paraId="075E131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_Toc18276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_Toc18276 \h </w:instrText>
      </w:r>
      <w:r>
        <w:fldChar w:fldCharType="separate"/>
      </w:r>
      <w:r>
        <w:t>22</w:t>
      </w:r>
      <w:r>
        <w:fldChar w:fldCharType="end"/>
      </w:r>
      <w:r>
        <w:rPr>
          <w:bCs/>
          <w:caps/>
          <w:color w:val="000000" w:themeColor="text1"/>
          <w:szCs w:val="21"/>
          <w:highlight w:val="none"/>
        </w:rPr>
        <w:fldChar w:fldCharType="end"/>
      </w:r>
    </w:p>
    <w:p w14:paraId="440C548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_Toc21836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_Toc21836 \h </w:instrText>
      </w:r>
      <w:r>
        <w:fldChar w:fldCharType="separate"/>
      </w:r>
      <w:r>
        <w:t>22</w:t>
      </w:r>
      <w:r>
        <w:fldChar w:fldCharType="end"/>
      </w:r>
      <w:r>
        <w:rPr>
          <w:bCs/>
          <w:caps/>
          <w:color w:val="000000" w:themeColor="text1"/>
          <w:szCs w:val="21"/>
          <w:highlight w:val="none"/>
        </w:rPr>
        <w:fldChar w:fldCharType="end"/>
      </w:r>
    </w:p>
    <w:p w14:paraId="3C762DA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_Toc19828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_Toc19828 \h </w:instrText>
      </w:r>
      <w:r>
        <w:fldChar w:fldCharType="separate"/>
      </w:r>
      <w:r>
        <w:t>23</w:t>
      </w:r>
      <w:r>
        <w:fldChar w:fldCharType="end"/>
      </w:r>
      <w:r>
        <w:rPr>
          <w:bCs/>
          <w:caps/>
          <w:color w:val="000000" w:themeColor="text1"/>
          <w:szCs w:val="21"/>
          <w:highlight w:val="none"/>
        </w:rPr>
        <w:fldChar w:fldCharType="end"/>
      </w:r>
    </w:p>
    <w:p w14:paraId="03113BD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_Toc9868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_Toc9868 \h </w:instrText>
      </w:r>
      <w:r>
        <w:fldChar w:fldCharType="separate"/>
      </w:r>
      <w:r>
        <w:t>23</w:t>
      </w:r>
      <w:r>
        <w:fldChar w:fldCharType="end"/>
      </w:r>
      <w:r>
        <w:rPr>
          <w:bCs/>
          <w:caps/>
          <w:color w:val="000000" w:themeColor="text1"/>
          <w:szCs w:val="21"/>
          <w:highlight w:val="none"/>
        </w:rPr>
        <w:fldChar w:fldCharType="end"/>
      </w:r>
    </w:p>
    <w:p w14:paraId="2915DDF1">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_Toc8453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_Toc8453 \h </w:instrText>
      </w:r>
      <w:r>
        <w:fldChar w:fldCharType="separate"/>
      </w:r>
      <w:r>
        <w:t>23</w:t>
      </w:r>
      <w:r>
        <w:fldChar w:fldCharType="end"/>
      </w:r>
      <w:r>
        <w:rPr>
          <w:bCs/>
          <w:caps/>
          <w:color w:val="000000" w:themeColor="text1"/>
          <w:szCs w:val="21"/>
          <w:highlight w:val="none"/>
        </w:rPr>
        <w:fldChar w:fldCharType="end"/>
      </w:r>
    </w:p>
    <w:p w14:paraId="4518DA0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_Toc265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_Toc265 \h </w:instrText>
      </w:r>
      <w:r>
        <w:fldChar w:fldCharType="separate"/>
      </w:r>
      <w:r>
        <w:t>24</w:t>
      </w:r>
      <w:r>
        <w:fldChar w:fldCharType="end"/>
      </w:r>
      <w:r>
        <w:rPr>
          <w:bCs/>
          <w:caps/>
          <w:color w:val="000000" w:themeColor="text1"/>
          <w:szCs w:val="21"/>
          <w:highlight w:val="none"/>
        </w:rPr>
        <w:fldChar w:fldCharType="end"/>
      </w:r>
    </w:p>
    <w:p w14:paraId="7D88277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_Toc4259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_Toc4259 \h </w:instrText>
      </w:r>
      <w:r>
        <w:fldChar w:fldCharType="separate"/>
      </w:r>
      <w:r>
        <w:t>24</w:t>
      </w:r>
      <w:r>
        <w:fldChar w:fldCharType="end"/>
      </w:r>
      <w:r>
        <w:rPr>
          <w:bCs/>
          <w:caps/>
          <w:color w:val="000000" w:themeColor="text1"/>
          <w:szCs w:val="21"/>
          <w:highlight w:val="none"/>
        </w:rPr>
        <w:fldChar w:fldCharType="end"/>
      </w:r>
    </w:p>
    <w:p w14:paraId="67F55B7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_Toc14616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_Toc14616 \h </w:instrText>
      </w:r>
      <w:r>
        <w:fldChar w:fldCharType="separate"/>
      </w:r>
      <w:r>
        <w:t>24</w:t>
      </w:r>
      <w:r>
        <w:fldChar w:fldCharType="end"/>
      </w:r>
      <w:r>
        <w:rPr>
          <w:bCs/>
          <w:caps/>
          <w:color w:val="000000" w:themeColor="text1"/>
          <w:szCs w:val="21"/>
          <w:highlight w:val="none"/>
        </w:rPr>
        <w:fldChar w:fldCharType="end"/>
      </w:r>
    </w:p>
    <w:p w14:paraId="441F0FD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_Toc18267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_Toc18267 \h </w:instrText>
      </w:r>
      <w:r>
        <w:fldChar w:fldCharType="separate"/>
      </w:r>
      <w:r>
        <w:t>24</w:t>
      </w:r>
      <w:r>
        <w:fldChar w:fldCharType="end"/>
      </w:r>
      <w:r>
        <w:rPr>
          <w:bCs/>
          <w:caps/>
          <w:color w:val="000000" w:themeColor="text1"/>
          <w:szCs w:val="21"/>
          <w:highlight w:val="none"/>
        </w:rPr>
        <w:fldChar w:fldCharType="end"/>
      </w:r>
    </w:p>
    <w:p w14:paraId="4732F9B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_Toc7517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_Toc7517 \h </w:instrText>
      </w:r>
      <w:r>
        <w:fldChar w:fldCharType="separate"/>
      </w:r>
      <w:r>
        <w:t>24</w:t>
      </w:r>
      <w:r>
        <w:fldChar w:fldCharType="end"/>
      </w:r>
      <w:r>
        <w:rPr>
          <w:bCs/>
          <w:caps/>
          <w:color w:val="000000" w:themeColor="text1"/>
          <w:szCs w:val="21"/>
          <w:highlight w:val="none"/>
        </w:rPr>
        <w:fldChar w:fldCharType="end"/>
      </w:r>
    </w:p>
    <w:p w14:paraId="659075A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_Toc4585 </w:instrText>
      </w:r>
      <w:r>
        <w:rPr>
          <w:bCs/>
          <w:caps/>
          <w:szCs w:val="21"/>
          <w:highlight w:val="none"/>
        </w:rPr>
        <w:fldChar w:fldCharType="separate"/>
      </w:r>
      <w:r>
        <w:rPr>
          <w:rFonts w:hint="eastAsia"/>
          <w:highlight w:val="none"/>
        </w:rPr>
        <w:t>Ｆ  授予合同</w:t>
      </w:r>
      <w:r>
        <w:tab/>
      </w:r>
      <w:r>
        <w:fldChar w:fldCharType="begin"/>
      </w:r>
      <w:r>
        <w:instrText xml:space="preserve"> PAGEREF _Toc4585 \h </w:instrText>
      </w:r>
      <w:r>
        <w:fldChar w:fldCharType="separate"/>
      </w:r>
      <w:r>
        <w:t>26</w:t>
      </w:r>
      <w:r>
        <w:fldChar w:fldCharType="end"/>
      </w:r>
      <w:r>
        <w:rPr>
          <w:bCs/>
          <w:caps/>
          <w:color w:val="000000" w:themeColor="text1"/>
          <w:szCs w:val="21"/>
          <w:highlight w:val="none"/>
        </w:rPr>
        <w:fldChar w:fldCharType="end"/>
      </w:r>
    </w:p>
    <w:p w14:paraId="623F33E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_Toc9659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_Toc9659 \h </w:instrText>
      </w:r>
      <w:r>
        <w:fldChar w:fldCharType="separate"/>
      </w:r>
      <w:r>
        <w:t>26</w:t>
      </w:r>
      <w:r>
        <w:fldChar w:fldCharType="end"/>
      </w:r>
      <w:r>
        <w:rPr>
          <w:bCs/>
          <w:caps/>
          <w:color w:val="000000" w:themeColor="text1"/>
          <w:szCs w:val="21"/>
          <w:highlight w:val="none"/>
        </w:rPr>
        <w:fldChar w:fldCharType="end"/>
      </w:r>
    </w:p>
    <w:p w14:paraId="31EDD9B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_Toc22101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_Toc22101 \h </w:instrText>
      </w:r>
      <w:r>
        <w:fldChar w:fldCharType="separate"/>
      </w:r>
      <w:r>
        <w:t>26</w:t>
      </w:r>
      <w:r>
        <w:fldChar w:fldCharType="end"/>
      </w:r>
      <w:r>
        <w:rPr>
          <w:bCs/>
          <w:caps/>
          <w:color w:val="000000" w:themeColor="text1"/>
          <w:szCs w:val="21"/>
          <w:highlight w:val="none"/>
        </w:rPr>
        <w:fldChar w:fldCharType="end"/>
      </w:r>
    </w:p>
    <w:p w14:paraId="4812531A">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_Toc32520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_Toc32520 \h </w:instrText>
      </w:r>
      <w:r>
        <w:fldChar w:fldCharType="separate"/>
      </w:r>
      <w:r>
        <w:t>27</w:t>
      </w:r>
      <w:r>
        <w:fldChar w:fldCharType="end"/>
      </w:r>
      <w:r>
        <w:rPr>
          <w:bCs/>
          <w:caps/>
          <w:color w:val="000000" w:themeColor="text1"/>
          <w:szCs w:val="21"/>
          <w:highlight w:val="none"/>
        </w:rPr>
        <w:fldChar w:fldCharType="end"/>
      </w:r>
    </w:p>
    <w:p w14:paraId="313E56C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_Toc6494 </w:instrText>
      </w:r>
      <w:r>
        <w:rPr>
          <w:bCs/>
          <w:caps/>
          <w:szCs w:val="21"/>
          <w:highlight w:val="none"/>
        </w:rPr>
        <w:fldChar w:fldCharType="separate"/>
      </w:r>
      <w:r>
        <w:rPr>
          <w:rFonts w:hint="eastAsia"/>
          <w:highlight w:val="none"/>
        </w:rPr>
        <w:t>H、评标细则</w:t>
      </w:r>
      <w:r>
        <w:tab/>
      </w:r>
      <w:r>
        <w:fldChar w:fldCharType="begin"/>
      </w:r>
      <w:r>
        <w:instrText xml:space="preserve"> PAGEREF _Toc6494 \h </w:instrText>
      </w:r>
      <w:r>
        <w:fldChar w:fldCharType="separate"/>
      </w:r>
      <w:r>
        <w:t>29</w:t>
      </w:r>
      <w:r>
        <w:fldChar w:fldCharType="end"/>
      </w:r>
      <w:r>
        <w:rPr>
          <w:bCs/>
          <w:caps/>
          <w:color w:val="000000" w:themeColor="text1"/>
          <w:szCs w:val="21"/>
          <w:highlight w:val="none"/>
        </w:rPr>
        <w:fldChar w:fldCharType="end"/>
      </w:r>
    </w:p>
    <w:p w14:paraId="702E905B">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_Toc316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_Toc316 \h </w:instrText>
      </w:r>
      <w:r>
        <w:fldChar w:fldCharType="separate"/>
      </w:r>
      <w:r>
        <w:t>32</w:t>
      </w:r>
      <w:r>
        <w:fldChar w:fldCharType="end"/>
      </w:r>
      <w:r>
        <w:rPr>
          <w:bCs/>
          <w:caps/>
          <w:color w:val="000000" w:themeColor="text1"/>
          <w:szCs w:val="21"/>
          <w:highlight w:val="none"/>
        </w:rPr>
        <w:fldChar w:fldCharType="end"/>
      </w:r>
    </w:p>
    <w:p w14:paraId="00B85D67">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_Toc2156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_Toc2156 \h </w:instrText>
      </w:r>
      <w:r>
        <w:fldChar w:fldCharType="separate"/>
      </w:r>
      <w:r>
        <w:t>35</w:t>
      </w:r>
      <w:r>
        <w:fldChar w:fldCharType="end"/>
      </w:r>
      <w:r>
        <w:rPr>
          <w:bCs/>
          <w:caps/>
          <w:color w:val="000000" w:themeColor="text1"/>
          <w:szCs w:val="21"/>
          <w:highlight w:val="none"/>
        </w:rPr>
        <w:fldChar w:fldCharType="end"/>
      </w:r>
    </w:p>
    <w:p w14:paraId="265DC22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_Toc19504 </w:instrText>
      </w:r>
      <w:r>
        <w:rPr>
          <w:bCs/>
          <w:caps/>
          <w:szCs w:val="21"/>
          <w:highlight w:val="none"/>
        </w:rPr>
        <w:fldChar w:fldCharType="separate"/>
      </w:r>
      <w:r>
        <w:rPr>
          <w:rFonts w:hint="eastAsia"/>
          <w:highlight w:val="none"/>
        </w:rPr>
        <w:t>资格审查封面格式</w:t>
      </w:r>
      <w:r>
        <w:tab/>
      </w:r>
      <w:r>
        <w:fldChar w:fldCharType="begin"/>
      </w:r>
      <w:r>
        <w:instrText xml:space="preserve"> PAGEREF _Toc19504 \h </w:instrText>
      </w:r>
      <w:r>
        <w:fldChar w:fldCharType="separate"/>
      </w:r>
      <w:r>
        <w:t>35</w:t>
      </w:r>
      <w:r>
        <w:fldChar w:fldCharType="end"/>
      </w:r>
      <w:r>
        <w:rPr>
          <w:bCs/>
          <w:caps/>
          <w:color w:val="000000" w:themeColor="text1"/>
          <w:szCs w:val="21"/>
          <w:highlight w:val="none"/>
        </w:rPr>
        <w:fldChar w:fldCharType="end"/>
      </w:r>
    </w:p>
    <w:p w14:paraId="3CCDA57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_Toc29661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_Toc29661 \h </w:instrText>
      </w:r>
      <w:r>
        <w:fldChar w:fldCharType="separate"/>
      </w:r>
      <w:r>
        <w:t>37</w:t>
      </w:r>
      <w:r>
        <w:fldChar w:fldCharType="end"/>
      </w:r>
      <w:r>
        <w:rPr>
          <w:bCs/>
          <w:caps/>
          <w:color w:val="000000" w:themeColor="text1"/>
          <w:szCs w:val="21"/>
          <w:highlight w:val="none"/>
        </w:rPr>
        <w:fldChar w:fldCharType="end"/>
      </w:r>
    </w:p>
    <w:p w14:paraId="49A8BADD">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_Toc26400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_Toc26400 \h </w:instrText>
      </w:r>
      <w:r>
        <w:fldChar w:fldCharType="separate"/>
      </w:r>
      <w:r>
        <w:t>37</w:t>
      </w:r>
      <w:r>
        <w:fldChar w:fldCharType="end"/>
      </w:r>
      <w:r>
        <w:rPr>
          <w:bCs/>
          <w:caps/>
          <w:color w:val="000000" w:themeColor="text1"/>
          <w:szCs w:val="21"/>
          <w:highlight w:val="none"/>
        </w:rPr>
        <w:fldChar w:fldCharType="end"/>
      </w:r>
    </w:p>
    <w:p w14:paraId="76364C8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_Toc17636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_Toc17636 \h </w:instrText>
      </w:r>
      <w:r>
        <w:fldChar w:fldCharType="separate"/>
      </w:r>
      <w:r>
        <w:t>38</w:t>
      </w:r>
      <w:r>
        <w:fldChar w:fldCharType="end"/>
      </w:r>
      <w:r>
        <w:rPr>
          <w:bCs/>
          <w:caps/>
          <w:color w:val="000000" w:themeColor="text1"/>
          <w:szCs w:val="21"/>
          <w:highlight w:val="none"/>
        </w:rPr>
        <w:fldChar w:fldCharType="end"/>
      </w:r>
    </w:p>
    <w:p w14:paraId="3DEA835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_Toc24987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_Toc24987 \h </w:instrText>
      </w:r>
      <w:r>
        <w:fldChar w:fldCharType="separate"/>
      </w:r>
      <w:r>
        <w:t>39</w:t>
      </w:r>
      <w:r>
        <w:fldChar w:fldCharType="end"/>
      </w:r>
      <w:r>
        <w:rPr>
          <w:bCs/>
          <w:caps/>
          <w:color w:val="000000" w:themeColor="text1"/>
          <w:szCs w:val="21"/>
          <w:highlight w:val="none"/>
        </w:rPr>
        <w:fldChar w:fldCharType="end"/>
      </w:r>
    </w:p>
    <w:p w14:paraId="25F6D44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_Toc4962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_Toc4962 \h </w:instrText>
      </w:r>
      <w:r>
        <w:fldChar w:fldCharType="separate"/>
      </w:r>
      <w:r>
        <w:t>40</w:t>
      </w:r>
      <w:r>
        <w:fldChar w:fldCharType="end"/>
      </w:r>
      <w:r>
        <w:rPr>
          <w:bCs/>
          <w:caps/>
          <w:color w:val="000000" w:themeColor="text1"/>
          <w:szCs w:val="21"/>
          <w:highlight w:val="none"/>
        </w:rPr>
        <w:fldChar w:fldCharType="end"/>
      </w:r>
    </w:p>
    <w:p w14:paraId="1C1CF69D">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_Toc10364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_Toc10364 \h </w:instrText>
      </w:r>
      <w:r>
        <w:fldChar w:fldCharType="separate"/>
      </w:r>
      <w:r>
        <w:t>40</w:t>
      </w:r>
      <w:r>
        <w:fldChar w:fldCharType="end"/>
      </w:r>
      <w:r>
        <w:rPr>
          <w:bCs/>
          <w:caps/>
          <w:color w:val="000000" w:themeColor="text1"/>
          <w:szCs w:val="21"/>
          <w:highlight w:val="none"/>
        </w:rPr>
        <w:fldChar w:fldCharType="end"/>
      </w:r>
    </w:p>
    <w:p w14:paraId="3D655B9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_Toc25423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_Toc25423 \h </w:instrText>
      </w:r>
      <w:r>
        <w:fldChar w:fldCharType="separate"/>
      </w:r>
      <w:r>
        <w:t>42</w:t>
      </w:r>
      <w:r>
        <w:fldChar w:fldCharType="end"/>
      </w:r>
      <w:r>
        <w:rPr>
          <w:bCs/>
          <w:caps/>
          <w:color w:val="000000" w:themeColor="text1"/>
          <w:szCs w:val="21"/>
          <w:highlight w:val="none"/>
        </w:rPr>
        <w:fldChar w:fldCharType="end"/>
      </w:r>
    </w:p>
    <w:p w14:paraId="6AD3994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_Toc6177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_Toc6177 \h </w:instrText>
      </w:r>
      <w:r>
        <w:fldChar w:fldCharType="separate"/>
      </w:r>
      <w:r>
        <w:t>43</w:t>
      </w:r>
      <w:r>
        <w:fldChar w:fldCharType="end"/>
      </w:r>
      <w:r>
        <w:rPr>
          <w:bCs/>
          <w:caps/>
          <w:color w:val="000000" w:themeColor="text1"/>
          <w:szCs w:val="21"/>
          <w:highlight w:val="none"/>
        </w:rPr>
        <w:fldChar w:fldCharType="end"/>
      </w:r>
    </w:p>
    <w:p w14:paraId="7509983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_Toc3766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_Toc3766 \h </w:instrText>
      </w:r>
      <w:r>
        <w:fldChar w:fldCharType="separate"/>
      </w:r>
      <w:r>
        <w:t>44</w:t>
      </w:r>
      <w:r>
        <w:fldChar w:fldCharType="end"/>
      </w:r>
      <w:r>
        <w:rPr>
          <w:bCs/>
          <w:caps/>
          <w:color w:val="000000" w:themeColor="text1"/>
          <w:szCs w:val="21"/>
          <w:highlight w:val="none"/>
        </w:rPr>
        <w:fldChar w:fldCharType="end"/>
      </w:r>
    </w:p>
    <w:p w14:paraId="536F329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_Toc23815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_Toc23815 \h </w:instrText>
      </w:r>
      <w:r>
        <w:fldChar w:fldCharType="separate"/>
      </w:r>
      <w:r>
        <w:t>45</w:t>
      </w:r>
      <w:r>
        <w:fldChar w:fldCharType="end"/>
      </w:r>
      <w:r>
        <w:rPr>
          <w:bCs/>
          <w:caps/>
          <w:color w:val="000000" w:themeColor="text1"/>
          <w:szCs w:val="21"/>
          <w:highlight w:val="none"/>
        </w:rPr>
        <w:fldChar w:fldCharType="end"/>
      </w:r>
    </w:p>
    <w:p w14:paraId="4058FDDD">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_Toc18516 </w:instrText>
      </w:r>
      <w:r>
        <w:rPr>
          <w:bCs/>
          <w:caps/>
          <w:szCs w:val="21"/>
          <w:highlight w:val="none"/>
        </w:rPr>
        <w:fldChar w:fldCharType="separate"/>
      </w:r>
      <w:r>
        <w:rPr>
          <w:rFonts w:hint="eastAsia"/>
          <w:highlight w:val="none"/>
        </w:rPr>
        <w:t>附件一：投标函</w:t>
      </w:r>
      <w:r>
        <w:tab/>
      </w:r>
      <w:r>
        <w:fldChar w:fldCharType="begin"/>
      </w:r>
      <w:r>
        <w:instrText xml:space="preserve"> PAGEREF _Toc18516 \h </w:instrText>
      </w:r>
      <w:r>
        <w:fldChar w:fldCharType="separate"/>
      </w:r>
      <w:r>
        <w:t>46</w:t>
      </w:r>
      <w:r>
        <w:fldChar w:fldCharType="end"/>
      </w:r>
      <w:r>
        <w:rPr>
          <w:bCs/>
          <w:caps/>
          <w:color w:val="000000" w:themeColor="text1"/>
          <w:szCs w:val="21"/>
          <w:highlight w:val="none"/>
        </w:rPr>
        <w:fldChar w:fldCharType="end"/>
      </w:r>
    </w:p>
    <w:p w14:paraId="1A44921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_Toc32353 </w:instrText>
      </w:r>
      <w:r>
        <w:rPr>
          <w:bCs/>
          <w:caps/>
          <w:szCs w:val="21"/>
          <w:highlight w:val="none"/>
        </w:rPr>
        <w:fldChar w:fldCharType="separate"/>
      </w:r>
      <w:r>
        <w:rPr>
          <w:rFonts w:hint="eastAsia"/>
          <w:highlight w:val="none"/>
        </w:rPr>
        <w:t>附件二：开标一览表</w:t>
      </w:r>
      <w:r>
        <w:tab/>
      </w:r>
      <w:r>
        <w:fldChar w:fldCharType="begin"/>
      </w:r>
      <w:r>
        <w:instrText xml:space="preserve"> PAGEREF _Toc32353 \h </w:instrText>
      </w:r>
      <w:r>
        <w:fldChar w:fldCharType="separate"/>
      </w:r>
      <w:r>
        <w:t>47</w:t>
      </w:r>
      <w:r>
        <w:fldChar w:fldCharType="end"/>
      </w:r>
      <w:r>
        <w:rPr>
          <w:bCs/>
          <w:caps/>
          <w:color w:val="000000" w:themeColor="text1"/>
          <w:szCs w:val="21"/>
          <w:highlight w:val="none"/>
        </w:rPr>
        <w:fldChar w:fldCharType="end"/>
      </w:r>
    </w:p>
    <w:p w14:paraId="6BA27291">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_Toc17487 </w:instrText>
      </w:r>
      <w:r>
        <w:rPr>
          <w:bCs/>
          <w:caps/>
          <w:szCs w:val="21"/>
          <w:highlight w:val="none"/>
        </w:rPr>
        <w:fldChar w:fldCharType="separate"/>
      </w:r>
      <w:r>
        <w:rPr>
          <w:rFonts w:hint="eastAsia"/>
          <w:highlight w:val="none"/>
        </w:rPr>
        <w:t>附件三：商务条款偏离一览表</w:t>
      </w:r>
      <w:r>
        <w:tab/>
      </w:r>
      <w:r>
        <w:fldChar w:fldCharType="begin"/>
      </w:r>
      <w:r>
        <w:instrText xml:space="preserve"> PAGEREF _Toc17487 \h </w:instrText>
      </w:r>
      <w:r>
        <w:fldChar w:fldCharType="separate"/>
      </w:r>
      <w:r>
        <w:t>48</w:t>
      </w:r>
      <w:r>
        <w:fldChar w:fldCharType="end"/>
      </w:r>
      <w:r>
        <w:rPr>
          <w:bCs/>
          <w:caps/>
          <w:color w:val="000000" w:themeColor="text1"/>
          <w:szCs w:val="21"/>
          <w:highlight w:val="none"/>
        </w:rPr>
        <w:fldChar w:fldCharType="end"/>
      </w:r>
    </w:p>
    <w:p w14:paraId="012DECD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_Toc2675 </w:instrText>
      </w:r>
      <w:r>
        <w:rPr>
          <w:bCs/>
          <w:caps/>
          <w:szCs w:val="21"/>
          <w:highlight w:val="none"/>
        </w:rPr>
        <w:fldChar w:fldCharType="separate"/>
      </w:r>
      <w:r>
        <w:rPr>
          <w:rFonts w:hint="eastAsia"/>
          <w:highlight w:val="none"/>
        </w:rPr>
        <w:t>附件四：技术条款偏离一览表</w:t>
      </w:r>
      <w:r>
        <w:tab/>
      </w:r>
      <w:r>
        <w:fldChar w:fldCharType="begin"/>
      </w:r>
      <w:r>
        <w:instrText xml:space="preserve"> PAGEREF _Toc2675 \h </w:instrText>
      </w:r>
      <w:r>
        <w:fldChar w:fldCharType="separate"/>
      </w:r>
      <w:r>
        <w:t>49</w:t>
      </w:r>
      <w:r>
        <w:fldChar w:fldCharType="end"/>
      </w:r>
      <w:r>
        <w:rPr>
          <w:bCs/>
          <w:caps/>
          <w:color w:val="000000" w:themeColor="text1"/>
          <w:szCs w:val="21"/>
          <w:highlight w:val="none"/>
        </w:rPr>
        <w:fldChar w:fldCharType="end"/>
      </w:r>
    </w:p>
    <w:p w14:paraId="33BB623A">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_Toc16302 </w:instrText>
      </w:r>
      <w:r>
        <w:rPr>
          <w:bCs/>
          <w:caps/>
          <w:szCs w:val="21"/>
          <w:highlight w:val="none"/>
        </w:rPr>
        <w:fldChar w:fldCharType="separate"/>
      </w:r>
      <w:r>
        <w:rPr>
          <w:rFonts w:hint="eastAsia"/>
          <w:highlight w:val="none"/>
        </w:rPr>
        <w:t>附件五：同类业绩一览表</w:t>
      </w:r>
      <w:r>
        <w:tab/>
      </w:r>
      <w:r>
        <w:fldChar w:fldCharType="begin"/>
      </w:r>
      <w:r>
        <w:instrText xml:space="preserve"> PAGEREF _Toc16302 \h </w:instrText>
      </w:r>
      <w:r>
        <w:fldChar w:fldCharType="separate"/>
      </w:r>
      <w:r>
        <w:t>50</w:t>
      </w:r>
      <w:r>
        <w:fldChar w:fldCharType="end"/>
      </w:r>
      <w:r>
        <w:rPr>
          <w:bCs/>
          <w:caps/>
          <w:color w:val="000000" w:themeColor="text1"/>
          <w:szCs w:val="21"/>
          <w:highlight w:val="none"/>
        </w:rPr>
        <w:fldChar w:fldCharType="end"/>
      </w:r>
    </w:p>
    <w:p w14:paraId="37A7D35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_Toc23220 </w:instrText>
      </w:r>
      <w:r>
        <w:rPr>
          <w:bCs/>
          <w:caps/>
          <w:szCs w:val="21"/>
          <w:highlight w:val="none"/>
        </w:rPr>
        <w:fldChar w:fldCharType="separate"/>
      </w:r>
      <w:r>
        <w:rPr>
          <w:rFonts w:hint="eastAsia"/>
          <w:highlight w:val="none"/>
        </w:rPr>
        <w:t>附件六：</w:t>
      </w:r>
      <w:r>
        <w:rPr>
          <w:rFonts w:hint="eastAsia" w:hAnsi="黑体" w:cs="黑体"/>
          <w:highlight w:val="none"/>
        </w:rPr>
        <w:t>中小微企业声明函</w:t>
      </w:r>
      <w:r>
        <w:tab/>
      </w:r>
      <w:r>
        <w:fldChar w:fldCharType="begin"/>
      </w:r>
      <w:r>
        <w:instrText xml:space="preserve"> PAGEREF _Toc23220 \h </w:instrText>
      </w:r>
      <w:r>
        <w:fldChar w:fldCharType="separate"/>
      </w:r>
      <w:r>
        <w:t>51</w:t>
      </w:r>
      <w:r>
        <w:fldChar w:fldCharType="end"/>
      </w:r>
      <w:r>
        <w:rPr>
          <w:bCs/>
          <w:caps/>
          <w:color w:val="000000" w:themeColor="text1"/>
          <w:szCs w:val="21"/>
          <w:highlight w:val="none"/>
        </w:rPr>
        <w:fldChar w:fldCharType="end"/>
      </w:r>
    </w:p>
    <w:p w14:paraId="4F924A59">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_Toc9329 </w:instrText>
      </w:r>
      <w:r>
        <w:rPr>
          <w:bCs/>
          <w:caps/>
          <w:szCs w:val="21"/>
          <w:highlight w:val="none"/>
        </w:rPr>
        <w:fldChar w:fldCharType="separate"/>
      </w:r>
      <w:r>
        <w:rPr>
          <w:rFonts w:hint="eastAsia"/>
          <w:highlight w:val="none"/>
        </w:rPr>
        <w:t>附件七：</w:t>
      </w:r>
      <w:r>
        <w:rPr>
          <w:rFonts w:hint="eastAsia" w:hAnsi="黑体" w:cs="黑体"/>
          <w:highlight w:val="none"/>
        </w:rPr>
        <w:t>残疾人福利性单位声明函</w:t>
      </w:r>
      <w:r>
        <w:tab/>
      </w:r>
      <w:r>
        <w:fldChar w:fldCharType="begin"/>
      </w:r>
      <w:r>
        <w:instrText xml:space="preserve"> PAGEREF _Toc9329 \h </w:instrText>
      </w:r>
      <w:r>
        <w:fldChar w:fldCharType="separate"/>
      </w:r>
      <w:r>
        <w:t>52</w:t>
      </w:r>
      <w:r>
        <w:fldChar w:fldCharType="end"/>
      </w:r>
      <w:r>
        <w:rPr>
          <w:bCs/>
          <w:caps/>
          <w:color w:val="000000" w:themeColor="text1"/>
          <w:szCs w:val="21"/>
          <w:highlight w:val="none"/>
        </w:rPr>
        <w:fldChar w:fldCharType="end"/>
      </w:r>
    </w:p>
    <w:p w14:paraId="496C807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_Toc22014 </w:instrText>
      </w:r>
      <w:r>
        <w:rPr>
          <w:bCs/>
          <w:caps/>
          <w:szCs w:val="21"/>
          <w:highlight w:val="none"/>
        </w:rPr>
        <w:fldChar w:fldCharType="separate"/>
      </w:r>
      <w:r>
        <w:rPr>
          <w:rFonts w:hint="eastAsia"/>
          <w:highlight w:val="none"/>
        </w:rPr>
        <w:t>附件八：中标服务费承诺</w:t>
      </w:r>
      <w:r>
        <w:tab/>
      </w:r>
      <w:r>
        <w:fldChar w:fldCharType="begin"/>
      </w:r>
      <w:r>
        <w:instrText xml:space="preserve"> PAGEREF _Toc22014 \h </w:instrText>
      </w:r>
      <w:r>
        <w:fldChar w:fldCharType="separate"/>
      </w:r>
      <w:r>
        <w:t>53</w:t>
      </w:r>
      <w:r>
        <w:fldChar w:fldCharType="end"/>
      </w:r>
      <w:r>
        <w:rPr>
          <w:bCs/>
          <w:caps/>
          <w:color w:val="000000" w:themeColor="text1"/>
          <w:szCs w:val="21"/>
          <w:highlight w:val="none"/>
        </w:rPr>
        <w:fldChar w:fldCharType="end"/>
      </w:r>
    </w:p>
    <w:p w14:paraId="4BC24DB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_Toc14199 </w:instrText>
      </w:r>
      <w:r>
        <w:rPr>
          <w:bCs/>
          <w:caps/>
          <w:szCs w:val="21"/>
          <w:highlight w:val="none"/>
        </w:rPr>
        <w:fldChar w:fldCharType="separate"/>
      </w:r>
      <w:r>
        <w:rPr>
          <w:rFonts w:hint="eastAsia"/>
          <w:highlight w:val="none"/>
        </w:rPr>
        <w:t>附件九：投标人提交的其它商务和技术资料</w:t>
      </w:r>
      <w:r>
        <w:tab/>
      </w:r>
      <w:r>
        <w:fldChar w:fldCharType="begin"/>
      </w:r>
      <w:r>
        <w:instrText xml:space="preserve"> PAGEREF _Toc14199 \h </w:instrText>
      </w:r>
      <w:r>
        <w:fldChar w:fldCharType="separate"/>
      </w:r>
      <w:r>
        <w:t>54</w:t>
      </w:r>
      <w:r>
        <w:fldChar w:fldCharType="end"/>
      </w:r>
      <w:r>
        <w:rPr>
          <w:bCs/>
          <w:caps/>
          <w:color w:val="000000" w:themeColor="text1"/>
          <w:szCs w:val="21"/>
          <w:highlight w:val="none"/>
        </w:rPr>
        <w:fldChar w:fldCharType="end"/>
      </w:r>
    </w:p>
    <w:p w14:paraId="6F5198A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_Toc2399 </w:instrText>
      </w:r>
      <w:r>
        <w:rPr>
          <w:bCs/>
          <w:caps/>
          <w:szCs w:val="21"/>
          <w:highlight w:val="none"/>
        </w:rPr>
        <w:fldChar w:fldCharType="separate"/>
      </w:r>
      <w:r>
        <w:rPr>
          <w:rFonts w:hint="eastAsia"/>
          <w:highlight w:val="none"/>
        </w:rPr>
        <w:t>其 他 格 式</w:t>
      </w:r>
      <w:r>
        <w:tab/>
      </w:r>
      <w:r>
        <w:fldChar w:fldCharType="begin"/>
      </w:r>
      <w:r>
        <w:instrText xml:space="preserve"> PAGEREF _Toc2399 \h </w:instrText>
      </w:r>
      <w:r>
        <w:fldChar w:fldCharType="separate"/>
      </w:r>
      <w:r>
        <w:t>56</w:t>
      </w:r>
      <w:r>
        <w:fldChar w:fldCharType="end"/>
      </w:r>
      <w:r>
        <w:rPr>
          <w:bCs/>
          <w:caps/>
          <w:color w:val="000000" w:themeColor="text1"/>
          <w:szCs w:val="21"/>
          <w:highlight w:val="none"/>
        </w:rPr>
        <w:fldChar w:fldCharType="end"/>
      </w:r>
    </w:p>
    <w:p w14:paraId="00CDCE37">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520D6596">
      <w:pPr>
        <w:pStyle w:val="2"/>
        <w:numPr>
          <w:ilvl w:val="0"/>
          <w:numId w:val="0"/>
        </w:numPr>
        <w:spacing w:beforeLines="0"/>
        <w:rPr>
          <w:color w:val="000000" w:themeColor="text1"/>
          <w:highlight w:val="none"/>
        </w:rPr>
      </w:pPr>
      <w:bookmarkStart w:id="1" w:name="_Toc331512856"/>
      <w:bookmarkStart w:id="2" w:name="_Toc332270305"/>
      <w:bookmarkStart w:id="3" w:name="_Toc339020186"/>
      <w:bookmarkStart w:id="4" w:name="_Toc333237723"/>
      <w:bookmarkStart w:id="5" w:name="_Toc339020048"/>
      <w:bookmarkStart w:id="6" w:name="_Toc350756403"/>
      <w:bookmarkStart w:id="7" w:name="_Toc333935278"/>
      <w:bookmarkStart w:id="8" w:name="_Toc339019828"/>
      <w:bookmarkStart w:id="9" w:name="_Toc339362257"/>
      <w:bookmarkStart w:id="10" w:name="_Toc365967002"/>
      <w:bookmarkStart w:id="11" w:name="_Toc366072457"/>
      <w:bookmarkStart w:id="12" w:name="_Toc336681537"/>
      <w:bookmarkStart w:id="13" w:name="_Toc349143546"/>
      <w:bookmarkStart w:id="14" w:name="_Toc333935619"/>
      <w:bookmarkStart w:id="15" w:name="_Toc330459945"/>
      <w:bookmarkStart w:id="16" w:name="_Toc341348291"/>
      <w:bookmarkStart w:id="17" w:name="_Toc345513762"/>
      <w:bookmarkStart w:id="18" w:name="_Toc365985108"/>
      <w:bookmarkStart w:id="19" w:name="_Toc339441044"/>
      <w:bookmarkStart w:id="20" w:name="_Toc340507403"/>
      <w:bookmarkStart w:id="21" w:name="_Toc333238571"/>
      <w:bookmarkStart w:id="22" w:name="_Toc339019954"/>
      <w:bookmarkStart w:id="23" w:name="_Toc342060322"/>
      <w:bookmarkStart w:id="24" w:name="_Toc350438702"/>
      <w:bookmarkStart w:id="25" w:name="_Toc336681892"/>
      <w:bookmarkStart w:id="26" w:name="_Toc349127583"/>
      <w:bookmarkStart w:id="27" w:name="_Toc337632315"/>
      <w:bookmarkStart w:id="28" w:name="_Toc29632"/>
      <w:bookmarkStart w:id="29" w:name="_Toc331683994"/>
      <w:bookmarkStart w:id="30" w:name="_Toc340677031"/>
      <w:bookmarkStart w:id="31" w:name="_Toc332206657"/>
      <w:bookmarkStart w:id="32" w:name="_Toc333237612"/>
      <w:bookmarkStart w:id="33" w:name="_Toc340672830"/>
      <w:bookmarkStart w:id="34" w:name="_Toc342296708"/>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6FF078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阳西县住房和城乡建设管理局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2026-2029年阳西县住宅专项维修资金专户管理银行采购项目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YXCG-20251226</w:t>
      </w:r>
      <w:r>
        <w:rPr>
          <w:rFonts w:hint="eastAsia" w:ascii="宋体" w:hAnsi="宋体"/>
          <w:bCs/>
          <w:color w:val="000000" w:themeColor="text1"/>
          <w:highlight w:val="none"/>
        </w:rPr>
        <w:t>)，欢迎符合条件的投标人参加。有关事项如下：</w:t>
      </w:r>
    </w:p>
    <w:p w14:paraId="60CFBBCC">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1C647C72">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2026-2029年阳西县住宅专项维修资金专户管理银行采购项目</w:t>
      </w:r>
    </w:p>
    <w:p w14:paraId="5606D424">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：YXCG-20251226</w:t>
      </w:r>
    </w:p>
    <w:p w14:paraId="08E6D34D">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bCs/>
          <w:color w:val="000000" w:themeColor="text1"/>
          <w:highlight w:val="none"/>
          <w:lang w:val="en-US" w:eastAsia="zh-CN"/>
        </w:rPr>
        <w:t>中标人数量：不多于6家。</w:t>
      </w:r>
    </w:p>
    <w:p w14:paraId="20D2201E">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rPr>
      </w:pPr>
      <w:r>
        <w:rPr>
          <w:rFonts w:hint="eastAsia" w:ascii="宋体" w:hAnsi="宋体" w:cs="宋体"/>
          <w:bCs/>
          <w:color w:val="000000" w:themeColor="text1"/>
          <w:highlight w:val="none"/>
        </w:rPr>
        <w:t>数  量：</w:t>
      </w:r>
      <w:r>
        <w:rPr>
          <w:rFonts w:hint="eastAsia" w:ascii="宋体" w:hAnsi="宋体" w:cs="宋体"/>
          <w:bCs/>
          <w:color w:val="000000" w:themeColor="text1"/>
          <w:highlight w:val="none"/>
          <w:lang w:val="en-US" w:eastAsia="zh-CN"/>
        </w:rPr>
        <w:t>1</w:t>
      </w:r>
      <w:r>
        <w:rPr>
          <w:rFonts w:hint="eastAsia" w:ascii="宋体" w:hAnsi="宋体" w:cs="宋体"/>
          <w:bCs/>
          <w:color w:val="000000" w:themeColor="text1"/>
          <w:highlight w:val="none"/>
        </w:rPr>
        <w:t>项</w:t>
      </w:r>
    </w:p>
    <w:p w14:paraId="3826E110">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cs="宋体"/>
          <w:bCs/>
          <w:color w:val="000000" w:themeColor="text1"/>
          <w:highlight w:val="none"/>
        </w:rPr>
      </w:pPr>
      <w:r>
        <w:rPr>
          <w:rFonts w:hint="eastAsia" w:ascii="宋体" w:hAnsi="宋体" w:cs="宋体"/>
          <w:b/>
          <w:bCs/>
          <w:color w:val="000000" w:themeColor="text1"/>
          <w:szCs w:val="21"/>
          <w:highlight w:val="none"/>
        </w:rPr>
        <w:t>服务期</w:t>
      </w:r>
      <w:r>
        <w:rPr>
          <w:rFonts w:hint="eastAsia" w:ascii="宋体" w:hAnsi="宋体" w:cs="宋体"/>
          <w:b/>
          <w:bCs/>
          <w:color w:val="000000" w:themeColor="text1"/>
          <w:spacing w:val="-6"/>
          <w:szCs w:val="21"/>
          <w:highlight w:val="none"/>
        </w:rPr>
        <w:t>：</w:t>
      </w:r>
      <w:r>
        <w:rPr>
          <w:rFonts w:hint="eastAsia" w:ascii="宋体" w:hAnsi="宋体" w:eastAsia="宋体" w:cs="宋体"/>
          <w:b w:val="0"/>
          <w:bCs w:val="0"/>
          <w:color w:val="000000" w:themeColor="text1"/>
          <w:sz w:val="21"/>
          <w:szCs w:val="21"/>
          <w:highlight w:val="none"/>
          <w:lang w:val="en-US" w:eastAsia="zh-CN"/>
        </w:rPr>
        <w:t>有效期为3年（36个月）</w:t>
      </w:r>
      <w:r>
        <w:rPr>
          <w:rFonts w:hint="eastAsia" w:ascii="宋体" w:hAnsi="宋体" w:eastAsia="宋体" w:cs="宋体"/>
          <w:color w:val="000000" w:themeColor="text1"/>
          <w:sz w:val="21"/>
          <w:szCs w:val="21"/>
          <w:highlight w:val="none"/>
          <w:lang w:val="en-US" w:eastAsia="zh-CN"/>
        </w:rPr>
        <w:t>，自合同签订生效之日开始计算，如服务到期后采购人没有及时重新招标则合同服务期限自动顺延至下一自然月，最长可延迟半年。（少于该服务期将作为无效投标处理）</w:t>
      </w:r>
    </w:p>
    <w:p w14:paraId="4694E533">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cs="宋体"/>
          <w:bCs/>
          <w:color w:val="000000" w:themeColor="text1"/>
          <w:highlight w:val="none"/>
        </w:rPr>
      </w:pPr>
      <w:r>
        <w:rPr>
          <w:rFonts w:hint="eastAsia" w:ascii="宋体" w:hAnsi="宋体" w:cs="宋体"/>
          <w:color w:val="000000" w:themeColor="text1"/>
          <w:kern w:val="28"/>
          <w:szCs w:val="21"/>
          <w:highlight w:val="none"/>
        </w:rPr>
        <w:t>项目采购方式：公开招标</w:t>
      </w:r>
    </w:p>
    <w:p w14:paraId="5929ACD1">
      <w:pPr>
        <w:widowControl/>
        <w:tabs>
          <w:tab w:val="left" w:pos="502"/>
        </w:tabs>
        <w:adjustRightInd w:val="0"/>
        <w:snapToGrid w:val="0"/>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二、投标人资格要求为：</w:t>
      </w:r>
    </w:p>
    <w:p w14:paraId="2ED7BF38">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投标人应具备《中华人民共和国政府采购法》第二十二条规定的条件：</w:t>
      </w:r>
    </w:p>
    <w:p w14:paraId="25CF9366">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1）具有独立承担民事责任的能力；</w:t>
      </w:r>
    </w:p>
    <w:p w14:paraId="2756718B">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2）具有良好的商业信誉和健全的财务会计制度</w:t>
      </w:r>
      <w:r>
        <w:rPr>
          <w:rFonts w:hint="eastAsia" w:ascii="宋体" w:hAnsi="宋体" w:cs="宋体"/>
          <w:color w:val="000000" w:themeColor="text1"/>
          <w:szCs w:val="21"/>
          <w:highlight w:val="none"/>
          <w:lang w:eastAsia="zh-CN"/>
        </w:rPr>
        <w:t>：投标人必须具有良好的商业信誉和健全的财务会计制度</w:t>
      </w:r>
      <w:r>
        <w:rPr>
          <w:rFonts w:hint="eastAsia" w:ascii="宋体" w:hAnsi="宋体" w:eastAsia="宋体" w:cs="宋体"/>
          <w:color w:val="000000" w:themeColor="text1"/>
          <w:szCs w:val="21"/>
          <w:highlight w:val="none"/>
          <w:lang w:eastAsia="zh-CN"/>
        </w:rPr>
        <w:t>（提供202</w:t>
      </w:r>
      <w:r>
        <w:rPr>
          <w:rFonts w:hint="eastAsia" w:ascii="宋体" w:hAnsi="宋体" w:eastAsia="宋体" w:cs="宋体"/>
          <w:color w:val="000000" w:themeColor="text1"/>
          <w:szCs w:val="21"/>
          <w:highlight w:val="none"/>
          <w:lang w:val="en-US" w:eastAsia="zh-CN"/>
        </w:rPr>
        <w:t>4</w:t>
      </w:r>
      <w:r>
        <w:rPr>
          <w:rFonts w:hint="eastAsia" w:ascii="宋体" w:hAnsi="宋体" w:eastAsia="宋体" w:cs="宋体"/>
          <w:color w:val="000000" w:themeColor="text1"/>
          <w:szCs w:val="21"/>
          <w:highlight w:val="none"/>
          <w:lang w:eastAsia="zh-CN"/>
        </w:rPr>
        <w:t>年度财务状况报告或202</w:t>
      </w:r>
      <w:r>
        <w:rPr>
          <w:rFonts w:hint="eastAsia" w:ascii="宋体" w:hAnsi="宋体" w:eastAsia="宋体" w:cs="宋体"/>
          <w:color w:val="000000" w:themeColor="text1"/>
          <w:szCs w:val="21"/>
          <w:highlight w:val="none"/>
          <w:lang w:val="en-US" w:eastAsia="zh-CN"/>
        </w:rPr>
        <w:t>5</w:t>
      </w:r>
      <w:r>
        <w:rPr>
          <w:rFonts w:hint="eastAsia" w:ascii="宋体" w:hAnsi="宋体" w:eastAsia="宋体" w:cs="宋体"/>
          <w:color w:val="000000" w:themeColor="text1"/>
          <w:szCs w:val="21"/>
          <w:highlight w:val="none"/>
          <w:lang w:eastAsia="zh-CN"/>
        </w:rPr>
        <w:t>年至今任意一个月的财务报表或基本开户行出具的资信证明或出具《承诺函》）</w:t>
      </w:r>
      <w:r>
        <w:rPr>
          <w:rFonts w:hint="eastAsia" w:ascii="宋体" w:hAnsi="宋体" w:cs="宋体"/>
          <w:color w:val="000000" w:themeColor="text1"/>
          <w:szCs w:val="21"/>
          <w:highlight w:val="none"/>
          <w:lang w:eastAsia="zh-CN"/>
        </w:rPr>
        <w:t>；</w:t>
      </w:r>
    </w:p>
    <w:p w14:paraId="3A4EB1E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780B7435">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4）有依法缴纳税收和社会保障资金的良好记录</w:t>
      </w:r>
      <w:r>
        <w:rPr>
          <w:rFonts w:hint="eastAsia" w:ascii="宋体" w:hAnsi="宋体" w:cs="宋体"/>
          <w:color w:val="000000" w:themeColor="text1"/>
          <w:szCs w:val="21"/>
          <w:highlight w:val="none"/>
          <w:lang w:eastAsia="zh-CN"/>
        </w:rPr>
        <w:t>：提供投标截止日前6个月内任意1个月依法缴纳税收和社会保障资金的相关材料或出具《承诺函》。如依法免税或不需要缴纳社会保障资金的，提供相应证明材料；</w:t>
      </w:r>
    </w:p>
    <w:p w14:paraId="6A76032C">
      <w:pPr>
        <w:widowControl/>
        <w:tabs>
          <w:tab w:val="left" w:pos="525"/>
        </w:tabs>
        <w:adjustRightInd w:val="0"/>
        <w:snapToGrid w:val="0"/>
        <w:spacing w:line="360" w:lineRule="auto"/>
        <w:ind w:left="630" w:leftChars="300"/>
        <w:rPr>
          <w:rFonts w:ascii="宋体" w:hAnsi="宋体" w:cs="宋体"/>
          <w:color w:val="000000" w:themeColor="text1"/>
          <w:szCs w:val="21"/>
          <w:highlight w:val="none"/>
        </w:rPr>
      </w:pPr>
      <w:r>
        <w:rPr>
          <w:rFonts w:hint="eastAsia" w:ascii="宋体" w:hAnsi="宋体" w:cs="宋体"/>
          <w:color w:val="000000" w:themeColor="text1"/>
          <w:szCs w:val="21"/>
          <w:highlight w:val="none"/>
        </w:rPr>
        <w:t>5）参加政府采购活动前三年内，在经营活动中没有重大违法记录</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p>
    <w:p w14:paraId="4C649ACE">
      <w:pPr>
        <w:widowControl/>
        <w:tabs>
          <w:tab w:val="left" w:pos="525"/>
        </w:tabs>
        <w:adjustRightInd w:val="0"/>
        <w:snapToGrid w:val="0"/>
        <w:spacing w:line="360" w:lineRule="auto"/>
        <w:ind w:left="630" w:leftChars="300"/>
        <w:rPr>
          <w:rFonts w:ascii="宋体" w:hAnsi="宋体" w:cs="宋体"/>
          <w:color w:val="000000" w:themeColor="text1"/>
          <w:highlight w:val="none"/>
        </w:rPr>
      </w:pPr>
      <w:r>
        <w:rPr>
          <w:rFonts w:hint="eastAsia" w:ascii="宋体" w:hAnsi="宋体" w:cs="宋体"/>
          <w:color w:val="000000" w:themeColor="text1"/>
          <w:szCs w:val="21"/>
          <w:highlight w:val="none"/>
        </w:rPr>
        <w:t>6）法律、行政法规规定的其他条件。</w:t>
      </w:r>
    </w:p>
    <w:p w14:paraId="7367F84B">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lang w:val="zh-CN"/>
        </w:rPr>
        <w:t>投标人应为在阳西县依法设立并取得营业执照的商业银行</w:t>
      </w:r>
      <w:r>
        <w:rPr>
          <w:rFonts w:hint="eastAsia" w:ascii="宋体" w:hAnsi="宋体" w:cs="宋体"/>
          <w:color w:val="000000" w:themeColor="text1"/>
          <w:szCs w:val="21"/>
          <w:highlight w:val="none"/>
        </w:rPr>
        <w:t>或政策性银行</w:t>
      </w:r>
      <w:r>
        <w:rPr>
          <w:rFonts w:hint="eastAsia" w:ascii="宋体" w:hAnsi="宋体" w:cs="宋体"/>
          <w:color w:val="000000" w:themeColor="text1"/>
          <w:szCs w:val="21"/>
          <w:highlight w:val="none"/>
          <w:lang w:val="zh-CN"/>
        </w:rPr>
        <w:t>；（提供中国银行业监督管理部门核发的《金融许可证》）</w:t>
      </w:r>
    </w:p>
    <w:p w14:paraId="38C78545">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本项目不接受联合体投标</w:t>
      </w:r>
      <w:r>
        <w:rPr>
          <w:rFonts w:hint="eastAsia" w:ascii="宋体" w:hAnsi="宋体" w:cs="宋体"/>
          <w:color w:val="000000" w:themeColor="text1"/>
          <w:szCs w:val="21"/>
          <w:highlight w:val="none"/>
          <w:lang w:eastAsia="zh-CN"/>
        </w:rPr>
        <w:t>；</w:t>
      </w:r>
    </w:p>
    <w:p w14:paraId="207CF063">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rPr>
      </w:pPr>
      <w:r>
        <w:rPr>
          <w:rFonts w:hint="eastAsia" w:ascii="宋体" w:hAnsi="宋体" w:cs="宋体"/>
          <w:color w:val="000000" w:themeColor="text1"/>
          <w:szCs w:val="21"/>
          <w:highlight w:val="none"/>
        </w:rPr>
        <w:t>投标人须在招标代理机构登记并购买招标文件。</w:t>
      </w:r>
    </w:p>
    <w:p w14:paraId="741ED084">
      <w:pPr>
        <w:widowControl/>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三、招标文件的公示</w:t>
      </w:r>
    </w:p>
    <w:p w14:paraId="5D324DE4">
      <w:pPr>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宋体"/>
          <w:color w:val="000000" w:themeColor="text1"/>
          <w:highlight w:val="none"/>
        </w:rPr>
        <w:t>招标文件公示时</w:t>
      </w:r>
      <w:r>
        <w:rPr>
          <w:rFonts w:hint="eastAsia" w:ascii="宋体" w:hAnsi="宋体" w:cs="宋体"/>
          <w:bCs/>
          <w:color w:val="000000" w:themeColor="text1"/>
          <w:highlight w:val="none"/>
        </w:rPr>
        <w:t>间及下载：2025年12月31日至2026年1月8日。</w:t>
      </w:r>
    </w:p>
    <w:p w14:paraId="6DE2FA11">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cs="宋体"/>
          <w:bCs/>
          <w:color w:val="000000" w:themeColor="text1"/>
          <w:highlight w:val="none"/>
        </w:rPr>
        <w:t>2．</w:t>
      </w:r>
      <w:r>
        <w:rPr>
          <w:rFonts w:hint="eastAsia" w:ascii="宋体" w:hAnsi="宋体" w:eastAsia="宋体" w:cs="宋体"/>
          <w:bCs/>
          <w:color w:val="000000" w:themeColor="text1"/>
          <w:highlight w:val="none"/>
        </w:rPr>
        <w:t>根据《中华人民共和国政府采购法》第</w:t>
      </w:r>
      <w:r>
        <w:rPr>
          <w:rFonts w:hint="eastAsia" w:ascii="宋体" w:hAnsi="宋体" w:cs="宋体"/>
          <w:bCs/>
          <w:color w:val="000000" w:themeColor="text1"/>
          <w:highlight w:val="none"/>
          <w:lang w:val="en-US" w:eastAsia="zh-CN"/>
        </w:rPr>
        <w:t>五</w:t>
      </w:r>
      <w:r>
        <w:rPr>
          <w:rFonts w:hint="eastAsia" w:ascii="宋体" w:hAnsi="宋体" w:eastAsia="宋体" w:cs="宋体"/>
          <w:bCs/>
          <w:color w:val="000000" w:themeColor="text1"/>
          <w:highlight w:val="none"/>
        </w:rPr>
        <w:t>十</w:t>
      </w:r>
      <w:r>
        <w:rPr>
          <w:rFonts w:hint="eastAsia" w:ascii="宋体" w:hAnsi="宋体" w:cs="宋体"/>
          <w:bCs/>
          <w:color w:val="000000" w:themeColor="text1"/>
          <w:highlight w:val="none"/>
          <w:lang w:val="en-US" w:eastAsia="zh-CN"/>
        </w:rPr>
        <w:t>二</w:t>
      </w:r>
      <w:r>
        <w:rPr>
          <w:rFonts w:hint="eastAsia" w:ascii="宋体" w:hAnsi="宋体" w:eastAsia="宋体" w:cs="宋体"/>
          <w:bCs/>
          <w:color w:val="000000" w:themeColor="text1"/>
          <w:highlight w:val="none"/>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7A06100">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购买招标文件的时间、地点、方式及招标文件售价</w:t>
      </w:r>
    </w:p>
    <w:p w14:paraId="1EB61C89">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1.购买招标文件</w:t>
      </w:r>
      <w:r>
        <w:rPr>
          <w:rFonts w:hint="eastAsia" w:ascii="宋体" w:hAnsi="宋体" w:cs="宋体"/>
          <w:bCs/>
          <w:color w:val="000000" w:themeColor="text1"/>
          <w:highlight w:val="none"/>
        </w:rPr>
        <w:t>时间：2025年12月31日至2026年1月8日，上午9:00～12:00，下午2:30～5:30（节假日除外）（北</w:t>
      </w:r>
      <w:r>
        <w:rPr>
          <w:rFonts w:hint="eastAsia" w:ascii="宋体" w:hAnsi="宋体" w:cs="宋体"/>
          <w:color w:val="000000" w:themeColor="text1"/>
          <w:highlight w:val="none"/>
        </w:rPr>
        <w:t>京时间）。</w:t>
      </w:r>
    </w:p>
    <w:p w14:paraId="4B717DF3">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color w:val="000000" w:themeColor="text1"/>
          <w:highlight w:val="none"/>
        </w:rPr>
        <w:t>2.购买招标文件地点：阳江市江城区猫山四街33号A座2楼</w:t>
      </w:r>
      <w:r>
        <w:rPr>
          <w:rFonts w:hint="eastAsia" w:ascii="宋体" w:hAnsi="宋体" w:cs="宋体"/>
          <w:color w:val="000000" w:themeColor="text1"/>
          <w:szCs w:val="21"/>
          <w:highlight w:val="none"/>
        </w:rPr>
        <w:t>205室。</w:t>
      </w:r>
    </w:p>
    <w:p w14:paraId="5BF9A65F">
      <w:pPr>
        <w:widowControl/>
        <w:tabs>
          <w:tab w:val="left" w:pos="735"/>
        </w:tabs>
        <w:adjustRightInd w:val="0"/>
        <w:snapToGrid w:val="0"/>
        <w:spacing w:line="360" w:lineRule="auto"/>
        <w:ind w:left="210" w:leftChars="100"/>
        <w:rPr>
          <w:rFonts w:ascii="宋体" w:hAnsi="宋体" w:cs="宋体"/>
          <w:color w:val="000000" w:themeColor="text1"/>
          <w:highlight w:val="none"/>
        </w:rPr>
      </w:pPr>
      <w:r>
        <w:rPr>
          <w:rFonts w:hint="eastAsia" w:ascii="宋体" w:hAnsi="宋体" w:cs="宋体"/>
          <w:bCs/>
          <w:color w:val="000000" w:themeColor="text1"/>
          <w:highlight w:val="none"/>
        </w:rPr>
        <w:t>3.招标文件售价：</w:t>
      </w:r>
      <w:r>
        <w:rPr>
          <w:rFonts w:hint="eastAsia" w:ascii="宋体" w:hAnsi="宋体" w:cs="宋体"/>
          <w:bCs/>
          <w:color w:val="000000" w:themeColor="text1"/>
          <w:szCs w:val="21"/>
          <w:highlight w:val="none"/>
        </w:rPr>
        <w:t>招标文件每套人民币300元，售后不退</w:t>
      </w:r>
      <w:r>
        <w:rPr>
          <w:rFonts w:hint="eastAsia" w:ascii="宋体" w:hAnsi="宋体" w:cs="宋体"/>
          <w:bCs/>
          <w:color w:val="000000" w:themeColor="text1"/>
          <w:highlight w:val="none"/>
        </w:rPr>
        <w:t>。</w:t>
      </w:r>
    </w:p>
    <w:p w14:paraId="13707536">
      <w:pPr>
        <w:widowControl/>
        <w:tabs>
          <w:tab w:val="left" w:pos="735"/>
        </w:tabs>
        <w:adjustRightInd w:val="0"/>
        <w:snapToGrid w:val="0"/>
        <w:spacing w:line="360" w:lineRule="auto"/>
        <w:ind w:left="420" w:leftChars="100" w:hanging="210" w:hangingChars="100"/>
        <w:rPr>
          <w:rFonts w:ascii="宋体" w:hAnsi="宋体" w:cs="宋体"/>
          <w:bCs/>
          <w:color w:val="000000" w:themeColor="text1"/>
          <w:highlight w:val="none"/>
        </w:rPr>
      </w:pPr>
      <w:r>
        <w:rPr>
          <w:rFonts w:hint="eastAsia" w:ascii="宋体" w:hAnsi="宋体" w:cs="宋体"/>
          <w:bCs/>
          <w:color w:val="000000" w:themeColor="text1"/>
          <w:highlight w:val="none"/>
        </w:rPr>
        <w:t>4.招标文件获取方式：现场发售。</w:t>
      </w:r>
    </w:p>
    <w:p w14:paraId="5C4D6544">
      <w:pPr>
        <w:widowControl/>
        <w:tabs>
          <w:tab w:val="left" w:pos="735"/>
        </w:tabs>
        <w:adjustRightInd w:val="0"/>
        <w:snapToGrid w:val="0"/>
        <w:spacing w:line="360" w:lineRule="auto"/>
        <w:ind w:left="420" w:leftChars="100" w:hanging="210" w:hangingChars="100"/>
        <w:rPr>
          <w:rFonts w:ascii="宋体" w:hAnsi="宋体" w:cs="宋体"/>
          <w:bCs/>
          <w:color w:val="000000" w:themeColor="text1"/>
          <w:szCs w:val="21"/>
          <w:highlight w:val="none"/>
        </w:rPr>
      </w:pPr>
      <w:r>
        <w:rPr>
          <w:rFonts w:hint="eastAsia" w:ascii="宋体" w:hAnsi="宋体" w:cs="宋体"/>
          <w:bCs/>
          <w:color w:val="000000" w:themeColor="text1"/>
          <w:highlight w:val="none"/>
        </w:rPr>
        <w:t>5.</w:t>
      </w:r>
      <w:r>
        <w:rPr>
          <w:rFonts w:hint="eastAsia" w:ascii="宋体" w:hAnsi="宋体" w:cs="宋体"/>
          <w:bCs/>
          <w:color w:val="000000" w:themeColor="text1"/>
          <w:szCs w:val="21"/>
          <w:highlight w:val="none"/>
        </w:rPr>
        <w:t>购买招标文件必须携带:</w:t>
      </w:r>
    </w:p>
    <w:p w14:paraId="2032DAF0">
      <w:pPr>
        <w:widowControl/>
        <w:tabs>
          <w:tab w:val="left" w:pos="735"/>
        </w:tabs>
        <w:adjustRightInd w:val="0"/>
        <w:snapToGrid w:val="0"/>
        <w:spacing w:line="360" w:lineRule="auto"/>
        <w:ind w:left="659" w:leftChars="164" w:hanging="315" w:hangingChars="150"/>
        <w:rPr>
          <w:rFonts w:ascii="宋体" w:hAnsi="宋体" w:cs="宋体"/>
          <w:bCs/>
          <w:color w:val="000000" w:themeColor="text1"/>
          <w:highlight w:val="none"/>
        </w:rPr>
      </w:pPr>
      <w:r>
        <w:rPr>
          <w:rFonts w:hint="eastAsia" w:ascii="宋体" w:hAnsi="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cs="宋体"/>
          <w:b/>
          <w:bCs/>
          <w:color w:val="000000" w:themeColor="text1"/>
          <w:highlight w:val="none"/>
        </w:rPr>
        <w:t>报名时投标单位的资料与以上报名条件不符合、不齐全、复印件不清晰或未盖红色公章的将不予受理</w:t>
      </w:r>
      <w:r>
        <w:rPr>
          <w:rFonts w:hint="eastAsia" w:ascii="宋体" w:hAnsi="宋体" w:cs="宋体"/>
          <w:bCs/>
          <w:color w:val="000000" w:themeColor="text1"/>
          <w:highlight w:val="none"/>
        </w:rPr>
        <w:t>。</w:t>
      </w:r>
    </w:p>
    <w:p w14:paraId="5A05FEFB">
      <w:pPr>
        <w:widowControl/>
        <w:tabs>
          <w:tab w:val="left" w:pos="735"/>
        </w:tabs>
        <w:adjustRightInd w:val="0"/>
        <w:snapToGrid w:val="0"/>
        <w:spacing w:line="360" w:lineRule="auto"/>
        <w:ind w:left="660" w:leftChars="164" w:hanging="316" w:hangingChars="150"/>
        <w:rPr>
          <w:rFonts w:ascii="宋体" w:hAnsi="宋体" w:cs="宋体"/>
          <w:b/>
          <w:color w:val="000000" w:themeColor="text1"/>
          <w:highlight w:val="none"/>
        </w:rPr>
      </w:pPr>
      <w:r>
        <w:rPr>
          <w:rFonts w:hint="eastAsia" w:ascii="宋体" w:hAnsi="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313BC33">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投标截止时间、开标时间及地点</w:t>
      </w:r>
    </w:p>
    <w:p w14:paraId="1727C247">
      <w:pPr>
        <w:widowControl/>
        <w:tabs>
          <w:tab w:val="left" w:pos="735"/>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1.递交投标文件时间：2026年1月21日</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cs="宋体"/>
          <w:color w:val="000000" w:themeColor="text1"/>
          <w:highlight w:val="none"/>
        </w:rPr>
        <w:t>0-</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(北京时间)。</w:t>
      </w:r>
    </w:p>
    <w:p w14:paraId="6B54D7C9">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2.投标截止时间、开标时间：2026年1月21日</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(北京时间)。</w:t>
      </w:r>
    </w:p>
    <w:p w14:paraId="30E72A7D">
      <w:pPr>
        <w:widowControl/>
        <w:tabs>
          <w:tab w:val="left" w:pos="735"/>
        </w:tabs>
        <w:adjustRightInd w:val="0"/>
        <w:snapToGrid w:val="0"/>
        <w:spacing w:line="360" w:lineRule="auto"/>
        <w:ind w:firstLine="210" w:firstLineChars="100"/>
        <w:rPr>
          <w:rFonts w:ascii="宋体" w:hAnsi="宋体" w:cs="宋体"/>
          <w:bCs/>
          <w:color w:val="000000" w:themeColor="text1"/>
          <w:highlight w:val="none"/>
        </w:rPr>
      </w:pPr>
      <w:r>
        <w:rPr>
          <w:rFonts w:hint="eastAsia" w:ascii="宋体" w:hAnsi="宋体" w:cs="宋体"/>
          <w:color w:val="000000" w:themeColor="text1"/>
          <w:highlight w:val="none"/>
        </w:rPr>
        <w:t>3.递交投标文件地点、开标地点：</w:t>
      </w:r>
      <w:r>
        <w:rPr>
          <w:rFonts w:hint="eastAsia" w:ascii="宋体" w:hAnsi="宋体" w:eastAsia="宋体" w:cs="宋体"/>
          <w:color w:val="000000" w:themeColor="text1"/>
          <w:highlight w:val="none"/>
        </w:rPr>
        <w:t>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14:paraId="2F55C99D">
      <w:pPr>
        <w:widowControl/>
        <w:tabs>
          <w:tab w:val="left" w:pos="735"/>
        </w:tabs>
        <w:adjustRightInd w:val="0"/>
        <w:snapToGrid w:val="0"/>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六、采购人、代理采购机构的名称、地址和联系方式</w:t>
      </w:r>
    </w:p>
    <w:p w14:paraId="09245B76">
      <w:pPr>
        <w:widowControl/>
        <w:tabs>
          <w:tab w:val="left" w:pos="630"/>
        </w:tabs>
        <w:adjustRightInd w:val="0"/>
        <w:snapToGrid w:val="0"/>
        <w:spacing w:line="360" w:lineRule="auto"/>
        <w:ind w:firstLine="315" w:firstLineChars="150"/>
        <w:rPr>
          <w:rFonts w:ascii="宋体" w:hAnsi="宋体" w:cs="宋体"/>
          <w:bCs/>
          <w:color w:val="000000" w:themeColor="text1"/>
          <w:highlight w:val="none"/>
        </w:rPr>
      </w:pPr>
      <w:r>
        <w:rPr>
          <w:rFonts w:hint="eastAsia" w:ascii="宋体" w:hAnsi="宋体" w:cs="宋体"/>
          <w:color w:val="000000" w:themeColor="text1"/>
          <w:highlight w:val="none"/>
        </w:rPr>
        <w:t>1．采购人联系方式：</w:t>
      </w:r>
    </w:p>
    <w:p w14:paraId="52D5860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名    称：</w:t>
      </w:r>
      <w:r>
        <w:rPr>
          <w:rFonts w:hint="eastAsia" w:ascii="宋体" w:hAnsi="宋体" w:cs="宋体"/>
          <w:color w:val="000000" w:themeColor="text1"/>
          <w:highlight w:val="none"/>
          <w:lang w:eastAsia="zh-CN"/>
        </w:rPr>
        <w:t>阳西县住房和城乡建设管理局</w:t>
      </w:r>
    </w:p>
    <w:p w14:paraId="0B5245FE">
      <w:pPr>
        <w:widowControl/>
        <w:tabs>
          <w:tab w:val="left" w:pos="735"/>
        </w:tabs>
        <w:adjustRightInd w:val="0"/>
        <w:snapToGrid w:val="0"/>
        <w:spacing w:line="360" w:lineRule="auto"/>
        <w:ind w:firstLine="630" w:firstLineChars="300"/>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rPr>
        <w:t>地    址：</w:t>
      </w:r>
      <w:r>
        <w:rPr>
          <w:rFonts w:hint="eastAsia" w:ascii="宋体" w:hAnsi="宋体" w:cs="宋体"/>
          <w:color w:val="000000" w:themeColor="text1"/>
          <w:highlight w:val="none"/>
          <w:lang w:eastAsia="zh-CN"/>
        </w:rPr>
        <w:t>阳西县广场路</w:t>
      </w:r>
      <w:r>
        <w:rPr>
          <w:rFonts w:hint="eastAsia" w:ascii="宋体" w:hAnsi="宋体" w:cs="宋体"/>
          <w:color w:val="000000" w:themeColor="text1"/>
          <w:highlight w:val="none"/>
          <w:lang w:val="en-US" w:eastAsia="zh-CN"/>
        </w:rPr>
        <w:t>3号</w:t>
      </w:r>
    </w:p>
    <w:p w14:paraId="0D6D5A9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rPr>
        <w:t>联 系 人：</w:t>
      </w:r>
      <w:r>
        <w:rPr>
          <w:rFonts w:hint="eastAsia" w:ascii="宋体" w:hAnsi="宋体" w:cs="宋体"/>
          <w:color w:val="000000" w:themeColor="text1"/>
          <w:highlight w:val="none"/>
          <w:lang w:eastAsia="zh-CN"/>
        </w:rPr>
        <w:t>黄贤健</w:t>
      </w:r>
    </w:p>
    <w:p w14:paraId="4EB3AA48">
      <w:pPr>
        <w:widowControl/>
        <w:tabs>
          <w:tab w:val="left" w:pos="735"/>
        </w:tabs>
        <w:adjustRightInd w:val="0"/>
        <w:snapToGrid w:val="0"/>
        <w:spacing w:line="360" w:lineRule="auto"/>
        <w:ind w:firstLine="630" w:firstLineChars="300"/>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rPr>
        <w:t>联系电话：</w:t>
      </w:r>
      <w:r>
        <w:rPr>
          <w:rFonts w:hint="eastAsia" w:ascii="宋体" w:hAnsi="宋体" w:cs="宋体"/>
          <w:color w:val="000000" w:themeColor="text1"/>
          <w:highlight w:val="none"/>
          <w:lang w:val="en-US" w:eastAsia="zh-CN"/>
        </w:rPr>
        <w:t>0662-5539598</w:t>
      </w:r>
    </w:p>
    <w:p w14:paraId="5D987162">
      <w:pPr>
        <w:tabs>
          <w:tab w:val="left" w:pos="735"/>
          <w:tab w:val="left" w:pos="4680"/>
        </w:tabs>
        <w:adjustRightInd w:val="0"/>
        <w:snapToGrid w:val="0"/>
        <w:spacing w:line="360" w:lineRule="auto"/>
        <w:ind w:firstLine="315" w:firstLineChars="150"/>
        <w:rPr>
          <w:rFonts w:ascii="宋体" w:hAnsi="宋体" w:cs="宋体"/>
          <w:color w:val="000000" w:themeColor="text1"/>
          <w:kern w:val="28"/>
          <w:szCs w:val="21"/>
          <w:highlight w:val="none"/>
        </w:rPr>
      </w:pPr>
      <w:r>
        <w:rPr>
          <w:rFonts w:hint="eastAsia" w:ascii="宋体" w:hAnsi="宋体" w:cs="宋体"/>
          <w:color w:val="000000" w:themeColor="text1"/>
          <w:kern w:val="28"/>
          <w:szCs w:val="21"/>
          <w:highlight w:val="none"/>
        </w:rPr>
        <w:t>2．</w:t>
      </w:r>
      <w:r>
        <w:rPr>
          <w:rFonts w:hint="eastAsia" w:ascii="宋体" w:hAnsi="宋体" w:cs="宋体"/>
          <w:color w:val="000000" w:themeColor="text1"/>
          <w:highlight w:val="none"/>
        </w:rPr>
        <w:t>代理采购机构联系方式：</w:t>
      </w:r>
    </w:p>
    <w:p w14:paraId="3C42A5A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名    称：广东业信采购招标有限公司</w:t>
      </w:r>
    </w:p>
    <w:p w14:paraId="63D9C478">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地    址：阳江市江城区猫山四街33号A座2楼</w:t>
      </w:r>
    </w:p>
    <w:p w14:paraId="3453106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 系 人：冯国辉</w:t>
      </w:r>
    </w:p>
    <w:p w14:paraId="71A90CF7">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联系电话：0662-3167266</w:t>
      </w:r>
    </w:p>
    <w:p w14:paraId="7D635FDB">
      <w:pPr>
        <w:widowControl/>
        <w:tabs>
          <w:tab w:val="left" w:pos="735"/>
        </w:tabs>
        <w:adjustRightInd w:val="0"/>
        <w:snapToGrid w:val="0"/>
        <w:spacing w:line="360" w:lineRule="auto"/>
        <w:ind w:firstLine="630" w:firstLineChars="300"/>
        <w:rPr>
          <w:rFonts w:ascii="宋体" w:hAnsi="宋体" w:cs="宋体"/>
          <w:color w:val="000000" w:themeColor="text1"/>
          <w:highlight w:val="none"/>
        </w:rPr>
      </w:pPr>
      <w:r>
        <w:rPr>
          <w:rFonts w:hint="eastAsia" w:ascii="宋体" w:hAnsi="宋体" w:cs="宋体"/>
          <w:color w:val="000000" w:themeColor="text1"/>
          <w:highlight w:val="none"/>
        </w:rPr>
        <w:t>传    真：0662-2669666</w:t>
      </w:r>
    </w:p>
    <w:p w14:paraId="686145C6">
      <w:pPr>
        <w:tabs>
          <w:tab w:val="left" w:pos="4680"/>
        </w:tabs>
        <w:adjustRightInd w:val="0"/>
        <w:snapToGrid w:val="0"/>
        <w:spacing w:line="336" w:lineRule="auto"/>
        <w:ind w:firstLine="630" w:firstLineChars="300"/>
        <w:rPr>
          <w:rFonts w:ascii="宋体" w:hAnsi="宋体" w:cs="宋体"/>
          <w:color w:val="000000" w:themeColor="text1"/>
          <w:szCs w:val="21"/>
          <w:highlight w:val="none"/>
        </w:rPr>
      </w:pPr>
      <w:r>
        <w:rPr>
          <w:rFonts w:hint="eastAsia" w:ascii="宋体" w:hAnsi="宋体" w:cs="宋体"/>
          <w:color w:val="000000" w:themeColor="text1"/>
          <w:highlight w:val="none"/>
        </w:rPr>
        <w:t>网    址：</w:t>
      </w:r>
      <w:r>
        <w:rPr>
          <w:rFonts w:hint="eastAsia" w:ascii="宋体" w:hAnsi="宋体" w:cs="宋体"/>
          <w:color w:val="000000" w:themeColor="text1"/>
          <w:szCs w:val="21"/>
          <w:highlight w:val="none"/>
        </w:rPr>
        <w:t>http://www.gdgpo.com.cn</w:t>
      </w:r>
    </w:p>
    <w:p w14:paraId="0B5136B9">
      <w:pPr>
        <w:widowControl/>
        <w:adjustRightInd w:val="0"/>
        <w:snapToGrid w:val="0"/>
        <w:spacing w:line="360" w:lineRule="auto"/>
        <w:rPr>
          <w:rFonts w:ascii="宋体" w:hAnsi="宋体" w:cs="宋体"/>
          <w:b/>
          <w:color w:val="000000" w:themeColor="text1"/>
          <w:spacing w:val="20"/>
          <w:szCs w:val="21"/>
          <w:highlight w:val="none"/>
        </w:rPr>
      </w:pPr>
    </w:p>
    <w:p w14:paraId="152A4C2F">
      <w:pPr>
        <w:widowControl/>
        <w:adjustRightInd w:val="0"/>
        <w:snapToGrid w:val="0"/>
        <w:spacing w:line="360" w:lineRule="auto"/>
        <w:rPr>
          <w:rFonts w:ascii="宋体" w:hAnsi="宋体" w:cs="宋体"/>
          <w:b/>
          <w:color w:val="000000" w:themeColor="text1"/>
          <w:spacing w:val="20"/>
          <w:szCs w:val="21"/>
          <w:highlight w:val="none"/>
        </w:rPr>
      </w:pPr>
    </w:p>
    <w:p w14:paraId="45ACFCE5">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rPr>
      </w:pPr>
      <w:r>
        <w:rPr>
          <w:rFonts w:hint="eastAsia" w:ascii="宋体" w:hAnsi="宋体" w:cs="宋体"/>
          <w:bCs/>
          <w:color w:val="000000" w:themeColor="text1"/>
          <w:highlight w:val="none"/>
        </w:rPr>
        <w:t>广东业信采购招标有限公司</w:t>
      </w:r>
    </w:p>
    <w:p w14:paraId="6C8A0764">
      <w:pPr>
        <w:jc w:val="right"/>
        <w:rPr>
          <w:color w:val="000000" w:themeColor="text1"/>
          <w:highlight w:val="none"/>
        </w:rPr>
      </w:pPr>
      <w:bookmarkStart w:id="37" w:name="_Toc332270306"/>
      <w:bookmarkStart w:id="38" w:name="_Toc340677032"/>
      <w:bookmarkStart w:id="39" w:name="_Toc333935620"/>
      <w:bookmarkStart w:id="40" w:name="_Toc331512857"/>
      <w:bookmarkStart w:id="41" w:name="_Toc340507404"/>
      <w:bookmarkStart w:id="42" w:name="_Toc350756404"/>
      <w:bookmarkStart w:id="43" w:name="_Toc339441045"/>
      <w:bookmarkStart w:id="44" w:name="_Toc339020187"/>
      <w:bookmarkStart w:id="45" w:name="_Toc342060323"/>
      <w:bookmarkStart w:id="46" w:name="_Toc337632316"/>
      <w:bookmarkStart w:id="47" w:name="_Toc333935279"/>
      <w:bookmarkStart w:id="48" w:name="_Toc365985109"/>
      <w:bookmarkStart w:id="49" w:name="_Toc333237724"/>
      <w:bookmarkStart w:id="50" w:name="_Toc349127584"/>
      <w:bookmarkStart w:id="51" w:name="_Toc332206658"/>
      <w:bookmarkStart w:id="52" w:name="_Toc330459946"/>
      <w:bookmarkStart w:id="53" w:name="_Toc333238572"/>
      <w:bookmarkStart w:id="54" w:name="_Toc342296709"/>
      <w:bookmarkStart w:id="55" w:name="_Toc336681893"/>
      <w:bookmarkStart w:id="56" w:name="_Toc365967003"/>
      <w:bookmarkStart w:id="57" w:name="_Toc341348292"/>
      <w:bookmarkStart w:id="58" w:name="_Toc333237613"/>
      <w:bookmarkStart w:id="59" w:name="_Toc339019955"/>
      <w:bookmarkStart w:id="60" w:name="_Toc331683995"/>
      <w:bookmarkStart w:id="61" w:name="_Toc340672831"/>
      <w:bookmarkStart w:id="62" w:name="_Toc339019829"/>
      <w:bookmarkStart w:id="63" w:name="_Toc366072458"/>
      <w:bookmarkStart w:id="64" w:name="_Toc345513763"/>
      <w:bookmarkStart w:id="65" w:name="_Toc339020049"/>
      <w:bookmarkStart w:id="66" w:name="_Toc349143547"/>
      <w:bookmarkStart w:id="67" w:name="_Toc350438703"/>
      <w:bookmarkStart w:id="68" w:name="_Toc339362258"/>
      <w:bookmarkStart w:id="69" w:name="_Toc336681538"/>
      <w:r>
        <w:rPr>
          <w:rFonts w:hint="eastAsia" w:ascii="宋体" w:hAnsi="宋体" w:cs="宋体"/>
          <w:bCs/>
          <w:color w:val="000000" w:themeColor="text1"/>
          <w:highlight w:val="none"/>
          <w:lang w:val="en-US" w:eastAsia="zh-CN"/>
        </w:rPr>
        <w:t>2025年12月31日</w:t>
      </w:r>
    </w:p>
    <w:p w14:paraId="064A83B7">
      <w:pPr>
        <w:rPr>
          <w:color w:val="000000" w:themeColor="text1"/>
          <w:highlight w:val="none"/>
        </w:rPr>
      </w:pPr>
    </w:p>
    <w:p w14:paraId="73ABA4AC">
      <w:pPr>
        <w:rPr>
          <w:color w:val="000000" w:themeColor="text1"/>
          <w:highlight w:val="none"/>
        </w:rPr>
      </w:pPr>
    </w:p>
    <w:p w14:paraId="1AD9463C">
      <w:pPr>
        <w:rPr>
          <w:color w:val="000000" w:themeColor="text1"/>
          <w:highlight w:val="none"/>
        </w:rPr>
      </w:pPr>
      <w:r>
        <w:rPr>
          <w:rFonts w:hint="eastAsia"/>
          <w:color w:val="000000" w:themeColor="text1"/>
          <w:highlight w:val="none"/>
        </w:rPr>
        <w:br w:type="page"/>
      </w:r>
      <w:bookmarkStart w:id="1963" w:name="_GoBack"/>
      <w:bookmarkEnd w:id="1963"/>
    </w:p>
    <w:p w14:paraId="1C682711">
      <w:pPr>
        <w:pStyle w:val="2"/>
        <w:numPr>
          <w:ilvl w:val="0"/>
          <w:numId w:val="0"/>
        </w:numPr>
        <w:spacing w:beforeLines="0" w:after="120" w:afterLines="50" w:line="390" w:lineRule="exact"/>
        <w:ind w:left="105" w:leftChars="50" w:firstLine="480" w:firstLineChars="200"/>
        <w:rPr>
          <w:color w:val="000000" w:themeColor="text1"/>
          <w:highlight w:val="none"/>
        </w:rPr>
      </w:pPr>
      <w:bookmarkStart w:id="70" w:name="_Toc15157"/>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935621"/>
      <w:bookmarkStart w:id="74" w:name="_Toc75570886"/>
      <w:bookmarkStart w:id="75" w:name="_Toc333237725"/>
      <w:bookmarkStart w:id="76" w:name="_Toc333238573"/>
      <w:bookmarkStart w:id="77" w:name="_Toc330459949"/>
      <w:bookmarkStart w:id="78" w:name="_Toc333237614"/>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62AF84A6">
      <w:pPr>
        <w:pStyle w:val="3"/>
        <w:numPr>
          <w:ilvl w:val="0"/>
          <w:numId w:val="0"/>
        </w:numPr>
        <w:spacing w:before="360" w:beforeLines="150" w:after="0" w:line="360" w:lineRule="auto"/>
        <w:rPr>
          <w:color w:val="000000" w:themeColor="text1"/>
          <w:kern w:val="0"/>
          <w:sz w:val="24"/>
          <w:highlight w:val="none"/>
        </w:rPr>
      </w:pPr>
      <w:bookmarkStart w:id="79" w:name="_Toc10439"/>
      <w:bookmarkStart w:id="80" w:name="_Toc365967040"/>
      <w:bookmarkStart w:id="81" w:name="_Toc339441054"/>
      <w:bookmarkStart w:id="82" w:name="_Toc365985146"/>
      <w:bookmarkStart w:id="83" w:name="_Toc336681902"/>
      <w:bookmarkStart w:id="84" w:name="_Toc339019856"/>
      <w:bookmarkStart w:id="85" w:name="_Toc339020200"/>
      <w:bookmarkStart w:id="86" w:name="_Toc333237755"/>
      <w:bookmarkStart w:id="87" w:name="_Toc340672836"/>
      <w:bookmarkStart w:id="88" w:name="_Toc330459952"/>
      <w:bookmarkStart w:id="89" w:name="_Toc333935654"/>
      <w:bookmarkStart w:id="90" w:name="_Toc332206675"/>
      <w:bookmarkStart w:id="91" w:name="_Toc350756417"/>
      <w:bookmarkStart w:id="92" w:name="_Toc341348305"/>
      <w:bookmarkStart w:id="93" w:name="_Toc339019982"/>
      <w:bookmarkStart w:id="94" w:name="_Toc332270313"/>
      <w:bookmarkStart w:id="95" w:name="_Toc342060341"/>
      <w:bookmarkStart w:id="96" w:name="_Toc366072495"/>
      <w:bookmarkStart w:id="97" w:name="_Toc333935313"/>
      <w:bookmarkStart w:id="98" w:name="_Toc340507409"/>
      <w:bookmarkStart w:id="99" w:name="_Toc333237644"/>
      <w:bookmarkStart w:id="100" w:name="_Toc339020062"/>
      <w:bookmarkStart w:id="101" w:name="_Toc331512865"/>
      <w:bookmarkStart w:id="102" w:name="_Toc350438716"/>
      <w:bookmarkStart w:id="103" w:name="_Toc340677037"/>
      <w:bookmarkStart w:id="104" w:name="_Toc349143556"/>
      <w:bookmarkStart w:id="105" w:name="_Toc345513834"/>
      <w:bookmarkStart w:id="106" w:name="_Toc337632325"/>
      <w:bookmarkStart w:id="107" w:name="_Toc333238600"/>
      <w:bookmarkStart w:id="108" w:name="_Toc342296727"/>
      <w:bookmarkStart w:id="109" w:name="_Toc339362267"/>
      <w:bookmarkStart w:id="110" w:name="_Toc349127593"/>
      <w:bookmarkStart w:id="111" w:name="_Toc336681547"/>
      <w:bookmarkStart w:id="112" w:name="_Toc331684005"/>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557"/>
      </w:tblGrid>
      <w:tr w14:paraId="11D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280CD78">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71D0F">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w:t>
            </w:r>
          </w:p>
        </w:tc>
        <w:tc>
          <w:tcPr>
            <w:tcW w:w="642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3027F3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主要内容</w:t>
            </w:r>
          </w:p>
        </w:tc>
      </w:tr>
      <w:tr w14:paraId="04A7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A57E72">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65F0AB96">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投标人投标资格要求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5CF380F7">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14:paraId="24E9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9A23B7">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C58E92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服务期</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39F5C740">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14:paraId="5E4D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3E461">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737D5220">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sz w:val="21"/>
                <w:szCs w:val="21"/>
                <w:highlight w:val="none"/>
              </w:rPr>
              <w:t>服务对象</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2A548495">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阳西县住房和城乡建设</w:t>
            </w:r>
            <w:r>
              <w:rPr>
                <w:rFonts w:hint="eastAsia" w:ascii="宋体" w:hAnsi="宋体" w:eastAsia="宋体" w:cs="宋体"/>
                <w:color w:val="000000" w:themeColor="text1"/>
                <w:sz w:val="21"/>
                <w:szCs w:val="21"/>
                <w:highlight w:val="none"/>
                <w:lang w:val="en-US" w:eastAsia="zh-CN"/>
              </w:rPr>
              <w:t>管理</w:t>
            </w:r>
            <w:r>
              <w:rPr>
                <w:rFonts w:hint="eastAsia" w:ascii="宋体" w:hAnsi="宋体" w:eastAsia="宋体" w:cs="宋体"/>
                <w:color w:val="000000" w:themeColor="text1"/>
                <w:sz w:val="21"/>
                <w:szCs w:val="21"/>
                <w:highlight w:val="none"/>
                <w:lang w:eastAsia="zh-CN"/>
              </w:rPr>
              <w:t>局</w:t>
            </w:r>
            <w:r>
              <w:rPr>
                <w:rFonts w:hint="eastAsia" w:ascii="宋体" w:hAnsi="宋体" w:eastAsia="宋体" w:cs="宋体"/>
                <w:color w:val="000000" w:themeColor="text1"/>
                <w:sz w:val="21"/>
                <w:szCs w:val="21"/>
                <w:highlight w:val="none"/>
              </w:rPr>
              <w:t>。</w:t>
            </w:r>
          </w:p>
        </w:tc>
      </w:tr>
      <w:tr w14:paraId="4517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62A279">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7FAD0BE9">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color w:val="000000" w:themeColor="text1"/>
                <w:sz w:val="21"/>
                <w:szCs w:val="21"/>
                <w:highlight w:val="none"/>
              </w:rPr>
              <w:t>服务范围</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1E0A78FF">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阳西县住宅专项维修资金专户管理。</w:t>
            </w:r>
          </w:p>
        </w:tc>
      </w:tr>
      <w:tr w14:paraId="2B8D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D90BB0">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30A24C1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合同签订要求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5D4E9A99">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采购合同由中标供应商</w:t>
            </w:r>
            <w:r>
              <w:rPr>
                <w:rFonts w:hint="eastAsia" w:ascii="宋体" w:hAnsi="宋体" w:eastAsia="宋体" w:cs="宋体"/>
                <w:color w:val="000000" w:themeColor="text1"/>
                <w:sz w:val="21"/>
                <w:szCs w:val="21"/>
                <w:highlight w:val="none"/>
                <w:lang w:val="en-US" w:eastAsia="zh-CN"/>
              </w:rPr>
              <w:t>凭《中标通知书》</w:t>
            </w:r>
            <w:r>
              <w:rPr>
                <w:rFonts w:hint="eastAsia" w:ascii="宋体" w:hAnsi="宋体" w:eastAsia="宋体" w:cs="宋体"/>
                <w:color w:val="000000" w:themeColor="text1"/>
                <w:sz w:val="21"/>
                <w:szCs w:val="21"/>
                <w:highlight w:val="none"/>
              </w:rPr>
              <w:t>与采购人双方签订，签订时间为《中标通知书》发出之日起30日内。</w:t>
            </w:r>
          </w:p>
        </w:tc>
      </w:tr>
      <w:tr w14:paraId="581B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A1A3C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6C15C75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服务内容</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1A8E172D">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住宅专项维修资金制度是国家、省、市规定的物业管理基本制度之一，住宅专项维修资金的监督管理关乎广大业主的切身利益。</w:t>
            </w:r>
            <w:r>
              <w:rPr>
                <w:rFonts w:hint="eastAsia" w:ascii="宋体" w:hAnsi="宋体" w:eastAsia="宋体" w:cs="宋体"/>
                <w:color w:val="000000" w:themeColor="text1"/>
                <w:sz w:val="21"/>
                <w:szCs w:val="21"/>
                <w:highlight w:val="none"/>
                <w:lang w:val="en-US" w:eastAsia="zh-CN"/>
              </w:rPr>
              <w:t>由于</w:t>
            </w:r>
            <w:r>
              <w:rPr>
                <w:rFonts w:hint="eastAsia" w:ascii="宋体" w:hAnsi="宋体" w:eastAsia="宋体" w:cs="宋体"/>
                <w:color w:val="000000" w:themeColor="text1"/>
                <w:sz w:val="21"/>
                <w:szCs w:val="21"/>
                <w:highlight w:val="none"/>
              </w:rPr>
              <w:t>阳西县住宅专项维修资金的专户管理银行</w:t>
            </w:r>
            <w:r>
              <w:rPr>
                <w:rFonts w:hint="eastAsia" w:ascii="宋体" w:hAnsi="宋体" w:eastAsia="宋体" w:cs="宋体"/>
                <w:color w:val="000000" w:themeColor="text1"/>
                <w:sz w:val="21"/>
                <w:szCs w:val="21"/>
                <w:highlight w:val="none"/>
                <w:lang w:val="en-US" w:eastAsia="zh-CN"/>
              </w:rPr>
              <w:t>的服务期限即将到期，</w:t>
            </w:r>
            <w:r>
              <w:rPr>
                <w:rFonts w:hint="eastAsia" w:ascii="宋体" w:hAnsi="宋体" w:eastAsia="宋体" w:cs="宋体"/>
                <w:color w:val="000000" w:themeColor="text1"/>
                <w:sz w:val="21"/>
                <w:szCs w:val="21"/>
                <w:highlight w:val="none"/>
              </w:rPr>
              <w:t>为做好阳西县住宅专项维修资金的归集、使用、监管及保值增值等工作，根据相关法律法规的规定，</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决定通过公开招标方式确定不多于6家商业银行为阳西县住宅专项维修资金的专户管理银行。</w:t>
            </w:r>
          </w:p>
        </w:tc>
      </w:tr>
      <w:tr w14:paraId="1BAE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F284567">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29FC04F6">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服务地点</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6C07917A">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采购人指定地点。</w:t>
            </w:r>
          </w:p>
        </w:tc>
      </w:tr>
      <w:tr w14:paraId="7FF7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E88BDF">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0D7230D1">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rPr>
              <w:t>商务要求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4458D7CF">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（一）投标人所提供服务应符合或优于国家现行相关标准。没有国家标准的，执行现行的行业标准。</w:t>
            </w:r>
          </w:p>
          <w:p w14:paraId="456F2F53">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（二）投标人必须具备良好的资产质量状况、良好的偿付能力、良好的运营能力和严格的内部控制制度,保证账户资金安全。</w:t>
            </w:r>
          </w:p>
          <w:p w14:paraId="3A7BC3EE">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（三）投标人应对我县经济发展做出贡献。投标人对我县各行业贷款总规模情况良好。</w:t>
            </w:r>
          </w:p>
          <w:p w14:paraId="39F894FB">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（四）投标人具有对公业务开展能力（提供承诺书）；</w:t>
            </w:r>
          </w:p>
          <w:p w14:paraId="79E9B49C">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（五）中标投标人在合法合规的基础上无条件配合及支持采购人开展工作。</w:t>
            </w:r>
          </w:p>
          <w:p w14:paraId="4644FED6">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（六）中标投标人无条件配合采购人做好维修资金存款定期、活期比例分配要求。</w:t>
            </w:r>
          </w:p>
        </w:tc>
      </w:tr>
      <w:tr w14:paraId="28A5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6CCF08">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14:paraId="63E7EC0F">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其他要求</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2CD59351">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投标人的投标方案应包括但不限于以下内容：</w:t>
            </w:r>
          </w:p>
          <w:p w14:paraId="6CBD2325">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（一）业务的组织（包括业务组织架构，参与业务的人员配备和素质、管理体系等）；</w:t>
            </w:r>
          </w:p>
          <w:p w14:paraId="4D65695D">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（二）投标人需提供正在实施的利率文件或业务协议或业务操作规程等材料；</w:t>
            </w:r>
          </w:p>
          <w:p w14:paraId="287431A9">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（三）业务处理流程；</w:t>
            </w:r>
          </w:p>
          <w:p w14:paraId="1B27B0FE">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（四）保证资金及时、安全、准确汇划的措施；</w:t>
            </w:r>
          </w:p>
          <w:p w14:paraId="3179A5F7">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（五）划拨资金、汇总、报表处理措施；</w:t>
            </w:r>
          </w:p>
          <w:p w14:paraId="1B285B4B">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（六）信息反馈的措施、手段；</w:t>
            </w:r>
          </w:p>
          <w:p w14:paraId="29FA9BAC">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（七）紧急业务处理程序和时间限定；</w:t>
            </w:r>
          </w:p>
          <w:p w14:paraId="0CC0ABEF">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（八）保密措施；</w:t>
            </w:r>
          </w:p>
          <w:p w14:paraId="016335E5">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（九）对其他服务承诺和优惠措施；</w:t>
            </w:r>
          </w:p>
          <w:p w14:paraId="6CAAA1E5">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（十）纠错处理措施；</w:t>
            </w:r>
          </w:p>
          <w:p w14:paraId="73ED15AF">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（十一）廉政承诺书；</w:t>
            </w:r>
          </w:p>
          <w:p w14:paraId="12E4F39F">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（十二）其他需要说明的问题。</w:t>
            </w:r>
          </w:p>
        </w:tc>
      </w:tr>
      <w:tr w14:paraId="7F20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9547D9">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14:paraId="3BD9DDD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sz w:val="21"/>
                <w:szCs w:val="21"/>
                <w:highlight w:val="none"/>
              </w:rPr>
              <w:t>盖章说明</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1F50C518">
            <w:pPr>
              <w:keepNext w:val="0"/>
              <w:keepLines w:val="0"/>
              <w:pageBreakBefore w:val="0"/>
              <w:kinsoku/>
              <w:wordWrap/>
              <w:overflowPunct/>
              <w:topLinePunct w:val="0"/>
              <w:autoSpaceDE/>
              <w:autoSpaceDN/>
              <w:bidi w:val="0"/>
              <w:adjustRightInd/>
              <w:spacing w:line="320" w:lineRule="exact"/>
              <w:ind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如</w:t>
            </w: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所在支行没有公章</w:t>
            </w:r>
            <w:r>
              <w:rPr>
                <w:rFonts w:hint="eastAsia" w:ascii="宋体" w:hAnsi="宋体" w:eastAsia="宋体" w:cs="宋体"/>
                <w:color w:val="000000" w:themeColor="text1"/>
                <w:sz w:val="21"/>
                <w:szCs w:val="21"/>
                <w:highlight w:val="none"/>
              </w:rPr>
              <w:t>可</w:t>
            </w:r>
            <w:r>
              <w:rPr>
                <w:rFonts w:hint="eastAsia" w:ascii="宋体" w:hAnsi="宋体" w:eastAsia="宋体" w:cs="宋体"/>
                <w:color w:val="000000" w:themeColor="text1"/>
                <w:sz w:val="21"/>
                <w:szCs w:val="21"/>
                <w:highlight w:val="none"/>
                <w:lang w:val="en-US" w:eastAsia="zh-CN"/>
              </w:rPr>
              <w:t>使用</w:t>
            </w:r>
            <w:r>
              <w:rPr>
                <w:rFonts w:hint="eastAsia" w:ascii="宋体" w:hAnsi="宋体" w:eastAsia="宋体" w:cs="宋体"/>
                <w:color w:val="000000" w:themeColor="text1"/>
                <w:sz w:val="21"/>
                <w:szCs w:val="21"/>
                <w:highlight w:val="none"/>
              </w:rPr>
              <w:t>所在分行的公章。</w:t>
            </w:r>
          </w:p>
        </w:tc>
      </w:tr>
      <w:tr w14:paraId="1300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75" w:type="dxa"/>
            <w:tcBorders>
              <w:top w:val="single" w:color="auto" w:sz="4" w:space="0"/>
              <w:left w:val="single" w:color="auto" w:sz="4" w:space="0"/>
              <w:right w:val="single" w:color="auto" w:sz="4" w:space="0"/>
            </w:tcBorders>
            <w:vAlign w:val="center"/>
          </w:tcPr>
          <w:p w14:paraId="3D59CEA7">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11</w:t>
            </w:r>
          </w:p>
        </w:tc>
        <w:tc>
          <w:tcPr>
            <w:tcW w:w="2552" w:type="dxa"/>
            <w:tcBorders>
              <w:top w:val="single" w:color="auto" w:sz="4" w:space="0"/>
              <w:left w:val="single" w:color="auto" w:sz="4" w:space="0"/>
              <w:right w:val="single" w:color="auto" w:sz="4" w:space="0"/>
            </w:tcBorders>
            <w:vAlign w:val="center"/>
          </w:tcPr>
          <w:p w14:paraId="3959B38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投标保证金</w:t>
            </w:r>
          </w:p>
        </w:tc>
        <w:tc>
          <w:tcPr>
            <w:tcW w:w="6428" w:type="dxa"/>
            <w:gridSpan w:val="2"/>
            <w:tcBorders>
              <w:top w:val="single" w:color="auto" w:sz="4" w:space="0"/>
              <w:left w:val="single" w:color="auto" w:sz="4" w:space="0"/>
              <w:bottom w:val="single" w:color="auto" w:sz="4" w:space="0"/>
              <w:right w:val="single" w:color="auto" w:sz="4" w:space="0"/>
            </w:tcBorders>
            <w:vAlign w:val="center"/>
          </w:tcPr>
          <w:p w14:paraId="41487012">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不收取。</w:t>
            </w:r>
          </w:p>
        </w:tc>
      </w:tr>
      <w:tr w14:paraId="142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CBCD408">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14:paraId="431EF612">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中标服务费</w:t>
            </w:r>
          </w:p>
          <w:p w14:paraId="15D2EF1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82B74C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收费标准：</w:t>
            </w:r>
          </w:p>
        </w:tc>
        <w:tc>
          <w:tcPr>
            <w:tcW w:w="4557" w:type="dxa"/>
            <w:tcBorders>
              <w:top w:val="single" w:color="auto" w:sz="4" w:space="0"/>
              <w:left w:val="single" w:color="auto" w:sz="4" w:space="0"/>
              <w:bottom w:val="single" w:color="auto" w:sz="4" w:space="0"/>
              <w:right w:val="single" w:color="auto" w:sz="4" w:space="0"/>
            </w:tcBorders>
            <w:vAlign w:val="center"/>
          </w:tcPr>
          <w:p w14:paraId="162B3F26">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cs="宋体"/>
                <w:bCs/>
                <w:color w:val="000000" w:themeColor="text1"/>
                <w:sz w:val="21"/>
                <w:szCs w:val="21"/>
                <w:highlight w:val="none"/>
                <w:lang w:val="en-US" w:eastAsia="zh-CN"/>
              </w:rPr>
              <w:t>参考</w:t>
            </w:r>
            <w:r>
              <w:rPr>
                <w:rFonts w:hint="eastAsia" w:ascii="宋体" w:hAnsi="宋体" w:eastAsia="宋体" w:cs="宋体"/>
                <w:bCs/>
                <w:color w:val="000000" w:themeColor="text1"/>
                <w:sz w:val="21"/>
                <w:szCs w:val="21"/>
                <w:highlight w:val="none"/>
              </w:rPr>
              <w:t>发改价格[2015]299号文的规定</w:t>
            </w:r>
            <w:r>
              <w:rPr>
                <w:rFonts w:hint="eastAsia" w:ascii="宋体" w:hAnsi="宋体" w:eastAsia="宋体" w:cs="宋体"/>
                <w:color w:val="000000" w:themeColor="text1"/>
                <w:sz w:val="21"/>
                <w:szCs w:val="21"/>
                <w:highlight w:val="none"/>
              </w:rPr>
              <w:t>，招标代理服务费实行市场调节价。各</w:t>
            </w:r>
            <w:r>
              <w:rPr>
                <w:rFonts w:hint="eastAsia" w:ascii="宋体" w:hAnsi="宋体" w:eastAsia="宋体" w:cs="宋体"/>
                <w:bCs/>
                <w:color w:val="000000" w:themeColor="text1"/>
                <w:sz w:val="21"/>
                <w:szCs w:val="21"/>
                <w:highlight w:val="none"/>
              </w:rPr>
              <w:t>中标供应商分别在领取《中标通知书》之前应一次性交纳招标代理服务费</w:t>
            </w:r>
            <w:r>
              <w:rPr>
                <w:rFonts w:hint="eastAsia" w:ascii="宋体" w:hAnsi="宋体" w:cs="宋体"/>
                <w:bCs/>
                <w:color w:val="000000" w:themeColor="text1"/>
                <w:sz w:val="21"/>
                <w:szCs w:val="21"/>
                <w:highlight w:val="none"/>
                <w:lang w:val="en-US" w:eastAsia="zh-CN"/>
              </w:rPr>
              <w:t>陆</w:t>
            </w:r>
            <w:r>
              <w:rPr>
                <w:rFonts w:hint="eastAsia" w:ascii="宋体" w:hAnsi="宋体" w:eastAsia="宋体" w:cs="宋体"/>
                <w:color w:val="000000" w:themeColor="text1"/>
                <w:sz w:val="21"/>
                <w:szCs w:val="21"/>
                <w:highlight w:val="none"/>
                <w:lang w:val="en-US" w:eastAsia="zh-CN"/>
              </w:rPr>
              <w:t>仟</w:t>
            </w:r>
            <w:r>
              <w:rPr>
                <w:rFonts w:hint="eastAsia" w:ascii="宋体" w:hAnsi="宋体" w:eastAsia="宋体" w:cs="宋体"/>
                <w:color w:val="000000" w:themeColor="text1"/>
                <w:sz w:val="21"/>
                <w:szCs w:val="21"/>
                <w:highlight w:val="none"/>
              </w:rPr>
              <w:t>元整（￥</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000.00元）。</w:t>
            </w:r>
          </w:p>
        </w:tc>
      </w:tr>
      <w:tr w14:paraId="570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407AF24">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14:paraId="35D6A3EA">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65B0574">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开户名称</w:t>
            </w:r>
          </w:p>
        </w:tc>
        <w:tc>
          <w:tcPr>
            <w:tcW w:w="4557" w:type="dxa"/>
            <w:tcBorders>
              <w:top w:val="single" w:color="auto" w:sz="4" w:space="0"/>
              <w:left w:val="single" w:color="auto" w:sz="4" w:space="0"/>
              <w:bottom w:val="single" w:color="auto" w:sz="4" w:space="0"/>
              <w:right w:val="single" w:color="auto" w:sz="4" w:space="0"/>
            </w:tcBorders>
            <w:vAlign w:val="center"/>
          </w:tcPr>
          <w:p w14:paraId="6CECE484">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广东业信采购招标有限公司</w:t>
            </w:r>
          </w:p>
        </w:tc>
      </w:tr>
      <w:tr w14:paraId="196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846B02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right w:val="single" w:color="auto" w:sz="4" w:space="0"/>
            </w:tcBorders>
            <w:vAlign w:val="center"/>
          </w:tcPr>
          <w:p w14:paraId="2AE026C0">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43B6D23">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账    号</w:t>
            </w:r>
          </w:p>
        </w:tc>
        <w:tc>
          <w:tcPr>
            <w:tcW w:w="4557" w:type="dxa"/>
            <w:tcBorders>
              <w:top w:val="single" w:color="auto" w:sz="4" w:space="0"/>
              <w:left w:val="single" w:color="auto" w:sz="4" w:space="0"/>
              <w:bottom w:val="single" w:color="auto" w:sz="4" w:space="0"/>
              <w:right w:val="single" w:color="auto" w:sz="4" w:space="0"/>
            </w:tcBorders>
            <w:vAlign w:val="center"/>
          </w:tcPr>
          <w:p w14:paraId="26D6CC4E">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44547801040002249</w:t>
            </w:r>
          </w:p>
        </w:tc>
      </w:tr>
      <w:tr w14:paraId="71C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5C9F7655">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2552" w:type="dxa"/>
            <w:vMerge w:val="continue"/>
            <w:tcBorders>
              <w:left w:val="single" w:color="auto" w:sz="4" w:space="0"/>
              <w:bottom w:val="single" w:color="auto" w:sz="4" w:space="0"/>
              <w:right w:val="single" w:color="auto" w:sz="4" w:space="0"/>
            </w:tcBorders>
            <w:vAlign w:val="center"/>
          </w:tcPr>
          <w:p w14:paraId="6C8B7BC2">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color w:val="000000" w:themeColor="text1"/>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E17BC5C">
            <w:pPr>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开户银行</w:t>
            </w:r>
          </w:p>
        </w:tc>
        <w:tc>
          <w:tcPr>
            <w:tcW w:w="4557" w:type="dxa"/>
            <w:tcBorders>
              <w:top w:val="single" w:color="auto" w:sz="4" w:space="0"/>
              <w:left w:val="single" w:color="auto" w:sz="4" w:space="0"/>
              <w:bottom w:val="single" w:color="auto" w:sz="4" w:space="0"/>
              <w:right w:val="single" w:color="auto" w:sz="4" w:space="0"/>
            </w:tcBorders>
            <w:vAlign w:val="center"/>
          </w:tcPr>
          <w:p w14:paraId="2FA1EB11">
            <w:pPr>
              <w:keepNext w:val="0"/>
              <w:keepLines w:val="0"/>
              <w:pageBreakBefore w:val="0"/>
              <w:widowControl/>
              <w:kinsoku/>
              <w:wordWrap/>
              <w:overflowPunct/>
              <w:topLinePunct w:val="0"/>
              <w:autoSpaceDE/>
              <w:autoSpaceDN/>
              <w:bidi w:val="0"/>
              <w:adjustRightInd/>
              <w:spacing w:line="320" w:lineRule="exact"/>
              <w:ind w:firstLine="0" w:firstLineChars="0"/>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中国农业银行股份有限公司阳江江城支行</w:t>
            </w:r>
          </w:p>
        </w:tc>
      </w:tr>
    </w:tbl>
    <w:p w14:paraId="666A27F5">
      <w:pPr>
        <w:rPr>
          <w:rFonts w:hint="eastAsia"/>
          <w:color w:val="000000" w:themeColor="text1"/>
          <w:kern w:val="0"/>
          <w:sz w:val="24"/>
          <w:highlight w:val="none"/>
        </w:rPr>
      </w:pPr>
      <w:r>
        <w:rPr>
          <w:rFonts w:hint="eastAsia"/>
          <w:color w:val="000000" w:themeColor="text1"/>
          <w:kern w:val="0"/>
          <w:sz w:val="24"/>
          <w:highlight w:val="none"/>
        </w:rPr>
        <w:br w:type="page"/>
      </w:r>
    </w:p>
    <w:p w14:paraId="7C33B599">
      <w:pPr>
        <w:pStyle w:val="3"/>
        <w:numPr>
          <w:ilvl w:val="0"/>
          <w:numId w:val="0"/>
        </w:numPr>
        <w:spacing w:before="360" w:beforeLines="150" w:after="0" w:line="360" w:lineRule="auto"/>
        <w:rPr>
          <w:color w:val="000000" w:themeColor="text1"/>
          <w:kern w:val="0"/>
          <w:sz w:val="24"/>
          <w:highlight w:val="none"/>
        </w:rPr>
      </w:pPr>
      <w:bookmarkStart w:id="113" w:name="_Toc875"/>
      <w:r>
        <w:rPr>
          <w:rFonts w:hint="eastAsia"/>
          <w:color w:val="000000" w:themeColor="text1"/>
          <w:kern w:val="0"/>
          <w:sz w:val="24"/>
          <w:highlight w:val="none"/>
        </w:rPr>
        <w:t>B  技术要求</w:t>
      </w:r>
      <w:bookmarkEnd w:id="113"/>
    </w:p>
    <w:p w14:paraId="39612587">
      <w:pPr>
        <w:spacing w:line="360" w:lineRule="auto"/>
        <w:ind w:firstLine="422" w:firstLineChars="200"/>
        <w:rPr>
          <w:rFonts w:hint="eastAsia" w:ascii="宋体" w:hAnsi="宋体" w:eastAsia="宋体" w:cs="宋体"/>
          <w:b/>
          <w:color w:val="000000" w:themeColor="text1"/>
          <w:sz w:val="21"/>
          <w:szCs w:val="21"/>
          <w:highlight w:val="none"/>
        </w:rPr>
      </w:pPr>
      <w:r>
        <w:rPr>
          <w:rFonts w:hint="eastAsia" w:ascii="宋体" w:hAnsi="宋体" w:cs="宋体"/>
          <w:b/>
          <w:color w:val="000000" w:themeColor="text1"/>
          <w:sz w:val="21"/>
          <w:szCs w:val="21"/>
          <w:highlight w:val="none"/>
          <w:lang w:eastAsia="zh-CN"/>
        </w:rPr>
        <w:t>一</w:t>
      </w:r>
      <w:r>
        <w:rPr>
          <w:rFonts w:hint="eastAsia" w:ascii="宋体" w:hAnsi="宋体" w:eastAsia="宋体" w:cs="宋体"/>
          <w:b/>
          <w:color w:val="000000" w:themeColor="text1"/>
          <w:sz w:val="21"/>
          <w:szCs w:val="21"/>
          <w:highlight w:val="none"/>
        </w:rPr>
        <w:t>、项目目的</w:t>
      </w:r>
    </w:p>
    <w:p w14:paraId="0AA1CBD6">
      <w:pPr>
        <w:spacing w:line="360" w:lineRule="auto"/>
        <w:ind w:firstLine="411" w:firstLineChars="196"/>
        <w:rPr>
          <w:rFonts w:hint="eastAsia" w:ascii="宋体" w:hAnsi="宋体" w:cs="宋体"/>
          <w:b w:val="0"/>
          <w:bCs/>
          <w:color w:val="000000" w:themeColor="text1"/>
          <w:sz w:val="21"/>
          <w:szCs w:val="21"/>
          <w:highlight w:val="none"/>
          <w:lang w:eastAsia="zh-CN"/>
        </w:rPr>
      </w:pPr>
      <w:r>
        <w:rPr>
          <w:rFonts w:hint="eastAsia" w:ascii="宋体" w:hAnsi="宋体" w:cs="宋体"/>
          <w:b w:val="0"/>
          <w:bCs/>
          <w:color w:val="000000" w:themeColor="text1"/>
          <w:sz w:val="21"/>
          <w:szCs w:val="21"/>
          <w:highlight w:val="none"/>
          <w:lang w:eastAsia="zh-CN"/>
        </w:rPr>
        <w:t>（一）进一步加强和规范维修资金管理，保障物业共用部位、共用设施设备及时维修和更新、改造，最大限度地为服务对象提供方便，保证维修资金有效监督。</w:t>
      </w:r>
    </w:p>
    <w:p w14:paraId="5860A37C">
      <w:pPr>
        <w:spacing w:line="360" w:lineRule="auto"/>
        <w:ind w:firstLine="411" w:firstLineChars="196"/>
        <w:rPr>
          <w:rFonts w:hint="eastAsia" w:ascii="宋体" w:hAnsi="宋体" w:cs="宋体"/>
          <w:b w:val="0"/>
          <w:bCs/>
          <w:color w:val="000000" w:themeColor="text1"/>
          <w:sz w:val="21"/>
          <w:szCs w:val="21"/>
          <w:highlight w:val="none"/>
          <w:lang w:eastAsia="zh-CN"/>
        </w:rPr>
      </w:pPr>
      <w:r>
        <w:rPr>
          <w:rFonts w:hint="eastAsia" w:ascii="宋体" w:hAnsi="宋体" w:cs="宋体"/>
          <w:b w:val="0"/>
          <w:bCs/>
          <w:color w:val="000000" w:themeColor="text1"/>
          <w:sz w:val="21"/>
          <w:szCs w:val="21"/>
          <w:highlight w:val="none"/>
          <w:lang w:eastAsia="zh-CN"/>
        </w:rPr>
        <w:t>（二）有利于维修资金归集、使用和管理的规范高效。</w:t>
      </w:r>
    </w:p>
    <w:p w14:paraId="495AF959">
      <w:pPr>
        <w:spacing w:line="360" w:lineRule="auto"/>
        <w:ind w:firstLine="411" w:firstLineChars="196"/>
        <w:rPr>
          <w:rFonts w:hint="eastAsia" w:ascii="宋体" w:hAnsi="宋体" w:cs="宋体"/>
          <w:b w:val="0"/>
          <w:bCs/>
          <w:color w:val="000000" w:themeColor="text1"/>
          <w:sz w:val="21"/>
          <w:szCs w:val="21"/>
          <w:highlight w:val="none"/>
          <w:lang w:eastAsia="zh-CN"/>
        </w:rPr>
      </w:pPr>
      <w:r>
        <w:rPr>
          <w:rFonts w:hint="eastAsia" w:ascii="宋体" w:hAnsi="宋体" w:cs="宋体"/>
          <w:b w:val="0"/>
          <w:bCs/>
          <w:color w:val="000000" w:themeColor="text1"/>
          <w:sz w:val="21"/>
          <w:szCs w:val="21"/>
          <w:highlight w:val="none"/>
          <w:lang w:eastAsia="zh-CN"/>
        </w:rPr>
        <w:t>（三）有利于保护业主权益，实现维修资金保值增值。</w:t>
      </w:r>
    </w:p>
    <w:p w14:paraId="181EE9B7">
      <w:pPr>
        <w:spacing w:line="360" w:lineRule="auto"/>
        <w:ind w:firstLine="413" w:firstLineChars="196"/>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eastAsia="zh-CN"/>
        </w:rPr>
        <w:t>二</w:t>
      </w:r>
      <w:r>
        <w:rPr>
          <w:rFonts w:hint="eastAsia" w:ascii="宋体" w:hAnsi="宋体" w:eastAsia="宋体" w:cs="宋体"/>
          <w:b/>
          <w:color w:val="000000" w:themeColor="text1"/>
          <w:sz w:val="21"/>
          <w:szCs w:val="21"/>
          <w:highlight w:val="none"/>
        </w:rPr>
        <w:t>、业务需求</w:t>
      </w:r>
    </w:p>
    <w:p w14:paraId="00797B40">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内容提出的是最基本的业务服务需求，投标人可根据自身优势在项目需求的基础上增加有建设性的方案及服务内容。专户管理银行需提供符合维修资金管理的条件，以保证维修资金管理工作的正常开展，为维修资金管理机构，房地产开发建设单位，各物业管理区域的业主、业主大会，物业服务企业等提供优质的金融服务。具体内容包括：</w:t>
      </w:r>
    </w:p>
    <w:p w14:paraId="50D0544B">
      <w:pPr>
        <w:spacing w:line="360" w:lineRule="auto"/>
        <w:ind w:firstLine="426"/>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（一）账务处理和账务管理</w:t>
      </w:r>
    </w:p>
    <w:p w14:paraId="2EBFC6D1">
      <w:pPr>
        <w:spacing w:line="360" w:lineRule="auto"/>
        <w:ind w:firstLine="424" w:firstLineChars="202"/>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1.专户管理银行应提出维修资金专户账户设置、对账、资金结算、账户变更业务等方案。专户管理银行应按</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要求提供各类统计报表，包括：维修资金交存、支付、增值、续筹等情况；</w:t>
      </w:r>
    </w:p>
    <w:p w14:paraId="7C59E9D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2.专户管理银行应提出科学、可行的账务处理实施方案和措施，提出年度各种报表、年度结息凭证和结息清单时限，提供专项维修资金增值分析报告；</w:t>
      </w:r>
    </w:p>
    <w:p w14:paraId="30535C91">
      <w:pPr>
        <w:pStyle w:val="23"/>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3.专户管理银行应建立完善的专项维修资金收支业务操作流程和操作规范；</w:t>
      </w:r>
    </w:p>
    <w:p w14:paraId="2023DD4F">
      <w:pPr>
        <w:pStyle w:val="23"/>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4.专户管理银行应提出资金安全方案。</w:t>
      </w:r>
    </w:p>
    <w:p w14:paraId="2579CD8D">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（二）维修资金归集</w:t>
      </w:r>
    </w:p>
    <w:p w14:paraId="1C8D7EC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首期专项维修资金的归集：专户管理银行应依据缴存通知书确保物业项目与首期归集的专项维修资金一一关联，出具维修资金专用收据，并将维修资金归集的相关数据实时传送到住宅专项维修资金管理系统的</w:t>
      </w:r>
      <w:r>
        <w:rPr>
          <w:rFonts w:hint="eastAsia" w:ascii="宋体" w:hAnsi="宋体" w:eastAsia="宋体" w:cs="宋体"/>
          <w:color w:val="000000" w:themeColor="text1"/>
          <w:sz w:val="21"/>
          <w:szCs w:val="21"/>
          <w:highlight w:val="none"/>
        </w:rPr>
        <w:fldChar w:fldCharType="begin"/>
      </w:r>
      <w:r>
        <w:rPr>
          <w:rFonts w:hint="eastAsia" w:ascii="宋体" w:hAnsi="宋体" w:eastAsia="宋体" w:cs="宋体"/>
          <w:color w:val="000000" w:themeColor="text1"/>
          <w:sz w:val="21"/>
          <w:szCs w:val="21"/>
          <w:highlight w:val="none"/>
        </w:rPr>
        <w:instrText xml:space="preserve"> HYPERLINK "http://www.baidu.com/link?url=ucWfa-3vBJ-FDyldI6CmyGY3bLgYQZ0IqY2xR7Im-RCvJwiA7m9yrOD_rrsP6727HbzuWRV-kiLi3WOSM9f4wT3ahiHqLG991A05VPWhCxy" \t "https://www.baidu.com/_blank" </w:instrText>
      </w:r>
      <w:r>
        <w:rPr>
          <w:rFonts w:hint="eastAsia" w:ascii="宋体" w:hAnsi="宋体" w:eastAsia="宋体" w:cs="宋体"/>
          <w:color w:val="000000" w:themeColor="text1"/>
          <w:sz w:val="21"/>
          <w:szCs w:val="21"/>
          <w:highlight w:val="none"/>
        </w:rPr>
        <w:fldChar w:fldCharType="separate"/>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fldChar w:fldCharType="end"/>
      </w:r>
      <w:r>
        <w:rPr>
          <w:rFonts w:hint="eastAsia" w:ascii="宋体" w:hAnsi="宋体" w:eastAsia="宋体" w:cs="宋体"/>
          <w:color w:val="000000" w:themeColor="text1"/>
          <w:sz w:val="21"/>
          <w:szCs w:val="21"/>
          <w:highlight w:val="none"/>
        </w:rPr>
        <w:t>住宅专项维修资金管理终端。</w:t>
      </w:r>
    </w:p>
    <w:p w14:paraId="335F28F5">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（三）维修资金使用</w:t>
      </w:r>
    </w:p>
    <w:p w14:paraId="2194F279">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1.专户管理银行应根据住宅专项维修资金管理办法，通过维修资金管理系统认真核对收款人名称、收款人账号、收款金额等数据，办理维修资金支付手续，保证维修资金结算及时、安全、准确；</w:t>
      </w:r>
    </w:p>
    <w:p w14:paraId="51DBF2B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2.专户管理银行应配合</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做好资金支取后的分摊、记账以及其他相关工作；</w:t>
      </w:r>
    </w:p>
    <w:p w14:paraId="2A2D6DDB">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3.专户管理银行应根据住宅专项维修资金管理办法，通过维修资金管理系统认真核对收款人名称、收款人账号、收款金额等数据，办理维修资金支付手续，保证住宅专项维修资金结算及时、安全、准确。</w:t>
      </w:r>
    </w:p>
    <w:p w14:paraId="02BCF8C8">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（四）维修资金退款业务</w:t>
      </w:r>
    </w:p>
    <w:p w14:paraId="139BC80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专户管理银行应根据</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制定的退款方案，为交款方因差错造成需进行的维修资金退款，办理退款。</w:t>
      </w:r>
    </w:p>
    <w:p w14:paraId="2F1677CB">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（五）信息反馈及查询业务</w:t>
      </w:r>
    </w:p>
    <w:p w14:paraId="26E3E324">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1.按照</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要求，做好对账查询工作，及时反馈信息，发现问题及时查明原因并于当日解决。</w:t>
      </w:r>
    </w:p>
    <w:p w14:paraId="3530C31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2.专户管理银行应提供多种查询服务手段。</w:t>
      </w:r>
    </w:p>
    <w:p w14:paraId="44C0D55C">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（六）相关票据管理及对账单服务</w:t>
      </w:r>
    </w:p>
    <w:p w14:paraId="7C5A9895">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1.专户管理银行接受</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委托，应向专项维修资金的缴款方开具专用收据，同时应严格按照相关规定保管单据，并按</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 xml:space="preserve">的要求及时送达单据。 </w:t>
      </w:r>
    </w:p>
    <w:p w14:paraId="4DE342F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2.专户管理银行在支付超过20万元住宅专项维修资金时，应当与住宅专项维修资金管理机构电话核实后方可支付。</w:t>
      </w:r>
    </w:p>
    <w:p w14:paraId="75291FEC">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（七）信息系统技术服务</w:t>
      </w:r>
    </w:p>
    <w:p w14:paraId="509BF46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1.专户管理银行</w:t>
      </w:r>
      <w:r>
        <w:rPr>
          <w:rFonts w:hint="eastAsia" w:ascii="宋体" w:hAnsi="宋体" w:eastAsia="宋体" w:cs="宋体"/>
          <w:color w:val="000000" w:themeColor="text1"/>
          <w:sz w:val="21"/>
          <w:szCs w:val="21"/>
          <w:highlight w:val="none"/>
          <w:lang w:val="en-US" w:eastAsia="zh-CN"/>
        </w:rPr>
        <w:t>中标后</w:t>
      </w:r>
      <w:r>
        <w:rPr>
          <w:rFonts w:hint="eastAsia" w:ascii="宋体" w:hAnsi="宋体" w:eastAsia="宋体" w:cs="宋体"/>
          <w:color w:val="000000" w:themeColor="text1"/>
          <w:sz w:val="21"/>
          <w:szCs w:val="21"/>
          <w:highlight w:val="none"/>
        </w:rPr>
        <w:t>应提出</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lang w:val="en-US" w:eastAsia="zh-CN"/>
        </w:rPr>
        <w:t>现有的</w:t>
      </w:r>
      <w:r>
        <w:rPr>
          <w:rFonts w:hint="eastAsia" w:ascii="宋体" w:hAnsi="宋体" w:eastAsia="宋体" w:cs="宋体"/>
          <w:color w:val="000000" w:themeColor="text1"/>
          <w:sz w:val="21"/>
          <w:szCs w:val="21"/>
          <w:highlight w:val="none"/>
        </w:rPr>
        <w:t>住宅专项维修资金管理系统的升级方案</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并必须在2026年6月底前满足</w:t>
      </w:r>
      <w:r>
        <w:rPr>
          <w:rFonts w:hint="eastAsia" w:ascii="宋体" w:hAnsi="宋体" w:eastAsia="宋体" w:cs="宋体"/>
          <w:color w:val="000000" w:themeColor="text1"/>
          <w:sz w:val="21"/>
          <w:szCs w:val="21"/>
          <w:highlight w:val="none"/>
        </w:rPr>
        <w:t>住宅专项维修资金</w:t>
      </w:r>
      <w:r>
        <w:rPr>
          <w:rFonts w:hint="eastAsia" w:ascii="宋体" w:hAnsi="宋体" w:eastAsia="宋体" w:cs="宋体"/>
          <w:color w:val="000000" w:themeColor="text1"/>
          <w:sz w:val="21"/>
          <w:szCs w:val="21"/>
          <w:highlight w:val="none"/>
          <w:lang w:val="en-US" w:eastAsia="zh-CN"/>
        </w:rPr>
        <w:t>能够在粤省事平台使用和电子投票表决的功能</w:t>
      </w:r>
      <w:r>
        <w:rPr>
          <w:rFonts w:hint="eastAsia" w:ascii="宋体" w:hAnsi="宋体" w:eastAsia="宋体" w:cs="宋体"/>
          <w:color w:val="000000" w:themeColor="text1"/>
          <w:sz w:val="21"/>
          <w:szCs w:val="21"/>
          <w:highlight w:val="none"/>
        </w:rPr>
        <w:t>；</w:t>
      </w:r>
    </w:p>
    <w:p w14:paraId="6E49BB41">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2.专户管理银行</w:t>
      </w:r>
      <w:r>
        <w:rPr>
          <w:rFonts w:hint="eastAsia" w:ascii="宋体" w:hAnsi="宋体" w:eastAsia="宋体" w:cs="宋体"/>
          <w:color w:val="000000" w:themeColor="text1"/>
          <w:sz w:val="21"/>
          <w:szCs w:val="21"/>
          <w:highlight w:val="none"/>
          <w:lang w:val="en-US" w:eastAsia="zh-CN"/>
        </w:rPr>
        <w:t>中标后</w:t>
      </w:r>
      <w:r>
        <w:rPr>
          <w:rFonts w:hint="eastAsia" w:ascii="宋体" w:hAnsi="宋体" w:eastAsia="宋体" w:cs="宋体"/>
          <w:color w:val="000000" w:themeColor="text1"/>
          <w:sz w:val="21"/>
          <w:szCs w:val="21"/>
          <w:highlight w:val="none"/>
        </w:rPr>
        <w:t>应提出配合住宅专项维修资金管理系统</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端的维护和升级方案；</w:t>
      </w:r>
    </w:p>
    <w:p w14:paraId="208244D8">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3.专户管理银行</w:t>
      </w:r>
      <w:r>
        <w:rPr>
          <w:rFonts w:hint="eastAsia" w:ascii="宋体" w:hAnsi="宋体" w:eastAsia="宋体" w:cs="宋体"/>
          <w:color w:val="000000" w:themeColor="text1"/>
          <w:sz w:val="21"/>
          <w:szCs w:val="21"/>
          <w:highlight w:val="none"/>
          <w:lang w:val="en-US" w:eastAsia="zh-CN"/>
        </w:rPr>
        <w:t>中标后</w:t>
      </w:r>
      <w:r>
        <w:rPr>
          <w:rFonts w:hint="eastAsia" w:ascii="宋体" w:hAnsi="宋体" w:eastAsia="宋体" w:cs="宋体"/>
          <w:color w:val="000000" w:themeColor="text1"/>
          <w:sz w:val="21"/>
          <w:szCs w:val="21"/>
          <w:highlight w:val="none"/>
        </w:rPr>
        <w:t>应提出住宅专项维修资金管理系统的专户监管银行端升级方案；</w:t>
      </w:r>
    </w:p>
    <w:p w14:paraId="088858DF">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4.专户管理银行</w:t>
      </w:r>
      <w:r>
        <w:rPr>
          <w:rFonts w:hint="eastAsia" w:ascii="宋体" w:hAnsi="宋体" w:eastAsia="宋体" w:cs="宋体"/>
          <w:color w:val="000000" w:themeColor="text1"/>
          <w:sz w:val="21"/>
          <w:szCs w:val="21"/>
          <w:highlight w:val="none"/>
          <w:lang w:val="en-US" w:eastAsia="zh-CN"/>
        </w:rPr>
        <w:t>中标后</w:t>
      </w:r>
      <w:r>
        <w:rPr>
          <w:rFonts w:hint="eastAsia" w:ascii="宋体" w:hAnsi="宋体" w:eastAsia="宋体" w:cs="宋体"/>
          <w:color w:val="000000" w:themeColor="text1"/>
          <w:sz w:val="21"/>
          <w:szCs w:val="21"/>
          <w:highlight w:val="none"/>
        </w:rPr>
        <w:t>应制定系统安全以及故障应急处理措施，建立预防住宅专项维修资金管理系统无法正常运转的应急机制，保证住宅专项维修资金业务的正常开展。</w:t>
      </w:r>
    </w:p>
    <w:p w14:paraId="62F1075F">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（八）协助管理服务承诺</w:t>
      </w:r>
    </w:p>
    <w:p w14:paraId="123546AE">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1.专户管理银行应牢固树立为</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住宅专项维修资金管理机构、业主、业主大会、物业服务企业、开发建设单位等服务的意识；</w:t>
      </w:r>
    </w:p>
    <w:p w14:paraId="1675D3D3">
      <w:pPr>
        <w:pStyle w:val="23"/>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2.专户管理银行应协助开展住宅专项维修资金收取、追缴、使用等管理工作，提出具体方案；</w:t>
      </w:r>
    </w:p>
    <w:p w14:paraId="7C9D65AB">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3.专户管理银行应协助</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开展住宅专项维修资金归集、管理、使用等工作，并提出具体方案；</w:t>
      </w:r>
    </w:p>
    <w:p w14:paraId="5CB5E76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4.专户管理银行应协助</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做好住宅专项维修资金业务人员、住宅专项维修资金服务对象（如业主大会、物业服务企业、开发建设单位等）以及相关管理主体的培训，并承担相关费用；</w:t>
      </w:r>
    </w:p>
    <w:p w14:paraId="5BE5FFF8">
      <w:pPr>
        <w:pStyle w:val="23"/>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5.专户管理银行应协助开展住宅专项维修资金法规、政策宣传等工作，提出具体方案。</w:t>
      </w:r>
    </w:p>
    <w:p w14:paraId="59C8D69C">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6.专户管理银行应协助开展住宅专项维修资金政策及相关问题研究工作，提出具体方案；</w:t>
      </w:r>
    </w:p>
    <w:p w14:paraId="51395A7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7.专户管理银行对受托业务的详细服务承诺；</w:t>
      </w:r>
    </w:p>
    <w:p w14:paraId="29C0FBC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8.专户管理银行安排人员协助维修资金管理机构开展日常管理工作，对有临时性工作量大需集中人员的活动能抽调工作人员协助工作。</w:t>
      </w:r>
    </w:p>
    <w:p w14:paraId="6644F23A">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（九）延伸金融服务</w:t>
      </w:r>
    </w:p>
    <w:p w14:paraId="027D3B2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1.专户管理银行应为</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住宅专项维修资金管理机构、业主、业主大会、物业服务企业、开发建设单位等提供多功能、全方位优质服务；</w:t>
      </w:r>
    </w:p>
    <w:p w14:paraId="2DCEDF6D">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根据住宅专项维修资金沉淀时间长、规模大、稳定性强等特点，在保证住宅专项维修资金安全、及时支付和不违反相关政府法规的前提下，专户监管银行应提供切实可行的保值、增值方案，实现服务协议书所规定的住宅专项维修资金年收益率目标；</w:t>
      </w:r>
    </w:p>
    <w:p w14:paraId="189F7999">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3.专户管理银行应承诺免除物业服务企业日常收取住宅专项维修资金托收账户的开设、维护、管理等相关费用；承诺免除业主的小额账户管理费等。</w:t>
      </w:r>
    </w:p>
    <w:p w14:paraId="3EB497B9">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（十）监督考核</w:t>
      </w:r>
    </w:p>
    <w:p w14:paraId="2B24405A">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1.专户管理银行须认真执行住宅专项维修资金管理和金融行业的各项法律、法规，规范操作行为；</w:t>
      </w:r>
    </w:p>
    <w:p w14:paraId="02E28357">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2.专户管理银行须接受维修资金管理机构的监督和检查，杜绝差错发生；</w:t>
      </w:r>
    </w:p>
    <w:p w14:paraId="5383462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3.专户管理银行应向</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提交住宅专项维修资金管理季度报告和年度报告。</w:t>
      </w:r>
    </w:p>
    <w:p w14:paraId="6FD32A35">
      <w:pPr>
        <w:spacing w:line="360" w:lineRule="auto"/>
        <w:ind w:firstLine="318" w:firstLineChars="151"/>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（十一）专项维修资金管理系统要求</w:t>
      </w:r>
    </w:p>
    <w:p w14:paraId="4C09FC13">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1.专户管理银行应配合住宅专项维修资金管理系统</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端的建设、维护和升级工作，负责提供每年度的建设、维护和升级费用以及人员培训费用，以满足住宅专项维修资金收缴和管理工作的需要。</w:t>
      </w:r>
    </w:p>
    <w:p w14:paraId="54781A7B">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2.专户管理银行应建立专户监管银行端的专项维修金专用系统，以配合</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实现住宅专项维修资金归集、使用、分摊等的信息化管理，并根据</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提出的业务需求变更或系统升级需要对银行端系统做相应的变更和优化、升级工作。</w:t>
      </w:r>
    </w:p>
    <w:p w14:paraId="7485AA3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3.住宅专项维修资金管理系统因自然灾害、社会异常事件等不可抗力因素遭到损坏需重建时，系统重建费用由专户管理银行承担。</w:t>
      </w:r>
    </w:p>
    <w:p w14:paraId="229A3DC0">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4.专户管理银行端系统以及</w:t>
      </w: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端系统的建设、维护和升级费用由中标专户管理银行承担。</w:t>
      </w:r>
    </w:p>
    <w:p w14:paraId="122CC176">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5.专户管理银行应配备合理的专业人员保证住宅专项维修资金管理系统的正常运行。</w:t>
      </w:r>
    </w:p>
    <w:p w14:paraId="66DD48D6">
      <w:pPr>
        <w:spacing w:line="360" w:lineRule="auto"/>
        <w:ind w:firstLine="422" w:firstLineChars="200"/>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（十二）维修资金在专户管理银行之间的分配方法</w:t>
      </w:r>
    </w:p>
    <w:p w14:paraId="155ED9F0">
      <w:pPr>
        <w:spacing w:line="360" w:lineRule="auto"/>
        <w:ind w:firstLine="66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阳西县住房和城乡建设管理局</w:t>
      </w:r>
      <w:r>
        <w:rPr>
          <w:rFonts w:hint="eastAsia" w:ascii="宋体" w:hAnsi="宋体" w:eastAsia="宋体" w:cs="宋体"/>
          <w:color w:val="000000" w:themeColor="text1"/>
          <w:sz w:val="21"/>
          <w:szCs w:val="21"/>
          <w:highlight w:val="none"/>
        </w:rPr>
        <w:t>在中标银行均开设住宅专项维修资金专户，并按照如下方法在专户管理银行之间分配住宅专项维修资金：</w:t>
      </w:r>
    </w:p>
    <w:p w14:paraId="7ACA45F0">
      <w:pPr>
        <w:spacing w:line="360" w:lineRule="auto"/>
        <w:ind w:firstLine="66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1.存量住宅专项维修资金的分配方法：中标银行为原专户银行的，其存量维修资金保持不变。此次招标中未中标的原专户银行的存量住宅专项维修资金部分，由采购人统筹分配到各中标银行。</w:t>
      </w:r>
    </w:p>
    <w:p w14:paraId="2D4782A5">
      <w:pPr>
        <w:spacing w:line="360" w:lineRule="auto"/>
        <w:ind w:firstLine="66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2.新增住宅专项维修资金的分配方法：由采购人统筹</w:t>
      </w:r>
      <w:r>
        <w:rPr>
          <w:rFonts w:hint="eastAsia" w:ascii="宋体" w:hAnsi="宋体" w:eastAsia="宋体" w:cs="宋体"/>
          <w:color w:val="000000" w:themeColor="text1"/>
          <w:sz w:val="21"/>
          <w:szCs w:val="21"/>
          <w:highlight w:val="none"/>
          <w:lang w:val="en-US" w:eastAsia="zh-CN"/>
        </w:rPr>
        <w:t>安排</w:t>
      </w:r>
      <w:r>
        <w:rPr>
          <w:rFonts w:hint="eastAsia" w:ascii="宋体" w:hAnsi="宋体" w:eastAsia="宋体" w:cs="宋体"/>
          <w:color w:val="000000" w:themeColor="text1"/>
          <w:sz w:val="21"/>
          <w:szCs w:val="21"/>
          <w:highlight w:val="none"/>
        </w:rPr>
        <w:t>。</w:t>
      </w:r>
    </w:p>
    <w:p w14:paraId="321C9DAF">
      <w:pPr>
        <w:spacing w:line="360" w:lineRule="auto"/>
        <w:ind w:firstLine="422" w:firstLineChars="200"/>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（十三）其它说明</w:t>
      </w:r>
    </w:p>
    <w:p w14:paraId="0E78BD63">
      <w:pPr>
        <w:spacing w:line="360" w:lineRule="auto"/>
        <w:ind w:firstLine="66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1.住宅专项维修资金在服务期内的年收益率需符合中国人民银行利率政策。</w:t>
      </w:r>
    </w:p>
    <w:p w14:paraId="2C8A3B8E">
      <w:pPr>
        <w:spacing w:line="360" w:lineRule="auto"/>
        <w:ind w:firstLine="66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2.中标单位在服务期内如遇基准利率调整，住宅专项维修资金年收益率须于当日做出相应调整。</w:t>
      </w:r>
    </w:p>
    <w:p w14:paraId="4966DC05">
      <w:pPr>
        <w:spacing w:line="360" w:lineRule="auto"/>
        <w:ind w:firstLine="660"/>
        <w:rPr>
          <w:rFonts w:hint="eastAsia" w:ascii="宋体" w:hAnsi="宋体" w:cs="宋体"/>
          <w:color w:val="000000" w:themeColor="text1"/>
          <w:sz w:val="28"/>
          <w:szCs w:val="28"/>
          <w:highlight w:val="none"/>
        </w:rPr>
      </w:pPr>
      <w:r>
        <w:rPr>
          <w:rFonts w:hint="eastAsia" w:ascii="宋体" w:hAnsi="宋体" w:eastAsia="宋体" w:cs="宋体"/>
          <w:color w:val="000000" w:themeColor="text1"/>
          <w:sz w:val="21"/>
          <w:szCs w:val="21"/>
          <w:highlight w:val="none"/>
        </w:rPr>
        <w:t>3.中标单位应共同承担</w:t>
      </w:r>
      <w:r>
        <w:rPr>
          <w:rFonts w:hint="eastAsia" w:ascii="宋体" w:hAnsi="宋体" w:eastAsia="宋体" w:cs="宋体"/>
          <w:color w:val="000000" w:themeColor="text1"/>
          <w:sz w:val="21"/>
          <w:szCs w:val="21"/>
          <w:highlight w:val="none"/>
          <w:lang w:val="en-US" w:eastAsia="zh-CN"/>
        </w:rPr>
        <w:t>现有</w:t>
      </w:r>
      <w:r>
        <w:rPr>
          <w:rFonts w:hint="eastAsia" w:ascii="宋体" w:hAnsi="宋体" w:eastAsia="宋体" w:cs="宋体"/>
          <w:color w:val="000000" w:themeColor="text1"/>
          <w:sz w:val="21"/>
          <w:szCs w:val="21"/>
          <w:highlight w:val="none"/>
        </w:rPr>
        <w:t>物业管理信息化平台</w:t>
      </w:r>
      <w:r>
        <w:rPr>
          <w:rFonts w:hint="eastAsia" w:ascii="宋体" w:hAnsi="宋体" w:eastAsia="宋体" w:cs="宋体"/>
          <w:color w:val="000000" w:themeColor="text1"/>
          <w:sz w:val="21"/>
          <w:szCs w:val="21"/>
          <w:highlight w:val="none"/>
          <w:lang w:val="en-US" w:eastAsia="zh-CN"/>
        </w:rPr>
        <w:t>开发升级</w:t>
      </w:r>
      <w:r>
        <w:rPr>
          <w:rFonts w:hint="eastAsia" w:ascii="宋体" w:hAnsi="宋体" w:eastAsia="宋体" w:cs="宋体"/>
          <w:color w:val="000000" w:themeColor="text1"/>
          <w:sz w:val="21"/>
          <w:szCs w:val="21"/>
          <w:highlight w:val="none"/>
        </w:rPr>
        <w:t>建设费用（包括住宅专项维修资金信息系统开发、</w:t>
      </w:r>
      <w:r>
        <w:rPr>
          <w:rFonts w:hint="eastAsia" w:ascii="宋体" w:hAnsi="宋体" w:eastAsia="宋体" w:cs="宋体"/>
          <w:color w:val="000000" w:themeColor="text1"/>
          <w:sz w:val="21"/>
          <w:szCs w:val="21"/>
          <w:highlight w:val="none"/>
          <w:lang w:val="en-US" w:eastAsia="zh-CN"/>
        </w:rPr>
        <w:t>升级、</w:t>
      </w:r>
      <w:r>
        <w:rPr>
          <w:rFonts w:hint="eastAsia" w:ascii="宋体" w:hAnsi="宋体" w:eastAsia="宋体" w:cs="宋体"/>
          <w:color w:val="000000" w:themeColor="text1"/>
          <w:sz w:val="21"/>
          <w:szCs w:val="21"/>
          <w:highlight w:val="none"/>
        </w:rPr>
        <w:t>监理费用，软硬件、网络、机房建设、人员培训、后期维护</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运营</w:t>
      </w:r>
      <w:r>
        <w:rPr>
          <w:rFonts w:hint="eastAsia" w:ascii="宋体" w:hAnsi="宋体" w:eastAsia="宋体" w:cs="宋体"/>
          <w:color w:val="000000" w:themeColor="text1"/>
          <w:sz w:val="21"/>
          <w:szCs w:val="21"/>
          <w:highlight w:val="none"/>
        </w:rPr>
        <w:t>等费用），采购人不承担该部分相关费用。</w:t>
      </w:r>
    </w:p>
    <w:p w14:paraId="5BD0B90A">
      <w:pPr>
        <w:spacing w:line="360" w:lineRule="auto"/>
        <w:ind w:firstLine="660"/>
        <w:rPr>
          <w:rFonts w:hint="eastAsia" w:ascii="宋体" w:hAnsi="宋体" w:eastAsia="宋体" w:cs="宋体"/>
          <w:color w:val="000000" w:themeColor="text1"/>
          <w:sz w:val="21"/>
          <w:szCs w:val="21"/>
          <w:highlight w:val="none"/>
        </w:rPr>
      </w:pPr>
    </w:p>
    <w:p w14:paraId="795ADE0F">
      <w:pPr>
        <w:spacing w:line="360" w:lineRule="auto"/>
        <w:ind w:firstLine="660"/>
        <w:rPr>
          <w:rFonts w:hint="eastAsia" w:ascii="宋体" w:hAnsi="宋体" w:eastAsia="宋体" w:cs="宋体"/>
          <w:color w:val="000000" w:themeColor="text1"/>
          <w:sz w:val="21"/>
          <w:szCs w:val="21"/>
          <w:highlight w:val="none"/>
        </w:rPr>
      </w:pPr>
    </w:p>
    <w:p w14:paraId="25CD6355">
      <w:pPr>
        <w:rPr>
          <w:rFonts w:hint="eastAsia"/>
          <w:color w:val="000000" w:themeColor="text1"/>
          <w:highlight w:val="none"/>
        </w:rPr>
      </w:pPr>
      <w:r>
        <w:rPr>
          <w:rFonts w:hint="eastAsia"/>
          <w:color w:val="000000" w:themeColor="text1"/>
          <w:highlight w:val="none"/>
        </w:rPr>
        <w:br w:type="page"/>
      </w:r>
    </w:p>
    <w:tbl>
      <w:tblPr>
        <w:tblStyle w:val="46"/>
        <w:tblW w:w="0" w:type="auto"/>
        <w:tblInd w:w="93" w:type="dxa"/>
        <w:tblLayout w:type="fixed"/>
        <w:tblCellMar>
          <w:top w:w="0" w:type="dxa"/>
          <w:left w:w="108" w:type="dxa"/>
          <w:bottom w:w="0" w:type="dxa"/>
          <w:right w:w="108" w:type="dxa"/>
        </w:tblCellMar>
      </w:tblPr>
      <w:tblGrid>
        <w:gridCol w:w="1080"/>
        <w:gridCol w:w="5605"/>
        <w:gridCol w:w="2733"/>
      </w:tblGrid>
      <w:tr w14:paraId="5685D348">
        <w:tblPrEx>
          <w:tblCellMar>
            <w:top w:w="0" w:type="dxa"/>
            <w:left w:w="108" w:type="dxa"/>
            <w:bottom w:w="0" w:type="dxa"/>
            <w:right w:w="108" w:type="dxa"/>
          </w:tblCellMar>
        </w:tblPrEx>
        <w:trPr>
          <w:trHeight w:val="405" w:hRule="atLeast"/>
        </w:trPr>
        <w:tc>
          <w:tcPr>
            <w:tcW w:w="9418" w:type="dxa"/>
            <w:gridSpan w:val="3"/>
            <w:tcBorders>
              <w:top w:val="nil"/>
              <w:left w:val="nil"/>
              <w:bottom w:val="nil"/>
              <w:right w:val="nil"/>
            </w:tcBorders>
            <w:noWrap w:val="0"/>
            <w:vAlign w:val="bottom"/>
          </w:tcPr>
          <w:p w14:paraId="039C615F">
            <w:pPr>
              <w:widowControl/>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lang w:val="en-US" w:eastAsia="zh-CN"/>
              </w:rPr>
              <w:t>2024</w:t>
            </w:r>
            <w:r>
              <w:rPr>
                <w:rFonts w:hint="eastAsia" w:ascii="宋体" w:hAnsi="宋体" w:cs="宋体"/>
                <w:b/>
                <w:bCs/>
                <w:color w:val="000000" w:themeColor="text1"/>
                <w:kern w:val="0"/>
                <w:sz w:val="32"/>
                <w:szCs w:val="32"/>
                <w:highlight w:val="none"/>
              </w:rPr>
              <w:t>年度投标人经营指标情况表</w:t>
            </w:r>
          </w:p>
        </w:tc>
      </w:tr>
      <w:tr w14:paraId="6A0D23D9">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14:paraId="0D58B230">
            <w:pPr>
              <w:widowControl/>
              <w:jc w:val="center"/>
              <w:rPr>
                <w:rFonts w:ascii="宋体" w:hAnsi="宋体" w:cs="宋体"/>
                <w:color w:val="000000" w:themeColor="text1"/>
                <w:kern w:val="0"/>
                <w:sz w:val="24"/>
                <w:highlight w:val="none"/>
              </w:rPr>
            </w:pPr>
          </w:p>
        </w:tc>
        <w:tc>
          <w:tcPr>
            <w:tcW w:w="8338" w:type="dxa"/>
            <w:gridSpan w:val="2"/>
            <w:tcBorders>
              <w:top w:val="nil"/>
              <w:left w:val="nil"/>
              <w:bottom w:val="nil"/>
              <w:right w:val="nil"/>
            </w:tcBorders>
            <w:noWrap w:val="0"/>
            <w:vAlign w:val="bottom"/>
          </w:tcPr>
          <w:p w14:paraId="20C4A0F7">
            <w:pPr>
              <w:widowControl/>
              <w:jc w:val="center"/>
              <w:rPr>
                <w:rFonts w:ascii="宋体" w:hAnsi="宋体" w:cs="宋体"/>
                <w:b/>
                <w:bCs/>
                <w:color w:val="000000" w:themeColor="text1"/>
                <w:kern w:val="0"/>
                <w:sz w:val="22"/>
                <w:szCs w:val="22"/>
                <w:highlight w:val="none"/>
              </w:rPr>
            </w:pPr>
          </w:p>
        </w:tc>
      </w:tr>
      <w:tr w14:paraId="759719D7">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14:paraId="33432F0B">
            <w:pPr>
              <w:widowControl/>
              <w:jc w:val="center"/>
              <w:rPr>
                <w:rFonts w:ascii="宋体" w:hAnsi="宋体" w:cs="宋体"/>
                <w:color w:val="000000" w:themeColor="text1"/>
                <w:kern w:val="0"/>
                <w:sz w:val="24"/>
                <w:highlight w:val="none"/>
              </w:rPr>
            </w:pPr>
          </w:p>
        </w:tc>
        <w:tc>
          <w:tcPr>
            <w:tcW w:w="5605" w:type="dxa"/>
            <w:tcBorders>
              <w:top w:val="nil"/>
              <w:left w:val="nil"/>
              <w:bottom w:val="nil"/>
              <w:right w:val="nil"/>
            </w:tcBorders>
            <w:noWrap w:val="0"/>
            <w:vAlign w:val="center"/>
          </w:tcPr>
          <w:p w14:paraId="2CBFD42B">
            <w:pPr>
              <w:widowControl/>
              <w:jc w:val="left"/>
              <w:rPr>
                <w:rFonts w:ascii="宋体" w:hAnsi="宋体" w:cs="宋体"/>
                <w:color w:val="000000" w:themeColor="text1"/>
                <w:kern w:val="0"/>
                <w:sz w:val="24"/>
                <w:highlight w:val="none"/>
              </w:rPr>
            </w:pPr>
          </w:p>
        </w:tc>
        <w:tc>
          <w:tcPr>
            <w:tcW w:w="2733" w:type="dxa"/>
            <w:tcBorders>
              <w:top w:val="nil"/>
              <w:left w:val="nil"/>
              <w:bottom w:val="nil"/>
              <w:right w:val="nil"/>
            </w:tcBorders>
            <w:noWrap w:val="0"/>
            <w:vAlign w:val="center"/>
          </w:tcPr>
          <w:p w14:paraId="38481EDB">
            <w:pPr>
              <w:widowControl/>
              <w:jc w:val="left"/>
              <w:rPr>
                <w:rFonts w:ascii="宋体" w:hAnsi="宋体" w:cs="宋体"/>
                <w:color w:val="000000" w:themeColor="text1"/>
                <w:kern w:val="0"/>
                <w:sz w:val="24"/>
                <w:highlight w:val="none"/>
              </w:rPr>
            </w:pPr>
          </w:p>
        </w:tc>
      </w:tr>
      <w:tr w14:paraId="11B0711A">
        <w:tblPrEx>
          <w:tblCellMar>
            <w:top w:w="0" w:type="dxa"/>
            <w:left w:w="108" w:type="dxa"/>
            <w:bottom w:w="0" w:type="dxa"/>
            <w:right w:w="108" w:type="dxa"/>
          </w:tblCellMar>
        </w:tblPrEx>
        <w:trPr>
          <w:trHeight w:val="480" w:hRule="atLeast"/>
        </w:trPr>
        <w:tc>
          <w:tcPr>
            <w:tcW w:w="6685" w:type="dxa"/>
            <w:gridSpan w:val="2"/>
            <w:tcBorders>
              <w:top w:val="nil"/>
              <w:left w:val="nil"/>
              <w:bottom w:val="nil"/>
              <w:right w:val="nil"/>
            </w:tcBorders>
            <w:noWrap w:val="0"/>
            <w:vAlign w:val="center"/>
          </w:tcPr>
          <w:p w14:paraId="265D7415">
            <w:pPr>
              <w:widowControl/>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编制单位：</w:t>
            </w:r>
          </w:p>
        </w:tc>
        <w:tc>
          <w:tcPr>
            <w:tcW w:w="2733" w:type="dxa"/>
            <w:tcBorders>
              <w:top w:val="nil"/>
              <w:left w:val="nil"/>
              <w:bottom w:val="nil"/>
              <w:right w:val="nil"/>
            </w:tcBorders>
            <w:noWrap w:val="0"/>
            <w:vAlign w:val="center"/>
          </w:tcPr>
          <w:p w14:paraId="7169204A">
            <w:pPr>
              <w:widowControl/>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单位：万元（本外币）</w:t>
            </w:r>
          </w:p>
        </w:tc>
      </w:tr>
      <w:tr w14:paraId="115DA47B">
        <w:tblPrEx>
          <w:tblCellMar>
            <w:top w:w="0" w:type="dxa"/>
            <w:left w:w="108" w:type="dxa"/>
            <w:bottom w:w="0" w:type="dxa"/>
            <w:right w:w="108" w:type="dxa"/>
          </w:tblCellMar>
        </w:tblPrEx>
        <w:trPr>
          <w:trHeight w:val="698"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47E1D3D6">
            <w:pPr>
              <w:widowControl/>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 xml:space="preserve"> 序号 </w:t>
            </w:r>
          </w:p>
        </w:tc>
        <w:tc>
          <w:tcPr>
            <w:tcW w:w="5605" w:type="dxa"/>
            <w:tcBorders>
              <w:top w:val="single" w:color="auto" w:sz="4" w:space="0"/>
              <w:left w:val="nil"/>
              <w:bottom w:val="single" w:color="auto" w:sz="4" w:space="0"/>
              <w:right w:val="single" w:color="auto" w:sz="4" w:space="0"/>
            </w:tcBorders>
            <w:noWrap w:val="0"/>
            <w:vAlign w:val="center"/>
          </w:tcPr>
          <w:p w14:paraId="4CF8EE6E">
            <w:pPr>
              <w:widowControl/>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项目</w:t>
            </w:r>
          </w:p>
        </w:tc>
        <w:tc>
          <w:tcPr>
            <w:tcW w:w="2733" w:type="dxa"/>
            <w:tcBorders>
              <w:top w:val="single" w:color="auto" w:sz="4" w:space="0"/>
              <w:left w:val="nil"/>
              <w:bottom w:val="single" w:color="auto" w:sz="4" w:space="0"/>
              <w:right w:val="single" w:color="auto" w:sz="4" w:space="0"/>
            </w:tcBorders>
            <w:noWrap w:val="0"/>
            <w:vAlign w:val="center"/>
          </w:tcPr>
          <w:p w14:paraId="65D7D614">
            <w:pPr>
              <w:widowControl/>
              <w:jc w:val="center"/>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 xml:space="preserve"> 金额 </w:t>
            </w:r>
          </w:p>
        </w:tc>
      </w:tr>
      <w:tr w14:paraId="3FAC76C8">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623682CE">
            <w:pPr>
              <w:widowControl/>
              <w:jc w:val="center"/>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1</w:t>
            </w:r>
          </w:p>
        </w:tc>
        <w:tc>
          <w:tcPr>
            <w:tcW w:w="5605" w:type="dxa"/>
            <w:tcBorders>
              <w:top w:val="nil"/>
              <w:left w:val="nil"/>
              <w:bottom w:val="single" w:color="auto" w:sz="4" w:space="0"/>
              <w:right w:val="single" w:color="auto" w:sz="4" w:space="0"/>
            </w:tcBorders>
            <w:noWrap w:val="0"/>
            <w:vAlign w:val="center"/>
          </w:tcPr>
          <w:p w14:paraId="7621EB00">
            <w:pPr>
              <w:widowControl/>
              <w:jc w:val="left"/>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 xml:space="preserve"> 资产总额 </w:t>
            </w:r>
          </w:p>
        </w:tc>
        <w:tc>
          <w:tcPr>
            <w:tcW w:w="2733" w:type="dxa"/>
            <w:tcBorders>
              <w:top w:val="nil"/>
              <w:left w:val="nil"/>
              <w:bottom w:val="single" w:color="auto" w:sz="4" w:space="0"/>
              <w:right w:val="single" w:color="auto" w:sz="4" w:space="0"/>
            </w:tcBorders>
            <w:noWrap w:val="0"/>
            <w:vAlign w:val="bottom"/>
          </w:tcPr>
          <w:p w14:paraId="3CFC14C8">
            <w:pPr>
              <w:widowControl/>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tc>
      </w:tr>
      <w:tr w14:paraId="2E6B53C6">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2A71386C">
            <w:pPr>
              <w:widowControl/>
              <w:jc w:val="center"/>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2</w:t>
            </w:r>
          </w:p>
        </w:tc>
        <w:tc>
          <w:tcPr>
            <w:tcW w:w="5605" w:type="dxa"/>
            <w:tcBorders>
              <w:top w:val="nil"/>
              <w:left w:val="nil"/>
              <w:bottom w:val="single" w:color="auto" w:sz="4" w:space="0"/>
              <w:right w:val="single" w:color="auto" w:sz="4" w:space="0"/>
            </w:tcBorders>
            <w:noWrap w:val="0"/>
            <w:vAlign w:val="center"/>
          </w:tcPr>
          <w:p w14:paraId="7E0EB84E">
            <w:pPr>
              <w:widowControl/>
              <w:jc w:val="left"/>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 xml:space="preserve"> 贷款总规模（贷款余额） </w:t>
            </w:r>
          </w:p>
        </w:tc>
        <w:tc>
          <w:tcPr>
            <w:tcW w:w="2733" w:type="dxa"/>
            <w:tcBorders>
              <w:top w:val="nil"/>
              <w:left w:val="nil"/>
              <w:bottom w:val="single" w:color="auto" w:sz="4" w:space="0"/>
              <w:right w:val="single" w:color="auto" w:sz="4" w:space="0"/>
            </w:tcBorders>
            <w:noWrap w:val="0"/>
            <w:vAlign w:val="bottom"/>
          </w:tcPr>
          <w:p w14:paraId="43164F01">
            <w:pPr>
              <w:widowControl/>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tc>
      </w:tr>
      <w:tr w14:paraId="7C1C2E43">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78CDF5A">
            <w:pPr>
              <w:widowControl/>
              <w:jc w:val="center"/>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3</w:t>
            </w:r>
          </w:p>
        </w:tc>
        <w:tc>
          <w:tcPr>
            <w:tcW w:w="5605" w:type="dxa"/>
            <w:tcBorders>
              <w:top w:val="nil"/>
              <w:left w:val="nil"/>
              <w:bottom w:val="single" w:color="auto" w:sz="4" w:space="0"/>
              <w:right w:val="single" w:color="auto" w:sz="4" w:space="0"/>
            </w:tcBorders>
            <w:noWrap w:val="0"/>
            <w:vAlign w:val="center"/>
          </w:tcPr>
          <w:p w14:paraId="627790FF">
            <w:pPr>
              <w:widowControl/>
              <w:jc w:val="left"/>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 xml:space="preserve"> 存款总规模（存款余额） </w:t>
            </w:r>
          </w:p>
        </w:tc>
        <w:tc>
          <w:tcPr>
            <w:tcW w:w="2733" w:type="dxa"/>
            <w:tcBorders>
              <w:top w:val="nil"/>
              <w:left w:val="nil"/>
              <w:bottom w:val="single" w:color="auto" w:sz="4" w:space="0"/>
              <w:right w:val="single" w:color="auto" w:sz="4" w:space="0"/>
            </w:tcBorders>
            <w:noWrap w:val="0"/>
            <w:vAlign w:val="bottom"/>
          </w:tcPr>
          <w:p w14:paraId="7C5562C9">
            <w:pPr>
              <w:widowControl/>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tc>
      </w:tr>
      <w:tr w14:paraId="11BB4E6A">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34908FE8">
            <w:pPr>
              <w:widowControl/>
              <w:jc w:val="center"/>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4</w:t>
            </w:r>
          </w:p>
        </w:tc>
        <w:tc>
          <w:tcPr>
            <w:tcW w:w="5605" w:type="dxa"/>
            <w:tcBorders>
              <w:top w:val="nil"/>
              <w:left w:val="nil"/>
              <w:bottom w:val="single" w:color="auto" w:sz="4" w:space="0"/>
              <w:right w:val="single" w:color="auto" w:sz="4" w:space="0"/>
            </w:tcBorders>
            <w:noWrap w:val="0"/>
            <w:vAlign w:val="center"/>
          </w:tcPr>
          <w:p w14:paraId="6B7F5AC1">
            <w:pPr>
              <w:widowControl/>
              <w:jc w:val="left"/>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 xml:space="preserve"> 贷存款比例（贷款/存款*100%） </w:t>
            </w:r>
          </w:p>
        </w:tc>
        <w:tc>
          <w:tcPr>
            <w:tcW w:w="2733" w:type="dxa"/>
            <w:tcBorders>
              <w:top w:val="nil"/>
              <w:left w:val="nil"/>
              <w:bottom w:val="single" w:color="auto" w:sz="4" w:space="0"/>
              <w:right w:val="single" w:color="auto" w:sz="4" w:space="0"/>
            </w:tcBorders>
            <w:noWrap w:val="0"/>
            <w:vAlign w:val="bottom"/>
          </w:tcPr>
          <w:p w14:paraId="1BD0F60A">
            <w:pPr>
              <w:widowControl/>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tc>
      </w:tr>
      <w:tr w14:paraId="02D4A1FC">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7D34F0B6">
            <w:pPr>
              <w:widowControl/>
              <w:jc w:val="center"/>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5</w:t>
            </w:r>
          </w:p>
        </w:tc>
        <w:tc>
          <w:tcPr>
            <w:tcW w:w="5605" w:type="dxa"/>
            <w:tcBorders>
              <w:top w:val="nil"/>
              <w:left w:val="nil"/>
              <w:bottom w:val="single" w:color="auto" w:sz="4" w:space="0"/>
              <w:right w:val="single" w:color="auto" w:sz="4" w:space="0"/>
            </w:tcBorders>
            <w:noWrap w:val="0"/>
            <w:vAlign w:val="center"/>
          </w:tcPr>
          <w:p w14:paraId="4A3567F6">
            <w:pPr>
              <w:widowControl/>
              <w:jc w:val="left"/>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 xml:space="preserve"> 不良贷款余额 </w:t>
            </w:r>
          </w:p>
        </w:tc>
        <w:tc>
          <w:tcPr>
            <w:tcW w:w="2733" w:type="dxa"/>
            <w:tcBorders>
              <w:top w:val="nil"/>
              <w:left w:val="nil"/>
              <w:bottom w:val="single" w:color="auto" w:sz="4" w:space="0"/>
              <w:right w:val="single" w:color="auto" w:sz="4" w:space="0"/>
            </w:tcBorders>
            <w:noWrap w:val="0"/>
            <w:vAlign w:val="center"/>
          </w:tcPr>
          <w:p w14:paraId="0A8C7820">
            <w:pPr>
              <w:widowControl/>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tc>
      </w:tr>
      <w:tr w14:paraId="6B3E6024">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644207CF">
            <w:pPr>
              <w:widowControl/>
              <w:jc w:val="center"/>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6</w:t>
            </w:r>
          </w:p>
        </w:tc>
        <w:tc>
          <w:tcPr>
            <w:tcW w:w="5605" w:type="dxa"/>
            <w:tcBorders>
              <w:top w:val="nil"/>
              <w:left w:val="nil"/>
              <w:bottom w:val="single" w:color="auto" w:sz="4" w:space="0"/>
              <w:right w:val="single" w:color="auto" w:sz="4" w:space="0"/>
            </w:tcBorders>
            <w:noWrap w:val="0"/>
            <w:vAlign w:val="center"/>
          </w:tcPr>
          <w:p w14:paraId="7772E3F3">
            <w:pPr>
              <w:widowControl/>
              <w:jc w:val="left"/>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 xml:space="preserve"> 不良贷款率（不良贷款余额/各项贷款余额）（%） </w:t>
            </w:r>
          </w:p>
        </w:tc>
        <w:tc>
          <w:tcPr>
            <w:tcW w:w="2733" w:type="dxa"/>
            <w:tcBorders>
              <w:top w:val="nil"/>
              <w:left w:val="nil"/>
              <w:bottom w:val="single" w:color="auto" w:sz="4" w:space="0"/>
              <w:right w:val="single" w:color="auto" w:sz="4" w:space="0"/>
            </w:tcBorders>
            <w:noWrap w:val="0"/>
            <w:vAlign w:val="center"/>
          </w:tcPr>
          <w:p w14:paraId="30A4B464">
            <w:pPr>
              <w:widowControl/>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tc>
      </w:tr>
      <w:tr w14:paraId="596A76A7">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8EB03FA">
            <w:pPr>
              <w:widowControl/>
              <w:jc w:val="center"/>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7</w:t>
            </w:r>
          </w:p>
        </w:tc>
        <w:tc>
          <w:tcPr>
            <w:tcW w:w="5605" w:type="dxa"/>
            <w:tcBorders>
              <w:top w:val="nil"/>
              <w:left w:val="nil"/>
              <w:bottom w:val="single" w:color="auto" w:sz="4" w:space="0"/>
              <w:right w:val="single" w:color="auto" w:sz="4" w:space="0"/>
            </w:tcBorders>
            <w:noWrap w:val="0"/>
            <w:vAlign w:val="center"/>
          </w:tcPr>
          <w:p w14:paraId="4CE94CBF">
            <w:pPr>
              <w:widowControl/>
              <w:jc w:val="left"/>
              <w:rPr>
                <w:rFonts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 xml:space="preserve">住房贷款余额 </w:t>
            </w:r>
          </w:p>
        </w:tc>
        <w:tc>
          <w:tcPr>
            <w:tcW w:w="2733" w:type="dxa"/>
            <w:tcBorders>
              <w:top w:val="nil"/>
              <w:left w:val="nil"/>
              <w:bottom w:val="single" w:color="auto" w:sz="4" w:space="0"/>
              <w:right w:val="single" w:color="auto" w:sz="4" w:space="0"/>
            </w:tcBorders>
            <w:noWrap w:val="0"/>
            <w:vAlign w:val="center"/>
          </w:tcPr>
          <w:p w14:paraId="69818950">
            <w:pPr>
              <w:widowControl/>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w:t>
            </w:r>
          </w:p>
        </w:tc>
      </w:tr>
      <w:tr w14:paraId="3C0CDF1A">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BB6D267">
            <w:pPr>
              <w:widowControl/>
              <w:spacing w:line="360" w:lineRule="auto"/>
              <w:jc w:val="center"/>
              <w:rPr>
                <w:rFonts w:hint="eastAsia" w:ascii="宋体" w:hAnsi="宋体" w:cs="宋体"/>
                <w:b/>
                <w:color w:val="000000" w:themeColor="text1"/>
                <w:kern w:val="0"/>
                <w:sz w:val="24"/>
                <w:highlight w:val="none"/>
              </w:rPr>
            </w:pPr>
            <w:r>
              <w:rPr>
                <w:rFonts w:hint="eastAsia" w:ascii="宋体" w:hAnsi="宋体" w:cs="宋体"/>
                <w:b/>
                <w:bCs/>
                <w:color w:val="000000" w:themeColor="text1"/>
                <w:kern w:val="0"/>
                <w:sz w:val="24"/>
                <w:highlight w:val="none"/>
              </w:rPr>
              <w:t>8</w:t>
            </w:r>
          </w:p>
        </w:tc>
        <w:tc>
          <w:tcPr>
            <w:tcW w:w="5605" w:type="dxa"/>
            <w:tcBorders>
              <w:top w:val="nil"/>
              <w:left w:val="nil"/>
              <w:bottom w:val="single" w:color="auto" w:sz="4" w:space="0"/>
              <w:right w:val="single" w:color="auto" w:sz="4" w:space="0"/>
            </w:tcBorders>
            <w:noWrap w:val="0"/>
            <w:vAlign w:val="center"/>
          </w:tcPr>
          <w:p w14:paraId="28EEFEAE">
            <w:pPr>
              <w:widowControl/>
              <w:spacing w:line="360" w:lineRule="auto"/>
              <w:jc w:val="left"/>
              <w:rPr>
                <w:rFonts w:hint="eastAsia" w:ascii="宋体" w:hAnsi="宋体" w:cs="宋体"/>
                <w:b/>
                <w:bCs/>
                <w:color w:val="000000" w:themeColor="text1"/>
                <w:kern w:val="0"/>
                <w:sz w:val="24"/>
                <w:highlight w:val="none"/>
              </w:rPr>
            </w:pPr>
            <w:r>
              <w:rPr>
                <w:rFonts w:hint="eastAsia" w:ascii="宋体" w:hAnsi="宋体" w:cs="宋体"/>
                <w:b/>
                <w:bCs/>
                <w:color w:val="000000" w:themeColor="text1"/>
                <w:kern w:val="0"/>
                <w:sz w:val="24"/>
                <w:highlight w:val="none"/>
              </w:rPr>
              <w:t>截止20</w:t>
            </w:r>
            <w:r>
              <w:rPr>
                <w:rFonts w:hint="eastAsia" w:ascii="宋体" w:hAnsi="宋体" w:cs="宋体"/>
                <w:b/>
                <w:bCs/>
                <w:color w:val="000000" w:themeColor="text1"/>
                <w:kern w:val="0"/>
                <w:sz w:val="24"/>
                <w:highlight w:val="none"/>
                <w:lang w:val="en-US" w:eastAsia="zh-CN"/>
              </w:rPr>
              <w:t>24</w:t>
            </w:r>
            <w:r>
              <w:rPr>
                <w:rFonts w:hint="eastAsia" w:ascii="宋体" w:hAnsi="宋体" w:cs="宋体"/>
                <w:b/>
                <w:bCs/>
                <w:color w:val="000000" w:themeColor="text1"/>
                <w:kern w:val="0"/>
                <w:sz w:val="24"/>
                <w:highlight w:val="none"/>
              </w:rPr>
              <w:t>年12月31日住宅专项维修资金帐户余额</w:t>
            </w:r>
          </w:p>
        </w:tc>
        <w:tc>
          <w:tcPr>
            <w:tcW w:w="2733" w:type="dxa"/>
            <w:tcBorders>
              <w:top w:val="nil"/>
              <w:left w:val="nil"/>
              <w:bottom w:val="single" w:color="auto" w:sz="4" w:space="0"/>
              <w:right w:val="single" w:color="auto" w:sz="4" w:space="0"/>
            </w:tcBorders>
            <w:noWrap w:val="0"/>
            <w:vAlign w:val="center"/>
          </w:tcPr>
          <w:p w14:paraId="7F5DCC24">
            <w:pPr>
              <w:widowControl/>
              <w:jc w:val="left"/>
              <w:rPr>
                <w:rFonts w:hint="eastAsia" w:ascii="宋体" w:hAnsi="宋体" w:cs="宋体"/>
                <w:color w:val="000000" w:themeColor="text1"/>
                <w:kern w:val="0"/>
                <w:sz w:val="24"/>
                <w:highlight w:val="none"/>
              </w:rPr>
            </w:pPr>
          </w:p>
        </w:tc>
      </w:tr>
      <w:tr w14:paraId="2C2CDCA7">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14:paraId="4E39EDC8">
            <w:pPr>
              <w:widowControl/>
              <w:jc w:val="center"/>
              <w:rPr>
                <w:rFonts w:ascii="宋体" w:hAnsi="宋体" w:cs="宋体"/>
                <w:color w:val="000000" w:themeColor="text1"/>
                <w:kern w:val="0"/>
                <w:sz w:val="24"/>
                <w:highlight w:val="none"/>
              </w:rPr>
            </w:pPr>
          </w:p>
        </w:tc>
        <w:tc>
          <w:tcPr>
            <w:tcW w:w="5605" w:type="dxa"/>
            <w:tcBorders>
              <w:top w:val="nil"/>
              <w:left w:val="nil"/>
              <w:bottom w:val="nil"/>
              <w:right w:val="nil"/>
            </w:tcBorders>
            <w:noWrap w:val="0"/>
            <w:vAlign w:val="center"/>
          </w:tcPr>
          <w:p w14:paraId="3000AF33">
            <w:pPr>
              <w:widowControl/>
              <w:jc w:val="left"/>
              <w:rPr>
                <w:rFonts w:ascii="宋体" w:hAnsi="宋体" w:cs="宋体"/>
                <w:color w:val="000000" w:themeColor="text1"/>
                <w:kern w:val="0"/>
                <w:sz w:val="24"/>
                <w:highlight w:val="none"/>
              </w:rPr>
            </w:pPr>
          </w:p>
        </w:tc>
        <w:tc>
          <w:tcPr>
            <w:tcW w:w="2733" w:type="dxa"/>
            <w:tcBorders>
              <w:top w:val="nil"/>
              <w:left w:val="nil"/>
              <w:bottom w:val="nil"/>
              <w:right w:val="nil"/>
            </w:tcBorders>
            <w:noWrap w:val="0"/>
            <w:vAlign w:val="center"/>
          </w:tcPr>
          <w:p w14:paraId="19A8C83E">
            <w:pPr>
              <w:widowControl/>
              <w:jc w:val="left"/>
              <w:rPr>
                <w:rFonts w:ascii="宋体" w:hAnsi="宋体" w:cs="宋体"/>
                <w:color w:val="000000" w:themeColor="text1"/>
                <w:kern w:val="0"/>
                <w:sz w:val="24"/>
                <w:highlight w:val="none"/>
              </w:rPr>
            </w:pPr>
          </w:p>
        </w:tc>
      </w:tr>
      <w:tr w14:paraId="3B80091D">
        <w:tblPrEx>
          <w:tblCellMar>
            <w:top w:w="0" w:type="dxa"/>
            <w:left w:w="108" w:type="dxa"/>
            <w:bottom w:w="0" w:type="dxa"/>
            <w:right w:w="108" w:type="dxa"/>
          </w:tblCellMar>
        </w:tblPrEx>
        <w:trPr>
          <w:trHeight w:val="285" w:hRule="atLeast"/>
        </w:trPr>
        <w:tc>
          <w:tcPr>
            <w:tcW w:w="9418" w:type="dxa"/>
            <w:gridSpan w:val="3"/>
            <w:tcBorders>
              <w:top w:val="nil"/>
              <w:left w:val="nil"/>
              <w:bottom w:val="nil"/>
              <w:right w:val="nil"/>
            </w:tcBorders>
            <w:noWrap w:val="0"/>
            <w:vAlign w:val="center"/>
          </w:tcPr>
          <w:p w14:paraId="6783E470">
            <w:pPr>
              <w:widowControl/>
              <w:jc w:val="left"/>
              <w:rPr>
                <w:rFonts w:ascii="宋体" w:hAnsi="宋体" w:cs="宋体"/>
                <w:b/>
                <w:bCs/>
                <w:color w:val="000000" w:themeColor="text1"/>
                <w:kern w:val="0"/>
                <w:sz w:val="24"/>
                <w:highlight w:val="none"/>
              </w:rPr>
            </w:pPr>
            <w:r>
              <w:rPr>
                <w:rFonts w:ascii="宋体" w:hAnsi="宋体"/>
                <w:b/>
                <w:color w:val="000000" w:themeColor="text1"/>
                <w:sz w:val="24"/>
                <w:highlight w:val="none"/>
              </w:rPr>
              <w:t>★</w:t>
            </w:r>
            <w:r>
              <w:rPr>
                <w:rFonts w:hint="eastAsia" w:ascii="宋体" w:hAnsi="宋体"/>
                <w:b/>
                <w:color w:val="000000" w:themeColor="text1"/>
                <w:sz w:val="24"/>
                <w:highlight w:val="none"/>
              </w:rPr>
              <w:t>注：本表数据为</w:t>
            </w:r>
            <w:r>
              <w:rPr>
                <w:rFonts w:hint="eastAsia" w:ascii="宋体" w:hAnsi="宋体"/>
                <w:b/>
                <w:color w:val="000000" w:themeColor="text1"/>
                <w:sz w:val="24"/>
                <w:highlight w:val="none"/>
                <w:lang w:val="en-US" w:eastAsia="zh-CN"/>
              </w:rPr>
              <w:t>2024</w:t>
            </w:r>
            <w:r>
              <w:rPr>
                <w:rFonts w:hint="eastAsia" w:ascii="宋体" w:hAnsi="宋体"/>
                <w:b/>
                <w:color w:val="000000" w:themeColor="text1"/>
                <w:sz w:val="24"/>
                <w:highlight w:val="none"/>
              </w:rPr>
              <w:t>年12月31日的时点数，投标人须如实反映本表数据，如查实虚报数据，保留追究法律责任的权利。（本表数据允许四舍五入造成的数据误差）</w:t>
            </w:r>
          </w:p>
        </w:tc>
      </w:tr>
    </w:tbl>
    <w:p w14:paraId="05331A03">
      <w:pPr>
        <w:rPr>
          <w:rFonts w:ascii="宋体" w:hAnsi="宋体"/>
          <w:color w:val="000000" w:themeColor="text1"/>
          <w:szCs w:val="21"/>
          <w:highlight w:val="none"/>
        </w:rPr>
      </w:pPr>
    </w:p>
    <w:p w14:paraId="7B48C414">
      <w:pPr>
        <w:rPr>
          <w:rFonts w:hint="eastAsia" w:ascii="宋体" w:hAnsi="宋体" w:eastAsia="宋体" w:cs="宋体"/>
          <w:color w:val="000000" w:themeColor="text1"/>
          <w:sz w:val="24"/>
          <w:szCs w:val="24"/>
          <w:highlight w:val="none"/>
        </w:rPr>
      </w:pPr>
    </w:p>
    <w:p w14:paraId="59490CCB">
      <w:pPr>
        <w:rPr>
          <w:color w:val="000000" w:themeColor="text1"/>
          <w:highlight w:val="none"/>
        </w:rPr>
      </w:pPr>
    </w:p>
    <w:p w14:paraId="627CA8C7">
      <w:pPr>
        <w:rPr>
          <w:color w:val="000000" w:themeColor="text1"/>
          <w:highlight w:val="none"/>
        </w:rPr>
      </w:pPr>
    </w:p>
    <w:p w14:paraId="6363BCBF">
      <w:pPr>
        <w:rPr>
          <w:color w:val="000000" w:themeColor="text1"/>
          <w:highlight w:val="none"/>
        </w:rPr>
      </w:pPr>
      <w:r>
        <w:rPr>
          <w:rFonts w:hint="eastAsia"/>
          <w:color w:val="000000" w:themeColor="text1"/>
          <w:highlight w:val="none"/>
        </w:rPr>
        <w:br w:type="page"/>
      </w:r>
    </w:p>
    <w:p w14:paraId="044CDF28">
      <w:pPr>
        <w:pStyle w:val="2"/>
        <w:numPr>
          <w:ilvl w:val="0"/>
          <w:numId w:val="0"/>
        </w:numPr>
        <w:spacing w:beforeLines="0" w:line="240" w:lineRule="auto"/>
        <w:rPr>
          <w:color w:val="000000" w:themeColor="text1"/>
          <w:highlight w:val="none"/>
        </w:rPr>
      </w:pPr>
      <w:bookmarkStart w:id="114" w:name="_Toc31714"/>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1419A700">
      <w:pPr>
        <w:pStyle w:val="3"/>
        <w:numPr>
          <w:ilvl w:val="0"/>
          <w:numId w:val="0"/>
        </w:numPr>
        <w:rPr>
          <w:color w:val="000000" w:themeColor="text1"/>
          <w:szCs w:val="21"/>
          <w:highlight w:val="none"/>
        </w:rPr>
      </w:pPr>
      <w:bookmarkStart w:id="115" w:name="_Toc456272919"/>
      <w:bookmarkStart w:id="116" w:name="_Toc456648358"/>
      <w:bookmarkStart w:id="117" w:name="_Toc434832495"/>
      <w:bookmarkStart w:id="118" w:name="_Toc25095"/>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51"/>
        <w:gridCol w:w="3998"/>
      </w:tblGrid>
      <w:tr w14:paraId="5AE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7285795">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1B4CBE4">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FFEBEB9">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22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BF205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F48F88F">
            <w:pPr>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7453F3">
            <w:pPr>
              <w:spacing w:line="400" w:lineRule="exact"/>
              <w:rPr>
                <w:rFonts w:ascii="宋体" w:hAnsi="宋体"/>
                <w:color w:val="000000" w:themeColor="text1"/>
                <w:szCs w:val="21"/>
                <w:highlight w:val="none"/>
              </w:rPr>
            </w:pPr>
            <w:r>
              <w:rPr>
                <w:rFonts w:hint="eastAsia" w:ascii="宋体"/>
                <w:bCs/>
                <w:color w:val="000000" w:themeColor="text1"/>
                <w:highlight w:val="none"/>
              </w:rPr>
              <w:t>评标委员会根据政府采购相关法律法规组成，评审专家根据相关法律法规及法律程序，依据本次采购活动的特点和需要随机抽取产生,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62F1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CE4560B">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2EC593A7">
            <w:pPr>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6CBE3539">
            <w:pPr>
              <w:tabs>
                <w:tab w:val="left" w:pos="528"/>
                <w:tab w:val="left" w:pos="783"/>
              </w:tabs>
              <w:spacing w:line="4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共提供4份投标资料，分别封装：</w:t>
            </w:r>
          </w:p>
          <w:p w14:paraId="580CB774">
            <w:pPr>
              <w:pStyle w:val="4"/>
              <w:rPr>
                <w:color w:val="000000" w:themeColor="text1"/>
                <w:highlight w:val="none"/>
              </w:rPr>
            </w:pPr>
          </w:p>
          <w:p w14:paraId="7AE6BEC5">
            <w:pPr>
              <w:tabs>
                <w:tab w:val="left" w:pos="528"/>
                <w:tab w:val="left" w:pos="783"/>
              </w:tabs>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1317F69">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1、资格审查文件。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599B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78A3B5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D130C3D">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EC94A44">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B32DED5">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2、商务及技术文件。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4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14:paraId="705E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7D23305">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5FC1D36">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03F964A8">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19731D0">
            <w:pPr>
              <w:numPr>
                <w:ilvl w:val="0"/>
                <w:numId w:val="24"/>
              </w:num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开标信封。</w:t>
            </w:r>
            <w:r>
              <w:rPr>
                <w:rFonts w:hint="eastAsia"/>
                <w:color w:val="000000" w:themeColor="text1"/>
                <w:highlight w:val="none"/>
              </w:rPr>
              <w:t>（内含“开标一览表”、“法定代表人（负责人）证明书”和“法定代表人（负责人）授权书”。）</w:t>
            </w:r>
          </w:p>
        </w:tc>
      </w:tr>
      <w:tr w14:paraId="4072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C67DCE0">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7918AEA">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58B117E">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32AEA7D">
            <w:p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4、</w:t>
            </w:r>
            <w:r>
              <w:rPr>
                <w:rFonts w:hint="eastAsia"/>
                <w:b/>
                <w:bCs/>
                <w:color w:val="000000" w:themeColor="text1"/>
                <w:highlight w:val="none"/>
              </w:rPr>
              <w:t>投标文件电子版。</w:t>
            </w:r>
            <w:r>
              <w:rPr>
                <w:rFonts w:hint="eastAsia"/>
                <w:color w:val="000000" w:themeColor="text1"/>
                <w:highlight w:val="none"/>
              </w:rPr>
              <w:t>（以光盘或U盘提供，内含PDF及可编辑的投标文件电子版1份，</w:t>
            </w:r>
            <w:r>
              <w:rPr>
                <w:rFonts w:hint="eastAsia"/>
                <w:color w:val="000000" w:themeColor="text1"/>
                <w:szCs w:val="21"/>
                <w:highlight w:val="none"/>
              </w:rPr>
              <w:t>在封面上注明“公司名称-</w:t>
            </w:r>
            <w:r>
              <w:rPr>
                <w:rFonts w:hint="eastAsia"/>
                <w:color w:val="000000" w:themeColor="text1"/>
                <w:highlight w:val="none"/>
              </w:rPr>
              <w:t>投标文件电子版</w:t>
            </w:r>
            <w:r>
              <w:rPr>
                <w:rFonts w:hint="eastAsia"/>
                <w:color w:val="000000" w:themeColor="text1"/>
                <w:szCs w:val="21"/>
                <w:highlight w:val="none"/>
              </w:rPr>
              <w:t>”</w:t>
            </w:r>
            <w:r>
              <w:rPr>
                <w:rFonts w:hint="eastAsia"/>
                <w:color w:val="000000" w:themeColor="text1"/>
                <w:highlight w:val="none"/>
              </w:rPr>
              <w:t>。）</w:t>
            </w:r>
          </w:p>
        </w:tc>
      </w:tr>
      <w:tr w14:paraId="789B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344706A">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39943BC">
            <w:pPr>
              <w:spacing w:line="400" w:lineRule="exact"/>
              <w:jc w:val="center"/>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9C86A19">
            <w:pPr>
              <w:spacing w:line="400" w:lineRule="exact"/>
              <w:rPr>
                <w:color w:val="000000" w:themeColor="text1"/>
                <w:highlight w:val="none"/>
              </w:rPr>
            </w:pPr>
            <w:r>
              <w:rPr>
                <w:rFonts w:hint="eastAsia" w:ascii="宋体" w:hAnsi="宋体"/>
                <w:b/>
                <w:color w:val="000000" w:themeColor="text1"/>
                <w:szCs w:val="21"/>
                <w:highlight w:val="none"/>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1437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106B9B">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EFCFED5">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AC93660">
            <w:pPr>
              <w:spacing w:line="400" w:lineRule="exact"/>
              <w:rPr>
                <w:color w:val="000000" w:themeColor="text1"/>
                <w:highlight w:val="none"/>
              </w:rPr>
            </w:pPr>
            <w:r>
              <w:rPr>
                <w:rFonts w:hint="eastAsia" w:ascii="宋体"/>
                <w:bCs/>
                <w:color w:val="000000" w:themeColor="text1"/>
                <w:highlight w:val="none"/>
              </w:rPr>
              <w:t>每一密封封装上均注明“于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75CC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02FD4CF">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603F241">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0714E0D">
            <w:pPr>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330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6213F5">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31A477D8">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66B25">
            <w:pPr>
              <w:pStyle w:val="4"/>
              <w:tabs>
                <w:tab w:val="left" w:pos="26"/>
              </w:tabs>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1、招标文件中打“★”号条款必须实质性响应，负偏离（不满足要求）将导致投标无效。</w:t>
            </w:r>
          </w:p>
          <w:p w14:paraId="5E991D77">
            <w:pPr>
              <w:pStyle w:val="4"/>
              <w:tabs>
                <w:tab w:val="left" w:pos="26"/>
              </w:tabs>
              <w:spacing w:line="400" w:lineRule="exact"/>
              <w:ind w:left="26" w:firstLine="0"/>
              <w:jc w:val="both"/>
              <w:rPr>
                <w:bCs/>
                <w:color w:val="000000" w:themeColor="text1"/>
                <w:highlight w:val="none"/>
              </w:rPr>
            </w:pPr>
            <w:r>
              <w:rPr>
                <w:rFonts w:hint="eastAsia"/>
                <w:b/>
                <w:color w:val="000000" w:themeColor="text1"/>
                <w:sz w:val="21"/>
                <w:szCs w:val="21"/>
                <w:highlight w:val="none"/>
              </w:rPr>
              <w:t>2、招标文件中带“▲”为实质性参数要求响应, 负偏离（不满足要求）将导致严重扣分。</w:t>
            </w:r>
          </w:p>
        </w:tc>
      </w:tr>
      <w:tr w14:paraId="1A3D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7AD20E0A">
            <w:pPr>
              <w:widowControl/>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677187F9">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38" w:type="dxa"/>
            <w:gridSpan w:val="2"/>
            <w:tcBorders>
              <w:top w:val="single" w:color="auto" w:sz="4" w:space="0"/>
              <w:left w:val="single" w:color="auto" w:sz="4" w:space="0"/>
              <w:right w:val="single" w:color="auto" w:sz="4" w:space="0"/>
            </w:tcBorders>
            <w:vAlign w:val="center"/>
          </w:tcPr>
          <w:p w14:paraId="097A3C7E">
            <w:pPr>
              <w:spacing w:line="340" w:lineRule="exact"/>
              <w:rPr>
                <w:rFonts w:ascii="宋体" w:hAnsi="宋体"/>
                <w:color w:val="000000" w:themeColor="text1"/>
                <w:szCs w:val="21"/>
                <w:highlight w:val="none"/>
              </w:rPr>
            </w:pPr>
            <w:r>
              <w:rPr>
                <w:rFonts w:ascii="宋体" w:hAnsi="宋体" w:cs="宋体"/>
                <w:color w:val="000000" w:themeColor="text1"/>
                <w:szCs w:val="21"/>
                <w:highlight w:val="none"/>
              </w:rPr>
              <w:t>全国招标采购公共服务平台</w:t>
            </w:r>
          </w:p>
        </w:tc>
        <w:tc>
          <w:tcPr>
            <w:tcW w:w="3998" w:type="dxa"/>
            <w:tcBorders>
              <w:top w:val="single" w:color="auto" w:sz="4" w:space="0"/>
              <w:left w:val="single" w:color="auto" w:sz="4" w:space="0"/>
              <w:bottom w:val="single" w:color="auto" w:sz="4" w:space="0"/>
              <w:right w:val="single" w:color="auto" w:sz="4" w:space="0"/>
            </w:tcBorders>
            <w:vAlign w:val="center"/>
          </w:tcPr>
          <w:p w14:paraId="316F69DE">
            <w:pPr>
              <w:spacing w:line="340" w:lineRule="exact"/>
              <w:rPr>
                <w:rFonts w:ascii="宋体" w:hAnsi="宋体"/>
                <w:color w:val="000000" w:themeColor="text1"/>
                <w:szCs w:val="21"/>
                <w:highlight w:val="none"/>
              </w:rPr>
            </w:pPr>
            <w:r>
              <w:rPr>
                <w:rFonts w:hint="eastAsia" w:ascii="宋体" w:hAnsi="宋体" w:cs="宋体"/>
                <w:color w:val="000000" w:themeColor="text1"/>
                <w:szCs w:val="21"/>
                <w:highlight w:val="none"/>
              </w:rPr>
              <w:t>https://www.hnzbcgxxw.com/</w:t>
            </w:r>
          </w:p>
        </w:tc>
      </w:tr>
      <w:tr w14:paraId="4F4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3975B98D">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45C292A">
            <w:pPr>
              <w:widowControl/>
              <w:spacing w:line="400" w:lineRule="exact"/>
              <w:jc w:val="left"/>
              <w:rPr>
                <w:rFonts w:ascii="宋体" w:hAnsi="宋体"/>
                <w:color w:val="000000" w:themeColor="text1"/>
                <w:szCs w:val="21"/>
                <w:highlight w:val="none"/>
              </w:rPr>
            </w:pPr>
          </w:p>
        </w:tc>
        <w:tc>
          <w:tcPr>
            <w:tcW w:w="3038" w:type="dxa"/>
            <w:gridSpan w:val="2"/>
            <w:vMerge w:val="restart"/>
            <w:tcBorders>
              <w:top w:val="single" w:color="auto" w:sz="4" w:space="0"/>
              <w:left w:val="single" w:color="auto" w:sz="4" w:space="0"/>
              <w:right w:val="single" w:color="auto" w:sz="4" w:space="0"/>
            </w:tcBorders>
            <w:vAlign w:val="center"/>
          </w:tcPr>
          <w:p w14:paraId="0EA43363">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998" w:type="dxa"/>
            <w:tcBorders>
              <w:top w:val="single" w:color="auto" w:sz="4" w:space="0"/>
              <w:left w:val="single" w:color="auto" w:sz="4" w:space="0"/>
              <w:bottom w:val="single" w:color="auto" w:sz="4" w:space="0"/>
              <w:right w:val="single" w:color="auto" w:sz="4" w:space="0"/>
            </w:tcBorders>
            <w:vAlign w:val="center"/>
          </w:tcPr>
          <w:p w14:paraId="4C540BA5">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EE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BAD6998">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6B8C8D5">
            <w:pPr>
              <w:widowControl/>
              <w:spacing w:line="400" w:lineRule="exact"/>
              <w:jc w:val="left"/>
              <w:rPr>
                <w:rFonts w:ascii="宋体" w:hAnsi="宋体"/>
                <w:color w:val="000000" w:themeColor="text1"/>
                <w:szCs w:val="21"/>
                <w:highlight w:val="none"/>
              </w:rPr>
            </w:pPr>
          </w:p>
        </w:tc>
        <w:tc>
          <w:tcPr>
            <w:tcW w:w="3038" w:type="dxa"/>
            <w:gridSpan w:val="2"/>
            <w:vMerge w:val="continue"/>
            <w:tcBorders>
              <w:left w:val="single" w:color="auto" w:sz="4" w:space="0"/>
              <w:bottom w:val="single" w:color="auto" w:sz="4" w:space="0"/>
              <w:right w:val="single" w:color="auto" w:sz="4" w:space="0"/>
            </w:tcBorders>
            <w:vAlign w:val="center"/>
          </w:tcPr>
          <w:p w14:paraId="79FD5A55">
            <w:pPr>
              <w:spacing w:line="400" w:lineRule="exact"/>
              <w:rPr>
                <w:rFonts w:ascii="宋体" w:hAnsi="宋体"/>
                <w:color w:val="000000" w:themeColor="text1"/>
                <w:szCs w:val="21"/>
                <w:highlight w:val="none"/>
              </w:rPr>
            </w:pPr>
          </w:p>
        </w:tc>
        <w:tc>
          <w:tcPr>
            <w:tcW w:w="3998" w:type="dxa"/>
            <w:tcBorders>
              <w:top w:val="single" w:color="auto" w:sz="4" w:space="0"/>
              <w:left w:val="single" w:color="auto" w:sz="4" w:space="0"/>
              <w:bottom w:val="single" w:color="auto" w:sz="4" w:space="0"/>
              <w:right w:val="single" w:color="auto" w:sz="4" w:space="0"/>
            </w:tcBorders>
            <w:vAlign w:val="center"/>
          </w:tcPr>
          <w:p w14:paraId="077F6F9C">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217B07B">
      <w:pPr>
        <w:pStyle w:val="4"/>
        <w:ind w:firstLine="0"/>
        <w:rPr>
          <w:color w:val="000000" w:themeColor="text1"/>
          <w:szCs w:val="21"/>
          <w:highlight w:val="none"/>
        </w:rPr>
      </w:pPr>
    </w:p>
    <w:p w14:paraId="0864D437">
      <w:pPr>
        <w:pStyle w:val="4"/>
        <w:ind w:firstLine="0"/>
        <w:rPr>
          <w:color w:val="000000" w:themeColor="text1"/>
          <w:szCs w:val="21"/>
          <w:highlight w:val="none"/>
        </w:rPr>
      </w:pPr>
    </w:p>
    <w:p w14:paraId="1F2DF5D5">
      <w:pPr>
        <w:pStyle w:val="3"/>
        <w:numPr>
          <w:ilvl w:val="0"/>
          <w:numId w:val="0"/>
        </w:numPr>
        <w:rPr>
          <w:color w:val="000000" w:themeColor="text1"/>
          <w:sz w:val="24"/>
          <w:highlight w:val="none"/>
        </w:rPr>
      </w:pPr>
      <w:bookmarkStart w:id="119" w:name="_Hlt21938665"/>
      <w:bookmarkEnd w:id="119"/>
      <w:bookmarkStart w:id="120" w:name="_Hlt21938668"/>
      <w:bookmarkEnd w:id="120"/>
      <w:bookmarkStart w:id="121" w:name="_Toc349143557"/>
      <w:bookmarkStart w:id="122" w:name="_Toc331512866"/>
      <w:bookmarkStart w:id="123" w:name="_Toc350756418"/>
      <w:bookmarkStart w:id="124" w:name="_Toc331684006"/>
      <w:bookmarkStart w:id="125" w:name="_Toc333935314"/>
      <w:bookmarkStart w:id="126" w:name="_Toc332270314"/>
      <w:bookmarkStart w:id="127" w:name="_Toc365985147"/>
      <w:bookmarkStart w:id="128" w:name="_Toc340507410"/>
      <w:bookmarkStart w:id="129" w:name="_Toc330459953"/>
      <w:bookmarkStart w:id="130" w:name="_Toc349127594"/>
      <w:bookmarkStart w:id="131" w:name="_Toc341348306"/>
      <w:bookmarkStart w:id="132" w:name="_Toc342296728"/>
      <w:bookmarkStart w:id="133" w:name="_Toc339441055"/>
      <w:bookmarkStart w:id="134" w:name="_Toc333238601"/>
      <w:bookmarkStart w:id="135" w:name="_Toc339020063"/>
      <w:bookmarkStart w:id="136" w:name="_Toc336681548"/>
      <w:bookmarkStart w:id="137" w:name="_Toc340677038"/>
      <w:bookmarkStart w:id="138" w:name="_Toc339019857"/>
      <w:bookmarkStart w:id="139" w:name="_Toc342060342"/>
      <w:bookmarkStart w:id="140" w:name="_Toc336681903"/>
      <w:bookmarkStart w:id="141" w:name="_Toc365967041"/>
      <w:bookmarkStart w:id="142" w:name="_Toc18157"/>
      <w:bookmarkStart w:id="143" w:name="_Toc340672837"/>
      <w:bookmarkStart w:id="144" w:name="_Toc339362268"/>
      <w:bookmarkStart w:id="145" w:name="_Toc345513835"/>
      <w:bookmarkStart w:id="146" w:name="_Toc497224194"/>
      <w:bookmarkStart w:id="147" w:name="_Toc332206676"/>
      <w:bookmarkStart w:id="148" w:name="_Toc333237645"/>
      <w:bookmarkStart w:id="149" w:name="_Toc339019983"/>
      <w:bookmarkStart w:id="150" w:name="_Toc333237756"/>
      <w:bookmarkStart w:id="151" w:name="_Toc339020201"/>
      <w:bookmarkStart w:id="152" w:name="_Toc350438717"/>
      <w:bookmarkStart w:id="153" w:name="_Toc366072496"/>
      <w:bookmarkStart w:id="154" w:name="_Toc333935655"/>
      <w:bookmarkStart w:id="155" w:name="_Toc337632326"/>
      <w:bookmarkStart w:id="156" w:name="_Toc503785396"/>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13CBA88">
      <w:pPr>
        <w:pStyle w:val="5"/>
        <w:numPr>
          <w:ilvl w:val="4"/>
          <w:numId w:val="25"/>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33237646"/>
      <w:bookmarkStart w:id="160" w:name="_Toc333237757"/>
      <w:bookmarkStart w:id="161" w:name="_Toc333238602"/>
      <w:bookmarkStart w:id="162" w:name="_Toc365967042"/>
      <w:bookmarkStart w:id="163" w:name="_Toc340677039"/>
      <w:bookmarkStart w:id="164" w:name="_Toc333935656"/>
      <w:bookmarkStart w:id="165" w:name="_Toc339019858"/>
      <w:bookmarkStart w:id="166" w:name="_Toc330459954"/>
      <w:bookmarkStart w:id="167" w:name="_Toc340507411"/>
      <w:bookmarkStart w:id="168" w:name="_Toc349143558"/>
      <w:bookmarkStart w:id="169" w:name="_Toc339019984"/>
      <w:bookmarkStart w:id="170" w:name="_Toc350756419"/>
      <w:bookmarkStart w:id="171" w:name="_Toc333935315"/>
      <w:bookmarkStart w:id="172" w:name="_Toc349127595"/>
      <w:bookmarkStart w:id="173" w:name="_Toc342060343"/>
      <w:bookmarkStart w:id="174" w:name="_Toc331684007"/>
      <w:bookmarkStart w:id="175" w:name="_Toc365985148"/>
      <w:bookmarkStart w:id="176" w:name="_Toc345513836"/>
      <w:bookmarkStart w:id="177" w:name="_Toc331512867"/>
      <w:bookmarkStart w:id="178" w:name="_Toc366072497"/>
      <w:bookmarkStart w:id="179" w:name="_Toc332270315"/>
      <w:bookmarkStart w:id="180" w:name="_Toc337632327"/>
      <w:bookmarkStart w:id="181" w:name="_Toc336681904"/>
      <w:bookmarkStart w:id="182" w:name="_Toc106"/>
      <w:bookmarkStart w:id="183" w:name="_Toc332206677"/>
      <w:bookmarkStart w:id="184" w:name="_Toc350438718"/>
      <w:bookmarkStart w:id="185" w:name="_Toc336681549"/>
      <w:bookmarkStart w:id="186" w:name="_Toc340672838"/>
      <w:bookmarkStart w:id="187" w:name="_Toc341348307"/>
      <w:bookmarkStart w:id="188" w:name="_Toc339020064"/>
      <w:bookmarkStart w:id="189" w:name="_Toc339362269"/>
      <w:bookmarkStart w:id="190" w:name="_Toc339441056"/>
      <w:bookmarkStart w:id="191" w:name="_Toc342296729"/>
      <w:bookmarkStart w:id="192" w:name="_Toc339020202"/>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1CCB83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42296730"/>
      <w:bookmarkStart w:id="194" w:name="_Toc342060344"/>
      <w:bookmarkStart w:id="195" w:name="_Toc339441057"/>
      <w:bookmarkStart w:id="196" w:name="_Toc333237647"/>
      <w:bookmarkStart w:id="197" w:name="_Toc339020065"/>
      <w:bookmarkStart w:id="198" w:name="_Toc333237758"/>
      <w:bookmarkStart w:id="199" w:name="_Toc366072498"/>
      <w:bookmarkStart w:id="200" w:name="_Toc365985149"/>
      <w:bookmarkStart w:id="201" w:name="_Toc336681550"/>
      <w:bookmarkStart w:id="202" w:name="_Toc345513837"/>
      <w:bookmarkStart w:id="203" w:name="_Toc350438719"/>
      <w:bookmarkStart w:id="204" w:name="_Toc332206678"/>
      <w:bookmarkStart w:id="205" w:name="_Toc332270316"/>
      <w:bookmarkStart w:id="206" w:name="_Toc330459955"/>
      <w:bookmarkStart w:id="207" w:name="_Toc331512868"/>
      <w:bookmarkStart w:id="208" w:name="_Toc333935316"/>
      <w:bookmarkStart w:id="209" w:name="_Toc341348308"/>
      <w:bookmarkStart w:id="210" w:name="_Toc374454571"/>
      <w:bookmarkStart w:id="211" w:name="_Toc340677040"/>
      <w:bookmarkStart w:id="212" w:name="_Toc503785398"/>
      <w:bookmarkStart w:id="213" w:name="_Toc350756420"/>
      <w:bookmarkStart w:id="214" w:name="_Toc497224196"/>
      <w:bookmarkStart w:id="215" w:name="_Toc339362270"/>
      <w:bookmarkStart w:id="216" w:name="_Toc340672839"/>
      <w:bookmarkStart w:id="217" w:name="_Toc336681905"/>
      <w:bookmarkStart w:id="218" w:name="_Toc331684008"/>
      <w:bookmarkStart w:id="219" w:name="_Toc339019859"/>
      <w:bookmarkStart w:id="220" w:name="_Toc339020203"/>
      <w:bookmarkStart w:id="221" w:name="_Toc349127596"/>
      <w:bookmarkStart w:id="222" w:name="_Toc365967043"/>
      <w:bookmarkStart w:id="223" w:name="_Toc349143559"/>
      <w:bookmarkStart w:id="224" w:name="_Toc339019985"/>
      <w:bookmarkStart w:id="225" w:name="_Toc333935657"/>
      <w:bookmarkStart w:id="226" w:name="_Toc337632328"/>
      <w:bookmarkStart w:id="227" w:name="_Toc333238603"/>
      <w:bookmarkStart w:id="228" w:name="_Toc340507412"/>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5C2FFE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14DFFB1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6FAF6CDA">
      <w:pPr>
        <w:pStyle w:val="5"/>
        <w:numPr>
          <w:ilvl w:val="4"/>
          <w:numId w:val="25"/>
        </w:numPr>
        <w:tabs>
          <w:tab w:val="left" w:pos="720"/>
        </w:tabs>
        <w:spacing w:before="240" w:after="120"/>
        <w:ind w:left="2432" w:hanging="2432"/>
        <w:rPr>
          <w:color w:val="000000" w:themeColor="text1"/>
          <w:highlight w:val="none"/>
        </w:rPr>
      </w:pPr>
      <w:bookmarkStart w:id="229" w:name="_Toc20694"/>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7EFD17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0642CBC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4B9017B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阳西县住房和城乡建设管理局</w:t>
      </w:r>
      <w:r>
        <w:rPr>
          <w:rFonts w:hint="eastAsia" w:ascii="宋体"/>
          <w:bCs/>
          <w:color w:val="000000" w:themeColor="text1"/>
          <w:highlight w:val="none"/>
        </w:rPr>
        <w:t>，即项目采购用户方。</w:t>
      </w:r>
    </w:p>
    <w:p w14:paraId="71EB78F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718C644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31EF319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04E19D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0F42187D">
      <w:pPr>
        <w:pStyle w:val="5"/>
        <w:numPr>
          <w:ilvl w:val="4"/>
          <w:numId w:val="25"/>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333237759"/>
      <w:bookmarkStart w:id="233" w:name="_Toc339441058"/>
      <w:bookmarkStart w:id="234" w:name="_Toc340672840"/>
      <w:bookmarkStart w:id="235" w:name="_Toc336681906"/>
      <w:bookmarkStart w:id="236" w:name="_Toc374454572"/>
      <w:bookmarkStart w:id="237" w:name="_Toc339362271"/>
      <w:bookmarkStart w:id="238" w:name="_Toc349127597"/>
      <w:bookmarkStart w:id="239" w:name="_Toc350756421"/>
      <w:bookmarkStart w:id="240" w:name="_Toc340677041"/>
      <w:bookmarkStart w:id="241" w:name="_Toc345513838"/>
      <w:bookmarkStart w:id="242" w:name="_Toc330459956"/>
      <w:bookmarkStart w:id="243" w:name="_Toc331684009"/>
      <w:bookmarkStart w:id="244" w:name="_Toc365985150"/>
      <w:bookmarkStart w:id="245" w:name="_Toc339019986"/>
      <w:bookmarkStart w:id="246" w:name="_Toc333237648"/>
      <w:bookmarkStart w:id="247" w:name="_Toc336681551"/>
      <w:bookmarkStart w:id="248" w:name="_Toc342060345"/>
      <w:bookmarkStart w:id="249" w:name="_Toc342296731"/>
      <w:bookmarkStart w:id="250" w:name="_Toc333935317"/>
      <w:bookmarkStart w:id="251" w:name="_Toc339020204"/>
      <w:bookmarkStart w:id="252" w:name="_Toc341348309"/>
      <w:bookmarkStart w:id="253" w:name="_Toc337632329"/>
      <w:bookmarkStart w:id="254" w:name="_Toc331512869"/>
      <w:bookmarkStart w:id="255" w:name="_Toc333935658"/>
      <w:bookmarkStart w:id="256" w:name="_Toc339019860"/>
      <w:bookmarkStart w:id="257" w:name="_Toc339020066"/>
      <w:bookmarkStart w:id="258" w:name="_Toc365967044"/>
      <w:bookmarkStart w:id="259" w:name="_Toc349143560"/>
      <w:bookmarkStart w:id="260" w:name="_Toc350438720"/>
      <w:bookmarkStart w:id="261" w:name="_Toc366072499"/>
      <w:bookmarkStart w:id="262" w:name="_Toc333238604"/>
      <w:bookmarkStart w:id="263" w:name="_Toc332270317"/>
      <w:bookmarkStart w:id="264" w:name="_Toc2200"/>
      <w:bookmarkStart w:id="265" w:name="_Toc332206679"/>
      <w:bookmarkStart w:id="266" w:name="_Toc340507413"/>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5B21C8B">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4CFDF5F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5D2973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3AFF1A0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67974A1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20298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2890AF1A">
      <w:pPr>
        <w:pStyle w:val="5"/>
        <w:numPr>
          <w:ilvl w:val="4"/>
          <w:numId w:val="25"/>
        </w:numPr>
        <w:tabs>
          <w:tab w:val="left" w:pos="720"/>
        </w:tabs>
        <w:spacing w:before="240" w:after="120"/>
        <w:ind w:left="2432" w:hanging="2432"/>
        <w:rPr>
          <w:color w:val="000000" w:themeColor="text1"/>
          <w:highlight w:val="none"/>
        </w:rPr>
      </w:pPr>
      <w:bookmarkStart w:id="267" w:name="_Toc331684010"/>
      <w:bookmarkStart w:id="268" w:name="_Toc331512870"/>
      <w:bookmarkStart w:id="269" w:name="_Toc339019861"/>
      <w:bookmarkStart w:id="270" w:name="_Toc337632330"/>
      <w:bookmarkStart w:id="271" w:name="_Toc333237760"/>
      <w:bookmarkStart w:id="272" w:name="_Toc333935318"/>
      <w:bookmarkStart w:id="273" w:name="_Toc339019987"/>
      <w:bookmarkStart w:id="274" w:name="_Toc374454573"/>
      <w:bookmarkStart w:id="275" w:name="_Toc339020067"/>
      <w:bookmarkStart w:id="276" w:name="_Toc366072500"/>
      <w:bookmarkStart w:id="277" w:name="_Toc340507414"/>
      <w:bookmarkStart w:id="278" w:name="_Toc345513839"/>
      <w:bookmarkStart w:id="279" w:name="_Toc497224198"/>
      <w:bookmarkStart w:id="280" w:name="_Toc333238605"/>
      <w:bookmarkStart w:id="281" w:name="_Toc341348310"/>
      <w:bookmarkStart w:id="282" w:name="_Toc365967045"/>
      <w:bookmarkStart w:id="283" w:name="_Toc336681907"/>
      <w:bookmarkStart w:id="284" w:name="_Toc349143561"/>
      <w:bookmarkStart w:id="285" w:name="_Toc333935659"/>
      <w:bookmarkStart w:id="286" w:name="_Toc339441059"/>
      <w:bookmarkStart w:id="287" w:name="_Toc333237649"/>
      <w:bookmarkStart w:id="288" w:name="_Toc342296732"/>
      <w:bookmarkStart w:id="289" w:name="_Toc350756422"/>
      <w:bookmarkStart w:id="290" w:name="_Toc332206680"/>
      <w:bookmarkStart w:id="291" w:name="_Toc340677042"/>
      <w:bookmarkStart w:id="292" w:name="_Toc349127598"/>
      <w:bookmarkStart w:id="293" w:name="_Toc18231"/>
      <w:bookmarkStart w:id="294" w:name="_Toc332270318"/>
      <w:bookmarkStart w:id="295" w:name="_Toc503785400"/>
      <w:bookmarkStart w:id="296" w:name="_Toc365985151"/>
      <w:bookmarkStart w:id="297" w:name="_Toc330459957"/>
      <w:bookmarkStart w:id="298" w:name="_Toc350438721"/>
      <w:bookmarkStart w:id="299" w:name="_Toc342060346"/>
      <w:bookmarkStart w:id="300" w:name="_Toc336681552"/>
      <w:bookmarkStart w:id="301" w:name="_Toc339362272"/>
      <w:bookmarkStart w:id="302" w:name="_Toc340672841"/>
      <w:bookmarkStart w:id="303" w:name="_Toc339020205"/>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19A33A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40507415"/>
      <w:bookmarkStart w:id="305" w:name="_Toc333935319"/>
      <w:bookmarkStart w:id="306" w:name="_Toc336681553"/>
      <w:bookmarkStart w:id="307" w:name="_Toc366072501"/>
      <w:bookmarkStart w:id="308" w:name="_Toc374454574"/>
      <w:bookmarkStart w:id="309" w:name="_Toc339020206"/>
      <w:bookmarkStart w:id="310" w:name="_Toc341348311"/>
      <w:bookmarkStart w:id="311" w:name="_Toc339019988"/>
      <w:bookmarkStart w:id="312" w:name="_Toc350756423"/>
      <w:bookmarkStart w:id="313" w:name="_Toc332206681"/>
      <w:bookmarkStart w:id="314" w:name="_Toc332270319"/>
      <w:bookmarkStart w:id="315" w:name="_Toc342060347"/>
      <w:bookmarkStart w:id="316" w:name="_Toc330459958"/>
      <w:bookmarkStart w:id="317" w:name="_Toc503785401"/>
      <w:bookmarkStart w:id="318" w:name="_Toc337632331"/>
      <w:bookmarkStart w:id="319" w:name="_Toc336681908"/>
      <w:bookmarkStart w:id="320" w:name="_Toc497224199"/>
      <w:bookmarkStart w:id="321" w:name="_Toc339019862"/>
      <w:bookmarkStart w:id="322" w:name="_Toc333237761"/>
      <w:bookmarkStart w:id="323" w:name="_Toc342296733"/>
      <w:bookmarkStart w:id="324" w:name="_Toc331684011"/>
      <w:bookmarkStart w:id="325" w:name="_Toc331512871"/>
      <w:bookmarkStart w:id="326" w:name="_Toc349143562"/>
      <w:bookmarkStart w:id="327" w:name="_Toc365967046"/>
      <w:bookmarkStart w:id="328" w:name="_Toc350438722"/>
      <w:bookmarkStart w:id="329" w:name="_Toc333237650"/>
      <w:bookmarkStart w:id="330" w:name="_Toc333238606"/>
      <w:bookmarkStart w:id="331" w:name="_Toc340677043"/>
      <w:bookmarkStart w:id="332" w:name="_Toc339441060"/>
      <w:bookmarkStart w:id="333" w:name="_Toc339362273"/>
      <w:bookmarkStart w:id="334" w:name="_Toc339020068"/>
      <w:bookmarkStart w:id="335" w:name="_Toc333935660"/>
      <w:bookmarkStart w:id="336" w:name="_Toc340672842"/>
      <w:bookmarkStart w:id="337" w:name="_Toc365985152"/>
      <w:bookmarkStart w:id="338" w:name="_Toc345513840"/>
      <w:bookmarkStart w:id="339" w:name="_Toc349127599"/>
    </w:p>
    <w:p w14:paraId="23BBE116">
      <w:pPr>
        <w:pStyle w:val="3"/>
        <w:numPr>
          <w:ilvl w:val="0"/>
          <w:numId w:val="0"/>
        </w:numPr>
        <w:rPr>
          <w:color w:val="000000" w:themeColor="text1"/>
          <w:sz w:val="24"/>
          <w:highlight w:val="none"/>
        </w:rPr>
      </w:pPr>
      <w:bookmarkStart w:id="340" w:name="_Toc30426"/>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9B6DFE8">
      <w:pPr>
        <w:pStyle w:val="5"/>
        <w:numPr>
          <w:ilvl w:val="4"/>
          <w:numId w:val="25"/>
        </w:numPr>
        <w:tabs>
          <w:tab w:val="left" w:pos="720"/>
        </w:tabs>
        <w:spacing w:before="240" w:after="120"/>
        <w:ind w:left="2432" w:hanging="2432"/>
        <w:rPr>
          <w:color w:val="000000" w:themeColor="text1"/>
          <w:highlight w:val="none"/>
        </w:rPr>
      </w:pPr>
      <w:bookmarkStart w:id="341" w:name="_Toc342296734"/>
      <w:bookmarkStart w:id="342" w:name="_Toc339362274"/>
      <w:bookmarkStart w:id="343" w:name="_Toc332206682"/>
      <w:bookmarkStart w:id="344" w:name="_Toc342060348"/>
      <w:bookmarkStart w:id="345" w:name="_Toc365985153"/>
      <w:bookmarkStart w:id="346" w:name="_Toc340507416"/>
      <w:bookmarkStart w:id="347" w:name="_Toc333935320"/>
      <w:bookmarkStart w:id="348" w:name="_Toc339020207"/>
      <w:bookmarkStart w:id="349" w:name="_Toc330459959"/>
      <w:bookmarkStart w:id="350" w:name="_Toc336681554"/>
      <w:bookmarkStart w:id="351" w:name="_Toc340672843"/>
      <w:bookmarkStart w:id="352" w:name="_Toc337632332"/>
      <w:bookmarkStart w:id="353" w:name="_Toc339441061"/>
      <w:bookmarkStart w:id="354" w:name="_Toc349143563"/>
      <w:bookmarkStart w:id="355" w:name="_Toc503785402"/>
      <w:bookmarkStart w:id="356" w:name="_Toc339019863"/>
      <w:bookmarkStart w:id="357" w:name="_Toc497224200"/>
      <w:bookmarkStart w:id="358" w:name="_Toc350438723"/>
      <w:bookmarkStart w:id="359" w:name="_Toc331684012"/>
      <w:bookmarkStart w:id="360" w:name="_Toc3554"/>
      <w:bookmarkStart w:id="361" w:name="_Toc333238607"/>
      <w:bookmarkStart w:id="362" w:name="_Toc333237762"/>
      <w:bookmarkStart w:id="363" w:name="_Toc331512872"/>
      <w:bookmarkStart w:id="364" w:name="_Toc339019989"/>
      <w:bookmarkStart w:id="365" w:name="_Toc336681909"/>
      <w:bookmarkStart w:id="366" w:name="_Toc340677044"/>
      <w:bookmarkStart w:id="367" w:name="_Toc374454575"/>
      <w:bookmarkStart w:id="368" w:name="_Toc339020069"/>
      <w:bookmarkStart w:id="369" w:name="_Toc365967047"/>
      <w:bookmarkStart w:id="370" w:name="_Toc333237651"/>
      <w:bookmarkStart w:id="371" w:name="_Toc332270320"/>
      <w:bookmarkStart w:id="372" w:name="_Toc350756424"/>
      <w:bookmarkStart w:id="373" w:name="_Toc366072502"/>
      <w:bookmarkStart w:id="374" w:name="_Toc333935661"/>
      <w:bookmarkStart w:id="375" w:name="_Toc345513841"/>
      <w:bookmarkStart w:id="376" w:name="_Toc341348312"/>
      <w:bookmarkStart w:id="377" w:name="_Toc349127600"/>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7B8BC1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0514C575">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08E7B9CD">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3CCFABF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0604E8F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05692099">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2D14462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DD42553">
      <w:pPr>
        <w:pStyle w:val="5"/>
        <w:numPr>
          <w:ilvl w:val="4"/>
          <w:numId w:val="25"/>
        </w:numPr>
        <w:tabs>
          <w:tab w:val="left" w:pos="720"/>
        </w:tabs>
        <w:spacing w:before="240" w:after="120"/>
        <w:ind w:left="2432" w:hanging="2432"/>
        <w:rPr>
          <w:color w:val="000000" w:themeColor="text1"/>
          <w:highlight w:val="none"/>
        </w:rPr>
      </w:pPr>
      <w:bookmarkStart w:id="378" w:name="_Toc350438724"/>
      <w:bookmarkStart w:id="379" w:name="_Toc339020208"/>
      <w:bookmarkStart w:id="380" w:name="_Toc336681910"/>
      <w:bookmarkStart w:id="381" w:name="_Toc497224201"/>
      <w:bookmarkStart w:id="382" w:name="_Toc349127601"/>
      <w:bookmarkStart w:id="383" w:name="_Toc365985154"/>
      <w:bookmarkStart w:id="384" w:name="_Toc339441062"/>
      <w:bookmarkStart w:id="385" w:name="_Toc340672844"/>
      <w:bookmarkStart w:id="386" w:name="_Toc342060349"/>
      <w:bookmarkStart w:id="387" w:name="_Toc503785403"/>
      <w:bookmarkStart w:id="388" w:name="_Toc340507417"/>
      <w:bookmarkStart w:id="389" w:name="_Toc339020070"/>
      <w:bookmarkStart w:id="390" w:name="_Toc345513842"/>
      <w:bookmarkStart w:id="391" w:name="_Toc339019990"/>
      <w:bookmarkStart w:id="392" w:name="_Toc333237652"/>
      <w:bookmarkStart w:id="393" w:name="_Toc342296735"/>
      <w:bookmarkStart w:id="394" w:name="_Toc341348313"/>
      <w:bookmarkStart w:id="395" w:name="_Toc333935321"/>
      <w:bookmarkStart w:id="396" w:name="_Toc370388389"/>
      <w:bookmarkStart w:id="397" w:name="_Toc339362275"/>
      <w:bookmarkStart w:id="398" w:name="_Toc331684013"/>
      <w:bookmarkStart w:id="399" w:name="_Toc330459960"/>
      <w:bookmarkStart w:id="400" w:name="_Toc332206683"/>
      <w:bookmarkStart w:id="401" w:name="_Toc336681555"/>
      <w:bookmarkStart w:id="402" w:name="_Toc350756425"/>
      <w:bookmarkStart w:id="403" w:name="_Toc332270321"/>
      <w:bookmarkStart w:id="404" w:name="_Toc337632333"/>
      <w:bookmarkStart w:id="405" w:name="_Toc340677045"/>
      <w:bookmarkStart w:id="406" w:name="_Toc331512873"/>
      <w:bookmarkStart w:id="407" w:name="_Toc365967048"/>
      <w:bookmarkStart w:id="408" w:name="_Toc349143564"/>
      <w:bookmarkStart w:id="409" w:name="_Toc333935662"/>
      <w:bookmarkStart w:id="410" w:name="_Toc333237763"/>
      <w:bookmarkStart w:id="411" w:name="_Toc333238608"/>
      <w:bookmarkStart w:id="412" w:name="_Toc339019864"/>
      <w:bookmarkStart w:id="413" w:name="_Toc23971"/>
      <w:bookmarkStart w:id="414" w:name="_Toc374454576"/>
      <w:bookmarkStart w:id="415" w:name="_Toc497224203"/>
      <w:bookmarkStart w:id="416" w:name="_Toc503785405"/>
      <w:bookmarkStart w:id="417" w:name="_Toc350756427"/>
      <w:bookmarkStart w:id="418" w:name="_Toc331512875"/>
      <w:bookmarkStart w:id="419" w:name="_Toc350438726"/>
      <w:bookmarkStart w:id="420" w:name="_Toc333237765"/>
      <w:bookmarkStart w:id="421" w:name="_Toc340677047"/>
      <w:bookmarkStart w:id="422" w:name="_Toc349127603"/>
      <w:bookmarkStart w:id="423" w:name="_Toc337632335"/>
      <w:bookmarkStart w:id="424" w:name="_Toc365967050"/>
      <w:bookmarkStart w:id="425" w:name="_Toc333237654"/>
      <w:bookmarkStart w:id="426" w:name="_Toc339019866"/>
      <w:bookmarkStart w:id="427" w:name="_Toc339441064"/>
      <w:bookmarkStart w:id="428" w:name="_Toc342296737"/>
      <w:bookmarkStart w:id="429" w:name="_Toc332270323"/>
      <w:bookmarkStart w:id="430" w:name="_Toc333935664"/>
      <w:bookmarkStart w:id="431" w:name="_Toc340672846"/>
      <w:bookmarkStart w:id="432" w:name="_Toc336681557"/>
      <w:bookmarkStart w:id="433" w:name="_Toc349143566"/>
      <w:bookmarkStart w:id="434" w:name="_Toc339020210"/>
      <w:bookmarkStart w:id="435" w:name="_Toc345513844"/>
      <w:bookmarkStart w:id="436" w:name="_Toc365985156"/>
      <w:bookmarkStart w:id="437" w:name="_Toc366072505"/>
      <w:bookmarkStart w:id="438" w:name="_Toc339362277"/>
      <w:bookmarkStart w:id="439" w:name="_Toc340507419"/>
      <w:bookmarkStart w:id="440" w:name="_Toc330459962"/>
      <w:bookmarkStart w:id="441" w:name="_Toc333935323"/>
      <w:bookmarkStart w:id="442" w:name="_Toc341348315"/>
      <w:bookmarkStart w:id="443" w:name="_Toc333238610"/>
      <w:bookmarkStart w:id="444" w:name="_Toc332206685"/>
      <w:bookmarkStart w:id="445" w:name="_Toc339020072"/>
      <w:bookmarkStart w:id="446" w:name="_Toc336681912"/>
      <w:bookmarkStart w:id="447" w:name="_Toc342060351"/>
      <w:bookmarkStart w:id="448" w:name="_Toc339019992"/>
      <w:bookmarkStart w:id="449" w:name="_Toc331684015"/>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4EA8D537">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E0886C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682689E7">
      <w:pPr>
        <w:pStyle w:val="3"/>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23491"/>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985636C">
      <w:pPr>
        <w:pStyle w:val="5"/>
        <w:numPr>
          <w:ilvl w:val="4"/>
          <w:numId w:val="25"/>
        </w:numPr>
        <w:tabs>
          <w:tab w:val="left" w:pos="720"/>
        </w:tabs>
        <w:spacing w:before="240" w:after="120"/>
        <w:ind w:left="2432" w:hanging="2432"/>
        <w:rPr>
          <w:color w:val="000000" w:themeColor="text1"/>
          <w:highlight w:val="none"/>
        </w:rPr>
      </w:pPr>
      <w:bookmarkStart w:id="452" w:name="_Toc333935665"/>
      <w:bookmarkStart w:id="453" w:name="_Toc340507420"/>
      <w:bookmarkStart w:id="454" w:name="_Toc350756428"/>
      <w:bookmarkStart w:id="455" w:name="_Toc333238611"/>
      <w:bookmarkStart w:id="456" w:name="_Toc342296738"/>
      <w:bookmarkStart w:id="457" w:name="_Toc350438727"/>
      <w:bookmarkStart w:id="458" w:name="_Toc331512876"/>
      <w:bookmarkStart w:id="459" w:name="_Toc333935324"/>
      <w:bookmarkStart w:id="460" w:name="_Toc374454578"/>
      <w:bookmarkStart w:id="461" w:name="_Toc339019993"/>
      <w:bookmarkStart w:id="462" w:name="_Toc349143567"/>
      <w:bookmarkStart w:id="463" w:name="_Toc503785406"/>
      <w:bookmarkStart w:id="464" w:name="_Toc366072506"/>
      <w:bookmarkStart w:id="465" w:name="_Toc365985157"/>
      <w:bookmarkStart w:id="466" w:name="_Toc340672847"/>
      <w:bookmarkStart w:id="467" w:name="_Toc333237655"/>
      <w:bookmarkStart w:id="468" w:name="_Toc337632336"/>
      <w:bookmarkStart w:id="469" w:name="_Toc331684016"/>
      <w:bookmarkStart w:id="470" w:name="_Toc332206686"/>
      <w:bookmarkStart w:id="471" w:name="_Toc345513845"/>
      <w:bookmarkStart w:id="472" w:name="_Toc341348316"/>
      <w:bookmarkStart w:id="473" w:name="_Toc333237766"/>
      <w:bookmarkStart w:id="474" w:name="_Toc339020211"/>
      <w:bookmarkStart w:id="475" w:name="_Toc365967051"/>
      <w:bookmarkStart w:id="476" w:name="_Toc330459963"/>
      <w:bookmarkStart w:id="477" w:name="_Toc339441065"/>
      <w:bookmarkStart w:id="478" w:name="_Toc339362278"/>
      <w:bookmarkStart w:id="479" w:name="_Toc21871"/>
      <w:bookmarkStart w:id="480" w:name="_Toc339020073"/>
      <w:bookmarkStart w:id="481" w:name="_Toc340677048"/>
      <w:bookmarkStart w:id="482" w:name="_Toc349127604"/>
      <w:bookmarkStart w:id="483" w:name="_Toc342060352"/>
      <w:bookmarkStart w:id="484" w:name="_Toc497224204"/>
      <w:bookmarkStart w:id="485" w:name="_Toc336681913"/>
      <w:bookmarkStart w:id="486" w:name="_Toc339019867"/>
      <w:bookmarkStart w:id="487" w:name="_Toc336681558"/>
      <w:bookmarkStart w:id="488" w:name="_Toc332270324"/>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7D43ED6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1F7EAC7">
      <w:pPr>
        <w:pStyle w:val="5"/>
        <w:numPr>
          <w:ilvl w:val="4"/>
          <w:numId w:val="25"/>
        </w:numPr>
        <w:tabs>
          <w:tab w:val="left" w:pos="720"/>
        </w:tabs>
        <w:spacing w:before="240" w:after="120"/>
        <w:ind w:left="2432" w:hanging="2432"/>
        <w:rPr>
          <w:color w:val="000000" w:themeColor="text1"/>
          <w:highlight w:val="none"/>
        </w:rPr>
      </w:pPr>
      <w:bookmarkStart w:id="489" w:name="_Toc333935325"/>
      <w:bookmarkStart w:id="490" w:name="_Toc339019868"/>
      <w:bookmarkStart w:id="491" w:name="_Toc337632337"/>
      <w:bookmarkStart w:id="492" w:name="_Toc339441066"/>
      <w:bookmarkStart w:id="493" w:name="_Toc345513846"/>
      <w:bookmarkStart w:id="494" w:name="_Toc365985158"/>
      <w:bookmarkStart w:id="495" w:name="_Toc339020074"/>
      <w:bookmarkStart w:id="496" w:name="_Toc330459964"/>
      <w:bookmarkStart w:id="497" w:name="_Toc341348317"/>
      <w:bookmarkStart w:id="498" w:name="_Toc349143568"/>
      <w:bookmarkStart w:id="499" w:name="_Toc365967052"/>
      <w:bookmarkStart w:id="500" w:name="_Toc342296739"/>
      <w:bookmarkStart w:id="501" w:name="_Toc331684017"/>
      <w:bookmarkStart w:id="502" w:name="_Toc340677049"/>
      <w:bookmarkStart w:id="503" w:name="_Toc374454579"/>
      <w:bookmarkStart w:id="504" w:name="_Toc340507421"/>
      <w:bookmarkStart w:id="505" w:name="_Toc333237767"/>
      <w:bookmarkStart w:id="506" w:name="_Toc349127605"/>
      <w:bookmarkStart w:id="507" w:name="_Toc332206687"/>
      <w:bookmarkStart w:id="508" w:name="_Toc333935666"/>
      <w:bookmarkStart w:id="509" w:name="_Toc339020212"/>
      <w:bookmarkStart w:id="510" w:name="_Toc332270325"/>
      <w:bookmarkStart w:id="511" w:name="_Toc503785407"/>
      <w:bookmarkStart w:id="512" w:name="_Toc366072507"/>
      <w:bookmarkStart w:id="513" w:name="_Toc333238612"/>
      <w:bookmarkStart w:id="514" w:name="_Toc350438728"/>
      <w:bookmarkStart w:id="515" w:name="_Toc342060353"/>
      <w:bookmarkStart w:id="516" w:name="_Toc333237656"/>
      <w:bookmarkStart w:id="517" w:name="_Toc340672848"/>
      <w:bookmarkStart w:id="518" w:name="_Toc336681559"/>
      <w:bookmarkStart w:id="519" w:name="_Toc339362279"/>
      <w:bookmarkStart w:id="520" w:name="_Toc336681914"/>
      <w:bookmarkStart w:id="521" w:name="_Toc339019994"/>
      <w:bookmarkStart w:id="522" w:name="_Toc350756429"/>
      <w:bookmarkStart w:id="523" w:name="_Toc497224205"/>
      <w:bookmarkStart w:id="524" w:name="_Toc331512877"/>
      <w:bookmarkStart w:id="525" w:name="_Toc6070"/>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EF6A41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2701F15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1094F239">
      <w:pPr>
        <w:pStyle w:val="5"/>
        <w:numPr>
          <w:ilvl w:val="4"/>
          <w:numId w:val="25"/>
        </w:numPr>
        <w:tabs>
          <w:tab w:val="left" w:pos="720"/>
        </w:tabs>
        <w:spacing w:before="240" w:after="120"/>
        <w:ind w:left="2432" w:hanging="2432"/>
        <w:rPr>
          <w:color w:val="000000" w:themeColor="text1"/>
          <w:highlight w:val="none"/>
        </w:rPr>
      </w:pPr>
      <w:bookmarkStart w:id="526" w:name="_Toc341348318"/>
      <w:bookmarkStart w:id="527" w:name="_Toc342060354"/>
      <w:bookmarkStart w:id="528" w:name="_Toc340677050"/>
      <w:bookmarkStart w:id="529" w:name="_Toc333238613"/>
      <w:bookmarkStart w:id="530" w:name="_Toc333237657"/>
      <w:bookmarkStart w:id="531" w:name="_Toc350756430"/>
      <w:bookmarkStart w:id="532" w:name="_Toc503785408"/>
      <w:bookmarkStart w:id="533" w:name="_Toc374454580"/>
      <w:bookmarkStart w:id="534" w:name="_Toc331512878"/>
      <w:bookmarkStart w:id="535" w:name="_Toc366072508"/>
      <w:bookmarkStart w:id="536" w:name="_Toc345513847"/>
      <w:bookmarkStart w:id="537" w:name="_Toc340672849"/>
      <w:bookmarkStart w:id="538" w:name="_Toc332270326"/>
      <w:bookmarkStart w:id="539" w:name="_Toc340507422"/>
      <w:bookmarkStart w:id="540" w:name="_Toc365967053"/>
      <w:bookmarkStart w:id="541" w:name="_Toc337632338"/>
      <w:bookmarkStart w:id="542" w:name="_Toc349127606"/>
      <w:bookmarkStart w:id="543" w:name="_Toc339020075"/>
      <w:bookmarkStart w:id="544" w:name="_Toc350438729"/>
      <w:bookmarkStart w:id="545" w:name="_Toc24749"/>
      <w:bookmarkStart w:id="546" w:name="_Toc339019869"/>
      <w:bookmarkStart w:id="547" w:name="_Toc331684018"/>
      <w:bookmarkStart w:id="548" w:name="_Toc333237768"/>
      <w:bookmarkStart w:id="549" w:name="_Toc336681915"/>
      <w:bookmarkStart w:id="550" w:name="_Toc339441067"/>
      <w:bookmarkStart w:id="551" w:name="_Toc497224206"/>
      <w:bookmarkStart w:id="552" w:name="_Toc330459965"/>
      <w:bookmarkStart w:id="553" w:name="_Toc339362280"/>
      <w:bookmarkStart w:id="554" w:name="_Toc333935326"/>
      <w:bookmarkStart w:id="555" w:name="_Toc349143569"/>
      <w:bookmarkStart w:id="556" w:name="_Toc336681560"/>
      <w:bookmarkStart w:id="557" w:name="_Toc339019995"/>
      <w:bookmarkStart w:id="558" w:name="_Toc332206688"/>
      <w:bookmarkStart w:id="559" w:name="_Toc339020213"/>
      <w:bookmarkStart w:id="560" w:name="_Toc365985159"/>
      <w:bookmarkStart w:id="561" w:name="_Toc342296740"/>
      <w:bookmarkStart w:id="562" w:name="_Toc333935667"/>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D1D3718">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24D76B03">
      <w:pPr>
        <w:widowControl/>
        <w:adjustRightInd w:val="0"/>
        <w:snapToGrid w:val="0"/>
        <w:spacing w:line="360" w:lineRule="auto"/>
        <w:ind w:left="734"/>
        <w:rPr>
          <w:rFonts w:ascii="宋体" w:hAnsi="宋体"/>
          <w:bCs/>
          <w:color w:val="000000" w:themeColor="text1"/>
          <w:highlight w:val="none"/>
        </w:rPr>
      </w:pPr>
      <w:bookmarkStart w:id="563" w:name="_Toc503785409"/>
      <w:bookmarkStart w:id="564" w:name="_Toc497224207"/>
      <w:r>
        <w:rPr>
          <w:rFonts w:hint="eastAsia" w:ascii="宋体" w:hAnsi="宋体"/>
          <w:bCs/>
          <w:color w:val="000000" w:themeColor="text1"/>
          <w:highlight w:val="none"/>
        </w:rPr>
        <w:t>第一章 资格审查文件（含附件）</w:t>
      </w:r>
    </w:p>
    <w:p w14:paraId="77311D0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323314DF">
      <w:pPr>
        <w:pStyle w:val="5"/>
        <w:numPr>
          <w:ilvl w:val="4"/>
          <w:numId w:val="25"/>
        </w:numPr>
        <w:tabs>
          <w:tab w:val="left" w:pos="720"/>
        </w:tabs>
        <w:spacing w:before="240" w:after="120"/>
        <w:ind w:left="2432" w:hanging="2432"/>
        <w:rPr>
          <w:color w:val="000000" w:themeColor="text1"/>
          <w:highlight w:val="none"/>
        </w:rPr>
      </w:pPr>
      <w:bookmarkStart w:id="565" w:name="_Toc374454581"/>
      <w:bookmarkStart w:id="566" w:name="_Toc340507423"/>
      <w:bookmarkStart w:id="567" w:name="_Toc332270327"/>
      <w:bookmarkStart w:id="568" w:name="_Toc349127607"/>
      <w:bookmarkStart w:id="569" w:name="_Toc15696"/>
      <w:bookmarkStart w:id="570" w:name="_Toc342296741"/>
      <w:bookmarkStart w:id="571" w:name="_Toc333935668"/>
      <w:bookmarkStart w:id="572" w:name="_Toc350756431"/>
      <w:bookmarkStart w:id="573" w:name="_Toc339362281"/>
      <w:bookmarkStart w:id="574" w:name="_Toc365967054"/>
      <w:bookmarkStart w:id="575" w:name="_Toc333237769"/>
      <w:bookmarkStart w:id="576" w:name="_Toc333935327"/>
      <w:bookmarkStart w:id="577" w:name="_Toc333237658"/>
      <w:bookmarkStart w:id="578" w:name="_Toc339020076"/>
      <w:bookmarkStart w:id="579" w:name="_Toc331684019"/>
      <w:bookmarkStart w:id="580" w:name="_Toc340672850"/>
      <w:bookmarkStart w:id="581" w:name="_Toc350438730"/>
      <w:bookmarkStart w:id="582" w:name="_Toc339020214"/>
      <w:bookmarkStart w:id="583" w:name="_Toc339019996"/>
      <w:bookmarkStart w:id="584" w:name="_Toc331512879"/>
      <w:bookmarkStart w:id="585" w:name="_Toc342060355"/>
      <w:bookmarkStart w:id="586" w:name="_Toc366072509"/>
      <w:bookmarkStart w:id="587" w:name="_Toc341348319"/>
      <w:bookmarkStart w:id="588" w:name="_Toc349143570"/>
      <w:bookmarkStart w:id="589" w:name="_Toc345513848"/>
      <w:bookmarkStart w:id="590" w:name="_Toc340677051"/>
      <w:bookmarkStart w:id="591" w:name="_Toc339441068"/>
      <w:bookmarkStart w:id="592" w:name="_Toc336681561"/>
      <w:bookmarkStart w:id="593" w:name="_Toc337632339"/>
      <w:bookmarkStart w:id="594" w:name="_Toc336681916"/>
      <w:bookmarkStart w:id="595" w:name="_Toc365985160"/>
      <w:bookmarkStart w:id="596" w:name="_Toc330459966"/>
      <w:bookmarkStart w:id="597" w:name="_Toc339019870"/>
      <w:bookmarkStart w:id="598" w:name="_Toc332206689"/>
      <w:bookmarkStart w:id="599" w:name="_Toc333238614"/>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6CB4709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614F8EC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4424ED9D">
      <w:pPr>
        <w:pStyle w:val="5"/>
        <w:numPr>
          <w:ilvl w:val="4"/>
          <w:numId w:val="25"/>
        </w:numPr>
        <w:tabs>
          <w:tab w:val="left" w:pos="720"/>
        </w:tabs>
        <w:spacing w:before="240" w:after="120"/>
        <w:ind w:left="2432" w:hanging="2432"/>
        <w:rPr>
          <w:color w:val="000000" w:themeColor="text1"/>
          <w:highlight w:val="none"/>
        </w:rPr>
      </w:pPr>
      <w:bookmarkStart w:id="600" w:name="_Toc365985161"/>
      <w:bookmarkStart w:id="601" w:name="_Toc333935669"/>
      <w:bookmarkStart w:id="602" w:name="_Toc350756432"/>
      <w:bookmarkStart w:id="603" w:name="_Toc374454582"/>
      <w:bookmarkStart w:id="604" w:name="_Toc332206690"/>
      <w:bookmarkStart w:id="605" w:name="_Toc349127608"/>
      <w:bookmarkStart w:id="606" w:name="_Toc339441069"/>
      <w:bookmarkStart w:id="607" w:name="_Toc350438731"/>
      <w:bookmarkStart w:id="608" w:name="_Toc340677052"/>
      <w:bookmarkStart w:id="609" w:name="_Toc341348320"/>
      <w:bookmarkStart w:id="610" w:name="_Toc331512880"/>
      <w:bookmarkStart w:id="611" w:name="_Toc332270328"/>
      <w:bookmarkStart w:id="612" w:name="_Toc333238615"/>
      <w:bookmarkStart w:id="613" w:name="_Toc339019871"/>
      <w:bookmarkStart w:id="614" w:name="_Toc340672851"/>
      <w:bookmarkStart w:id="615" w:name="_Toc331684020"/>
      <w:bookmarkStart w:id="616" w:name="_Toc349143571"/>
      <w:bookmarkStart w:id="617" w:name="_Toc339020077"/>
      <w:bookmarkStart w:id="618" w:name="_Toc339019997"/>
      <w:bookmarkStart w:id="619" w:name="_Toc345513849"/>
      <w:bookmarkStart w:id="620" w:name="_Toc333237659"/>
      <w:bookmarkStart w:id="621" w:name="_Toc333237770"/>
      <w:bookmarkStart w:id="622" w:name="_Toc339362282"/>
      <w:bookmarkStart w:id="623" w:name="_Toc342060356"/>
      <w:bookmarkStart w:id="624" w:name="_Toc336681917"/>
      <w:bookmarkStart w:id="625" w:name="_Toc365967055"/>
      <w:bookmarkStart w:id="626" w:name="_Toc337632340"/>
      <w:bookmarkStart w:id="627" w:name="_Toc336681562"/>
      <w:bookmarkStart w:id="628" w:name="_Toc366072510"/>
      <w:bookmarkStart w:id="629" w:name="_Toc340507424"/>
      <w:bookmarkStart w:id="630" w:name="_Toc339020215"/>
      <w:bookmarkStart w:id="631" w:name="_Toc330459967"/>
      <w:bookmarkStart w:id="632" w:name="_Toc333935328"/>
      <w:bookmarkStart w:id="633" w:name="_Toc342296742"/>
      <w:bookmarkStart w:id="634" w:name="_Toc3068"/>
      <w:bookmarkStart w:id="635" w:name="_Toc5003680"/>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7BC75E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403FEE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5856B18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10E6023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2F0580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96D6F57">
      <w:pPr>
        <w:pStyle w:val="5"/>
        <w:numPr>
          <w:ilvl w:val="4"/>
          <w:numId w:val="25"/>
        </w:numPr>
        <w:tabs>
          <w:tab w:val="left" w:pos="720"/>
        </w:tabs>
        <w:spacing w:before="240" w:after="120"/>
        <w:ind w:left="2432" w:hanging="2432"/>
        <w:rPr>
          <w:color w:val="000000" w:themeColor="text1"/>
          <w:highlight w:val="none"/>
        </w:rPr>
      </w:pPr>
      <w:bookmarkStart w:id="636" w:name="_Toc374454583"/>
      <w:bookmarkStart w:id="637" w:name="_Toc333238616"/>
      <w:bookmarkStart w:id="638" w:name="_Toc365985162"/>
      <w:bookmarkStart w:id="639" w:name="_Toc331684021"/>
      <w:bookmarkStart w:id="640" w:name="_Toc333237771"/>
      <w:bookmarkStart w:id="641" w:name="_Toc342296743"/>
      <w:bookmarkStart w:id="642" w:name="_Toc342060357"/>
      <w:bookmarkStart w:id="643" w:name="_Toc340672852"/>
      <w:bookmarkStart w:id="644" w:name="_Toc366072511"/>
      <w:bookmarkStart w:id="645" w:name="_Toc339020216"/>
      <w:bookmarkStart w:id="646" w:name="_Toc339019872"/>
      <w:bookmarkStart w:id="647" w:name="_Toc339019998"/>
      <w:bookmarkStart w:id="648" w:name="_Toc345513850"/>
      <w:bookmarkStart w:id="649" w:name="_Toc5003681"/>
      <w:bookmarkStart w:id="650" w:name="_Toc339020078"/>
      <w:bookmarkStart w:id="651" w:name="_Toc333935670"/>
      <w:bookmarkStart w:id="652" w:name="_Toc350438732"/>
      <w:bookmarkStart w:id="653" w:name="_Toc340507425"/>
      <w:bookmarkStart w:id="654" w:name="_Toc365967056"/>
      <w:bookmarkStart w:id="655" w:name="_Toc336681918"/>
      <w:bookmarkStart w:id="656" w:name="_Toc330459968"/>
      <w:bookmarkStart w:id="657" w:name="_Toc332270329"/>
      <w:bookmarkStart w:id="658" w:name="_Toc339441070"/>
      <w:bookmarkStart w:id="659" w:name="_Toc349127609"/>
      <w:bookmarkStart w:id="660" w:name="_Toc350756433"/>
      <w:bookmarkStart w:id="661" w:name="_Toc339362283"/>
      <w:bookmarkStart w:id="662" w:name="_Toc333935329"/>
      <w:bookmarkStart w:id="663" w:name="_Toc331512881"/>
      <w:bookmarkStart w:id="664" w:name="_Toc337632341"/>
      <w:bookmarkStart w:id="665" w:name="_Toc341348321"/>
      <w:bookmarkStart w:id="666" w:name="_Toc349143572"/>
      <w:bookmarkStart w:id="667" w:name="_Toc336681563"/>
      <w:bookmarkStart w:id="668" w:name="_Toc332206691"/>
      <w:bookmarkStart w:id="669" w:name="_Toc333237660"/>
      <w:bookmarkStart w:id="670" w:name="_Toc340677053"/>
      <w:bookmarkStart w:id="671" w:name="_Toc4266"/>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65526E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7BC37FD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160CD70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05A18202">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20053A21">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393CEB2">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86D39C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714FAE69">
      <w:pPr>
        <w:pStyle w:val="5"/>
        <w:numPr>
          <w:ilvl w:val="4"/>
          <w:numId w:val="25"/>
        </w:numPr>
        <w:tabs>
          <w:tab w:val="left" w:pos="720"/>
        </w:tabs>
        <w:spacing w:before="240" w:after="120"/>
        <w:ind w:left="2432" w:hanging="2432"/>
        <w:rPr>
          <w:color w:val="000000" w:themeColor="text1"/>
          <w:highlight w:val="none"/>
        </w:rPr>
      </w:pPr>
      <w:bookmarkStart w:id="672" w:name="_Toc333935671"/>
      <w:bookmarkStart w:id="673" w:name="_Toc366072512"/>
      <w:bookmarkStart w:id="674" w:name="_Toc336681919"/>
      <w:bookmarkStart w:id="675" w:name="_Toc350438733"/>
      <w:bookmarkStart w:id="676" w:name="_Toc345513851"/>
      <w:bookmarkStart w:id="677" w:name="_Toc333935330"/>
      <w:bookmarkStart w:id="678" w:name="_Toc365967057"/>
      <w:bookmarkStart w:id="679" w:name="_Toc333238617"/>
      <w:bookmarkStart w:id="680" w:name="_Toc342296744"/>
      <w:bookmarkStart w:id="681" w:name="_Toc374454584"/>
      <w:bookmarkStart w:id="682" w:name="_Toc350756434"/>
      <w:bookmarkStart w:id="683" w:name="_Toc333237661"/>
      <w:bookmarkStart w:id="684" w:name="_Toc349143573"/>
      <w:bookmarkStart w:id="685" w:name="_Toc339362284"/>
      <w:bookmarkStart w:id="686" w:name="_Toc331512882"/>
      <w:bookmarkStart w:id="687" w:name="_Toc339019999"/>
      <w:bookmarkStart w:id="688" w:name="_Toc331684022"/>
      <w:bookmarkStart w:id="689" w:name="_Toc339441071"/>
      <w:bookmarkStart w:id="690" w:name="_Toc332270330"/>
      <w:bookmarkStart w:id="691" w:name="_Toc332206692"/>
      <w:bookmarkStart w:id="692" w:name="_Toc330459969"/>
      <w:bookmarkStart w:id="693" w:name="_Toc340672853"/>
      <w:bookmarkStart w:id="694" w:name="_Toc497224209"/>
      <w:bookmarkStart w:id="695" w:name="_Toc340677054"/>
      <w:bookmarkStart w:id="696" w:name="_Toc339020217"/>
      <w:bookmarkStart w:id="697" w:name="_Toc349127610"/>
      <w:bookmarkStart w:id="698" w:name="_Toc340507426"/>
      <w:bookmarkStart w:id="699" w:name="_Toc337632342"/>
      <w:bookmarkStart w:id="700" w:name="_Toc503785411"/>
      <w:bookmarkStart w:id="701" w:name="_Toc342060358"/>
      <w:bookmarkStart w:id="702" w:name="_Toc365985163"/>
      <w:bookmarkStart w:id="703" w:name="_Toc339020079"/>
      <w:bookmarkStart w:id="704" w:name="_Toc341348322"/>
      <w:bookmarkStart w:id="705" w:name="_Toc336681564"/>
      <w:bookmarkStart w:id="706" w:name="_Toc339019873"/>
      <w:bookmarkStart w:id="707" w:name="_Toc333237772"/>
      <w:bookmarkStart w:id="708" w:name="_Toc5436"/>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18E2E7C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53E2C46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D94F6E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16D1268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70BFF9B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0FDC8255">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1980B30D">
      <w:pPr>
        <w:pStyle w:val="5"/>
        <w:numPr>
          <w:ilvl w:val="4"/>
          <w:numId w:val="25"/>
        </w:numPr>
        <w:tabs>
          <w:tab w:val="left" w:pos="720"/>
        </w:tabs>
        <w:spacing w:before="240" w:after="120"/>
        <w:ind w:left="2432" w:hanging="2432"/>
        <w:rPr>
          <w:color w:val="000000" w:themeColor="text1"/>
          <w:highlight w:val="none"/>
        </w:rPr>
      </w:pPr>
      <w:bookmarkStart w:id="709" w:name="_Toc333237662"/>
      <w:bookmarkStart w:id="710" w:name="_Toc339441072"/>
      <w:bookmarkStart w:id="711" w:name="_Toc339020000"/>
      <w:bookmarkStart w:id="712" w:name="_Toc331684023"/>
      <w:bookmarkStart w:id="713" w:name="_Toc349127611"/>
      <w:bookmarkStart w:id="714" w:name="_Toc349143574"/>
      <w:bookmarkStart w:id="715" w:name="_Toc503785414"/>
      <w:bookmarkStart w:id="716" w:name="_Toc341348323"/>
      <w:bookmarkStart w:id="717" w:name="_Toc333935672"/>
      <w:bookmarkStart w:id="718" w:name="_Toc339020218"/>
      <w:bookmarkStart w:id="719" w:name="_Toc332206693"/>
      <w:bookmarkStart w:id="720" w:name="_Toc339020080"/>
      <w:bookmarkStart w:id="721" w:name="_Toc340672854"/>
      <w:bookmarkStart w:id="722" w:name="_Toc339362285"/>
      <w:bookmarkStart w:id="723" w:name="_Toc331512883"/>
      <w:bookmarkStart w:id="724" w:name="_Toc333238618"/>
      <w:bookmarkStart w:id="725" w:name="_Toc374454585"/>
      <w:bookmarkStart w:id="726" w:name="_Toc365985164"/>
      <w:bookmarkStart w:id="727" w:name="_Toc333935331"/>
      <w:bookmarkStart w:id="728" w:name="_Toc342060359"/>
      <w:bookmarkStart w:id="729" w:name="_Toc350438734"/>
      <w:bookmarkStart w:id="730" w:name="_Toc340677055"/>
      <w:bookmarkStart w:id="731" w:name="_Toc497224212"/>
      <w:bookmarkStart w:id="732" w:name="_Toc337632343"/>
      <w:bookmarkStart w:id="733" w:name="_Toc366072513"/>
      <w:bookmarkStart w:id="734" w:name="_Toc330459970"/>
      <w:bookmarkStart w:id="735" w:name="_Toc340507427"/>
      <w:bookmarkStart w:id="736" w:name="_Toc342296745"/>
      <w:bookmarkStart w:id="737" w:name="_Toc345513852"/>
      <w:bookmarkStart w:id="738" w:name="_Toc332270331"/>
      <w:bookmarkStart w:id="739" w:name="_Toc24996"/>
      <w:bookmarkStart w:id="740" w:name="_Toc339019874"/>
      <w:bookmarkStart w:id="741" w:name="_Toc350756435"/>
      <w:bookmarkStart w:id="742" w:name="_Toc336681565"/>
      <w:bookmarkStart w:id="743" w:name="_Toc333237773"/>
      <w:bookmarkStart w:id="744" w:name="_Toc365967058"/>
      <w:bookmarkStart w:id="745" w:name="_Toc336681920"/>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961A7BA">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326C78A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065CFE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38AE76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180B3A4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01C7FD4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04B6E5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18D4131D">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AEE097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38EEE4F7">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3FD2A86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0F944F7E">
      <w:pPr>
        <w:pStyle w:val="5"/>
        <w:numPr>
          <w:ilvl w:val="4"/>
          <w:numId w:val="25"/>
        </w:numPr>
        <w:tabs>
          <w:tab w:val="left" w:pos="720"/>
        </w:tabs>
        <w:spacing w:before="240" w:after="120"/>
        <w:ind w:left="2432" w:hanging="2432"/>
        <w:rPr>
          <w:color w:val="000000" w:themeColor="text1"/>
          <w:highlight w:val="none"/>
        </w:rPr>
      </w:pPr>
      <w:bookmarkStart w:id="746" w:name="_Toc342296746"/>
      <w:bookmarkStart w:id="747" w:name="_Toc336681566"/>
      <w:bookmarkStart w:id="748" w:name="_Toc340677056"/>
      <w:bookmarkStart w:id="749" w:name="_Toc333935673"/>
      <w:bookmarkStart w:id="750" w:name="_Toc497224213"/>
      <w:bookmarkStart w:id="751" w:name="_Toc349127612"/>
      <w:bookmarkStart w:id="752" w:name="_Toc333237774"/>
      <w:bookmarkStart w:id="753" w:name="_Toc333238619"/>
      <w:bookmarkStart w:id="754" w:name="_Toc340507428"/>
      <w:bookmarkStart w:id="755" w:name="_Toc342060360"/>
      <w:bookmarkStart w:id="756" w:name="_Toc349143575"/>
      <w:bookmarkStart w:id="757" w:name="_Toc339362286"/>
      <w:bookmarkStart w:id="758" w:name="_Toc333935332"/>
      <w:bookmarkStart w:id="759" w:name="_Toc366072514"/>
      <w:bookmarkStart w:id="760" w:name="_Toc331512884"/>
      <w:bookmarkStart w:id="761" w:name="_Toc345513853"/>
      <w:bookmarkStart w:id="762" w:name="_Toc365967059"/>
      <w:bookmarkStart w:id="763" w:name="_Toc339019875"/>
      <w:bookmarkStart w:id="764" w:name="_Toc350438735"/>
      <w:bookmarkStart w:id="765" w:name="_Toc340672855"/>
      <w:bookmarkStart w:id="766" w:name="_Toc365985165"/>
      <w:bookmarkStart w:id="767" w:name="_Toc374454586"/>
      <w:bookmarkStart w:id="768" w:name="_Toc337632344"/>
      <w:bookmarkStart w:id="769" w:name="_Toc503785415"/>
      <w:bookmarkStart w:id="770" w:name="_Toc331684024"/>
      <w:bookmarkStart w:id="771" w:name="_Toc333237663"/>
      <w:bookmarkStart w:id="772" w:name="_Toc330459971"/>
      <w:bookmarkStart w:id="773" w:name="_Toc339441073"/>
      <w:bookmarkStart w:id="774" w:name="_Toc339020001"/>
      <w:bookmarkStart w:id="775" w:name="_Toc336681921"/>
      <w:bookmarkStart w:id="776" w:name="_Toc332206694"/>
      <w:bookmarkStart w:id="777" w:name="_Toc30788"/>
      <w:bookmarkStart w:id="778" w:name="_Toc339020219"/>
      <w:bookmarkStart w:id="779" w:name="_Toc339020081"/>
      <w:bookmarkStart w:id="780" w:name="_Toc341348324"/>
      <w:bookmarkStart w:id="781" w:name="_Toc350756436"/>
      <w:bookmarkStart w:id="782" w:name="_Toc332270332"/>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7BA4B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50FC8AB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36261E1">
      <w:pPr>
        <w:pStyle w:val="5"/>
        <w:numPr>
          <w:ilvl w:val="4"/>
          <w:numId w:val="25"/>
        </w:numPr>
        <w:tabs>
          <w:tab w:val="left" w:pos="720"/>
        </w:tabs>
        <w:spacing w:before="240" w:after="120"/>
        <w:ind w:left="2432" w:hanging="2432"/>
        <w:rPr>
          <w:color w:val="000000" w:themeColor="text1"/>
          <w:highlight w:val="none"/>
        </w:rPr>
      </w:pPr>
      <w:bookmarkStart w:id="783" w:name="_Toc339019876"/>
      <w:bookmarkStart w:id="784" w:name="_Toc111534389"/>
      <w:bookmarkStart w:id="785" w:name="_Toc341348325"/>
      <w:bookmarkStart w:id="786" w:name="_Toc345513854"/>
      <w:bookmarkStart w:id="787" w:name="_Toc330459972"/>
      <w:bookmarkStart w:id="788" w:name="_Toc374454587"/>
      <w:bookmarkStart w:id="789" w:name="_Toc331684025"/>
      <w:bookmarkStart w:id="790" w:name="_Toc332270333"/>
      <w:bookmarkStart w:id="791" w:name="_Toc340672856"/>
      <w:bookmarkStart w:id="792" w:name="_Toc333935674"/>
      <w:bookmarkStart w:id="793" w:name="_Toc342060361"/>
      <w:bookmarkStart w:id="794" w:name="_Toc331512885"/>
      <w:bookmarkStart w:id="795" w:name="_Toc336681922"/>
      <w:bookmarkStart w:id="796" w:name="_Toc333237775"/>
      <w:bookmarkStart w:id="797" w:name="_Toc333238620"/>
      <w:bookmarkStart w:id="798" w:name="_Toc332206695"/>
      <w:bookmarkStart w:id="799" w:name="_Toc333237664"/>
      <w:bookmarkStart w:id="800" w:name="_Toc365985166"/>
      <w:bookmarkStart w:id="801" w:name="_Toc497224214"/>
      <w:bookmarkStart w:id="802" w:name="_Toc350756437"/>
      <w:bookmarkStart w:id="803" w:name="_Toc339441074"/>
      <w:bookmarkStart w:id="804" w:name="_Toc339362287"/>
      <w:bookmarkStart w:id="805" w:name="_Toc340677057"/>
      <w:bookmarkStart w:id="806" w:name="_Toc339020002"/>
      <w:bookmarkStart w:id="807" w:name="_Toc339020220"/>
      <w:bookmarkStart w:id="808" w:name="_Toc349127613"/>
      <w:bookmarkStart w:id="809" w:name="_Toc340507429"/>
      <w:bookmarkStart w:id="810" w:name="_Toc366072515"/>
      <w:bookmarkStart w:id="811" w:name="_Toc337632345"/>
      <w:bookmarkStart w:id="812" w:name="_Toc503785416"/>
      <w:bookmarkStart w:id="813" w:name="_Toc336681567"/>
      <w:bookmarkStart w:id="814" w:name="_Toc349143576"/>
      <w:bookmarkStart w:id="815" w:name="_Toc339020082"/>
      <w:bookmarkStart w:id="816" w:name="_Toc342296747"/>
      <w:bookmarkStart w:id="817" w:name="_Toc350438736"/>
      <w:bookmarkStart w:id="818" w:name="_Toc333935333"/>
      <w:bookmarkStart w:id="819" w:name="_Toc365967060"/>
      <w:bookmarkStart w:id="820" w:name="_Toc25160"/>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051AE9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08A36C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008C63D8">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24DEFDC8">
      <w:pPr>
        <w:pStyle w:val="3"/>
        <w:numPr>
          <w:ilvl w:val="0"/>
          <w:numId w:val="0"/>
        </w:numPr>
        <w:rPr>
          <w:color w:val="000000" w:themeColor="text1"/>
          <w:sz w:val="24"/>
          <w:highlight w:val="none"/>
        </w:rPr>
      </w:pPr>
      <w:bookmarkStart w:id="821" w:name="_Toc374454588"/>
      <w:bookmarkStart w:id="822" w:name="_Toc333237665"/>
      <w:bookmarkStart w:id="823" w:name="_Toc339020003"/>
      <w:bookmarkStart w:id="824" w:name="_Toc503785417"/>
      <w:bookmarkStart w:id="825" w:name="_Toc497224215"/>
      <w:bookmarkStart w:id="826" w:name="_Toc365985167"/>
      <w:bookmarkStart w:id="827" w:name="_Toc332206696"/>
      <w:bookmarkStart w:id="828" w:name="_Toc365967061"/>
      <w:bookmarkStart w:id="829" w:name="_Toc339020221"/>
      <w:bookmarkStart w:id="830" w:name="_Toc349127614"/>
      <w:bookmarkStart w:id="831" w:name="_Toc331512886"/>
      <w:bookmarkStart w:id="832" w:name="_Toc341348326"/>
      <w:bookmarkStart w:id="833" w:name="_Toc333935334"/>
      <w:bookmarkStart w:id="834" w:name="_Toc366072516"/>
      <w:bookmarkStart w:id="835" w:name="_Toc111534390"/>
      <w:bookmarkStart w:id="836" w:name="_Toc342060362"/>
      <w:bookmarkStart w:id="837" w:name="_Toc331684026"/>
      <w:bookmarkStart w:id="838" w:name="_Toc339362288"/>
      <w:bookmarkStart w:id="839" w:name="_Toc330459973"/>
      <w:bookmarkStart w:id="840" w:name="_Toc333935675"/>
      <w:bookmarkStart w:id="841" w:name="_Toc339020083"/>
      <w:bookmarkStart w:id="842" w:name="_Toc333238621"/>
      <w:bookmarkStart w:id="843" w:name="_Toc339019877"/>
      <w:bookmarkStart w:id="844" w:name="_Toc30276"/>
      <w:bookmarkStart w:id="845" w:name="_Toc350438737"/>
      <w:bookmarkStart w:id="846" w:name="_Toc340672857"/>
      <w:bookmarkStart w:id="847" w:name="_Toc349143577"/>
      <w:bookmarkStart w:id="848" w:name="_Toc340677058"/>
      <w:bookmarkStart w:id="849" w:name="_Toc337632346"/>
      <w:bookmarkStart w:id="850" w:name="_Toc333237776"/>
      <w:bookmarkStart w:id="851" w:name="_Toc339441075"/>
      <w:bookmarkStart w:id="852" w:name="_Toc350756438"/>
      <w:bookmarkStart w:id="853" w:name="_Toc336681568"/>
      <w:bookmarkStart w:id="854" w:name="_Toc336681923"/>
      <w:bookmarkStart w:id="855" w:name="_Toc340507430"/>
      <w:bookmarkStart w:id="856" w:name="_Toc332270334"/>
      <w:bookmarkStart w:id="857" w:name="_Toc342296748"/>
      <w:bookmarkStart w:id="858" w:name="_Toc345513855"/>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9BAB0DC">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50438738"/>
      <w:bookmarkStart w:id="860" w:name="_Toc331684027"/>
      <w:bookmarkStart w:id="861" w:name="_Toc339020004"/>
      <w:bookmarkStart w:id="862" w:name="_Toc333237666"/>
      <w:bookmarkStart w:id="863" w:name="_Toc342296749"/>
      <w:bookmarkStart w:id="864" w:name="_Toc365985168"/>
      <w:bookmarkStart w:id="865" w:name="_Toc341348327"/>
      <w:bookmarkStart w:id="866" w:name="_Toc333238622"/>
      <w:bookmarkStart w:id="867" w:name="_Toc366072517"/>
      <w:bookmarkStart w:id="868" w:name="_Toc503785418"/>
      <w:bookmarkStart w:id="869" w:name="_Toc332206697"/>
      <w:bookmarkStart w:id="870" w:name="_Toc339362289"/>
      <w:bookmarkStart w:id="871" w:name="_Toc340677059"/>
      <w:bookmarkStart w:id="872" w:name="_Toc333935676"/>
      <w:bookmarkStart w:id="873" w:name="_Toc374454589"/>
      <w:bookmarkStart w:id="874" w:name="_Toc332270335"/>
      <w:bookmarkStart w:id="875" w:name="_Toc333935335"/>
      <w:bookmarkStart w:id="876" w:name="_Toc111534391"/>
      <w:bookmarkStart w:id="877" w:name="_Toc365967062"/>
      <w:bookmarkStart w:id="878" w:name="_Toc336681569"/>
      <w:bookmarkStart w:id="879" w:name="_Toc350756439"/>
      <w:bookmarkStart w:id="880" w:name="_Toc339441076"/>
      <w:bookmarkStart w:id="881" w:name="_Toc333237777"/>
      <w:bookmarkStart w:id="882" w:name="_Toc497224216"/>
      <w:bookmarkStart w:id="883" w:name="_Toc340672858"/>
      <w:bookmarkStart w:id="884" w:name="_Toc349127615"/>
      <w:bookmarkStart w:id="885" w:name="_Toc337632347"/>
      <w:bookmarkStart w:id="886" w:name="_Toc339019878"/>
      <w:bookmarkStart w:id="887" w:name="_Toc336681924"/>
      <w:bookmarkStart w:id="888" w:name="_Toc349143578"/>
      <w:bookmarkStart w:id="889" w:name="_Toc339020084"/>
      <w:bookmarkStart w:id="890" w:name="_Toc339020222"/>
      <w:bookmarkStart w:id="891" w:name="_Toc345513856"/>
      <w:bookmarkStart w:id="892" w:name="_Toc330459974"/>
      <w:bookmarkStart w:id="893" w:name="_Toc340507431"/>
      <w:bookmarkStart w:id="894" w:name="_Toc331512887"/>
      <w:bookmarkStart w:id="895" w:name="_Toc342060363"/>
      <w:r>
        <w:rPr>
          <w:rFonts w:hint="eastAsia"/>
          <w:color w:val="000000" w:themeColor="text1"/>
          <w:highlight w:val="none"/>
        </w:rPr>
        <w:t xml:space="preserve">     </w:t>
      </w:r>
      <w:bookmarkStart w:id="896" w:name="_Toc28972"/>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2A1FA6AD">
      <w:pPr>
        <w:pStyle w:val="4"/>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1B4A0644">
      <w:pPr>
        <w:pStyle w:val="5"/>
        <w:numPr>
          <w:ilvl w:val="4"/>
          <w:numId w:val="25"/>
        </w:numPr>
        <w:tabs>
          <w:tab w:val="left" w:pos="720"/>
        </w:tabs>
        <w:spacing w:before="240" w:after="120"/>
        <w:ind w:left="2432" w:hanging="2432"/>
        <w:rPr>
          <w:color w:val="000000" w:themeColor="text1"/>
          <w:highlight w:val="none"/>
        </w:rPr>
      </w:pPr>
      <w:bookmarkStart w:id="897" w:name="_Toc503785419"/>
      <w:bookmarkStart w:id="898" w:name="_Toc342060364"/>
      <w:bookmarkStart w:id="899" w:name="_Toc333238623"/>
      <w:bookmarkStart w:id="900" w:name="_Toc349127616"/>
      <w:bookmarkStart w:id="901" w:name="_Toc339441077"/>
      <w:bookmarkStart w:id="902" w:name="_Toc340672859"/>
      <w:bookmarkStart w:id="903" w:name="_Toc332206698"/>
      <w:bookmarkStart w:id="904" w:name="_Toc350756440"/>
      <w:bookmarkStart w:id="905" w:name="_Toc333237778"/>
      <w:bookmarkStart w:id="906" w:name="_Toc333935336"/>
      <w:bookmarkStart w:id="907" w:name="_Toc331512888"/>
      <w:bookmarkStart w:id="908" w:name="_Toc350438739"/>
      <w:bookmarkStart w:id="909" w:name="_Toc341348328"/>
      <w:bookmarkStart w:id="910" w:name="_Toc374454590"/>
      <w:bookmarkStart w:id="911" w:name="_Toc366072518"/>
      <w:bookmarkStart w:id="912" w:name="_Toc340677060"/>
      <w:bookmarkStart w:id="913" w:name="_Toc497224217"/>
      <w:bookmarkStart w:id="914" w:name="_Toc339020085"/>
      <w:bookmarkStart w:id="915" w:name="_Toc111534392"/>
      <w:bookmarkStart w:id="916" w:name="_Toc332270336"/>
      <w:bookmarkStart w:id="917" w:name="_Toc339019879"/>
      <w:bookmarkStart w:id="918" w:name="_Toc349143579"/>
      <w:bookmarkStart w:id="919" w:name="_Toc365967063"/>
      <w:bookmarkStart w:id="920" w:name="_Toc342296750"/>
      <w:bookmarkStart w:id="921" w:name="_Toc333935677"/>
      <w:bookmarkStart w:id="922" w:name="_Toc336681570"/>
      <w:bookmarkStart w:id="923" w:name="_Toc336681925"/>
      <w:bookmarkStart w:id="924" w:name="_Toc339362290"/>
      <w:bookmarkStart w:id="925" w:name="_Toc333237667"/>
      <w:bookmarkStart w:id="926" w:name="_Toc339020005"/>
      <w:bookmarkStart w:id="927" w:name="_Toc331684028"/>
      <w:bookmarkStart w:id="928" w:name="_Toc330459975"/>
      <w:bookmarkStart w:id="929" w:name="_Toc337632348"/>
      <w:bookmarkStart w:id="930" w:name="_Toc365985169"/>
      <w:bookmarkStart w:id="931" w:name="_Toc345513857"/>
      <w:bookmarkStart w:id="932" w:name="_Toc340507432"/>
      <w:bookmarkStart w:id="933" w:name="_Toc5390"/>
      <w:bookmarkStart w:id="934" w:name="_Toc339020223"/>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01DF1E8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67A21B1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0F6D40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3238624"/>
      <w:bookmarkStart w:id="936" w:name="_Toc330459976"/>
      <w:bookmarkStart w:id="937" w:name="_Toc331684029"/>
      <w:bookmarkStart w:id="938" w:name="_Toc339362291"/>
      <w:bookmarkStart w:id="939" w:name="_Toc342060365"/>
      <w:bookmarkStart w:id="940" w:name="_Toc503785420"/>
      <w:bookmarkStart w:id="941" w:name="_Toc340677061"/>
      <w:bookmarkStart w:id="942" w:name="_Toc333935337"/>
      <w:bookmarkStart w:id="943" w:name="_Toc340672860"/>
      <w:bookmarkStart w:id="944" w:name="_Toc497224218"/>
      <w:bookmarkStart w:id="945" w:name="_Toc332270337"/>
      <w:bookmarkStart w:id="946" w:name="_Toc365985170"/>
      <w:bookmarkStart w:id="947" w:name="_Toc350756441"/>
      <w:bookmarkStart w:id="948" w:name="_Toc350438740"/>
      <w:bookmarkStart w:id="949" w:name="_Toc374454591"/>
      <w:bookmarkStart w:id="950" w:name="_Toc339020006"/>
      <w:bookmarkStart w:id="951" w:name="_Toc339019880"/>
      <w:bookmarkStart w:id="952" w:name="_Toc333237668"/>
      <w:bookmarkStart w:id="953" w:name="_Toc340507433"/>
      <w:bookmarkStart w:id="954" w:name="_Toc336681571"/>
      <w:bookmarkStart w:id="955" w:name="_Toc366072519"/>
      <w:bookmarkStart w:id="956" w:name="_Toc339020224"/>
      <w:bookmarkStart w:id="957" w:name="_Toc339020086"/>
      <w:bookmarkStart w:id="958" w:name="_Toc339441078"/>
      <w:bookmarkStart w:id="959" w:name="_Toc345513858"/>
      <w:bookmarkStart w:id="960" w:name="_Toc365967064"/>
      <w:bookmarkStart w:id="961" w:name="_Toc341348329"/>
      <w:bookmarkStart w:id="962" w:name="_Toc337632349"/>
      <w:bookmarkStart w:id="963" w:name="_Toc333237779"/>
      <w:bookmarkStart w:id="964" w:name="_Toc331512889"/>
      <w:bookmarkStart w:id="965" w:name="_Toc349127617"/>
      <w:bookmarkStart w:id="966" w:name="_Toc332206699"/>
      <w:bookmarkStart w:id="967" w:name="_Toc342296751"/>
      <w:bookmarkStart w:id="968" w:name="_Toc333935678"/>
      <w:bookmarkStart w:id="969" w:name="_Toc349143580"/>
      <w:bookmarkStart w:id="970" w:name="_Toc336681926"/>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283026D2">
      <w:pPr>
        <w:pStyle w:val="5"/>
        <w:numPr>
          <w:ilvl w:val="4"/>
          <w:numId w:val="25"/>
        </w:numPr>
        <w:tabs>
          <w:tab w:val="left" w:pos="720"/>
        </w:tabs>
        <w:spacing w:before="240" w:after="120"/>
        <w:ind w:left="2432" w:hanging="2432"/>
        <w:rPr>
          <w:color w:val="000000" w:themeColor="text1"/>
          <w:highlight w:val="none"/>
        </w:rPr>
      </w:pPr>
      <w:bookmarkStart w:id="971" w:name="_Toc10"/>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5A4E14D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00815731">
      <w:pPr>
        <w:pStyle w:val="5"/>
        <w:numPr>
          <w:ilvl w:val="4"/>
          <w:numId w:val="25"/>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45513859"/>
      <w:bookmarkStart w:id="975" w:name="_Toc337632350"/>
      <w:bookmarkStart w:id="976" w:name="_Toc339020225"/>
      <w:bookmarkStart w:id="977" w:name="_Toc342060366"/>
      <w:bookmarkStart w:id="978" w:name="_Toc333935338"/>
      <w:bookmarkStart w:id="979" w:name="_Toc336681927"/>
      <w:bookmarkStart w:id="980" w:name="_Toc333935679"/>
      <w:bookmarkStart w:id="981" w:name="_Toc340677062"/>
      <w:bookmarkStart w:id="982" w:name="_Toc340507434"/>
      <w:bookmarkStart w:id="983" w:name="_Toc341348330"/>
      <w:bookmarkStart w:id="984" w:name="_Toc339019881"/>
      <w:bookmarkStart w:id="985" w:name="_Toc333237780"/>
      <w:bookmarkStart w:id="986" w:name="_Toc349143581"/>
      <w:bookmarkStart w:id="987" w:name="_Toc333238625"/>
      <w:bookmarkStart w:id="988" w:name="_Toc331684030"/>
      <w:bookmarkStart w:id="989" w:name="_Toc349127618"/>
      <w:bookmarkStart w:id="990" w:name="_Toc350756442"/>
      <w:bookmarkStart w:id="991" w:name="_Toc330459977"/>
      <w:bookmarkStart w:id="992" w:name="_Toc342296752"/>
      <w:bookmarkStart w:id="993" w:name="_Toc365985171"/>
      <w:bookmarkStart w:id="994" w:name="_Toc374454592"/>
      <w:bookmarkStart w:id="995" w:name="_Toc332206700"/>
      <w:bookmarkStart w:id="996" w:name="_Toc339020007"/>
      <w:bookmarkStart w:id="997" w:name="_Toc15842"/>
      <w:bookmarkStart w:id="998" w:name="_Toc365967065"/>
      <w:bookmarkStart w:id="999" w:name="_Toc333237669"/>
      <w:bookmarkStart w:id="1000" w:name="_Toc366072520"/>
      <w:bookmarkStart w:id="1001" w:name="_Toc339020087"/>
      <w:bookmarkStart w:id="1002" w:name="_Toc331512890"/>
      <w:bookmarkStart w:id="1003" w:name="_Toc350438741"/>
      <w:bookmarkStart w:id="1004" w:name="_Toc339362292"/>
      <w:bookmarkStart w:id="1005" w:name="_Toc332270338"/>
      <w:bookmarkStart w:id="1006" w:name="_Toc336681572"/>
      <w:bookmarkStart w:id="1007" w:name="_Toc340672861"/>
      <w:bookmarkStart w:id="1008" w:name="_Toc339441079"/>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CFAAE4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投标人在投标截止时间前，可以修改或撤回其投标文件。但必须在规定的投标截止时间之前以书面通知到代理采购机构，该通知须有投标人法定代表人（负责人）或其授权代表签字。</w:t>
      </w:r>
    </w:p>
    <w:p w14:paraId="37FD55A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CCAD38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5C2204A3">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2018C133">
      <w:pPr>
        <w:pStyle w:val="3"/>
        <w:numPr>
          <w:ilvl w:val="0"/>
          <w:numId w:val="0"/>
        </w:numPr>
        <w:rPr>
          <w:color w:val="000000" w:themeColor="text1"/>
          <w:sz w:val="24"/>
          <w:highlight w:val="none"/>
        </w:rPr>
      </w:pPr>
      <w:bookmarkStart w:id="1009" w:name="_Toc336681928"/>
      <w:bookmarkStart w:id="1010" w:name="_Toc331512891"/>
      <w:bookmarkStart w:id="1011" w:name="_Toc365967066"/>
      <w:bookmarkStart w:id="1012" w:name="_Toc342296753"/>
      <w:bookmarkStart w:id="1013" w:name="_Toc366072521"/>
      <w:bookmarkStart w:id="1014" w:name="_Toc497224220"/>
      <w:bookmarkStart w:id="1015" w:name="_Toc374454593"/>
      <w:bookmarkStart w:id="1016" w:name="_Toc342060367"/>
      <w:bookmarkStart w:id="1017" w:name="_Toc331684031"/>
      <w:bookmarkStart w:id="1018" w:name="_Toc339362293"/>
      <w:bookmarkStart w:id="1019" w:name="_Toc332206701"/>
      <w:bookmarkStart w:id="1020" w:name="_Toc340672862"/>
      <w:bookmarkStart w:id="1021" w:name="_Toc340677063"/>
      <w:bookmarkStart w:id="1022" w:name="_Toc339020226"/>
      <w:bookmarkStart w:id="1023" w:name="_Toc332270339"/>
      <w:bookmarkStart w:id="1024" w:name="_Toc365985172"/>
      <w:bookmarkStart w:id="1025" w:name="_Toc333935680"/>
      <w:bookmarkStart w:id="1026" w:name="_Toc345513860"/>
      <w:bookmarkStart w:id="1027" w:name="_Toc330459978"/>
      <w:bookmarkStart w:id="1028" w:name="_Toc336681573"/>
      <w:bookmarkStart w:id="1029" w:name="_Toc350756443"/>
      <w:bookmarkStart w:id="1030" w:name="_Toc339020088"/>
      <w:bookmarkStart w:id="1031" w:name="_Toc340507435"/>
      <w:bookmarkStart w:id="1032" w:name="_Toc333935339"/>
      <w:bookmarkStart w:id="1033" w:name="_Toc339020008"/>
      <w:bookmarkStart w:id="1034" w:name="_Toc333237781"/>
      <w:bookmarkStart w:id="1035" w:name="_Toc337632351"/>
      <w:bookmarkStart w:id="1036" w:name="_Toc339019882"/>
      <w:bookmarkStart w:id="1037" w:name="_Toc349143582"/>
      <w:bookmarkStart w:id="1038" w:name="_Toc333237670"/>
      <w:bookmarkStart w:id="1039" w:name="_Toc349127619"/>
      <w:bookmarkStart w:id="1040" w:name="_Toc339441080"/>
      <w:bookmarkStart w:id="1041" w:name="_Toc333238626"/>
      <w:bookmarkStart w:id="1042" w:name="_Toc341348331"/>
      <w:bookmarkStart w:id="1043" w:name="_Toc503785422"/>
      <w:bookmarkStart w:id="1044" w:name="_Toc350438742"/>
      <w:r>
        <w:rPr>
          <w:color w:val="000000" w:themeColor="text1"/>
          <w:sz w:val="24"/>
          <w:highlight w:val="none"/>
        </w:rPr>
        <w:br w:type="page"/>
      </w:r>
      <w:bookmarkStart w:id="1045" w:name="_Toc16355"/>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0B88F27">
      <w:pPr>
        <w:pStyle w:val="5"/>
        <w:numPr>
          <w:ilvl w:val="4"/>
          <w:numId w:val="25"/>
        </w:numPr>
        <w:tabs>
          <w:tab w:val="left" w:pos="720"/>
        </w:tabs>
        <w:spacing w:before="240" w:after="120"/>
        <w:ind w:left="2432" w:hanging="2432"/>
        <w:rPr>
          <w:color w:val="000000" w:themeColor="text1"/>
          <w:highlight w:val="none"/>
        </w:rPr>
      </w:pPr>
      <w:bookmarkStart w:id="1046" w:name="_Toc332270340"/>
      <w:bookmarkStart w:id="1047" w:name="_Toc331512892"/>
      <w:bookmarkStart w:id="1048" w:name="_Toc339441081"/>
      <w:bookmarkStart w:id="1049" w:name="_Toc341348332"/>
      <w:bookmarkStart w:id="1050" w:name="_Toc333237782"/>
      <w:bookmarkStart w:id="1051" w:name="_Toc374454594"/>
      <w:bookmarkStart w:id="1052" w:name="_Toc339020089"/>
      <w:bookmarkStart w:id="1053" w:name="_Toc503785423"/>
      <w:bookmarkStart w:id="1054" w:name="_Toc340672863"/>
      <w:bookmarkStart w:id="1055" w:name="_Toc333935681"/>
      <w:bookmarkStart w:id="1056" w:name="_Toc345513861"/>
      <w:bookmarkStart w:id="1057" w:name="_Toc342060368"/>
      <w:bookmarkStart w:id="1058" w:name="_Toc333237671"/>
      <w:bookmarkStart w:id="1059" w:name="_Toc336681574"/>
      <w:bookmarkStart w:id="1060" w:name="_Toc333935340"/>
      <w:bookmarkStart w:id="1061" w:name="_Toc333238627"/>
      <w:bookmarkStart w:id="1062" w:name="_Toc350438743"/>
      <w:bookmarkStart w:id="1063" w:name="_Toc365967067"/>
      <w:bookmarkStart w:id="1064" w:name="_Toc339362294"/>
      <w:bookmarkStart w:id="1065" w:name="_Toc332206702"/>
      <w:bookmarkStart w:id="1066" w:name="_Toc340507436"/>
      <w:bookmarkStart w:id="1067" w:name="_Toc349127620"/>
      <w:bookmarkStart w:id="1068" w:name="_Toc350756444"/>
      <w:bookmarkStart w:id="1069" w:name="_Toc339020227"/>
      <w:bookmarkStart w:id="1070" w:name="_Toc336681929"/>
      <w:bookmarkStart w:id="1071" w:name="_Toc339019883"/>
      <w:bookmarkStart w:id="1072" w:name="_Toc366072522"/>
      <w:bookmarkStart w:id="1073" w:name="_Toc337632352"/>
      <w:bookmarkStart w:id="1074" w:name="_Toc331684032"/>
      <w:bookmarkStart w:id="1075" w:name="_Toc497224221"/>
      <w:bookmarkStart w:id="1076" w:name="_Toc330459979"/>
      <w:bookmarkStart w:id="1077" w:name="_Toc339020009"/>
      <w:bookmarkStart w:id="1078" w:name="_Toc349143583"/>
      <w:bookmarkStart w:id="1079" w:name="_Toc365985173"/>
      <w:bookmarkStart w:id="1080" w:name="_Toc342296754"/>
      <w:bookmarkStart w:id="1081" w:name="_Toc340677064"/>
      <w:bookmarkStart w:id="1082" w:name="_Toc8055"/>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7358ABE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2BC7839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0F835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E2E210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1AB6F360">
      <w:pPr>
        <w:pStyle w:val="5"/>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74454595"/>
      <w:bookmarkStart w:id="1084" w:name="_Toc339020228"/>
      <w:bookmarkStart w:id="1085" w:name="_Toc330459980"/>
      <w:bookmarkStart w:id="1086" w:name="_Toc350756445"/>
      <w:bookmarkStart w:id="1087" w:name="_Toc333935341"/>
      <w:bookmarkStart w:id="1088" w:name="_Toc349127621"/>
      <w:bookmarkStart w:id="1089" w:name="_Toc333935682"/>
      <w:bookmarkStart w:id="1090" w:name="_Toc340677065"/>
      <w:bookmarkStart w:id="1091" w:name="_Toc331512893"/>
      <w:bookmarkStart w:id="1092" w:name="_Toc337632353"/>
      <w:bookmarkStart w:id="1093" w:name="_Toc333237672"/>
      <w:bookmarkStart w:id="1094" w:name="_Toc345513862"/>
      <w:bookmarkStart w:id="1095" w:name="_Toc339020010"/>
      <w:bookmarkStart w:id="1096" w:name="_Toc332206703"/>
      <w:bookmarkStart w:id="1097" w:name="_Toc339020090"/>
      <w:bookmarkStart w:id="1098" w:name="_Toc332270341"/>
      <w:bookmarkStart w:id="1099" w:name="_Toc497224222"/>
      <w:bookmarkStart w:id="1100" w:name="_Toc339441082"/>
      <w:bookmarkStart w:id="1101" w:name="_Toc331684033"/>
      <w:bookmarkStart w:id="1102" w:name="_Toc342296755"/>
      <w:bookmarkStart w:id="1103" w:name="_Toc366072523"/>
      <w:bookmarkStart w:id="1104" w:name="_Toc339362295"/>
      <w:bookmarkStart w:id="1105" w:name="_Toc349143584"/>
      <w:bookmarkStart w:id="1106" w:name="_Toc503785424"/>
      <w:bookmarkStart w:id="1107" w:name="_Toc336681575"/>
      <w:bookmarkStart w:id="1108" w:name="_Toc339019884"/>
      <w:bookmarkStart w:id="1109" w:name="_Toc350438744"/>
      <w:bookmarkStart w:id="1110" w:name="_Toc333238628"/>
      <w:bookmarkStart w:id="1111" w:name="_Toc365967068"/>
      <w:bookmarkStart w:id="1112" w:name="_Toc342060369"/>
      <w:bookmarkStart w:id="1113" w:name="_Toc340672864"/>
      <w:bookmarkStart w:id="1114" w:name="_Toc18276"/>
      <w:bookmarkStart w:id="1115" w:name="_Toc340507437"/>
      <w:bookmarkStart w:id="1116" w:name="_Toc365985174"/>
      <w:bookmarkStart w:id="1117" w:name="_Toc336681930"/>
      <w:bookmarkStart w:id="1118" w:name="_Toc341348333"/>
      <w:bookmarkStart w:id="1119" w:name="_Toc333237783"/>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7A362D1">
      <w:pPr>
        <w:pStyle w:val="4"/>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5212EDED">
      <w:pPr>
        <w:pStyle w:val="5"/>
        <w:numPr>
          <w:ilvl w:val="4"/>
          <w:numId w:val="25"/>
        </w:numPr>
        <w:tabs>
          <w:tab w:val="left" w:pos="720"/>
        </w:tabs>
        <w:spacing w:before="240" w:after="120"/>
        <w:ind w:left="2432" w:hanging="2432"/>
        <w:rPr>
          <w:color w:val="000000" w:themeColor="text1"/>
          <w:highlight w:val="none"/>
        </w:rPr>
      </w:pPr>
      <w:bookmarkStart w:id="1120" w:name="_Toc336681576"/>
      <w:bookmarkStart w:id="1121" w:name="_Toc333237784"/>
      <w:bookmarkStart w:id="1122" w:name="_Toc350756446"/>
      <w:bookmarkStart w:id="1123" w:name="_Toc336681931"/>
      <w:bookmarkStart w:id="1124" w:name="_Toc365985175"/>
      <w:bookmarkStart w:id="1125" w:name="_Toc503785425"/>
      <w:bookmarkStart w:id="1126" w:name="_Toc331512894"/>
      <w:bookmarkStart w:id="1127" w:name="_Toc350438745"/>
      <w:bookmarkStart w:id="1128" w:name="_Toc330459981"/>
      <w:bookmarkStart w:id="1129" w:name="_Toc339020229"/>
      <w:bookmarkStart w:id="1130" w:name="_Toc332206704"/>
      <w:bookmarkStart w:id="1131" w:name="_Toc331684034"/>
      <w:bookmarkStart w:id="1132" w:name="_Toc339020011"/>
      <w:bookmarkStart w:id="1133" w:name="_Toc374454596"/>
      <w:bookmarkStart w:id="1134" w:name="_Toc342060370"/>
      <w:bookmarkStart w:id="1135" w:name="_Toc497224223"/>
      <w:bookmarkStart w:id="1136" w:name="_Toc365967069"/>
      <w:bookmarkStart w:id="1137" w:name="_Toc339019885"/>
      <w:bookmarkStart w:id="1138" w:name="_Toc345513863"/>
      <w:bookmarkStart w:id="1139" w:name="_Toc339362296"/>
      <w:bookmarkStart w:id="1140" w:name="_Toc340672865"/>
      <w:bookmarkStart w:id="1141" w:name="_Toc339441083"/>
      <w:bookmarkStart w:id="1142" w:name="_Toc342296756"/>
      <w:bookmarkStart w:id="1143" w:name="_Toc340507438"/>
      <w:bookmarkStart w:id="1144" w:name="_Toc333935683"/>
      <w:bookmarkStart w:id="1145" w:name="_Toc333237673"/>
      <w:bookmarkStart w:id="1146" w:name="_Toc333238629"/>
      <w:bookmarkStart w:id="1147" w:name="_Toc337632354"/>
      <w:bookmarkStart w:id="1148" w:name="_Toc341348334"/>
      <w:bookmarkStart w:id="1149" w:name="_Toc333935342"/>
      <w:bookmarkStart w:id="1150" w:name="_Toc339020091"/>
      <w:bookmarkStart w:id="1151" w:name="_Toc349143585"/>
      <w:bookmarkStart w:id="1152" w:name="_Toc332270342"/>
      <w:bookmarkStart w:id="1153" w:name="_Toc349127622"/>
      <w:bookmarkStart w:id="1154" w:name="_Toc21836"/>
      <w:bookmarkStart w:id="1155" w:name="_Toc366072524"/>
      <w:bookmarkStart w:id="1156" w:name="_Toc340677066"/>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B3E7CA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67401D07">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1A68F0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0DC8DDB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6DEDE8A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5B042E1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4A68B192">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2D7114F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663F1DC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1E663C67">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5327FE7A">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405A7DF7">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A9F38E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957F83F">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EDB7768">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480A7A1">
      <w:pPr>
        <w:pStyle w:val="5"/>
        <w:numPr>
          <w:ilvl w:val="4"/>
          <w:numId w:val="25"/>
        </w:numPr>
        <w:tabs>
          <w:tab w:val="left" w:pos="720"/>
        </w:tabs>
        <w:spacing w:before="240" w:after="120"/>
        <w:ind w:left="2432" w:hanging="2432"/>
        <w:rPr>
          <w:color w:val="000000" w:themeColor="text1"/>
          <w:highlight w:val="none"/>
        </w:rPr>
      </w:pPr>
      <w:bookmarkStart w:id="1157" w:name="_Toc340507439"/>
      <w:bookmarkStart w:id="1158" w:name="_Toc340672866"/>
      <w:bookmarkStart w:id="1159" w:name="_Toc332270343"/>
      <w:bookmarkStart w:id="1160" w:name="_Toc339020012"/>
      <w:bookmarkStart w:id="1161" w:name="_Toc336681932"/>
      <w:bookmarkStart w:id="1162" w:name="_Toc342060371"/>
      <w:bookmarkStart w:id="1163" w:name="_Toc337632355"/>
      <w:bookmarkStart w:id="1164" w:name="_Toc330459982"/>
      <w:bookmarkStart w:id="1165" w:name="_Toc374454597"/>
      <w:bookmarkStart w:id="1166" w:name="_Toc333237674"/>
      <w:bookmarkStart w:id="1167" w:name="_Toc336681577"/>
      <w:bookmarkStart w:id="1168" w:name="_Toc349143586"/>
      <w:bookmarkStart w:id="1169" w:name="_Toc339020092"/>
      <w:bookmarkStart w:id="1170" w:name="_Toc333935684"/>
      <w:bookmarkStart w:id="1171" w:name="_Toc350756447"/>
      <w:bookmarkStart w:id="1172" w:name="_Toc342296757"/>
      <w:bookmarkStart w:id="1173" w:name="_Toc345513864"/>
      <w:bookmarkStart w:id="1174" w:name="_Toc365967070"/>
      <w:bookmarkStart w:id="1175" w:name="_Toc340677067"/>
      <w:bookmarkStart w:id="1176" w:name="_Toc339362297"/>
      <w:bookmarkStart w:id="1177" w:name="_Toc339441084"/>
      <w:bookmarkStart w:id="1178" w:name="_Toc332206705"/>
      <w:bookmarkStart w:id="1179" w:name="_Toc331512895"/>
      <w:bookmarkStart w:id="1180" w:name="_Toc366072525"/>
      <w:bookmarkStart w:id="1181" w:name="_Toc339019886"/>
      <w:bookmarkStart w:id="1182" w:name="_Toc333935343"/>
      <w:bookmarkStart w:id="1183" w:name="_Toc339020230"/>
      <w:bookmarkStart w:id="1184" w:name="_Toc341348335"/>
      <w:bookmarkStart w:id="1185" w:name="_Toc333238630"/>
      <w:bookmarkStart w:id="1186" w:name="_Toc349127623"/>
      <w:bookmarkStart w:id="1187" w:name="_Toc365985176"/>
      <w:bookmarkStart w:id="1188" w:name="_Toc333237785"/>
      <w:bookmarkStart w:id="1189" w:name="_Toc19828"/>
      <w:bookmarkStart w:id="1190" w:name="_Toc350438746"/>
      <w:bookmarkStart w:id="1191" w:name="_Toc331684035"/>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56AB6C9B">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9725B17">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031D409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1443ECC0">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0CDE39F4">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4461F299">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7CA4B0D1">
      <w:pPr>
        <w:pStyle w:val="5"/>
        <w:numPr>
          <w:ilvl w:val="4"/>
          <w:numId w:val="25"/>
        </w:numPr>
        <w:tabs>
          <w:tab w:val="left" w:pos="720"/>
        </w:tabs>
        <w:spacing w:before="240" w:after="120"/>
        <w:ind w:left="2432" w:hanging="2432"/>
        <w:rPr>
          <w:color w:val="000000" w:themeColor="text1"/>
          <w:highlight w:val="none"/>
        </w:rPr>
      </w:pPr>
      <w:bookmarkStart w:id="1192" w:name="_Toc340677068"/>
      <w:bookmarkStart w:id="1193" w:name="_Toc349127624"/>
      <w:bookmarkStart w:id="1194" w:name="_Toc339020013"/>
      <w:bookmarkStart w:id="1195" w:name="_Toc333238631"/>
      <w:bookmarkStart w:id="1196" w:name="_Toc345513865"/>
      <w:bookmarkStart w:id="1197" w:name="_Toc333237675"/>
      <w:bookmarkStart w:id="1198" w:name="_Toc333935344"/>
      <w:bookmarkStart w:id="1199" w:name="_Toc330459983"/>
      <w:bookmarkStart w:id="1200" w:name="_Toc342296758"/>
      <w:bookmarkStart w:id="1201" w:name="_Toc332270344"/>
      <w:bookmarkStart w:id="1202" w:name="_Toc341348336"/>
      <w:bookmarkStart w:id="1203" w:name="_Toc336681933"/>
      <w:bookmarkStart w:id="1204" w:name="_Toc332206706"/>
      <w:bookmarkStart w:id="1205" w:name="_Toc339362298"/>
      <w:bookmarkStart w:id="1206" w:name="_Toc366072526"/>
      <w:bookmarkStart w:id="1207" w:name="_Toc342060372"/>
      <w:bookmarkStart w:id="1208" w:name="_Toc365967071"/>
      <w:bookmarkStart w:id="1209" w:name="_Toc339441085"/>
      <w:bookmarkStart w:id="1210" w:name="_Toc9868"/>
      <w:bookmarkStart w:id="1211" w:name="_Toc374454598"/>
      <w:bookmarkStart w:id="1212" w:name="_Toc339020093"/>
      <w:bookmarkStart w:id="1213" w:name="_Toc333935685"/>
      <w:bookmarkStart w:id="1214" w:name="_Toc331512896"/>
      <w:bookmarkStart w:id="1215" w:name="_Toc331684036"/>
      <w:bookmarkStart w:id="1216" w:name="_Toc333237786"/>
      <w:bookmarkStart w:id="1217" w:name="_Toc340672867"/>
      <w:bookmarkStart w:id="1218" w:name="_Toc336681578"/>
      <w:bookmarkStart w:id="1219" w:name="_Toc350438747"/>
      <w:bookmarkStart w:id="1220" w:name="_Toc339020231"/>
      <w:bookmarkStart w:id="1221" w:name="_Toc365985177"/>
      <w:bookmarkStart w:id="1222" w:name="_Toc337632356"/>
      <w:bookmarkStart w:id="1223" w:name="_Toc339019887"/>
      <w:bookmarkStart w:id="1224" w:name="_Toc349143587"/>
      <w:bookmarkStart w:id="1225" w:name="_Toc503785426"/>
      <w:bookmarkStart w:id="1226" w:name="_Toc340507440"/>
      <w:bookmarkStart w:id="1227" w:name="_Toc350756448"/>
      <w:bookmarkStart w:id="1228" w:name="_Toc497224224"/>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55204EF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538147B2">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21A850D5">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5131B4B3">
      <w:pPr>
        <w:pStyle w:val="5"/>
        <w:numPr>
          <w:ilvl w:val="4"/>
          <w:numId w:val="25"/>
        </w:numPr>
        <w:tabs>
          <w:tab w:val="left" w:pos="720"/>
        </w:tabs>
        <w:spacing w:before="240" w:after="120"/>
        <w:ind w:left="2432" w:hanging="2432"/>
        <w:rPr>
          <w:color w:val="000000" w:themeColor="text1"/>
          <w:highlight w:val="none"/>
        </w:rPr>
      </w:pPr>
      <w:bookmarkStart w:id="1229" w:name="_Toc365967072"/>
      <w:bookmarkStart w:id="1230" w:name="_Toc333237787"/>
      <w:bookmarkStart w:id="1231" w:name="_Toc340672868"/>
      <w:bookmarkStart w:id="1232" w:name="_Toc340677069"/>
      <w:bookmarkStart w:id="1233" w:name="_Toc345513866"/>
      <w:bookmarkStart w:id="1234" w:name="_Toc330459984"/>
      <w:bookmarkStart w:id="1235" w:name="_Toc333238632"/>
      <w:bookmarkStart w:id="1236" w:name="_Toc333935686"/>
      <w:bookmarkStart w:id="1237" w:name="_Toc349143588"/>
      <w:bookmarkStart w:id="1238" w:name="_Toc339020014"/>
      <w:bookmarkStart w:id="1239" w:name="_Toc337632357"/>
      <w:bookmarkStart w:id="1240" w:name="_Toc331684037"/>
      <w:bookmarkStart w:id="1241" w:name="_Toc332270345"/>
      <w:bookmarkStart w:id="1242" w:name="_Toc333935345"/>
      <w:bookmarkStart w:id="1243" w:name="_Toc350438748"/>
      <w:bookmarkStart w:id="1244" w:name="_Toc339020094"/>
      <w:bookmarkStart w:id="1245" w:name="_Toc341348337"/>
      <w:bookmarkStart w:id="1246" w:name="_Toc333237676"/>
      <w:bookmarkStart w:id="1247" w:name="_Toc339441086"/>
      <w:bookmarkStart w:id="1248" w:name="_Toc336681934"/>
      <w:bookmarkStart w:id="1249" w:name="_Toc331512897"/>
      <w:bookmarkStart w:id="1250" w:name="_Toc342296759"/>
      <w:bookmarkStart w:id="1251" w:name="_Toc339362299"/>
      <w:bookmarkStart w:id="1252" w:name="_Toc366072527"/>
      <w:bookmarkStart w:id="1253" w:name="_Toc342060373"/>
      <w:bookmarkStart w:id="1254" w:name="_Toc332206707"/>
      <w:bookmarkStart w:id="1255" w:name="_Toc365985178"/>
      <w:bookmarkStart w:id="1256" w:name="_Toc336681579"/>
      <w:bookmarkStart w:id="1257" w:name="_Toc340507441"/>
      <w:bookmarkStart w:id="1258" w:name="_Toc349127625"/>
      <w:bookmarkStart w:id="1259" w:name="_Toc374454599"/>
      <w:bookmarkStart w:id="1260" w:name="_Toc8453"/>
      <w:bookmarkStart w:id="1261" w:name="_Toc339019888"/>
      <w:bookmarkStart w:id="1262" w:name="_Toc350756449"/>
      <w:bookmarkStart w:id="1263" w:name="_Toc339020232"/>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AEE0F24">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19C7C94C">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20822DC5">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3D22AB25">
      <w:pPr>
        <w:pStyle w:val="5"/>
        <w:numPr>
          <w:ilvl w:val="4"/>
          <w:numId w:val="25"/>
        </w:numPr>
        <w:tabs>
          <w:tab w:val="left" w:pos="720"/>
        </w:tabs>
        <w:spacing w:before="240" w:after="120"/>
        <w:ind w:left="2432" w:hanging="2432"/>
        <w:rPr>
          <w:color w:val="000000" w:themeColor="text1"/>
          <w:highlight w:val="none"/>
        </w:rPr>
      </w:pPr>
      <w:bookmarkStart w:id="1264" w:name="_Toc339020233"/>
      <w:bookmarkStart w:id="1265" w:name="_Toc349127626"/>
      <w:bookmarkStart w:id="1266" w:name="_Toc374454600"/>
      <w:bookmarkStart w:id="1267" w:name="_Toc340507442"/>
      <w:bookmarkStart w:id="1268" w:name="_Toc345513867"/>
      <w:bookmarkStart w:id="1269" w:name="_Toc339019889"/>
      <w:bookmarkStart w:id="1270" w:name="_Toc350438749"/>
      <w:bookmarkStart w:id="1271" w:name="_Toc337632358"/>
      <w:bookmarkStart w:id="1272" w:name="_Toc340672869"/>
      <w:bookmarkStart w:id="1273" w:name="_Toc333237788"/>
      <w:bookmarkStart w:id="1274" w:name="_Toc366072528"/>
      <w:bookmarkStart w:id="1275" w:name="_Toc342060374"/>
      <w:bookmarkStart w:id="1276" w:name="_Toc365985179"/>
      <w:bookmarkStart w:id="1277" w:name="_Toc332270346"/>
      <w:bookmarkStart w:id="1278" w:name="_Toc341348338"/>
      <w:bookmarkStart w:id="1279" w:name="_Toc342296760"/>
      <w:bookmarkStart w:id="1280" w:name="_Toc336681580"/>
      <w:bookmarkStart w:id="1281" w:name="_Toc349143589"/>
      <w:bookmarkStart w:id="1282" w:name="_Toc339020015"/>
      <w:bookmarkStart w:id="1283" w:name="_Toc365967073"/>
      <w:bookmarkStart w:id="1284" w:name="_Toc331684038"/>
      <w:bookmarkStart w:id="1285" w:name="_Toc332206708"/>
      <w:bookmarkStart w:id="1286" w:name="_Toc350756450"/>
      <w:bookmarkStart w:id="1287" w:name="_Toc336681935"/>
      <w:bookmarkStart w:id="1288" w:name="_Toc333238633"/>
      <w:bookmarkStart w:id="1289" w:name="_Toc339020095"/>
      <w:bookmarkStart w:id="1290" w:name="_Toc333935346"/>
      <w:bookmarkStart w:id="1291" w:name="_Toc265"/>
      <w:bookmarkStart w:id="1292" w:name="_Toc339441087"/>
      <w:bookmarkStart w:id="1293" w:name="_Toc333935687"/>
      <w:bookmarkStart w:id="1294" w:name="_Toc330459985"/>
      <w:bookmarkStart w:id="1295" w:name="_Toc331512898"/>
      <w:bookmarkStart w:id="1296" w:name="_Toc339362300"/>
      <w:bookmarkStart w:id="1297" w:name="_Toc340677070"/>
      <w:bookmarkStart w:id="1298" w:name="_Toc333237677"/>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60C7657">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5724E7E2">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497707712"/>
      <w:bookmarkStart w:id="1300" w:name="_Toc500861023"/>
      <w:bookmarkStart w:id="1301"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DE0A1BE">
      <w:pPr>
        <w:pStyle w:val="5"/>
        <w:numPr>
          <w:ilvl w:val="4"/>
          <w:numId w:val="25"/>
        </w:numPr>
        <w:tabs>
          <w:tab w:val="left" w:pos="720"/>
        </w:tabs>
        <w:spacing w:before="240" w:after="120"/>
        <w:ind w:left="2432" w:hanging="2432"/>
        <w:rPr>
          <w:color w:val="000000" w:themeColor="text1"/>
          <w:highlight w:val="none"/>
        </w:rPr>
      </w:pPr>
      <w:bookmarkStart w:id="1302" w:name="_Toc327368025"/>
      <w:bookmarkStart w:id="1303" w:name="_Toc4259"/>
      <w:bookmarkStart w:id="1304" w:name="_Toc327367761"/>
      <w:bookmarkStart w:id="1305" w:name="_Toc366072529"/>
      <w:bookmarkStart w:id="1306" w:name="_Toc337632359"/>
      <w:bookmarkStart w:id="1307" w:name="_Toc339441088"/>
      <w:bookmarkStart w:id="1308" w:name="_Toc336681581"/>
      <w:bookmarkStart w:id="1309" w:name="_Toc333237678"/>
      <w:bookmarkStart w:id="1310" w:name="_Toc341348339"/>
      <w:bookmarkStart w:id="1311" w:name="_Toc339362301"/>
      <w:bookmarkStart w:id="1312" w:name="_Toc332270347"/>
      <w:bookmarkStart w:id="1313" w:name="_Toc336681936"/>
      <w:bookmarkStart w:id="1314" w:name="_Toc339020096"/>
      <w:bookmarkStart w:id="1315" w:name="_Toc342060375"/>
      <w:bookmarkStart w:id="1316" w:name="_Toc340677071"/>
      <w:bookmarkStart w:id="1317" w:name="_Toc340672870"/>
      <w:bookmarkStart w:id="1318" w:name="_Toc340507443"/>
      <w:bookmarkStart w:id="1319" w:name="_Toc332206709"/>
      <w:bookmarkStart w:id="1320" w:name="_Toc331512899"/>
      <w:bookmarkStart w:id="1321" w:name="_Toc331684039"/>
      <w:bookmarkStart w:id="1322" w:name="_Toc333238634"/>
      <w:bookmarkStart w:id="1323" w:name="_Toc330459986"/>
      <w:bookmarkStart w:id="1324" w:name="_Toc342296761"/>
      <w:bookmarkStart w:id="1325" w:name="_Toc339020016"/>
      <w:bookmarkStart w:id="1326" w:name="_Toc333237789"/>
      <w:bookmarkStart w:id="1327" w:name="_Toc333935347"/>
      <w:bookmarkStart w:id="1328" w:name="_Toc339020234"/>
      <w:bookmarkStart w:id="1329" w:name="_Toc333935688"/>
      <w:bookmarkStart w:id="1330" w:name="_Toc345513902"/>
      <w:bookmarkStart w:id="1331" w:name="_Toc339019890"/>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6DA9CB4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491658680"/>
      <w:bookmarkStart w:id="1333" w:name="_Toc6727972"/>
      <w:bookmarkStart w:id="1334" w:name="_Toc26066260"/>
      <w:bookmarkStart w:id="1335" w:name="_Toc6397151"/>
      <w:bookmarkStart w:id="1336"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5E8CAD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EBAAF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ADDB66C">
      <w:pPr>
        <w:pStyle w:val="5"/>
        <w:numPr>
          <w:ilvl w:val="4"/>
          <w:numId w:val="25"/>
        </w:numPr>
        <w:tabs>
          <w:tab w:val="left" w:pos="720"/>
        </w:tabs>
        <w:spacing w:before="240" w:after="120"/>
        <w:ind w:left="2432" w:hanging="2432"/>
        <w:rPr>
          <w:color w:val="000000" w:themeColor="text1"/>
          <w:highlight w:val="none"/>
        </w:rPr>
      </w:pPr>
      <w:bookmarkStart w:id="1337" w:name="_Toc350756452"/>
      <w:bookmarkStart w:id="1338" w:name="_Toc340507444"/>
      <w:bookmarkStart w:id="1339" w:name="_Toc341348340"/>
      <w:bookmarkStart w:id="1340" w:name="_Toc342296762"/>
      <w:bookmarkStart w:id="1341" w:name="_Toc336681937"/>
      <w:bookmarkStart w:id="1342" w:name="_Toc339020017"/>
      <w:bookmarkStart w:id="1343" w:name="_Toc339019891"/>
      <w:bookmarkStart w:id="1344" w:name="_Toc365967074"/>
      <w:bookmarkStart w:id="1345" w:name="_Toc333935689"/>
      <w:bookmarkStart w:id="1346" w:name="_Toc374454602"/>
      <w:bookmarkStart w:id="1347" w:name="_Toc332270348"/>
      <w:bookmarkStart w:id="1348" w:name="_Toc342060376"/>
      <w:bookmarkStart w:id="1349" w:name="_Toc330459987"/>
      <w:bookmarkStart w:id="1350" w:name="_Toc339441089"/>
      <w:bookmarkStart w:id="1351" w:name="_Toc349143591"/>
      <w:bookmarkStart w:id="1352" w:name="_Toc340672871"/>
      <w:bookmarkStart w:id="1353" w:name="_Toc333237790"/>
      <w:bookmarkStart w:id="1354" w:name="_Toc336681582"/>
      <w:bookmarkStart w:id="1355" w:name="_Toc339020097"/>
      <w:bookmarkStart w:id="1356" w:name="_Toc345513903"/>
      <w:bookmarkStart w:id="1357" w:name="_Toc339020235"/>
      <w:bookmarkStart w:id="1358" w:name="_Toc340677072"/>
      <w:bookmarkStart w:id="1359" w:name="_Toc333237679"/>
      <w:bookmarkStart w:id="1360" w:name="_Toc333935348"/>
      <w:bookmarkStart w:id="1361" w:name="_Toc14616"/>
      <w:bookmarkStart w:id="1362" w:name="_Toc337632360"/>
      <w:bookmarkStart w:id="1363" w:name="_Toc350438751"/>
      <w:bookmarkStart w:id="1364" w:name="_Toc366072530"/>
      <w:bookmarkStart w:id="1365" w:name="_Toc339362302"/>
      <w:bookmarkStart w:id="1366" w:name="_Toc331684040"/>
      <w:bookmarkStart w:id="1367" w:name="_Toc333238635"/>
      <w:bookmarkStart w:id="1368" w:name="_Toc331512900"/>
      <w:bookmarkStart w:id="1369" w:name="_Toc332206710"/>
      <w:bookmarkStart w:id="1370" w:name="_Toc349127628"/>
      <w:bookmarkStart w:id="1371" w:name="_Toc365985180"/>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76AC058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405C0F8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w:t>
      </w:r>
      <w:r>
        <w:rPr>
          <w:rFonts w:hint="eastAsia" w:ascii="宋体" w:hAnsi="宋体"/>
          <w:bCs/>
          <w:color w:val="000000" w:themeColor="text1"/>
          <w:highlight w:val="none"/>
          <w:lang w:eastAsia="zh-CN"/>
        </w:rPr>
        <w:t>管理部门</w:t>
      </w:r>
      <w:r>
        <w:rPr>
          <w:rFonts w:hint="eastAsia" w:ascii="宋体" w:hAnsi="宋体"/>
          <w:bCs/>
          <w:color w:val="000000" w:themeColor="text1"/>
          <w:highlight w:val="none"/>
        </w:rPr>
        <w:t>依法批准的其他政府采购方式进行采购。</w:t>
      </w:r>
    </w:p>
    <w:p w14:paraId="26CBF2ED">
      <w:pPr>
        <w:pStyle w:val="5"/>
        <w:numPr>
          <w:ilvl w:val="4"/>
          <w:numId w:val="25"/>
        </w:numPr>
        <w:tabs>
          <w:tab w:val="left" w:pos="720"/>
        </w:tabs>
        <w:spacing w:before="240" w:after="120"/>
        <w:ind w:left="2432" w:hanging="2432"/>
        <w:rPr>
          <w:color w:val="000000" w:themeColor="text1"/>
          <w:highlight w:val="none"/>
        </w:rPr>
      </w:pPr>
      <w:bookmarkStart w:id="1372" w:name="_Toc366072531"/>
      <w:bookmarkStart w:id="1373" w:name="_Toc374454603"/>
      <w:bookmarkStart w:id="1374" w:name="_Toc18267"/>
      <w:r>
        <w:rPr>
          <w:rFonts w:hint="eastAsia"/>
          <w:color w:val="000000" w:themeColor="text1"/>
          <w:highlight w:val="none"/>
        </w:rPr>
        <w:t>发布中标结果公告和发放中标通知书</w:t>
      </w:r>
      <w:bookmarkEnd w:id="1372"/>
      <w:bookmarkEnd w:id="1373"/>
      <w:bookmarkEnd w:id="1374"/>
    </w:p>
    <w:p w14:paraId="79333BD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3D8CC8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5CFB9FF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3C35928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6E42911D">
      <w:pPr>
        <w:pStyle w:val="5"/>
        <w:numPr>
          <w:ilvl w:val="4"/>
          <w:numId w:val="25"/>
        </w:numPr>
        <w:tabs>
          <w:tab w:val="left" w:pos="720"/>
        </w:tabs>
        <w:spacing w:before="240" w:after="120"/>
        <w:ind w:left="2432" w:hanging="2432"/>
        <w:rPr>
          <w:color w:val="000000" w:themeColor="text1"/>
          <w:highlight w:val="none"/>
        </w:rPr>
      </w:pPr>
      <w:bookmarkStart w:id="1376" w:name="_Toc374454604"/>
      <w:bookmarkStart w:id="1377" w:name="_Toc7517"/>
      <w:r>
        <w:rPr>
          <w:rFonts w:hint="eastAsia"/>
          <w:color w:val="000000" w:themeColor="text1"/>
          <w:highlight w:val="none"/>
        </w:rPr>
        <w:t>投标人对中标结果的质疑、投诉</w:t>
      </w:r>
      <w:bookmarkEnd w:id="1375"/>
      <w:bookmarkEnd w:id="1376"/>
      <w:bookmarkEnd w:id="1377"/>
    </w:p>
    <w:p w14:paraId="0AC60A7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42296765"/>
      <w:bookmarkStart w:id="1379" w:name="_Toc339362305"/>
      <w:bookmarkStart w:id="1380" w:name="_Toc333237682"/>
      <w:bookmarkStart w:id="1381" w:name="_Toc337632363"/>
      <w:bookmarkStart w:id="1382" w:name="_Toc365985183"/>
      <w:bookmarkStart w:id="1383" w:name="_Toc332206713"/>
      <w:bookmarkStart w:id="1384" w:name="_Toc331684043"/>
      <w:bookmarkStart w:id="1385" w:name="_Toc333237793"/>
      <w:bookmarkStart w:id="1386" w:name="_Toc340507447"/>
      <w:bookmarkStart w:id="1387" w:name="_Toc339020020"/>
      <w:bookmarkStart w:id="1388" w:name="_Toc330459990"/>
      <w:bookmarkStart w:id="1389" w:name="_Toc336681585"/>
      <w:bookmarkStart w:id="1390" w:name="_Toc341348343"/>
      <w:bookmarkStart w:id="1391" w:name="_Toc339019894"/>
      <w:bookmarkStart w:id="1392" w:name="_Toc333935351"/>
      <w:bookmarkStart w:id="1393" w:name="_Toc333238638"/>
      <w:bookmarkStart w:id="1394" w:name="_Toc350756455"/>
      <w:bookmarkStart w:id="1395" w:name="_Toc339020100"/>
      <w:bookmarkStart w:id="1396" w:name="_Toc340677075"/>
      <w:bookmarkStart w:id="1397" w:name="_Toc336681940"/>
      <w:bookmarkStart w:id="1398" w:name="_Toc365967077"/>
      <w:bookmarkStart w:id="1399" w:name="_Toc349127631"/>
      <w:bookmarkStart w:id="1400" w:name="_Toc349143594"/>
      <w:bookmarkStart w:id="1401" w:name="_Toc345513906"/>
      <w:bookmarkStart w:id="1402" w:name="_Toc339441092"/>
      <w:bookmarkStart w:id="1403" w:name="_Toc340672874"/>
      <w:bookmarkStart w:id="1404" w:name="_Toc331512903"/>
      <w:bookmarkStart w:id="1405" w:name="_Toc350438754"/>
      <w:bookmarkStart w:id="1406" w:name="_Toc333935692"/>
      <w:bookmarkStart w:id="1407" w:name="_Toc332270351"/>
      <w:bookmarkStart w:id="1408" w:name="_Toc339020238"/>
      <w:bookmarkStart w:id="1409" w:name="_Toc342060379"/>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A8C0D5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19E8662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3A290D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0E9BA9A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4C836D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0FEBF740">
      <w:pPr>
        <w:pStyle w:val="3"/>
        <w:numPr>
          <w:ilvl w:val="0"/>
          <w:numId w:val="0"/>
        </w:numPr>
        <w:rPr>
          <w:color w:val="000000" w:themeColor="text1"/>
          <w:sz w:val="24"/>
          <w:highlight w:val="none"/>
        </w:rPr>
      </w:pPr>
      <w:bookmarkStart w:id="1410" w:name="_Toc366072533"/>
      <w:bookmarkStart w:id="1411" w:name="_Toc374454605"/>
      <w:r>
        <w:rPr>
          <w:color w:val="000000" w:themeColor="text1"/>
          <w:sz w:val="24"/>
          <w:highlight w:val="none"/>
        </w:rPr>
        <w:br w:type="page"/>
      </w:r>
      <w:bookmarkStart w:id="1412" w:name="_Toc4585"/>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6A79075F">
      <w:pPr>
        <w:pStyle w:val="5"/>
        <w:numPr>
          <w:ilvl w:val="4"/>
          <w:numId w:val="25"/>
        </w:numPr>
        <w:tabs>
          <w:tab w:val="left" w:pos="720"/>
        </w:tabs>
        <w:spacing w:before="240" w:after="120"/>
        <w:ind w:left="2432" w:hanging="2432"/>
        <w:rPr>
          <w:color w:val="000000" w:themeColor="text1"/>
          <w:highlight w:val="none"/>
        </w:rPr>
      </w:pPr>
      <w:bookmarkStart w:id="1413" w:name="_Toc342296766"/>
      <w:bookmarkStart w:id="1414" w:name="_Toc339441093"/>
      <w:bookmarkStart w:id="1415" w:name="_Toc480010727"/>
      <w:bookmarkStart w:id="1416" w:name="_Toc340677076"/>
      <w:bookmarkStart w:id="1417" w:name="_Toc480020276"/>
      <w:bookmarkStart w:id="1418" w:name="_Toc468606048"/>
      <w:bookmarkStart w:id="1419" w:name="_Toc467987842"/>
      <w:bookmarkStart w:id="1420" w:name="_Toc340672875"/>
      <w:bookmarkStart w:id="1421" w:name="_Toc333237794"/>
      <w:bookmarkStart w:id="1422" w:name="_Toc332206714"/>
      <w:bookmarkStart w:id="1423" w:name="_Toc479991601"/>
      <w:bookmarkStart w:id="1424" w:name="_Toc349143595"/>
      <w:bookmarkStart w:id="1425" w:name="_Toc340507448"/>
      <w:bookmarkStart w:id="1426" w:name="_Toc339362306"/>
      <w:bookmarkStart w:id="1427" w:name="_Toc333935352"/>
      <w:bookmarkStart w:id="1428" w:name="_Toc480021072"/>
      <w:bookmarkStart w:id="1429" w:name="_Toc336681941"/>
      <w:bookmarkStart w:id="1430" w:name="_Toc366072534"/>
      <w:bookmarkStart w:id="1431" w:name="_Toc330459991"/>
      <w:bookmarkStart w:id="1432" w:name="_Toc491658670"/>
      <w:bookmarkStart w:id="1433" w:name="_Toc333935693"/>
      <w:bookmarkStart w:id="1434" w:name="_Toc333238639"/>
      <w:bookmarkStart w:id="1435" w:name="_Toc374454606"/>
      <w:bookmarkStart w:id="1436" w:name="_Toc332270352"/>
      <w:bookmarkStart w:id="1437" w:name="_Toc349127632"/>
      <w:bookmarkStart w:id="1438" w:name="_Toc350438755"/>
      <w:bookmarkStart w:id="1439" w:name="_Toc336681586"/>
      <w:bookmarkStart w:id="1440" w:name="_Toc331684044"/>
      <w:bookmarkStart w:id="1441" w:name="_Toc339019895"/>
      <w:bookmarkStart w:id="1442" w:name="_Toc500861016"/>
      <w:bookmarkStart w:id="1443" w:name="_Toc337632364"/>
      <w:bookmarkStart w:id="1444" w:name="_Toc365967078"/>
      <w:bookmarkStart w:id="1445" w:name="_Toc342060380"/>
      <w:bookmarkStart w:id="1446" w:name="_Toc339020101"/>
      <w:bookmarkStart w:id="1447" w:name="_Toc365985184"/>
      <w:bookmarkStart w:id="1448" w:name="_Toc468157555"/>
      <w:bookmarkStart w:id="1449" w:name="_Toc333237683"/>
      <w:bookmarkStart w:id="1450" w:name="_Toc9659"/>
      <w:bookmarkStart w:id="1451" w:name="_Toc350756456"/>
      <w:bookmarkStart w:id="1452" w:name="_Toc345513907"/>
      <w:bookmarkStart w:id="1453" w:name="_Toc339020021"/>
      <w:bookmarkStart w:id="1454" w:name="_Toc467236759"/>
      <w:bookmarkStart w:id="1455" w:name="_Toc339020239"/>
      <w:bookmarkStart w:id="1456" w:name="_Toc341348344"/>
      <w:bookmarkStart w:id="1457" w:name="_Toc331512904"/>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401CBF66">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29E77782">
      <w:pPr>
        <w:pStyle w:val="5"/>
        <w:numPr>
          <w:ilvl w:val="4"/>
          <w:numId w:val="25"/>
        </w:numPr>
        <w:tabs>
          <w:tab w:val="left" w:pos="720"/>
        </w:tabs>
        <w:spacing w:before="240" w:after="120"/>
        <w:ind w:left="2432" w:hanging="2432"/>
        <w:rPr>
          <w:color w:val="000000" w:themeColor="text1"/>
          <w:highlight w:val="none"/>
        </w:rPr>
      </w:pPr>
      <w:bookmarkStart w:id="1460" w:name="_Toc339020102"/>
      <w:bookmarkStart w:id="1461" w:name="_Toc350756457"/>
      <w:bookmarkStart w:id="1462" w:name="_Toc331684045"/>
      <w:bookmarkStart w:id="1463" w:name="_Toc333935694"/>
      <w:bookmarkStart w:id="1464" w:name="_Toc339019896"/>
      <w:bookmarkStart w:id="1465" w:name="_Toc331512905"/>
      <w:bookmarkStart w:id="1466" w:name="_Toc468157559"/>
      <w:bookmarkStart w:id="1467" w:name="_Toc333238640"/>
      <w:bookmarkStart w:id="1468" w:name="_Toc333237684"/>
      <w:bookmarkStart w:id="1469" w:name="_Toc340672876"/>
      <w:bookmarkStart w:id="1470" w:name="_Toc333935353"/>
      <w:bookmarkStart w:id="1471" w:name="_Toc366072535"/>
      <w:bookmarkStart w:id="1472" w:name="_Toc332206715"/>
      <w:bookmarkStart w:id="1473" w:name="_Toc342296767"/>
      <w:bookmarkStart w:id="1474" w:name="_Toc500861020"/>
      <w:bookmarkStart w:id="1475" w:name="_Toc339362307"/>
      <w:bookmarkStart w:id="1476" w:name="_Toc349143596"/>
      <w:bookmarkStart w:id="1477" w:name="_Toc345513908"/>
      <w:bookmarkStart w:id="1478" w:name="_Toc480020280"/>
      <w:bookmarkStart w:id="1479" w:name="_Toc333237795"/>
      <w:bookmarkStart w:id="1480" w:name="_Toc340507449"/>
      <w:bookmarkStart w:id="1481" w:name="_Toc458262635"/>
      <w:bookmarkStart w:id="1482" w:name="_Toc374454607"/>
      <w:bookmarkStart w:id="1483" w:name="_Toc342060381"/>
      <w:bookmarkStart w:id="1484" w:name="_Toc350438756"/>
      <w:bookmarkStart w:id="1485" w:name="_Toc454701402"/>
      <w:bookmarkStart w:id="1486" w:name="_Toc480021076"/>
      <w:bookmarkStart w:id="1487" w:name="_Toc341348345"/>
      <w:bookmarkStart w:id="1488" w:name="_Toc349127633"/>
      <w:bookmarkStart w:id="1489" w:name="_Toc340677077"/>
      <w:bookmarkStart w:id="1490" w:name="_Toc339020240"/>
      <w:bookmarkStart w:id="1491" w:name="_Toc332270353"/>
      <w:bookmarkStart w:id="1492" w:name="_Toc467987846"/>
      <w:bookmarkStart w:id="1493" w:name="_Toc337632365"/>
      <w:bookmarkStart w:id="1494" w:name="_Toc22101"/>
      <w:bookmarkStart w:id="1495" w:name="_Toc365985185"/>
      <w:bookmarkStart w:id="1496" w:name="_Toc468606052"/>
      <w:bookmarkStart w:id="1497" w:name="_Toc365967079"/>
      <w:bookmarkStart w:id="1498" w:name="_Toc491658674"/>
      <w:bookmarkStart w:id="1499" w:name="_Toc480010731"/>
      <w:bookmarkStart w:id="1500" w:name="_Toc339020022"/>
      <w:bookmarkStart w:id="1501" w:name="_Toc467236763"/>
      <w:bookmarkStart w:id="1502" w:name="_Toc336681942"/>
      <w:bookmarkStart w:id="1503" w:name="_Toc336681587"/>
      <w:bookmarkStart w:id="1504" w:name="_Toc330459992"/>
      <w:bookmarkStart w:id="1505" w:name="_Toc479991605"/>
      <w:bookmarkStart w:id="1506" w:name="_Toc339441094"/>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2FE08CB2">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0983962"/>
      <w:bookmarkStart w:id="1508" w:name="_Toc367095382"/>
      <w:bookmarkStart w:id="1509" w:name="_Toc366072536"/>
      <w:bookmarkStart w:id="1510" w:name="_Toc370309169"/>
      <w:bookmarkStart w:id="1511" w:name="_Toc377129068"/>
      <w:bookmarkStart w:id="1512" w:name="_Toc369700990"/>
      <w:bookmarkStart w:id="1513" w:name="_Toc372209289"/>
      <w:bookmarkStart w:id="1514" w:name="_Toc383069738"/>
      <w:bookmarkStart w:id="1515" w:name="_Toc379896705"/>
      <w:bookmarkStart w:id="1516" w:name="_Toc378261823"/>
      <w:bookmarkStart w:id="1517" w:name="_Toc373401413"/>
      <w:bookmarkStart w:id="1518" w:name="_Toc366681897"/>
      <w:bookmarkStart w:id="1519" w:name="_Toc374093632"/>
      <w:bookmarkStart w:id="1520" w:name="_Toc374454608"/>
      <w:bookmarkStart w:id="1521" w:name="_Toc330459993"/>
      <w:bookmarkStart w:id="1522" w:name="_Toc339020023"/>
      <w:bookmarkStart w:id="1523" w:name="_Toc332206716"/>
      <w:bookmarkStart w:id="1524" w:name="_Toc342296768"/>
      <w:bookmarkStart w:id="1525" w:name="_Toc339441095"/>
      <w:bookmarkStart w:id="1526" w:name="_Toc339020103"/>
      <w:bookmarkStart w:id="1527" w:name="_Toc333237796"/>
      <w:bookmarkStart w:id="1528" w:name="_Toc349127634"/>
      <w:bookmarkStart w:id="1529" w:name="_Toc339362308"/>
      <w:bookmarkStart w:id="1530" w:name="_Toc332270354"/>
      <w:bookmarkStart w:id="1531" w:name="_Toc345513909"/>
      <w:bookmarkStart w:id="1532" w:name="_Toc342060382"/>
      <w:bookmarkStart w:id="1533" w:name="_Toc349143597"/>
      <w:bookmarkStart w:id="1534" w:name="_Toc365985186"/>
      <w:bookmarkStart w:id="1535" w:name="_Toc340507450"/>
      <w:bookmarkStart w:id="1536" w:name="_Toc339020241"/>
      <w:bookmarkStart w:id="1537" w:name="_Toc333935695"/>
      <w:bookmarkStart w:id="1538" w:name="_Toc365967080"/>
      <w:bookmarkStart w:id="1539" w:name="_Toc340677078"/>
      <w:bookmarkStart w:id="1540" w:name="_Toc350756458"/>
      <w:bookmarkStart w:id="1541" w:name="_Toc340672877"/>
      <w:bookmarkStart w:id="1542" w:name="_Toc336681943"/>
      <w:bookmarkStart w:id="1543" w:name="_Toc333237685"/>
      <w:bookmarkStart w:id="1544" w:name="_Toc333238641"/>
      <w:bookmarkStart w:id="1545" w:name="_Toc339019897"/>
      <w:bookmarkStart w:id="1546" w:name="_Toc341348346"/>
      <w:bookmarkStart w:id="1547" w:name="_Toc331512906"/>
      <w:bookmarkStart w:id="1548" w:name="_Toc337632366"/>
      <w:bookmarkStart w:id="1549" w:name="_Toc331684046"/>
      <w:bookmarkStart w:id="1550" w:name="_Toc336681588"/>
      <w:bookmarkStart w:id="1551" w:name="_Toc333935354"/>
      <w:bookmarkStart w:id="1552" w:name="_Toc350438757"/>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548253AB">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26D09A25">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2BB63ACF">
      <w:pPr>
        <w:widowControl/>
        <w:tabs>
          <w:tab w:val="left" w:pos="753"/>
        </w:tabs>
        <w:adjustRightInd w:val="0"/>
        <w:snapToGrid w:val="0"/>
        <w:spacing w:line="360" w:lineRule="auto"/>
        <w:ind w:left="753" w:hanging="753"/>
        <w:rPr>
          <w:rFonts w:ascii="宋体" w:hAnsi="宋体"/>
          <w:bCs/>
          <w:color w:val="000000" w:themeColor="text1"/>
          <w:highlight w:val="none"/>
        </w:rPr>
      </w:pPr>
    </w:p>
    <w:p w14:paraId="08FAE7FA">
      <w:pPr>
        <w:widowControl/>
        <w:tabs>
          <w:tab w:val="left" w:pos="753"/>
        </w:tabs>
        <w:adjustRightInd w:val="0"/>
        <w:snapToGrid w:val="0"/>
        <w:spacing w:line="360" w:lineRule="auto"/>
        <w:ind w:left="753" w:hanging="753"/>
        <w:rPr>
          <w:rFonts w:ascii="宋体" w:hAnsi="宋体"/>
          <w:bCs/>
          <w:color w:val="000000" w:themeColor="text1"/>
          <w:highlight w:val="none"/>
        </w:rPr>
      </w:pPr>
    </w:p>
    <w:p w14:paraId="1CA20DF5">
      <w:pPr>
        <w:widowControl/>
        <w:tabs>
          <w:tab w:val="left" w:pos="753"/>
        </w:tabs>
        <w:adjustRightInd w:val="0"/>
        <w:snapToGrid w:val="0"/>
        <w:spacing w:line="360" w:lineRule="auto"/>
        <w:ind w:left="753" w:hanging="753"/>
        <w:rPr>
          <w:rFonts w:ascii="宋体" w:hAnsi="宋体"/>
          <w:bCs/>
          <w:color w:val="000000" w:themeColor="text1"/>
          <w:highlight w:val="none"/>
        </w:rPr>
      </w:pPr>
    </w:p>
    <w:p w14:paraId="0FFE22F5">
      <w:pPr>
        <w:widowControl/>
        <w:tabs>
          <w:tab w:val="left" w:pos="753"/>
        </w:tabs>
        <w:adjustRightInd w:val="0"/>
        <w:snapToGrid w:val="0"/>
        <w:spacing w:line="360" w:lineRule="auto"/>
        <w:ind w:left="753" w:hanging="753"/>
        <w:rPr>
          <w:rFonts w:ascii="宋体" w:hAnsi="宋体"/>
          <w:bCs/>
          <w:color w:val="000000" w:themeColor="text1"/>
          <w:highlight w:val="none"/>
        </w:rPr>
      </w:pPr>
    </w:p>
    <w:p w14:paraId="238FD843">
      <w:pPr>
        <w:widowControl/>
        <w:tabs>
          <w:tab w:val="left" w:pos="753"/>
        </w:tabs>
        <w:adjustRightInd w:val="0"/>
        <w:snapToGrid w:val="0"/>
        <w:spacing w:line="360" w:lineRule="auto"/>
        <w:ind w:left="753" w:hanging="753"/>
        <w:rPr>
          <w:rFonts w:ascii="宋体" w:hAnsi="宋体"/>
          <w:bCs/>
          <w:color w:val="000000" w:themeColor="text1"/>
          <w:highlight w:val="none"/>
        </w:rPr>
      </w:pPr>
    </w:p>
    <w:p w14:paraId="60685236">
      <w:pPr>
        <w:widowControl/>
        <w:tabs>
          <w:tab w:val="left" w:pos="753"/>
        </w:tabs>
        <w:adjustRightInd w:val="0"/>
        <w:snapToGrid w:val="0"/>
        <w:spacing w:line="360" w:lineRule="auto"/>
        <w:ind w:left="753" w:hanging="753"/>
        <w:rPr>
          <w:rFonts w:ascii="宋体" w:hAnsi="宋体"/>
          <w:bCs/>
          <w:color w:val="000000" w:themeColor="text1"/>
          <w:highlight w:val="none"/>
        </w:rPr>
      </w:pPr>
    </w:p>
    <w:p w14:paraId="1D26D396">
      <w:pPr>
        <w:widowControl/>
        <w:tabs>
          <w:tab w:val="left" w:pos="753"/>
        </w:tabs>
        <w:adjustRightInd w:val="0"/>
        <w:snapToGrid w:val="0"/>
        <w:spacing w:line="360" w:lineRule="auto"/>
        <w:ind w:left="753" w:hanging="753"/>
        <w:rPr>
          <w:rFonts w:ascii="宋体" w:hAnsi="宋体"/>
          <w:bCs/>
          <w:color w:val="000000" w:themeColor="text1"/>
          <w:highlight w:val="none"/>
        </w:rPr>
      </w:pPr>
    </w:p>
    <w:p w14:paraId="758FDF88">
      <w:pPr>
        <w:widowControl/>
        <w:tabs>
          <w:tab w:val="left" w:pos="753"/>
        </w:tabs>
        <w:adjustRightInd w:val="0"/>
        <w:snapToGrid w:val="0"/>
        <w:spacing w:line="360" w:lineRule="auto"/>
        <w:ind w:left="753" w:hanging="753"/>
        <w:rPr>
          <w:rFonts w:ascii="宋体" w:hAnsi="宋体"/>
          <w:bCs/>
          <w:color w:val="000000" w:themeColor="text1"/>
          <w:highlight w:val="none"/>
        </w:rPr>
      </w:pPr>
    </w:p>
    <w:p w14:paraId="2B7F4D88">
      <w:pPr>
        <w:widowControl/>
        <w:tabs>
          <w:tab w:val="left" w:pos="753"/>
        </w:tabs>
        <w:adjustRightInd w:val="0"/>
        <w:snapToGrid w:val="0"/>
        <w:spacing w:line="360" w:lineRule="auto"/>
        <w:ind w:left="753" w:hanging="753"/>
        <w:rPr>
          <w:rFonts w:ascii="宋体" w:hAnsi="宋体"/>
          <w:bCs/>
          <w:color w:val="000000" w:themeColor="text1"/>
          <w:highlight w:val="none"/>
        </w:rPr>
      </w:pPr>
    </w:p>
    <w:p w14:paraId="4DCE2E40">
      <w:pPr>
        <w:widowControl/>
        <w:tabs>
          <w:tab w:val="left" w:pos="753"/>
        </w:tabs>
        <w:adjustRightInd w:val="0"/>
        <w:snapToGrid w:val="0"/>
        <w:spacing w:line="360" w:lineRule="auto"/>
        <w:ind w:left="753" w:hanging="753"/>
        <w:rPr>
          <w:rFonts w:ascii="宋体" w:hAnsi="宋体"/>
          <w:bCs/>
          <w:color w:val="000000" w:themeColor="text1"/>
          <w:highlight w:val="none"/>
        </w:rPr>
      </w:pPr>
    </w:p>
    <w:p w14:paraId="79D130E7">
      <w:pPr>
        <w:widowControl/>
        <w:tabs>
          <w:tab w:val="left" w:pos="753"/>
        </w:tabs>
        <w:adjustRightInd w:val="0"/>
        <w:snapToGrid w:val="0"/>
        <w:spacing w:line="360" w:lineRule="auto"/>
        <w:ind w:left="753" w:hanging="753"/>
        <w:rPr>
          <w:rFonts w:ascii="宋体" w:hAnsi="宋体"/>
          <w:bCs/>
          <w:color w:val="000000" w:themeColor="text1"/>
          <w:highlight w:val="none"/>
        </w:rPr>
      </w:pPr>
    </w:p>
    <w:p w14:paraId="694DFE15">
      <w:pPr>
        <w:widowControl/>
        <w:tabs>
          <w:tab w:val="left" w:pos="753"/>
        </w:tabs>
        <w:adjustRightInd w:val="0"/>
        <w:snapToGrid w:val="0"/>
        <w:spacing w:line="360" w:lineRule="auto"/>
        <w:ind w:left="753" w:hanging="753"/>
        <w:rPr>
          <w:rFonts w:ascii="宋体" w:hAnsi="宋体"/>
          <w:bCs/>
          <w:color w:val="000000" w:themeColor="text1"/>
          <w:highlight w:val="none"/>
        </w:rPr>
      </w:pPr>
    </w:p>
    <w:p w14:paraId="701968AE">
      <w:pPr>
        <w:widowControl/>
        <w:tabs>
          <w:tab w:val="left" w:pos="753"/>
        </w:tabs>
        <w:adjustRightInd w:val="0"/>
        <w:snapToGrid w:val="0"/>
        <w:spacing w:line="360" w:lineRule="auto"/>
        <w:ind w:left="753" w:hanging="753"/>
        <w:rPr>
          <w:rFonts w:ascii="宋体" w:hAnsi="宋体"/>
          <w:bCs/>
          <w:color w:val="000000" w:themeColor="text1"/>
          <w:highlight w:val="none"/>
        </w:rPr>
      </w:pPr>
    </w:p>
    <w:p w14:paraId="19D1E17C">
      <w:pPr>
        <w:widowControl/>
        <w:tabs>
          <w:tab w:val="left" w:pos="753"/>
        </w:tabs>
        <w:adjustRightInd w:val="0"/>
        <w:snapToGrid w:val="0"/>
        <w:spacing w:line="360" w:lineRule="auto"/>
        <w:ind w:left="753" w:hanging="753"/>
        <w:rPr>
          <w:rFonts w:ascii="宋体" w:hAnsi="宋体"/>
          <w:bCs/>
          <w:color w:val="000000" w:themeColor="text1"/>
          <w:highlight w:val="none"/>
        </w:rPr>
      </w:pPr>
    </w:p>
    <w:p w14:paraId="23C418B5">
      <w:pPr>
        <w:widowControl/>
        <w:tabs>
          <w:tab w:val="left" w:pos="753"/>
        </w:tabs>
        <w:adjustRightInd w:val="0"/>
        <w:snapToGrid w:val="0"/>
        <w:spacing w:line="360" w:lineRule="auto"/>
        <w:ind w:left="753" w:hanging="753"/>
        <w:rPr>
          <w:rFonts w:ascii="宋体" w:hAnsi="宋体"/>
          <w:bCs/>
          <w:color w:val="000000" w:themeColor="text1"/>
          <w:highlight w:val="none"/>
        </w:rPr>
      </w:pPr>
    </w:p>
    <w:p w14:paraId="34F4963F">
      <w:pPr>
        <w:widowControl/>
        <w:tabs>
          <w:tab w:val="left" w:pos="753"/>
        </w:tabs>
        <w:adjustRightInd w:val="0"/>
        <w:snapToGrid w:val="0"/>
        <w:spacing w:line="360" w:lineRule="auto"/>
        <w:ind w:left="753" w:hanging="753"/>
        <w:rPr>
          <w:rFonts w:ascii="宋体" w:hAnsi="宋体"/>
          <w:bCs/>
          <w:color w:val="000000" w:themeColor="text1"/>
          <w:highlight w:val="none"/>
        </w:rPr>
      </w:pPr>
    </w:p>
    <w:p w14:paraId="2634B519">
      <w:pPr>
        <w:widowControl/>
        <w:tabs>
          <w:tab w:val="left" w:pos="753"/>
        </w:tabs>
        <w:adjustRightInd w:val="0"/>
        <w:snapToGrid w:val="0"/>
        <w:spacing w:line="360" w:lineRule="auto"/>
        <w:ind w:left="753" w:hanging="753"/>
        <w:rPr>
          <w:rFonts w:ascii="宋体" w:hAnsi="宋体"/>
          <w:bCs/>
          <w:color w:val="000000" w:themeColor="text1"/>
          <w:highlight w:val="none"/>
        </w:rPr>
      </w:pPr>
    </w:p>
    <w:p w14:paraId="4F143B20">
      <w:pPr>
        <w:widowControl/>
        <w:tabs>
          <w:tab w:val="left" w:pos="753"/>
        </w:tabs>
        <w:adjustRightInd w:val="0"/>
        <w:snapToGrid w:val="0"/>
        <w:spacing w:line="360" w:lineRule="auto"/>
        <w:ind w:left="753" w:hanging="753"/>
        <w:rPr>
          <w:rFonts w:ascii="宋体" w:hAnsi="宋体"/>
          <w:bCs/>
          <w:color w:val="000000" w:themeColor="text1"/>
          <w:highlight w:val="none"/>
        </w:rPr>
      </w:pPr>
    </w:p>
    <w:p w14:paraId="562D198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621C">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29D299E0">
      <w:pPr>
        <w:pStyle w:val="3"/>
        <w:numPr>
          <w:ilvl w:val="0"/>
          <w:numId w:val="0"/>
        </w:numPr>
        <w:rPr>
          <w:color w:val="000000" w:themeColor="text1"/>
          <w:sz w:val="24"/>
          <w:highlight w:val="none"/>
        </w:rPr>
      </w:pPr>
      <w:bookmarkStart w:id="1553" w:name="_Toc430771059"/>
      <w:bookmarkStart w:id="1554" w:name="_Toc32520"/>
      <w:bookmarkStart w:id="1555" w:name="_Toc432682726"/>
      <w:bookmarkStart w:id="1556" w:name="_Toc480020283"/>
      <w:bookmarkStart w:id="1557" w:name="_Toc480010734"/>
      <w:bookmarkStart w:id="1558" w:name="_Toc467236766"/>
      <w:bookmarkStart w:id="1559" w:name="_Toc468606055"/>
      <w:bookmarkStart w:id="1560" w:name="_Toc480021079"/>
      <w:bookmarkStart w:id="1561" w:name="_Toc467987849"/>
      <w:bookmarkStart w:id="1562" w:name="_Toc468157562"/>
      <w:bookmarkStart w:id="1563" w:name="_Toc479991608"/>
      <w:bookmarkStart w:id="1564" w:name="_Toc500861024"/>
      <w:bookmarkStart w:id="1565" w:name="_Toc491658677"/>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0F65E7B7">
      <w:pPr>
        <w:spacing w:line="360" w:lineRule="auto"/>
        <w:ind w:left="735" w:hanging="735" w:hangingChars="350"/>
        <w:rPr>
          <w:rFonts w:ascii="宋体" w:hAnsi="宋体" w:cs="宋体"/>
          <w:color w:val="000000" w:themeColor="text1"/>
          <w:highlight w:val="none"/>
        </w:rPr>
      </w:pPr>
      <w:bookmarkStart w:id="1566" w:name="_Toc430185803"/>
      <w:bookmarkStart w:id="1567" w:name="_Toc430771060"/>
      <w:r>
        <w:rPr>
          <w:rFonts w:hint="eastAsia" w:ascii="宋体" w:hAnsi="宋体" w:cs="宋体"/>
          <w:color w:val="000000" w:themeColor="text1"/>
          <w:highlight w:val="none"/>
        </w:rPr>
        <w:t xml:space="preserve">34     </w:t>
      </w:r>
      <w:bookmarkStart w:id="1568" w:name="_Hlk499217741"/>
      <w:r>
        <w:rPr>
          <w:rFonts w:hint="eastAsia" w:ascii="宋体" w:hAnsi="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537719F1">
      <w:pPr>
        <w:spacing w:line="360" w:lineRule="auto"/>
        <w:ind w:left="735" w:hanging="735" w:hangingChars="350"/>
        <w:rPr>
          <w:rFonts w:ascii="宋体" w:hAnsi="宋体" w:cs="宋体"/>
          <w:color w:val="000000" w:themeColor="text1"/>
          <w:highlight w:val="none"/>
        </w:rPr>
      </w:pPr>
      <w:bookmarkStart w:id="1569" w:name="_Toc430185804"/>
      <w:bookmarkStart w:id="1570" w:name="_Toc430771061"/>
      <w:r>
        <w:rPr>
          <w:rFonts w:hint="eastAsia" w:ascii="宋体" w:hAnsi="宋体" w:cs="宋体"/>
          <w:color w:val="000000" w:themeColor="text1"/>
          <w:highlight w:val="none"/>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1B2B10D0">
      <w:pPr>
        <w:spacing w:line="360" w:lineRule="auto"/>
        <w:ind w:left="735" w:hanging="735" w:hangingChars="350"/>
        <w:rPr>
          <w:rFonts w:ascii="宋体" w:hAnsi="宋体" w:cs="宋体"/>
          <w:color w:val="000000" w:themeColor="text1"/>
          <w:highlight w:val="none"/>
        </w:rPr>
      </w:pPr>
      <w:bookmarkStart w:id="1571" w:name="_Toc430771062"/>
      <w:bookmarkStart w:id="1572" w:name="_Toc430185805"/>
      <w:r>
        <w:rPr>
          <w:rFonts w:hint="eastAsia" w:ascii="宋体" w:hAnsi="宋体" w:cs="宋体"/>
          <w:color w:val="000000" w:themeColor="text1"/>
          <w:highlight w:val="none"/>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http://www.ccgp.gov.cn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http://www.sepa.gov.cn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Fonts w:hint="eastAsia" w:ascii="宋体" w:hAnsi="宋体" w:cs="宋体"/>
          <w:color w:val="000000" w:themeColor="text1"/>
          <w:highlight w:val="none"/>
        </w:rPr>
        <w:t>http://www.cgpn.cn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/）上发布。</w:t>
      </w:r>
      <w:bookmarkEnd w:id="1571"/>
      <w:bookmarkEnd w:id="1572"/>
    </w:p>
    <w:p w14:paraId="5E30C25E">
      <w:pPr>
        <w:spacing w:line="360" w:lineRule="auto"/>
        <w:ind w:left="735" w:hanging="735" w:hangingChars="350"/>
        <w:rPr>
          <w:rFonts w:ascii="宋体" w:hAnsi="宋体" w:cs="宋体"/>
          <w:color w:val="000000" w:themeColor="text1"/>
          <w:highlight w:val="none"/>
        </w:rPr>
      </w:pPr>
      <w:bookmarkStart w:id="1573" w:name="_Toc430771063"/>
      <w:bookmarkStart w:id="1574" w:name="_Toc430185806"/>
      <w:r>
        <w:rPr>
          <w:rFonts w:hint="eastAsia" w:ascii="宋体" w:hAnsi="宋体" w:cs="宋体"/>
          <w:color w:val="000000" w:themeColor="text1"/>
          <w:highlight w:val="none"/>
        </w:rPr>
        <w:t>37     根据《关于印发《政府采购促进中小企业发展管理方法》的通知》（财库[2020]46号）的规定，投标人投标时需注意：</w:t>
      </w:r>
      <w:bookmarkEnd w:id="1573"/>
      <w:bookmarkEnd w:id="1574"/>
    </w:p>
    <w:p w14:paraId="0F9D82F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8B51585">
      <w:pPr>
        <w:spacing w:line="360" w:lineRule="auto"/>
        <w:rPr>
          <w:rFonts w:ascii="宋体" w:hAnsi="宋体" w:cs="宋体"/>
          <w:bCs/>
          <w:color w:val="000000" w:themeColor="text1"/>
          <w:highlight w:val="none"/>
        </w:rPr>
      </w:pPr>
      <w:r>
        <w:rPr>
          <w:rFonts w:hint="eastAsia" w:ascii="宋体" w:hAnsi="宋体" w:cs="宋体"/>
          <w:bCs/>
          <w:color w:val="000000" w:themeColor="text1"/>
          <w:highlight w:val="none"/>
        </w:rPr>
        <w:t>37.2   参加政府采购活动的中小企业投标时需提供《中小企业声明函》。否则不予认可。</w:t>
      </w:r>
    </w:p>
    <w:p w14:paraId="46074B1C">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0D94911">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AD4C720">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37.5   对于非专门面向中小微型企业采购的项目，依照《</w:t>
      </w:r>
      <w:r>
        <w:rPr>
          <w:rFonts w:hint="eastAsia" w:ascii="宋体" w:hAnsi="宋体" w:cs="宋体"/>
          <w:bCs/>
          <w:color w:val="000000" w:themeColor="text1"/>
          <w:highlight w:val="none"/>
          <w:lang w:eastAsia="zh-CN"/>
        </w:rPr>
        <w:t>政府采购促进中小企业发展管理方法</w:t>
      </w:r>
      <w:r>
        <w:rPr>
          <w:rFonts w:hint="eastAsia" w:ascii="宋体" w:hAnsi="宋体" w:cs="宋体"/>
          <w:bCs/>
          <w:color w:val="000000" w:themeColor="text1"/>
          <w:highlight w:val="none"/>
        </w:rPr>
        <w:t>》的规定，凡符合要求的有效投标人，按照以下比例给予相应的价格扣除：</w:t>
      </w:r>
    </w:p>
    <w:p w14:paraId="5FE7E812">
      <w:pPr>
        <w:spacing w:line="360" w:lineRule="auto"/>
        <w:ind w:left="735" w:hanging="735" w:hangingChars="350"/>
        <w:rPr>
          <w:rFonts w:ascii="宋体" w:hAnsi="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6D1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EBEE563">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C72E18D">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E43CF37">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A714786">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计算公式</w:t>
            </w:r>
          </w:p>
        </w:tc>
      </w:tr>
      <w:tr w14:paraId="1083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5992291">
            <w:pP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ECFF8DB">
            <w:pPr>
              <w:rPr>
                <w:rFonts w:ascii="宋体" w:hAnsi="宋体" w:cs="宋体"/>
                <w:color w:val="000000" w:themeColor="text1"/>
                <w:szCs w:val="21"/>
                <w:highlight w:val="none"/>
              </w:rPr>
            </w:pPr>
            <w:r>
              <w:rPr>
                <w:rFonts w:hint="eastAsia" w:ascii="宋体" w:hAnsi="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B8ABDC7">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49F5B6E">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rPr>
              <w:t>10%</w:t>
            </w:r>
          </w:p>
        </w:tc>
      </w:tr>
      <w:tr w14:paraId="6A07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6413D63">
            <w:pP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FDCC64C">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3B02874">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10%</w:t>
            </w:r>
            <w:r>
              <w:rPr>
                <w:rFonts w:hint="eastAsia" w:ascii="宋体" w:hAnsi="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80CB1A0">
            <w:pPr>
              <w:rPr>
                <w:rFonts w:ascii="宋体" w:hAnsi="宋体" w:cs="宋体"/>
                <w:color w:val="000000" w:themeColor="text1"/>
                <w:szCs w:val="21"/>
                <w:highlight w:val="none"/>
              </w:rPr>
            </w:pPr>
          </w:p>
        </w:tc>
      </w:tr>
      <w:tr w14:paraId="5ED9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A6C64BD">
            <w:pP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6165D4">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28C2E37">
            <w:pPr>
              <w:rPr>
                <w:rFonts w:ascii="宋体" w:hAnsi="宋体" w:cs="宋体"/>
                <w:color w:val="000000" w:themeColor="text1"/>
                <w:szCs w:val="21"/>
                <w:highlight w:val="none"/>
              </w:rPr>
            </w:pPr>
            <w:r>
              <w:rPr>
                <w:rFonts w:hint="eastAsia" w:ascii="宋体" w:hAnsi="宋体" w:cs="宋体"/>
                <w:color w:val="000000" w:themeColor="text1"/>
                <w:szCs w:val="21"/>
                <w:highlight w:val="none"/>
              </w:rPr>
              <w:t>对联合体总金额扣除</w:t>
            </w:r>
            <w:r>
              <w:rPr>
                <w:rFonts w:hint="eastAsia" w:ascii="宋体" w:hAnsi="宋体" w:cs="宋体"/>
                <w:color w:val="000000" w:themeColor="text1"/>
                <w:szCs w:val="21"/>
                <w:highlight w:val="none"/>
                <w:u w:val="single"/>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56D5B04C">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w:t>
            </w:r>
            <w:r>
              <w:rPr>
                <w:rFonts w:hint="eastAsia" w:ascii="宋体" w:hAnsi="宋体" w:cs="宋体"/>
                <w:color w:val="000000" w:themeColor="text1"/>
                <w:szCs w:val="21"/>
                <w:highlight w:val="none"/>
                <w:u w:val="single"/>
              </w:rPr>
              <w:t>1-4%</w:t>
            </w:r>
            <w:r>
              <w:rPr>
                <w:rFonts w:hint="eastAsia" w:ascii="宋体" w:hAnsi="宋体" w:cs="宋体"/>
                <w:color w:val="000000" w:themeColor="text1"/>
                <w:szCs w:val="21"/>
                <w:highlight w:val="none"/>
              </w:rPr>
              <w:t>）</w:t>
            </w:r>
          </w:p>
        </w:tc>
      </w:tr>
    </w:tbl>
    <w:p w14:paraId="4DF64ED6">
      <w:pPr>
        <w:rPr>
          <w:rFonts w:ascii="宋体"/>
          <w:color w:val="000000" w:themeColor="text1"/>
          <w:szCs w:val="21"/>
          <w:highlight w:val="none"/>
        </w:rPr>
      </w:pPr>
    </w:p>
    <w:p w14:paraId="7D3B591B">
      <w:pPr>
        <w:rPr>
          <w:rFonts w:ascii="宋体"/>
          <w:color w:val="000000" w:themeColor="text1"/>
          <w:szCs w:val="21"/>
          <w:highlight w:val="none"/>
        </w:rPr>
      </w:pPr>
    </w:p>
    <w:p w14:paraId="68D65A31">
      <w:pPr>
        <w:rPr>
          <w:rFonts w:ascii="宋体"/>
          <w:color w:val="000000" w:themeColor="text1"/>
          <w:szCs w:val="21"/>
          <w:highlight w:val="none"/>
        </w:rPr>
      </w:pPr>
    </w:p>
    <w:p w14:paraId="024EED89">
      <w:pPr>
        <w:rPr>
          <w:rFonts w:ascii="宋体"/>
          <w:color w:val="000000" w:themeColor="text1"/>
          <w:szCs w:val="21"/>
          <w:highlight w:val="none"/>
        </w:rPr>
      </w:pPr>
    </w:p>
    <w:p w14:paraId="28FB4B2E">
      <w:pPr>
        <w:rPr>
          <w:rFonts w:ascii="宋体"/>
          <w:color w:val="000000" w:themeColor="text1"/>
          <w:szCs w:val="21"/>
          <w:highlight w:val="none"/>
        </w:rPr>
      </w:pPr>
    </w:p>
    <w:p w14:paraId="4B7FF635">
      <w:pPr>
        <w:rPr>
          <w:rFonts w:ascii="宋体"/>
          <w:color w:val="000000" w:themeColor="text1"/>
          <w:szCs w:val="21"/>
          <w:highlight w:val="none"/>
        </w:rPr>
      </w:pPr>
    </w:p>
    <w:p w14:paraId="07153F93">
      <w:pPr>
        <w:rPr>
          <w:rFonts w:ascii="宋体"/>
          <w:color w:val="000000" w:themeColor="text1"/>
          <w:szCs w:val="21"/>
          <w:highlight w:val="none"/>
        </w:rPr>
      </w:pPr>
    </w:p>
    <w:p w14:paraId="5534A898">
      <w:pPr>
        <w:rPr>
          <w:rFonts w:ascii="宋体"/>
          <w:color w:val="000000" w:themeColor="text1"/>
          <w:szCs w:val="21"/>
          <w:highlight w:val="none"/>
        </w:rPr>
      </w:pPr>
    </w:p>
    <w:p w14:paraId="60349FEA">
      <w:pPr>
        <w:rPr>
          <w:rFonts w:ascii="宋体"/>
          <w:color w:val="000000" w:themeColor="text1"/>
          <w:szCs w:val="21"/>
          <w:highlight w:val="none"/>
        </w:rPr>
      </w:pPr>
    </w:p>
    <w:p w14:paraId="5DE7C5E6">
      <w:pPr>
        <w:rPr>
          <w:rFonts w:ascii="宋体"/>
          <w:color w:val="000000" w:themeColor="text1"/>
          <w:szCs w:val="21"/>
          <w:highlight w:val="none"/>
        </w:rPr>
      </w:pPr>
    </w:p>
    <w:p w14:paraId="1F9FE5FE">
      <w:pPr>
        <w:rPr>
          <w:rFonts w:ascii="宋体"/>
          <w:color w:val="000000" w:themeColor="text1"/>
          <w:szCs w:val="21"/>
          <w:highlight w:val="none"/>
        </w:rPr>
      </w:pPr>
    </w:p>
    <w:p w14:paraId="54470828">
      <w:pPr>
        <w:rPr>
          <w:rFonts w:ascii="宋体"/>
          <w:color w:val="000000" w:themeColor="text1"/>
          <w:szCs w:val="21"/>
          <w:highlight w:val="none"/>
        </w:rPr>
      </w:pPr>
    </w:p>
    <w:p w14:paraId="4410B9ED">
      <w:pPr>
        <w:rPr>
          <w:rFonts w:ascii="宋体"/>
          <w:color w:val="000000" w:themeColor="text1"/>
          <w:szCs w:val="21"/>
          <w:highlight w:val="none"/>
        </w:rPr>
      </w:pPr>
    </w:p>
    <w:p w14:paraId="50B9994E">
      <w:pPr>
        <w:rPr>
          <w:rFonts w:ascii="宋体"/>
          <w:color w:val="000000" w:themeColor="text1"/>
          <w:szCs w:val="21"/>
          <w:highlight w:val="none"/>
        </w:rPr>
      </w:pPr>
    </w:p>
    <w:p w14:paraId="7B3B27DD">
      <w:pPr>
        <w:rPr>
          <w:rFonts w:ascii="宋体"/>
          <w:color w:val="000000" w:themeColor="text1"/>
          <w:szCs w:val="21"/>
          <w:highlight w:val="none"/>
        </w:rPr>
      </w:pPr>
    </w:p>
    <w:p w14:paraId="27754405">
      <w:pPr>
        <w:rPr>
          <w:rFonts w:ascii="宋体"/>
          <w:color w:val="000000" w:themeColor="text1"/>
          <w:szCs w:val="21"/>
          <w:highlight w:val="none"/>
        </w:rPr>
      </w:pPr>
    </w:p>
    <w:p w14:paraId="58BF3BAC">
      <w:pPr>
        <w:rPr>
          <w:rFonts w:ascii="宋体"/>
          <w:color w:val="000000" w:themeColor="text1"/>
          <w:szCs w:val="21"/>
          <w:highlight w:val="none"/>
        </w:rPr>
      </w:pPr>
    </w:p>
    <w:p w14:paraId="3B6116BE">
      <w:pPr>
        <w:rPr>
          <w:rFonts w:ascii="宋体"/>
          <w:color w:val="000000" w:themeColor="text1"/>
          <w:szCs w:val="21"/>
          <w:highlight w:val="none"/>
        </w:rPr>
      </w:pPr>
    </w:p>
    <w:p w14:paraId="16B24806">
      <w:pPr>
        <w:rPr>
          <w:rFonts w:ascii="宋体"/>
          <w:color w:val="000000" w:themeColor="text1"/>
          <w:szCs w:val="21"/>
          <w:highlight w:val="none"/>
        </w:rPr>
      </w:pPr>
    </w:p>
    <w:p w14:paraId="5081CF37">
      <w:pPr>
        <w:rPr>
          <w:rFonts w:ascii="宋体"/>
          <w:color w:val="000000" w:themeColor="text1"/>
          <w:szCs w:val="21"/>
          <w:highlight w:val="none"/>
        </w:rPr>
      </w:pPr>
    </w:p>
    <w:p w14:paraId="1EF7644C">
      <w:pPr>
        <w:rPr>
          <w:rFonts w:ascii="宋体"/>
          <w:color w:val="000000" w:themeColor="text1"/>
          <w:szCs w:val="21"/>
          <w:highlight w:val="none"/>
        </w:rPr>
      </w:pPr>
    </w:p>
    <w:p w14:paraId="13CF7FFE">
      <w:pPr>
        <w:rPr>
          <w:rFonts w:ascii="宋体"/>
          <w:color w:val="000000" w:themeColor="text1"/>
          <w:szCs w:val="21"/>
          <w:highlight w:val="none"/>
        </w:rPr>
      </w:pPr>
    </w:p>
    <w:p w14:paraId="1A6DF896">
      <w:pPr>
        <w:rPr>
          <w:rFonts w:ascii="宋体"/>
          <w:color w:val="000000" w:themeColor="text1"/>
          <w:szCs w:val="21"/>
          <w:highlight w:val="none"/>
        </w:rPr>
      </w:pPr>
    </w:p>
    <w:p w14:paraId="07E646A5">
      <w:pPr>
        <w:rPr>
          <w:rFonts w:ascii="宋体"/>
          <w:color w:val="000000" w:themeColor="text1"/>
          <w:szCs w:val="21"/>
          <w:highlight w:val="none"/>
        </w:rPr>
      </w:pPr>
    </w:p>
    <w:p w14:paraId="4D6D2B45">
      <w:pPr>
        <w:pStyle w:val="3"/>
        <w:numPr>
          <w:ilvl w:val="0"/>
          <w:numId w:val="0"/>
        </w:numPr>
        <w:rPr>
          <w:color w:val="000000" w:themeColor="text1"/>
          <w:sz w:val="24"/>
          <w:highlight w:val="none"/>
        </w:rPr>
      </w:pPr>
      <w:bookmarkStart w:id="1575" w:name="_Toc6494"/>
      <w:r>
        <w:rPr>
          <w:rFonts w:hint="eastAsia"/>
          <w:color w:val="000000" w:themeColor="text1"/>
          <w:sz w:val="24"/>
          <w:highlight w:val="none"/>
        </w:rPr>
        <w:t>H、评标细则</w:t>
      </w:r>
      <w:bookmarkEnd w:id="1575"/>
    </w:p>
    <w:p w14:paraId="7021C88F">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B1815A0">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460288BF">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A44D742">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6E02F0F1">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01E231F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5DA346C3">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204BE743">
      <w:pPr>
        <w:rPr>
          <w:color w:val="000000" w:themeColor="text1"/>
          <w:highlight w:val="none"/>
        </w:rPr>
      </w:pPr>
      <w:r>
        <w:rPr>
          <w:rFonts w:hint="eastAsia"/>
          <w:color w:val="000000" w:themeColor="text1"/>
          <w:highlight w:val="none"/>
        </w:rPr>
        <w:t>评价指标及权重：</w:t>
      </w:r>
    </w:p>
    <w:p w14:paraId="62C99BF7">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1332598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AE4AB5">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4AAF78">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AFEDC8">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r>
      <w:tr w14:paraId="4460391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9B1EAF">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52EC20">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30</w:t>
            </w:r>
            <w:r>
              <w:rPr>
                <w:rFonts w:hint="eastAsia" w:ascii="宋体" w:hAnsi="宋体" w:cs="宋体"/>
                <w:color w:val="000000" w:themeColor="text1"/>
                <w:kern w:val="0"/>
                <w:szCs w:val="21"/>
                <w:highlight w:val="none"/>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9A57F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70</w:t>
            </w:r>
            <w:r>
              <w:rPr>
                <w:rFonts w:hint="eastAsia" w:ascii="宋体" w:hAnsi="宋体" w:cs="宋体"/>
                <w:color w:val="000000" w:themeColor="text1"/>
                <w:kern w:val="0"/>
                <w:szCs w:val="21"/>
                <w:highlight w:val="none"/>
              </w:rPr>
              <w:t>分</w:t>
            </w:r>
          </w:p>
        </w:tc>
      </w:tr>
    </w:tbl>
    <w:p w14:paraId="0AD580DA">
      <w:pPr>
        <w:rPr>
          <w:color w:val="000000" w:themeColor="text1"/>
          <w:highlight w:val="none"/>
        </w:rPr>
      </w:pPr>
    </w:p>
    <w:p w14:paraId="3404727D">
      <w:pPr>
        <w:rPr>
          <w:color w:val="000000" w:themeColor="text1"/>
          <w:highlight w:val="none"/>
        </w:rPr>
      </w:pPr>
      <w:r>
        <w:rPr>
          <w:rFonts w:hint="eastAsia"/>
          <w:color w:val="000000" w:themeColor="text1"/>
          <w:highlight w:val="none"/>
        </w:rPr>
        <w:t>技术评分细则：</w:t>
      </w:r>
    </w:p>
    <w:tbl>
      <w:tblPr>
        <w:tblStyle w:val="46"/>
        <w:tblW w:w="10116" w:type="dxa"/>
        <w:jc w:val="center"/>
        <w:shd w:val="clear" w:color="auto" w:fill="auto"/>
        <w:tblLayout w:type="autofit"/>
        <w:tblCellMar>
          <w:top w:w="0" w:type="dxa"/>
          <w:left w:w="0" w:type="dxa"/>
          <w:bottom w:w="0" w:type="dxa"/>
          <w:right w:w="0" w:type="dxa"/>
        </w:tblCellMar>
      </w:tblPr>
      <w:tblGrid>
        <w:gridCol w:w="984"/>
        <w:gridCol w:w="948"/>
        <w:gridCol w:w="2667"/>
        <w:gridCol w:w="4817"/>
        <w:gridCol w:w="700"/>
      </w:tblGrid>
      <w:tr w14:paraId="5CF62482">
        <w:tblPrEx>
          <w:shd w:val="clear" w:color="auto" w:fill="auto"/>
          <w:tblCellMar>
            <w:top w:w="0" w:type="dxa"/>
            <w:left w:w="0" w:type="dxa"/>
            <w:bottom w:w="0" w:type="dxa"/>
            <w:right w:w="0" w:type="dxa"/>
          </w:tblCellMar>
        </w:tblPrEx>
        <w:trPr>
          <w:trHeight w:val="540" w:hRule="atLeast"/>
          <w:jc w:val="center"/>
        </w:trPr>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36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color w:val="000000" w:themeColor="text1"/>
                <w:kern w:val="0"/>
                <w:sz w:val="21"/>
                <w:szCs w:val="21"/>
                <w:highlight w:val="none"/>
              </w:rPr>
              <w:t>评分项目</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10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评审指标</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99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评分说明</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C6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权重</w:t>
            </w:r>
          </w:p>
        </w:tc>
      </w:tr>
      <w:tr w14:paraId="480CB410">
        <w:tblPrEx>
          <w:shd w:val="clear" w:color="auto" w:fill="auto"/>
          <w:tblCellMar>
            <w:top w:w="0" w:type="dxa"/>
            <w:left w:w="0" w:type="dxa"/>
            <w:bottom w:w="0" w:type="dxa"/>
            <w:right w:w="0" w:type="dxa"/>
          </w:tblCellMar>
        </w:tblPrEx>
        <w:trPr>
          <w:trHeight w:val="1460" w:hRule="atLeast"/>
          <w:jc w:val="center"/>
        </w:trPr>
        <w:tc>
          <w:tcPr>
            <w:tcW w:w="98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67CD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color w:val="000000" w:themeColor="text1"/>
                <w:kern w:val="0"/>
                <w:sz w:val="21"/>
                <w:szCs w:val="21"/>
                <w:highlight w:val="none"/>
              </w:rPr>
            </w:pPr>
            <w:r>
              <w:rPr>
                <w:color w:val="000000" w:themeColor="text1"/>
                <w:kern w:val="0"/>
                <w:sz w:val="21"/>
                <w:szCs w:val="21"/>
                <w:highlight w:val="none"/>
              </w:rPr>
              <w:t>技术评分</w:t>
            </w:r>
          </w:p>
          <w:p w14:paraId="6949E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lang w:val="en-US" w:eastAsia="zh-CN"/>
              </w:rPr>
              <w:t>30分</w:t>
            </w:r>
            <w:r>
              <w:rPr>
                <w:rFonts w:hint="eastAsia" w:ascii="宋体" w:hAnsi="宋体" w:eastAsia="宋体" w:cs="宋体"/>
                <w:color w:val="000000" w:themeColor="text1"/>
                <w:kern w:val="0"/>
                <w:sz w:val="21"/>
                <w:szCs w:val="21"/>
                <w:highlight w:val="none"/>
                <w:lang w:eastAsia="zh-CN"/>
              </w:rPr>
              <w:t>）</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CE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服务质量</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E6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1.服务方案，投标人服务实施方案的科学合理高效情况以及完善程度。</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2088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根据投标人服务实施方案的适用性、组织结构、技术流程、资源支持情况评定优良中差。优得满分，良得80分，中得60分，差得40分。（本小项满分为100分，最终得分X本小项权重比例）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F4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8%</w:t>
            </w:r>
          </w:p>
        </w:tc>
      </w:tr>
      <w:tr w14:paraId="48874CB3">
        <w:tblPrEx>
          <w:shd w:val="clear" w:color="auto" w:fill="auto"/>
          <w:tblCellMar>
            <w:top w:w="0" w:type="dxa"/>
            <w:left w:w="0" w:type="dxa"/>
            <w:bottom w:w="0" w:type="dxa"/>
            <w:right w:w="0" w:type="dxa"/>
          </w:tblCellMar>
        </w:tblPrEx>
        <w:trPr>
          <w:trHeight w:val="1793"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C7FAE7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4142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F80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2.服务承诺，配备专职人员负责维修资金结算及相关业务日常跟踪服务工作，派遣专人负责为采购人送递、收取相关票据；配合物业维修管理系统提供数据接口。</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1E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投标人服务承诺满足所有要求的，得满分；有任何一项不满足的，得0分。（本小项满分为100分，最终得分X本小项权重比例）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EE8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8%</w:t>
            </w:r>
          </w:p>
        </w:tc>
      </w:tr>
      <w:tr w14:paraId="369455A4">
        <w:tblPrEx>
          <w:shd w:val="clear" w:color="auto" w:fill="auto"/>
          <w:tblCellMar>
            <w:top w:w="0" w:type="dxa"/>
            <w:left w:w="0" w:type="dxa"/>
            <w:bottom w:w="0" w:type="dxa"/>
            <w:right w:w="0" w:type="dxa"/>
          </w:tblCellMar>
        </w:tblPrEx>
        <w:trPr>
          <w:trHeight w:val="1700"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A9595C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BB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FF5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3.技术保障情况。</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8B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根据投标人针对项目的软硬件安全性、科学性、实用性等具体情况进行综合评分。按照采购人实际需要和合理要求，为采购人反馈所代理业务的资金支付信息，并提供实时、动态的电子信息监测、查询系统功能。横向对比优得满分，良得70分，一般得40分。（本小项满分为100分，最终得分×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01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8%</w:t>
            </w:r>
          </w:p>
        </w:tc>
      </w:tr>
      <w:tr w14:paraId="233E9CD1">
        <w:tblPrEx>
          <w:shd w:val="clear" w:color="auto" w:fill="auto"/>
          <w:tblCellMar>
            <w:top w:w="0" w:type="dxa"/>
            <w:left w:w="0" w:type="dxa"/>
            <w:bottom w:w="0" w:type="dxa"/>
            <w:right w:w="0" w:type="dxa"/>
          </w:tblCellMar>
        </w:tblPrEx>
        <w:trPr>
          <w:trHeight w:val="940" w:hRule="atLeast"/>
          <w:jc w:val="center"/>
        </w:trPr>
        <w:tc>
          <w:tcPr>
            <w:tcW w:w="98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419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6F9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9CD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4.支持本项目实施投入所需经费的承诺。</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605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给予承诺的得满分，部分承诺或不承诺的，得0分。（本小项满分为100分，最终得分X本小项权重比例）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D19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w:t>
            </w:r>
          </w:p>
        </w:tc>
      </w:tr>
    </w:tbl>
    <w:p w14:paraId="106EFD27">
      <w:pPr>
        <w:rPr>
          <w:color w:val="000000" w:themeColor="text1"/>
          <w:highlight w:val="none"/>
        </w:rPr>
      </w:pPr>
    </w:p>
    <w:p w14:paraId="34D9B1BC">
      <w:pPr>
        <w:rPr>
          <w:rFonts w:hint="eastAsia" w:eastAsia="宋体"/>
          <w:color w:val="000000" w:themeColor="text1"/>
          <w:highlight w:val="none"/>
          <w:lang w:eastAsia="zh-CN"/>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r>
        <w:rPr>
          <w:rFonts w:hint="eastAsia"/>
          <w:color w:val="000000" w:themeColor="text1"/>
          <w:highlight w:val="none"/>
          <w:lang w:eastAsia="zh-CN"/>
        </w:rPr>
        <w:t>：</w:t>
      </w:r>
    </w:p>
    <w:tbl>
      <w:tblPr>
        <w:tblStyle w:val="46"/>
        <w:tblW w:w="10116" w:type="dxa"/>
        <w:jc w:val="center"/>
        <w:shd w:val="clear" w:color="auto" w:fill="auto"/>
        <w:tblLayout w:type="autofit"/>
        <w:tblCellMar>
          <w:top w:w="0" w:type="dxa"/>
          <w:left w:w="0" w:type="dxa"/>
          <w:bottom w:w="0" w:type="dxa"/>
          <w:right w:w="0" w:type="dxa"/>
        </w:tblCellMar>
      </w:tblPr>
      <w:tblGrid>
        <w:gridCol w:w="984"/>
        <w:gridCol w:w="948"/>
        <w:gridCol w:w="2667"/>
        <w:gridCol w:w="4817"/>
        <w:gridCol w:w="700"/>
      </w:tblGrid>
      <w:tr w14:paraId="7071C84F">
        <w:tblPrEx>
          <w:tblCellMar>
            <w:top w:w="0" w:type="dxa"/>
            <w:left w:w="0" w:type="dxa"/>
            <w:bottom w:w="0" w:type="dxa"/>
            <w:right w:w="0" w:type="dxa"/>
          </w:tblCellMar>
        </w:tblPrEx>
        <w:trPr>
          <w:trHeight w:val="540" w:hRule="atLeast"/>
          <w:jc w:val="center"/>
        </w:trPr>
        <w:tc>
          <w:tcPr>
            <w:tcW w:w="19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28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color w:val="000000" w:themeColor="text1"/>
                <w:kern w:val="0"/>
                <w:sz w:val="21"/>
                <w:szCs w:val="21"/>
                <w:highlight w:val="none"/>
              </w:rPr>
              <w:t>评分项目</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05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评审指标</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9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评分说明</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0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权重</w:t>
            </w:r>
          </w:p>
        </w:tc>
      </w:tr>
      <w:tr w14:paraId="14D54D04">
        <w:tblPrEx>
          <w:tblCellMar>
            <w:top w:w="0" w:type="dxa"/>
            <w:left w:w="0" w:type="dxa"/>
            <w:bottom w:w="0" w:type="dxa"/>
            <w:right w:w="0" w:type="dxa"/>
          </w:tblCellMar>
        </w:tblPrEx>
        <w:trPr>
          <w:trHeight w:val="1548" w:hRule="atLeast"/>
          <w:jc w:val="center"/>
        </w:trPr>
        <w:tc>
          <w:tcPr>
            <w:tcW w:w="98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BD38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rPr>
            </w:pPr>
            <w:r>
              <w:rPr>
                <w:rFonts w:hint="eastAsia" w:ascii="宋体" w:hAnsi="宋体" w:eastAsia="宋体" w:cs="宋体"/>
                <w:color w:val="000000" w:themeColor="text1"/>
                <w:kern w:val="0"/>
                <w:sz w:val="21"/>
                <w:szCs w:val="21"/>
                <w:highlight w:val="none"/>
              </w:rPr>
              <w:t>商务评分</w:t>
            </w:r>
            <w:r>
              <w:rPr>
                <w:rFonts w:hint="eastAsia" w:ascii="宋体" w:hAnsi="宋体" w:eastAsia="宋体" w:cs="宋体"/>
                <w:color w:val="000000" w:themeColor="text1"/>
                <w:kern w:val="0"/>
                <w:sz w:val="21"/>
                <w:szCs w:val="21"/>
                <w:highlight w:val="none"/>
                <w:lang w:eastAsia="zh-CN"/>
              </w:rPr>
              <w:t>（</w:t>
            </w:r>
            <w:r>
              <w:rPr>
                <w:rFonts w:hint="eastAsia" w:ascii="宋体" w:hAnsi="宋体" w:eastAsia="宋体" w:cs="宋体"/>
                <w:color w:val="000000" w:themeColor="text1"/>
                <w:kern w:val="0"/>
                <w:sz w:val="21"/>
                <w:szCs w:val="21"/>
                <w:highlight w:val="none"/>
                <w:lang w:val="en-US" w:eastAsia="zh-CN"/>
              </w:rPr>
              <w:t>70分</w:t>
            </w:r>
            <w:r>
              <w:rPr>
                <w:rFonts w:hint="eastAsia" w:ascii="宋体" w:hAnsi="宋体" w:eastAsia="宋体" w:cs="宋体"/>
                <w:color w:val="000000" w:themeColor="text1"/>
                <w:kern w:val="0"/>
                <w:sz w:val="21"/>
                <w:szCs w:val="21"/>
                <w:highlight w:val="none"/>
                <w:lang w:eastAsia="zh-CN"/>
              </w:rPr>
              <w:t>）</w:t>
            </w:r>
          </w:p>
        </w:tc>
        <w:tc>
          <w:tcPr>
            <w:tcW w:w="94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4EFD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对履行社会责任和对地方支持</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940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1.支持当地住房贷款情况</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F4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截止2024年</w:t>
            </w:r>
            <w:r>
              <w:rPr>
                <w:rFonts w:hint="eastAsia" w:ascii="宋体" w:hAnsi="宋体" w:cs="宋体"/>
                <w:i w:val="0"/>
                <w:color w:val="000000" w:themeColor="text1"/>
                <w:kern w:val="0"/>
                <w:sz w:val="21"/>
                <w:szCs w:val="21"/>
                <w:highlight w:val="none"/>
                <w:u w:val="none"/>
                <w:lang w:val="en-US" w:eastAsia="zh-CN" w:bidi="ar"/>
              </w:rPr>
              <w:t>12</w:t>
            </w:r>
            <w:r>
              <w:rPr>
                <w:rFonts w:hint="eastAsia" w:ascii="宋体" w:hAnsi="宋体" w:eastAsia="宋体" w:cs="宋体"/>
                <w:i w:val="0"/>
                <w:color w:val="000000" w:themeColor="text1"/>
                <w:kern w:val="0"/>
                <w:sz w:val="21"/>
                <w:szCs w:val="21"/>
                <w:highlight w:val="none"/>
                <w:u w:val="none"/>
                <w:lang w:val="en-US" w:eastAsia="zh-CN" w:bidi="ar"/>
              </w:rPr>
              <w:t>月3</w:t>
            </w:r>
            <w:r>
              <w:rPr>
                <w:rFonts w:hint="eastAsia" w:ascii="宋体" w:hAnsi="宋体" w:cs="宋体"/>
                <w:i w:val="0"/>
                <w:color w:val="000000" w:themeColor="text1"/>
                <w:kern w:val="0"/>
                <w:sz w:val="21"/>
                <w:szCs w:val="21"/>
                <w:highlight w:val="none"/>
                <w:u w:val="none"/>
                <w:lang w:val="en-US" w:eastAsia="zh-CN" w:bidi="ar"/>
              </w:rPr>
              <w:t>1</w:t>
            </w:r>
            <w:r>
              <w:rPr>
                <w:rFonts w:hint="eastAsia" w:ascii="宋体" w:hAnsi="宋体" w:eastAsia="宋体" w:cs="宋体"/>
                <w:i w:val="0"/>
                <w:color w:val="000000" w:themeColor="text1"/>
                <w:kern w:val="0"/>
                <w:sz w:val="21"/>
                <w:szCs w:val="21"/>
                <w:highlight w:val="none"/>
                <w:u w:val="none"/>
                <w:lang w:val="en-US" w:eastAsia="zh-CN" w:bidi="ar"/>
              </w:rPr>
              <w:t>日住房贷款余额最高者得满分，投标人之间横向对比评分，数值相对最高者每低1个百分点扣1分，满分为100分。（本小项满分为100分，最终得分X本小项权重比例）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D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622DD7A4">
        <w:tblPrEx>
          <w:shd w:val="clear" w:color="auto" w:fill="auto"/>
          <w:tblCellMar>
            <w:top w:w="0" w:type="dxa"/>
            <w:left w:w="0" w:type="dxa"/>
            <w:bottom w:w="0" w:type="dxa"/>
            <w:right w:w="0" w:type="dxa"/>
          </w:tblCellMar>
        </w:tblPrEx>
        <w:trPr>
          <w:trHeight w:val="1438"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393043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8F1A2B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3F6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 xml:space="preserve">2. </w:t>
            </w:r>
            <w:r>
              <w:rPr>
                <w:rStyle w:val="310"/>
                <w:rFonts w:hint="eastAsia" w:ascii="宋体" w:hAnsi="宋体" w:eastAsia="宋体" w:cs="宋体"/>
                <w:color w:val="000000" w:themeColor="text1"/>
                <w:sz w:val="21"/>
                <w:szCs w:val="21"/>
                <w:highlight w:val="none"/>
                <w:lang w:val="en-US" w:eastAsia="zh-CN" w:bidi="ar"/>
              </w:rPr>
              <w:t>支</w:t>
            </w:r>
            <w:r>
              <w:rPr>
                <w:rFonts w:hint="eastAsia" w:ascii="宋体" w:hAnsi="宋体" w:eastAsia="宋体" w:cs="宋体"/>
                <w:i w:val="0"/>
                <w:color w:val="000000" w:themeColor="text1"/>
                <w:kern w:val="0"/>
                <w:sz w:val="21"/>
                <w:szCs w:val="21"/>
                <w:highlight w:val="none"/>
                <w:u w:val="none"/>
                <w:lang w:val="en-US" w:eastAsia="zh-CN" w:bidi="ar"/>
              </w:rPr>
              <w:t>持公积金贷款情况</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42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截止2024年</w:t>
            </w:r>
            <w:r>
              <w:rPr>
                <w:rFonts w:hint="eastAsia" w:ascii="宋体" w:hAnsi="宋体" w:cs="宋体"/>
                <w:i w:val="0"/>
                <w:color w:val="000000" w:themeColor="text1"/>
                <w:kern w:val="0"/>
                <w:sz w:val="21"/>
                <w:szCs w:val="21"/>
                <w:highlight w:val="none"/>
                <w:u w:val="none"/>
                <w:lang w:val="en-US" w:eastAsia="zh-CN" w:bidi="ar"/>
              </w:rPr>
              <w:t>12</w:t>
            </w:r>
            <w:r>
              <w:rPr>
                <w:rFonts w:hint="eastAsia" w:ascii="宋体" w:hAnsi="宋体" w:eastAsia="宋体" w:cs="宋体"/>
                <w:i w:val="0"/>
                <w:color w:val="000000" w:themeColor="text1"/>
                <w:kern w:val="0"/>
                <w:sz w:val="21"/>
                <w:szCs w:val="21"/>
                <w:highlight w:val="none"/>
                <w:u w:val="none"/>
                <w:lang w:val="en-US" w:eastAsia="zh-CN" w:bidi="ar"/>
              </w:rPr>
              <w:t>月3</w:t>
            </w:r>
            <w:r>
              <w:rPr>
                <w:rFonts w:hint="eastAsia" w:ascii="宋体" w:hAnsi="宋体" w:cs="宋体"/>
                <w:i w:val="0"/>
                <w:color w:val="000000" w:themeColor="text1"/>
                <w:kern w:val="0"/>
                <w:sz w:val="21"/>
                <w:szCs w:val="21"/>
                <w:highlight w:val="none"/>
                <w:u w:val="none"/>
                <w:lang w:val="en-US" w:eastAsia="zh-CN" w:bidi="ar"/>
              </w:rPr>
              <w:t>1</w:t>
            </w:r>
            <w:r>
              <w:rPr>
                <w:rFonts w:hint="eastAsia" w:ascii="宋体" w:hAnsi="宋体" w:eastAsia="宋体" w:cs="宋体"/>
                <w:i w:val="0"/>
                <w:color w:val="000000" w:themeColor="text1"/>
                <w:kern w:val="0"/>
                <w:sz w:val="21"/>
                <w:szCs w:val="21"/>
                <w:highlight w:val="none"/>
                <w:u w:val="none"/>
                <w:lang w:val="en-US" w:eastAsia="zh-CN" w:bidi="ar"/>
              </w:rPr>
              <w:t>日公积金贷款余额最高者得满分，投标人之间横向对比评分，数值相对最高者每低1个百分点扣1分，满分为100分。（本小项满分为100分，最终得分X本小项权重比例）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6B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102F07EF">
        <w:tblPrEx>
          <w:shd w:val="clear" w:color="auto" w:fill="auto"/>
          <w:tblCellMar>
            <w:top w:w="0" w:type="dxa"/>
            <w:left w:w="0" w:type="dxa"/>
            <w:bottom w:w="0" w:type="dxa"/>
            <w:right w:w="0" w:type="dxa"/>
          </w:tblCellMar>
        </w:tblPrEx>
        <w:trPr>
          <w:trHeight w:val="2165"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C2F759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7EAF4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95E66">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3.代理物业维修</w:t>
            </w:r>
            <w:r>
              <w:rPr>
                <w:rFonts w:hint="eastAsia" w:ascii="宋体" w:hAnsi="宋体" w:cs="宋体"/>
                <w:i w:val="0"/>
                <w:color w:val="000000" w:themeColor="text1"/>
                <w:kern w:val="0"/>
                <w:sz w:val="21"/>
                <w:szCs w:val="21"/>
                <w:highlight w:val="none"/>
                <w:u w:val="none"/>
                <w:lang w:val="en-US" w:eastAsia="zh-CN" w:bidi="ar"/>
              </w:rPr>
              <w:t>资金业务</w:t>
            </w:r>
            <w:r>
              <w:rPr>
                <w:rFonts w:hint="eastAsia" w:ascii="宋体" w:hAnsi="宋体" w:eastAsia="宋体" w:cs="宋体"/>
                <w:i w:val="0"/>
                <w:color w:val="000000" w:themeColor="text1"/>
                <w:kern w:val="0"/>
                <w:sz w:val="21"/>
                <w:szCs w:val="21"/>
                <w:highlight w:val="none"/>
                <w:u w:val="none"/>
                <w:lang w:val="en-US" w:eastAsia="zh-CN" w:bidi="ar"/>
              </w:rPr>
              <w:t>或住建业务经验</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E8292">
            <w:pPr>
              <w:keepNext w:val="0"/>
              <w:keepLines w:val="0"/>
              <w:widowControl/>
              <w:suppressLineNumbers w:val="0"/>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以投标人代理</w:t>
            </w:r>
            <w:r>
              <w:rPr>
                <w:rFonts w:hint="eastAsia" w:ascii="宋体" w:hAnsi="宋体" w:cs="宋体"/>
                <w:i w:val="0"/>
                <w:color w:val="000000" w:themeColor="text1"/>
                <w:kern w:val="0"/>
                <w:sz w:val="21"/>
                <w:szCs w:val="21"/>
                <w:highlight w:val="none"/>
                <w:u w:val="none"/>
                <w:lang w:val="en-US" w:eastAsia="zh-CN" w:bidi="ar"/>
              </w:rPr>
              <w:t>维修资金</w:t>
            </w:r>
            <w:r>
              <w:rPr>
                <w:rFonts w:hint="eastAsia" w:ascii="宋体" w:hAnsi="宋体" w:eastAsia="宋体" w:cs="宋体"/>
                <w:i w:val="0"/>
                <w:color w:val="000000" w:themeColor="text1"/>
                <w:kern w:val="0"/>
                <w:sz w:val="21"/>
                <w:szCs w:val="21"/>
                <w:highlight w:val="none"/>
                <w:u w:val="none"/>
                <w:lang w:val="en-US" w:eastAsia="zh-CN" w:bidi="ar"/>
              </w:rPr>
              <w:t>或住建业务项目数量评分。4项及以上得满分，3项得70分，2项得40分，1项得10分。（提供合同</w:t>
            </w:r>
            <w:r>
              <w:rPr>
                <w:rFonts w:hint="eastAsia" w:ascii="宋体" w:hAnsi="宋体" w:cs="宋体"/>
                <w:i w:val="0"/>
                <w:color w:val="000000" w:themeColor="text1"/>
                <w:kern w:val="0"/>
                <w:sz w:val="21"/>
                <w:szCs w:val="21"/>
                <w:highlight w:val="none"/>
                <w:u w:val="none"/>
                <w:lang w:val="en-US" w:eastAsia="zh-CN" w:bidi="ar"/>
              </w:rPr>
              <w:t>复印件</w:t>
            </w:r>
            <w:r>
              <w:rPr>
                <w:rFonts w:hint="eastAsia" w:ascii="宋体" w:hAnsi="宋体" w:eastAsia="宋体" w:cs="宋体"/>
                <w:i w:val="0"/>
                <w:color w:val="000000" w:themeColor="text1"/>
                <w:kern w:val="0"/>
                <w:sz w:val="21"/>
                <w:szCs w:val="21"/>
                <w:highlight w:val="none"/>
                <w:u w:val="none"/>
                <w:lang w:val="en-US" w:eastAsia="zh-CN" w:bidi="ar"/>
              </w:rPr>
              <w:t>，不提供不得分。（本小项满分为100分，最终得分X本小项权重比例）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FB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624FE83C">
        <w:tblPrEx>
          <w:tblCellMar>
            <w:top w:w="0" w:type="dxa"/>
            <w:left w:w="0" w:type="dxa"/>
            <w:bottom w:w="0" w:type="dxa"/>
            <w:right w:w="0" w:type="dxa"/>
          </w:tblCellMar>
        </w:tblPrEx>
        <w:trPr>
          <w:trHeight w:val="1980"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9E7FEB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A682F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59B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4.支持物业维修</w:t>
            </w:r>
            <w:r>
              <w:rPr>
                <w:rFonts w:hint="eastAsia" w:ascii="宋体" w:hAnsi="宋体" w:cs="宋体"/>
                <w:i w:val="0"/>
                <w:color w:val="000000" w:themeColor="text1"/>
                <w:kern w:val="0"/>
                <w:sz w:val="21"/>
                <w:szCs w:val="21"/>
                <w:highlight w:val="none"/>
                <w:u w:val="none"/>
                <w:lang w:val="en-US" w:eastAsia="zh-CN" w:bidi="ar"/>
              </w:rPr>
              <w:t>资金</w:t>
            </w:r>
            <w:r>
              <w:rPr>
                <w:rFonts w:hint="eastAsia" w:ascii="宋体" w:hAnsi="宋体" w:eastAsia="宋体" w:cs="宋体"/>
                <w:i w:val="0"/>
                <w:color w:val="000000" w:themeColor="text1"/>
                <w:kern w:val="0"/>
                <w:sz w:val="21"/>
                <w:szCs w:val="21"/>
                <w:highlight w:val="none"/>
                <w:u w:val="none"/>
                <w:lang w:val="en-US" w:eastAsia="zh-CN" w:bidi="ar"/>
              </w:rPr>
              <w:t>业务情况</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CA4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截止2024年</w:t>
            </w:r>
            <w:r>
              <w:rPr>
                <w:rFonts w:hint="eastAsia" w:ascii="宋体" w:hAnsi="宋体" w:cs="宋体"/>
                <w:i w:val="0"/>
                <w:color w:val="000000" w:themeColor="text1"/>
                <w:kern w:val="0"/>
                <w:sz w:val="21"/>
                <w:szCs w:val="21"/>
                <w:highlight w:val="none"/>
                <w:u w:val="none"/>
                <w:lang w:val="en-US" w:eastAsia="zh-CN" w:bidi="ar"/>
              </w:rPr>
              <w:t>12</w:t>
            </w:r>
            <w:r>
              <w:rPr>
                <w:rFonts w:hint="eastAsia" w:ascii="宋体" w:hAnsi="宋体" w:eastAsia="宋体" w:cs="宋体"/>
                <w:i w:val="0"/>
                <w:color w:val="000000" w:themeColor="text1"/>
                <w:kern w:val="0"/>
                <w:sz w:val="21"/>
                <w:szCs w:val="21"/>
                <w:highlight w:val="none"/>
                <w:u w:val="none"/>
                <w:lang w:val="en-US" w:eastAsia="zh-CN" w:bidi="ar"/>
              </w:rPr>
              <w:t>月3</w:t>
            </w:r>
            <w:r>
              <w:rPr>
                <w:rFonts w:hint="eastAsia" w:ascii="宋体" w:hAnsi="宋体" w:cs="宋体"/>
                <w:i w:val="0"/>
                <w:color w:val="000000" w:themeColor="text1"/>
                <w:kern w:val="0"/>
                <w:sz w:val="21"/>
                <w:szCs w:val="21"/>
                <w:highlight w:val="none"/>
                <w:u w:val="none"/>
                <w:lang w:val="en-US" w:eastAsia="zh-CN" w:bidi="ar"/>
              </w:rPr>
              <w:t>1</w:t>
            </w:r>
            <w:r>
              <w:rPr>
                <w:rFonts w:hint="eastAsia" w:ascii="宋体" w:hAnsi="宋体" w:eastAsia="宋体" w:cs="宋体"/>
                <w:i w:val="0"/>
                <w:color w:val="000000" w:themeColor="text1"/>
                <w:kern w:val="0"/>
                <w:sz w:val="21"/>
                <w:szCs w:val="21"/>
                <w:highlight w:val="none"/>
                <w:u w:val="none"/>
                <w:lang w:val="en-US" w:eastAsia="zh-CN" w:bidi="ar"/>
              </w:rPr>
              <w:t>日物业维修</w:t>
            </w:r>
            <w:r>
              <w:rPr>
                <w:rFonts w:hint="eastAsia" w:ascii="宋体" w:hAnsi="宋体" w:cs="宋体"/>
                <w:i w:val="0"/>
                <w:color w:val="000000" w:themeColor="text1"/>
                <w:kern w:val="0"/>
                <w:sz w:val="21"/>
                <w:szCs w:val="21"/>
                <w:highlight w:val="none"/>
                <w:u w:val="none"/>
                <w:lang w:val="en-US" w:eastAsia="zh-CN" w:bidi="ar"/>
              </w:rPr>
              <w:t>资金</w:t>
            </w:r>
            <w:r>
              <w:rPr>
                <w:rFonts w:hint="eastAsia" w:ascii="宋体" w:hAnsi="宋体" w:eastAsia="宋体" w:cs="宋体"/>
                <w:i w:val="0"/>
                <w:color w:val="000000" w:themeColor="text1"/>
                <w:kern w:val="0"/>
                <w:sz w:val="21"/>
                <w:szCs w:val="21"/>
                <w:highlight w:val="none"/>
                <w:u w:val="none"/>
                <w:lang w:val="en-US" w:eastAsia="zh-CN" w:bidi="ar"/>
              </w:rPr>
              <w:t>存款余额最高者得满分，投标人之间横向对比评分，数值相对最高者每低1个百分点扣1分，满分为100分。（本小项满分为100分，最终得分X本小项权重比例）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6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10%</w:t>
            </w:r>
          </w:p>
        </w:tc>
      </w:tr>
      <w:tr w14:paraId="0F619EAB">
        <w:tblPrEx>
          <w:shd w:val="clear" w:color="auto" w:fill="auto"/>
          <w:tblCellMar>
            <w:top w:w="0" w:type="dxa"/>
            <w:left w:w="0" w:type="dxa"/>
            <w:bottom w:w="0" w:type="dxa"/>
            <w:right w:w="0" w:type="dxa"/>
          </w:tblCellMar>
        </w:tblPrEx>
        <w:trPr>
          <w:trHeight w:val="1700"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C389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p>
        </w:tc>
        <w:tc>
          <w:tcPr>
            <w:tcW w:w="94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4474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5A3D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5.优惠存款利率承诺，投标人承诺给予物业维修资金专户的优惠存款利率政策。</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BA9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根据财政部《关于进一步加强财政部门和预算单位资金存放管理的指导意见》（财库[2017]76号）规定，承诺在符合国家利率政策的基础上，给予物业维修资金专户最优惠存款利率。承诺即得满分，不承诺不得分。（需提供书面承诺书）</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9C2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327DCAD2">
        <w:tblPrEx>
          <w:shd w:val="clear" w:color="auto" w:fill="auto"/>
          <w:tblCellMar>
            <w:top w:w="0" w:type="dxa"/>
            <w:left w:w="0" w:type="dxa"/>
            <w:bottom w:w="0" w:type="dxa"/>
            <w:right w:w="0" w:type="dxa"/>
          </w:tblCellMar>
        </w:tblPrEx>
        <w:trPr>
          <w:trHeight w:val="1920"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F4F897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1159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00D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6.营业网点数量，截止2024年</w:t>
            </w:r>
            <w:r>
              <w:rPr>
                <w:rFonts w:hint="eastAsia" w:ascii="宋体" w:hAnsi="宋体" w:cs="宋体"/>
                <w:i w:val="0"/>
                <w:color w:val="000000" w:themeColor="text1"/>
                <w:kern w:val="0"/>
                <w:sz w:val="21"/>
                <w:szCs w:val="21"/>
                <w:highlight w:val="none"/>
                <w:u w:val="none"/>
                <w:lang w:val="en-US" w:eastAsia="zh-CN" w:bidi="ar"/>
              </w:rPr>
              <w:t>12</w:t>
            </w:r>
            <w:r>
              <w:rPr>
                <w:rFonts w:hint="eastAsia" w:ascii="宋体" w:hAnsi="宋体" w:eastAsia="宋体" w:cs="宋体"/>
                <w:i w:val="0"/>
                <w:color w:val="000000" w:themeColor="text1"/>
                <w:kern w:val="0"/>
                <w:sz w:val="21"/>
                <w:szCs w:val="21"/>
                <w:highlight w:val="none"/>
                <w:u w:val="none"/>
                <w:lang w:val="en-US" w:eastAsia="zh-CN" w:bidi="ar"/>
              </w:rPr>
              <w:t>月3</w:t>
            </w:r>
            <w:r>
              <w:rPr>
                <w:rFonts w:hint="eastAsia" w:ascii="宋体" w:hAnsi="宋体" w:cs="宋体"/>
                <w:i w:val="0"/>
                <w:color w:val="000000" w:themeColor="text1"/>
                <w:kern w:val="0"/>
                <w:sz w:val="21"/>
                <w:szCs w:val="21"/>
                <w:highlight w:val="none"/>
                <w:u w:val="none"/>
                <w:lang w:val="en-US" w:eastAsia="zh-CN" w:bidi="ar"/>
              </w:rPr>
              <w:t>1</w:t>
            </w:r>
            <w:r>
              <w:rPr>
                <w:rFonts w:hint="eastAsia" w:ascii="宋体" w:hAnsi="宋体" w:eastAsia="宋体" w:cs="宋体"/>
                <w:i w:val="0"/>
                <w:color w:val="000000" w:themeColor="text1"/>
                <w:kern w:val="0"/>
                <w:sz w:val="21"/>
                <w:szCs w:val="21"/>
                <w:highlight w:val="none"/>
                <w:u w:val="none"/>
                <w:lang w:val="en-US" w:eastAsia="zh-CN" w:bidi="ar"/>
              </w:rPr>
              <w:t>日投标人在</w:t>
            </w:r>
            <w:r>
              <w:rPr>
                <w:rFonts w:hint="eastAsia" w:ascii="宋体" w:hAnsi="宋体" w:cs="宋体"/>
                <w:i w:val="0"/>
                <w:color w:val="000000" w:themeColor="text1"/>
                <w:kern w:val="0"/>
                <w:sz w:val="21"/>
                <w:szCs w:val="21"/>
                <w:highlight w:val="none"/>
                <w:u w:val="none"/>
                <w:lang w:val="en-US" w:eastAsia="zh-CN" w:bidi="ar"/>
              </w:rPr>
              <w:t>阳西县的</w:t>
            </w:r>
            <w:r>
              <w:rPr>
                <w:rFonts w:hint="eastAsia" w:ascii="宋体" w:hAnsi="宋体" w:eastAsia="宋体" w:cs="宋体"/>
                <w:i w:val="0"/>
                <w:color w:val="000000" w:themeColor="text1"/>
                <w:kern w:val="0"/>
                <w:sz w:val="21"/>
                <w:szCs w:val="21"/>
                <w:highlight w:val="none"/>
                <w:u w:val="none"/>
                <w:lang w:val="en-US" w:eastAsia="zh-CN" w:bidi="ar"/>
              </w:rPr>
              <w:t>营业网点数量。</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61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cs="宋体"/>
                <w:i w:val="0"/>
                <w:color w:val="000000" w:themeColor="text1"/>
                <w:kern w:val="0"/>
                <w:sz w:val="21"/>
                <w:szCs w:val="21"/>
                <w:highlight w:val="none"/>
                <w:u w:val="none"/>
                <w:lang w:val="en-US" w:eastAsia="zh-CN" w:bidi="ar"/>
              </w:rPr>
              <w:t>阳西县的</w:t>
            </w:r>
            <w:r>
              <w:rPr>
                <w:rFonts w:hint="eastAsia" w:ascii="宋体" w:hAnsi="宋体" w:eastAsia="宋体" w:cs="宋体"/>
                <w:i w:val="0"/>
                <w:color w:val="000000" w:themeColor="text1"/>
                <w:kern w:val="0"/>
                <w:sz w:val="21"/>
                <w:szCs w:val="21"/>
                <w:highlight w:val="none"/>
                <w:u w:val="none"/>
                <w:lang w:val="en-US" w:eastAsia="zh-CN" w:bidi="ar"/>
              </w:rPr>
              <w:t>网点数量排序得分：12个及以上为优，得满分；8-11个为良，得80分；4-7个为中，得60分，1-3个为差，得40分。（每个网点均需提供当地银监部门颁发的有效的《金融许可证》视为有效网点）</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F5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w:t>
            </w:r>
          </w:p>
        </w:tc>
      </w:tr>
      <w:tr w14:paraId="7F576C23">
        <w:tblPrEx>
          <w:shd w:val="clear" w:color="auto" w:fill="auto"/>
          <w:tblCellMar>
            <w:top w:w="0" w:type="dxa"/>
            <w:left w:w="0" w:type="dxa"/>
            <w:bottom w:w="0" w:type="dxa"/>
            <w:right w:w="0" w:type="dxa"/>
          </w:tblCellMar>
        </w:tblPrEx>
        <w:trPr>
          <w:trHeight w:val="1788"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EA52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rPr>
            </w:pP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678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经营状况及安全性指标（全市数据）</w:t>
            </w: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65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1.各项存款, 截止2024年</w:t>
            </w:r>
            <w:r>
              <w:rPr>
                <w:rFonts w:hint="eastAsia" w:ascii="宋体" w:hAnsi="宋体" w:cs="宋体"/>
                <w:i w:val="0"/>
                <w:color w:val="000000" w:themeColor="text1"/>
                <w:kern w:val="0"/>
                <w:sz w:val="21"/>
                <w:szCs w:val="21"/>
                <w:highlight w:val="none"/>
                <w:u w:val="none"/>
                <w:lang w:val="en-US" w:eastAsia="zh-CN" w:bidi="ar"/>
              </w:rPr>
              <w:t>12</w:t>
            </w:r>
            <w:r>
              <w:rPr>
                <w:rFonts w:hint="eastAsia" w:ascii="宋体" w:hAnsi="宋体" w:eastAsia="宋体" w:cs="宋体"/>
                <w:i w:val="0"/>
                <w:color w:val="000000" w:themeColor="text1"/>
                <w:kern w:val="0"/>
                <w:sz w:val="21"/>
                <w:szCs w:val="21"/>
                <w:highlight w:val="none"/>
                <w:u w:val="none"/>
                <w:lang w:val="en-US" w:eastAsia="zh-CN" w:bidi="ar"/>
              </w:rPr>
              <w:t>月3</w:t>
            </w:r>
            <w:r>
              <w:rPr>
                <w:rFonts w:hint="eastAsia" w:ascii="宋体" w:hAnsi="宋体" w:cs="宋体"/>
                <w:i w:val="0"/>
                <w:color w:val="000000" w:themeColor="text1"/>
                <w:kern w:val="0"/>
                <w:sz w:val="21"/>
                <w:szCs w:val="21"/>
                <w:highlight w:val="none"/>
                <w:u w:val="none"/>
                <w:lang w:val="en-US" w:eastAsia="zh-CN" w:bidi="ar"/>
              </w:rPr>
              <w:t>1</w:t>
            </w:r>
            <w:r>
              <w:rPr>
                <w:rFonts w:hint="eastAsia" w:ascii="宋体" w:hAnsi="宋体" w:eastAsia="宋体" w:cs="宋体"/>
                <w:i w:val="0"/>
                <w:color w:val="000000" w:themeColor="text1"/>
                <w:kern w:val="0"/>
                <w:sz w:val="21"/>
                <w:szCs w:val="21"/>
                <w:highlight w:val="none"/>
                <w:u w:val="none"/>
                <w:lang w:val="en-US" w:eastAsia="zh-CN" w:bidi="ar"/>
              </w:rPr>
              <w:t>日投标人的各项存款余额。</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6F6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按投标人各项存款余额排序得分，在150亿元（含）以上为优，得满分；100亿元（含）至150亿元为良，得80分；50亿元（含）至100亿元为中，得60分；50亿元以下为差，得40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57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3012C40D">
        <w:tblPrEx>
          <w:shd w:val="clear" w:color="auto" w:fill="auto"/>
          <w:tblCellMar>
            <w:top w:w="0" w:type="dxa"/>
            <w:left w:w="0" w:type="dxa"/>
            <w:bottom w:w="0" w:type="dxa"/>
            <w:right w:w="0" w:type="dxa"/>
          </w:tblCellMar>
        </w:tblPrEx>
        <w:trPr>
          <w:trHeight w:val="1800"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3FC579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550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F8DF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2.各项贷款，截止2024年</w:t>
            </w:r>
            <w:r>
              <w:rPr>
                <w:rFonts w:hint="eastAsia" w:ascii="宋体" w:hAnsi="宋体" w:cs="宋体"/>
                <w:i w:val="0"/>
                <w:color w:val="000000" w:themeColor="text1"/>
                <w:kern w:val="0"/>
                <w:sz w:val="21"/>
                <w:szCs w:val="21"/>
                <w:highlight w:val="none"/>
                <w:u w:val="none"/>
                <w:lang w:val="en-US" w:eastAsia="zh-CN" w:bidi="ar"/>
              </w:rPr>
              <w:t>12</w:t>
            </w:r>
            <w:r>
              <w:rPr>
                <w:rFonts w:hint="eastAsia" w:ascii="宋体" w:hAnsi="宋体" w:eastAsia="宋体" w:cs="宋体"/>
                <w:i w:val="0"/>
                <w:color w:val="000000" w:themeColor="text1"/>
                <w:kern w:val="0"/>
                <w:sz w:val="21"/>
                <w:szCs w:val="21"/>
                <w:highlight w:val="none"/>
                <w:u w:val="none"/>
                <w:lang w:val="en-US" w:eastAsia="zh-CN" w:bidi="ar"/>
              </w:rPr>
              <w:t>月3</w:t>
            </w:r>
            <w:r>
              <w:rPr>
                <w:rFonts w:hint="eastAsia" w:ascii="宋体" w:hAnsi="宋体" w:cs="宋体"/>
                <w:i w:val="0"/>
                <w:color w:val="000000" w:themeColor="text1"/>
                <w:kern w:val="0"/>
                <w:sz w:val="21"/>
                <w:szCs w:val="21"/>
                <w:highlight w:val="none"/>
                <w:u w:val="none"/>
                <w:lang w:val="en-US" w:eastAsia="zh-CN" w:bidi="ar"/>
              </w:rPr>
              <w:t>1</w:t>
            </w:r>
            <w:r>
              <w:rPr>
                <w:rFonts w:hint="eastAsia" w:ascii="宋体" w:hAnsi="宋体" w:eastAsia="宋体" w:cs="宋体"/>
                <w:i w:val="0"/>
                <w:color w:val="000000" w:themeColor="text1"/>
                <w:kern w:val="0"/>
                <w:sz w:val="21"/>
                <w:szCs w:val="21"/>
                <w:highlight w:val="none"/>
                <w:u w:val="none"/>
                <w:lang w:val="en-US" w:eastAsia="zh-CN" w:bidi="ar"/>
              </w:rPr>
              <w:t>日投标人的贷款余额。</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61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按投标人各项贷款余额排序得分，在150亿元（含）以上为优，得满分；100亿元（含）至150亿元为良，得80分；50亿元（含）至100亿元为中，得60分；50亿元以下为差，得40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13D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281C4219">
        <w:tblPrEx>
          <w:shd w:val="clear" w:color="auto" w:fill="auto"/>
          <w:tblCellMar>
            <w:top w:w="0" w:type="dxa"/>
            <w:left w:w="0" w:type="dxa"/>
            <w:bottom w:w="0" w:type="dxa"/>
            <w:right w:w="0" w:type="dxa"/>
          </w:tblCellMar>
        </w:tblPrEx>
        <w:trPr>
          <w:trHeight w:val="1800"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369E04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EDB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980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3.贷款新增，截止2024年</w:t>
            </w:r>
            <w:r>
              <w:rPr>
                <w:rFonts w:hint="eastAsia" w:ascii="宋体" w:hAnsi="宋体" w:cs="宋体"/>
                <w:i w:val="0"/>
                <w:color w:val="000000" w:themeColor="text1"/>
                <w:kern w:val="0"/>
                <w:sz w:val="21"/>
                <w:szCs w:val="21"/>
                <w:highlight w:val="none"/>
                <w:u w:val="none"/>
                <w:lang w:val="en-US" w:eastAsia="zh-CN" w:bidi="ar"/>
              </w:rPr>
              <w:t>12</w:t>
            </w:r>
            <w:r>
              <w:rPr>
                <w:rFonts w:hint="eastAsia" w:ascii="宋体" w:hAnsi="宋体" w:eastAsia="宋体" w:cs="宋体"/>
                <w:i w:val="0"/>
                <w:color w:val="000000" w:themeColor="text1"/>
                <w:kern w:val="0"/>
                <w:sz w:val="21"/>
                <w:szCs w:val="21"/>
                <w:highlight w:val="none"/>
                <w:u w:val="none"/>
                <w:lang w:val="en-US" w:eastAsia="zh-CN" w:bidi="ar"/>
              </w:rPr>
              <w:t>月3</w:t>
            </w:r>
            <w:r>
              <w:rPr>
                <w:rFonts w:hint="eastAsia" w:ascii="宋体" w:hAnsi="宋体" w:cs="宋体"/>
                <w:i w:val="0"/>
                <w:color w:val="000000" w:themeColor="text1"/>
                <w:kern w:val="0"/>
                <w:sz w:val="21"/>
                <w:szCs w:val="21"/>
                <w:highlight w:val="none"/>
                <w:u w:val="none"/>
                <w:lang w:val="en-US" w:eastAsia="zh-CN" w:bidi="ar"/>
              </w:rPr>
              <w:t>1</w:t>
            </w:r>
            <w:r>
              <w:rPr>
                <w:rFonts w:hint="eastAsia" w:ascii="宋体" w:hAnsi="宋体" w:eastAsia="宋体" w:cs="宋体"/>
                <w:i w:val="0"/>
                <w:color w:val="000000" w:themeColor="text1"/>
                <w:kern w:val="0"/>
                <w:sz w:val="21"/>
                <w:szCs w:val="21"/>
                <w:highlight w:val="none"/>
                <w:u w:val="none"/>
                <w:lang w:val="en-US" w:eastAsia="zh-CN" w:bidi="ar"/>
              </w:rPr>
              <w:t>日各项贷款比</w:t>
            </w:r>
            <w:r>
              <w:rPr>
                <w:rFonts w:hint="eastAsia" w:ascii="宋体" w:hAnsi="宋体" w:cs="宋体"/>
                <w:i w:val="0"/>
                <w:color w:val="000000" w:themeColor="text1"/>
                <w:kern w:val="0"/>
                <w:sz w:val="21"/>
                <w:szCs w:val="21"/>
                <w:highlight w:val="none"/>
                <w:u w:val="none"/>
                <w:lang w:val="en-US" w:eastAsia="zh-CN" w:bidi="ar"/>
              </w:rPr>
              <w:t>上一年年末</w:t>
            </w:r>
            <w:r>
              <w:rPr>
                <w:rFonts w:hint="eastAsia" w:ascii="宋体" w:hAnsi="宋体" w:eastAsia="宋体" w:cs="宋体"/>
                <w:i w:val="0"/>
                <w:color w:val="000000" w:themeColor="text1"/>
                <w:kern w:val="0"/>
                <w:sz w:val="21"/>
                <w:szCs w:val="21"/>
                <w:highlight w:val="none"/>
                <w:u w:val="none"/>
                <w:lang w:val="en-US" w:eastAsia="zh-CN" w:bidi="ar"/>
              </w:rPr>
              <w:t>新增额。</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AC03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按投标人各项贷款新增排序得分，在10亿元（含）以上为优，得满分；6亿元（含）-10亿元为良，得80分；4亿元（含）至6亿元为中，得60分；4亿元以下为差，得40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5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5AA56A2B">
        <w:tblPrEx>
          <w:shd w:val="clear" w:color="auto" w:fill="auto"/>
          <w:tblCellMar>
            <w:top w:w="0" w:type="dxa"/>
            <w:left w:w="0" w:type="dxa"/>
            <w:bottom w:w="0" w:type="dxa"/>
            <w:right w:w="0" w:type="dxa"/>
          </w:tblCellMar>
        </w:tblPrEx>
        <w:trPr>
          <w:trHeight w:val="1812"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178FB8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465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2A5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4.不良贷款率，2024年</w:t>
            </w:r>
            <w:r>
              <w:rPr>
                <w:rFonts w:hint="eastAsia" w:ascii="宋体" w:hAnsi="宋体" w:cs="宋体"/>
                <w:i w:val="0"/>
                <w:color w:val="000000" w:themeColor="text1"/>
                <w:kern w:val="0"/>
                <w:sz w:val="21"/>
                <w:szCs w:val="21"/>
                <w:highlight w:val="none"/>
                <w:u w:val="none"/>
                <w:lang w:val="en-US" w:eastAsia="zh-CN" w:bidi="ar"/>
              </w:rPr>
              <w:t>12</w:t>
            </w:r>
            <w:r>
              <w:rPr>
                <w:rFonts w:hint="eastAsia" w:ascii="宋体" w:hAnsi="宋体" w:eastAsia="宋体" w:cs="宋体"/>
                <w:i w:val="0"/>
                <w:color w:val="000000" w:themeColor="text1"/>
                <w:kern w:val="0"/>
                <w:sz w:val="21"/>
                <w:szCs w:val="21"/>
                <w:highlight w:val="none"/>
                <w:u w:val="none"/>
                <w:lang w:val="en-US" w:eastAsia="zh-CN" w:bidi="ar"/>
              </w:rPr>
              <w:t>月3</w:t>
            </w:r>
            <w:r>
              <w:rPr>
                <w:rFonts w:hint="eastAsia" w:ascii="宋体" w:hAnsi="宋体" w:cs="宋体"/>
                <w:i w:val="0"/>
                <w:color w:val="000000" w:themeColor="text1"/>
                <w:kern w:val="0"/>
                <w:sz w:val="21"/>
                <w:szCs w:val="21"/>
                <w:highlight w:val="none"/>
                <w:u w:val="none"/>
                <w:lang w:val="en-US" w:eastAsia="zh-CN" w:bidi="ar"/>
              </w:rPr>
              <w:t>1</w:t>
            </w:r>
            <w:r>
              <w:rPr>
                <w:rFonts w:hint="eastAsia" w:ascii="宋体" w:hAnsi="宋体" w:eastAsia="宋体" w:cs="宋体"/>
                <w:i w:val="0"/>
                <w:color w:val="000000" w:themeColor="text1"/>
                <w:kern w:val="0"/>
                <w:sz w:val="21"/>
                <w:szCs w:val="21"/>
                <w:highlight w:val="none"/>
                <w:u w:val="none"/>
                <w:lang w:val="en-US" w:eastAsia="zh-CN" w:bidi="ar"/>
              </w:rPr>
              <w:t>日投标人的不良贷款率（不良贷款余额/各项贷款）。</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DE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按投标人指标值评分，投标人不良贷款率低于0.8%得满分；低于1.2%，高于0.8%（含）得80分；低于1.5%，高于1.2%得60分；高于1.5%得40分。（本小项满分为100分，最终得分X本小项权重比例）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48C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6615484D">
        <w:tblPrEx>
          <w:shd w:val="clear" w:color="auto" w:fill="auto"/>
          <w:tblCellMar>
            <w:top w:w="0" w:type="dxa"/>
            <w:left w:w="0" w:type="dxa"/>
            <w:bottom w:w="0" w:type="dxa"/>
            <w:right w:w="0" w:type="dxa"/>
          </w:tblCellMar>
        </w:tblPrEx>
        <w:trPr>
          <w:trHeight w:val="1920" w:hRule="atLeast"/>
          <w:jc w:val="center"/>
        </w:trPr>
        <w:tc>
          <w:tcPr>
            <w:tcW w:w="98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72E438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7421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715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5.阳江市银行业机构综合评级。（投标人无综合评级以所在分行在中国人民银行阳江市中心支行综合评级为准）</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0EC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eastAsia="zh-CN"/>
              </w:rPr>
            </w:pPr>
            <w:r>
              <w:rPr>
                <w:rFonts w:hint="eastAsia" w:ascii="宋体" w:hAnsi="宋体" w:eastAsia="宋体" w:cs="宋体"/>
                <w:i w:val="0"/>
                <w:color w:val="000000" w:themeColor="text1"/>
                <w:kern w:val="0"/>
                <w:sz w:val="21"/>
                <w:szCs w:val="21"/>
                <w:highlight w:val="none"/>
                <w:u w:val="none"/>
                <w:lang w:val="en-US" w:eastAsia="zh-CN" w:bidi="ar"/>
              </w:rPr>
              <w:t>2024年度阳江市银行业机构综合评级为A得满分，为B得50分，B-得0分。（以中国人民银行阳江市中心支行评级通报文件为准）（本小项满分为100分，最终得分×本小项权重比例）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5E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w:t>
            </w:r>
          </w:p>
        </w:tc>
      </w:tr>
      <w:tr w14:paraId="015A4D66">
        <w:tblPrEx>
          <w:shd w:val="clear" w:color="auto" w:fill="auto"/>
          <w:tblCellMar>
            <w:top w:w="0" w:type="dxa"/>
            <w:left w:w="0" w:type="dxa"/>
            <w:bottom w:w="0" w:type="dxa"/>
            <w:right w:w="0" w:type="dxa"/>
          </w:tblCellMar>
        </w:tblPrEx>
        <w:trPr>
          <w:trHeight w:val="1780" w:hRule="atLeast"/>
          <w:jc w:val="center"/>
        </w:trPr>
        <w:tc>
          <w:tcPr>
            <w:tcW w:w="98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0C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C231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2D82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6.纳税人信用级别，税务部门评定的2024年度纳税信用评级情况。</w:t>
            </w:r>
          </w:p>
        </w:tc>
        <w:tc>
          <w:tcPr>
            <w:tcW w:w="4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B3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纳税信用评级为A级得满分，为B级得60分，C级及以下得0分。（以税务部门颁发的相关评级证书或证明文件为准）（本小项满分为100分，最终得分×本小项权重比例）</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59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rPr>
            </w:pPr>
            <w:r>
              <w:rPr>
                <w:rFonts w:hint="eastAsia" w:ascii="宋体" w:hAnsi="宋体" w:eastAsia="宋体" w:cs="宋体"/>
                <w:i w:val="0"/>
                <w:color w:val="000000" w:themeColor="text1"/>
                <w:kern w:val="0"/>
                <w:sz w:val="21"/>
                <w:szCs w:val="21"/>
                <w:highlight w:val="none"/>
                <w:u w:val="none"/>
                <w:lang w:val="en-US" w:eastAsia="zh-CN" w:bidi="ar"/>
              </w:rPr>
              <w:t>5%</w:t>
            </w:r>
          </w:p>
        </w:tc>
      </w:tr>
    </w:tbl>
    <w:p w14:paraId="1C5E51A1">
      <w:pPr>
        <w:rPr>
          <w:color w:val="000000" w:themeColor="text1"/>
          <w:highlight w:val="none"/>
        </w:rPr>
      </w:pPr>
    </w:p>
    <w:p w14:paraId="07764354">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注：对照每项评价指标要求，投标文件完全不满足要求的，不得分。计算</w:t>
      </w:r>
      <w:r>
        <w:rPr>
          <w:rFonts w:hint="eastAsia" w:ascii="宋体" w:hAnsi="宋体"/>
          <w:color w:val="000000" w:themeColor="text1"/>
          <w:szCs w:val="21"/>
          <w:highlight w:val="none"/>
        </w:rPr>
        <w:t>数据保留两位小数，小数点后第三位四舍五入。</w:t>
      </w:r>
    </w:p>
    <w:p w14:paraId="6912C472">
      <w:pPr>
        <w:rPr>
          <w:rFonts w:ascii="宋体"/>
          <w:color w:val="000000" w:themeColor="text1"/>
          <w:szCs w:val="21"/>
          <w:highlight w:val="none"/>
        </w:rPr>
      </w:pPr>
    </w:p>
    <w:p w14:paraId="56A4A842">
      <w:pPr>
        <w:rPr>
          <w:rFonts w:ascii="宋体"/>
          <w:color w:val="000000" w:themeColor="text1"/>
          <w:szCs w:val="21"/>
          <w:highlight w:val="none"/>
        </w:rPr>
      </w:pPr>
    </w:p>
    <w:p w14:paraId="05D7CE83">
      <w:pPr>
        <w:rPr>
          <w:rFonts w:ascii="宋体"/>
          <w:color w:val="000000" w:themeColor="text1"/>
          <w:szCs w:val="21"/>
          <w:highlight w:val="none"/>
        </w:rPr>
      </w:pPr>
    </w:p>
    <w:p w14:paraId="431A2599">
      <w:pPr>
        <w:rPr>
          <w:rFonts w:ascii="宋体"/>
          <w:color w:val="000000" w:themeColor="text1"/>
          <w:szCs w:val="21"/>
          <w:highlight w:val="none"/>
        </w:rPr>
      </w:pPr>
    </w:p>
    <w:p w14:paraId="5D212649">
      <w:pPr>
        <w:rPr>
          <w:rFonts w:ascii="宋体"/>
          <w:color w:val="000000" w:themeColor="text1"/>
          <w:szCs w:val="21"/>
          <w:highlight w:val="none"/>
        </w:rPr>
      </w:pPr>
    </w:p>
    <w:p w14:paraId="5BC6B834">
      <w:pPr>
        <w:rPr>
          <w:rFonts w:ascii="宋体"/>
          <w:color w:val="000000" w:themeColor="text1"/>
          <w:szCs w:val="21"/>
          <w:highlight w:val="none"/>
        </w:rPr>
      </w:pPr>
    </w:p>
    <w:p w14:paraId="71957C21">
      <w:pPr>
        <w:pStyle w:val="4"/>
        <w:rPr>
          <w:color w:val="000000" w:themeColor="text1"/>
          <w:szCs w:val="21"/>
          <w:highlight w:val="none"/>
        </w:rPr>
      </w:pPr>
    </w:p>
    <w:p w14:paraId="0EC7E4A5">
      <w:pPr>
        <w:pStyle w:val="4"/>
        <w:rPr>
          <w:color w:val="000000" w:themeColor="text1"/>
          <w:szCs w:val="21"/>
          <w:highlight w:val="none"/>
        </w:rPr>
      </w:pPr>
    </w:p>
    <w:p w14:paraId="259B3BB9">
      <w:pPr>
        <w:pStyle w:val="4"/>
        <w:rPr>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14:paraId="3F37712A">
      <w:pPr>
        <w:rPr>
          <w:rFonts w:hint="eastAsia"/>
          <w:color w:val="000000" w:themeColor="text1"/>
          <w:highlight w:val="none"/>
        </w:rPr>
      </w:pPr>
      <w:bookmarkStart w:id="1576" w:name="_Hlt21939000"/>
      <w:bookmarkEnd w:id="1576"/>
      <w:bookmarkStart w:id="1577" w:name="_Toc339020104"/>
      <w:bookmarkStart w:id="1578" w:name="_Toc333935355"/>
      <w:bookmarkStart w:id="1579" w:name="_Toc336681589"/>
      <w:bookmarkStart w:id="1580" w:name="_Toc366072538"/>
      <w:bookmarkStart w:id="1581" w:name="_Toc340672878"/>
      <w:bookmarkStart w:id="1582" w:name="_Toc333935696"/>
      <w:bookmarkStart w:id="1583" w:name="_Toc339441096"/>
      <w:bookmarkStart w:id="1584" w:name="_Toc365967081"/>
      <w:bookmarkStart w:id="1585" w:name="_Toc342060383"/>
      <w:bookmarkStart w:id="1586" w:name="_Toc331512907"/>
      <w:bookmarkStart w:id="1587" w:name="_Toc332270355"/>
      <w:bookmarkStart w:id="1588" w:name="_Toc349143598"/>
      <w:bookmarkStart w:id="1589" w:name="_Toc339020242"/>
      <w:bookmarkStart w:id="1590" w:name="_Toc340677079"/>
      <w:bookmarkStart w:id="1591" w:name="_Toc339362309"/>
      <w:bookmarkStart w:id="1592" w:name="_Toc331684047"/>
      <w:bookmarkStart w:id="1593" w:name="_Toc339020024"/>
      <w:bookmarkStart w:id="1594" w:name="_Toc333237686"/>
      <w:bookmarkStart w:id="1595" w:name="_Toc333238642"/>
      <w:bookmarkStart w:id="1596" w:name="_Toc365985187"/>
      <w:bookmarkStart w:id="1597" w:name="_Toc350438758"/>
      <w:bookmarkStart w:id="1598" w:name="_Toc349127635"/>
      <w:bookmarkStart w:id="1599" w:name="_Toc341348347"/>
      <w:bookmarkStart w:id="1600" w:name="_Toc337632367"/>
      <w:bookmarkStart w:id="1601" w:name="_Toc342296769"/>
      <w:bookmarkStart w:id="1602" w:name="_Toc333237797"/>
      <w:bookmarkStart w:id="1603" w:name="_Toc340507451"/>
      <w:bookmarkStart w:id="1604" w:name="_Toc345513910"/>
      <w:bookmarkStart w:id="1605" w:name="_Toc332206717"/>
      <w:bookmarkStart w:id="1606" w:name="_Toc336681944"/>
      <w:bookmarkStart w:id="1607" w:name="_Toc339019898"/>
      <w:bookmarkStart w:id="1608" w:name="_Toc330459994"/>
      <w:bookmarkStart w:id="1609" w:name="_Toc374454610"/>
      <w:bookmarkStart w:id="1610" w:name="_Toc350756459"/>
      <w:r>
        <w:rPr>
          <w:rFonts w:hint="eastAsia"/>
          <w:color w:val="000000" w:themeColor="text1"/>
          <w:highlight w:val="none"/>
        </w:rPr>
        <w:br w:type="page"/>
      </w:r>
    </w:p>
    <w:p w14:paraId="33914FF5">
      <w:pPr>
        <w:pStyle w:val="2"/>
        <w:numPr>
          <w:ilvl w:val="0"/>
          <w:numId w:val="0"/>
        </w:numPr>
        <w:spacing w:beforeLines="0"/>
        <w:rPr>
          <w:color w:val="000000" w:themeColor="text1"/>
          <w:highlight w:val="none"/>
        </w:rPr>
      </w:pPr>
      <w:bookmarkStart w:id="1611" w:name="_Toc316"/>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14:paraId="4A501DEA">
      <w:pPr>
        <w:jc w:val="center"/>
        <w:rPr>
          <w:rFonts w:hint="eastAsia" w:ascii="宋体" w:hAnsi="宋体"/>
          <w:b/>
          <w:color w:val="000000" w:themeColor="text1"/>
          <w:sz w:val="72"/>
          <w:szCs w:val="72"/>
          <w:highlight w:val="none"/>
        </w:rPr>
      </w:pPr>
    </w:p>
    <w:p w14:paraId="1C55281F">
      <w:pPr>
        <w:jc w:val="center"/>
        <w:rPr>
          <w:rFonts w:hint="eastAsia" w:ascii="宋体" w:hAnsi="宋体"/>
          <w:b/>
          <w:color w:val="000000" w:themeColor="text1"/>
          <w:sz w:val="72"/>
          <w:szCs w:val="72"/>
          <w:highlight w:val="none"/>
        </w:rPr>
      </w:pPr>
    </w:p>
    <w:p w14:paraId="0D5C4E9A">
      <w:pPr>
        <w:jc w:val="center"/>
        <w:rPr>
          <w:rFonts w:hint="eastAsia" w:ascii="宋体" w:hAnsi="宋体"/>
          <w:b/>
          <w:color w:val="000000" w:themeColor="text1"/>
          <w:sz w:val="72"/>
          <w:szCs w:val="72"/>
          <w:highlight w:val="none"/>
        </w:rPr>
      </w:pPr>
    </w:p>
    <w:p w14:paraId="0894F39D">
      <w:pPr>
        <w:jc w:val="center"/>
        <w:rPr>
          <w:rFonts w:hint="eastAsia" w:ascii="宋体" w:hAnsi="宋体"/>
          <w:b/>
          <w:color w:val="000000" w:themeColor="text1"/>
          <w:sz w:val="72"/>
          <w:szCs w:val="72"/>
          <w:highlight w:val="none"/>
        </w:rPr>
      </w:pPr>
    </w:p>
    <w:p w14:paraId="62FCD192">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2068FC25">
      <w:pPr>
        <w:jc w:val="center"/>
        <w:rPr>
          <w:rFonts w:hint="eastAsia" w:ascii="宋体" w:hAnsi="宋体"/>
          <w:b/>
          <w:color w:val="000000" w:themeColor="text1"/>
          <w:sz w:val="28"/>
          <w:szCs w:val="28"/>
          <w:highlight w:val="none"/>
        </w:rPr>
      </w:pPr>
    </w:p>
    <w:p w14:paraId="40DB387A">
      <w:pPr>
        <w:jc w:val="center"/>
        <w:rPr>
          <w:rFonts w:hint="eastAsia" w:ascii="宋体" w:hAnsi="宋体"/>
          <w:b/>
          <w:color w:val="000000" w:themeColor="text1"/>
          <w:sz w:val="28"/>
          <w:szCs w:val="28"/>
          <w:highlight w:val="none"/>
        </w:rPr>
      </w:pPr>
    </w:p>
    <w:p w14:paraId="49D94E97">
      <w:pPr>
        <w:jc w:val="center"/>
        <w:rPr>
          <w:rFonts w:hint="eastAsia" w:ascii="宋体" w:hAnsi="宋体"/>
          <w:b/>
          <w:color w:val="000000" w:themeColor="text1"/>
          <w:sz w:val="28"/>
          <w:szCs w:val="28"/>
          <w:highlight w:val="none"/>
        </w:rPr>
      </w:pPr>
    </w:p>
    <w:p w14:paraId="4A6D18A5">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65DAB566">
      <w:pPr>
        <w:rPr>
          <w:rFonts w:hint="eastAsia" w:ascii="宋体" w:hAnsi="宋体"/>
          <w:b/>
          <w:color w:val="000000" w:themeColor="text1"/>
          <w:sz w:val="28"/>
          <w:szCs w:val="28"/>
          <w:highlight w:val="none"/>
        </w:rPr>
      </w:pPr>
    </w:p>
    <w:p w14:paraId="2654BA07">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1527DE32">
      <w:pPr>
        <w:rPr>
          <w:rFonts w:hint="eastAsia" w:ascii="宋体" w:hAnsi="宋体"/>
          <w:b/>
          <w:color w:val="000000" w:themeColor="text1"/>
          <w:sz w:val="28"/>
          <w:szCs w:val="28"/>
          <w:highlight w:val="none"/>
        </w:rPr>
      </w:pPr>
    </w:p>
    <w:p w14:paraId="3DBBF203">
      <w:pPr>
        <w:rPr>
          <w:rFonts w:hint="eastAsia" w:ascii="宋体" w:hAnsi="宋体"/>
          <w:b/>
          <w:color w:val="000000" w:themeColor="text1"/>
          <w:sz w:val="28"/>
          <w:szCs w:val="28"/>
          <w:highlight w:val="none"/>
        </w:rPr>
      </w:pPr>
    </w:p>
    <w:p w14:paraId="54B13230">
      <w:pPr>
        <w:rPr>
          <w:rFonts w:hint="eastAsia" w:ascii="宋体" w:hAnsi="宋体"/>
          <w:b/>
          <w:color w:val="000000" w:themeColor="text1"/>
          <w:sz w:val="28"/>
          <w:szCs w:val="28"/>
          <w:highlight w:val="none"/>
        </w:rPr>
      </w:pPr>
    </w:p>
    <w:p w14:paraId="6C6632AC">
      <w:pPr>
        <w:rPr>
          <w:rFonts w:hint="eastAsia" w:ascii="宋体" w:hAnsi="宋体"/>
          <w:b/>
          <w:color w:val="000000" w:themeColor="text1"/>
          <w:sz w:val="28"/>
          <w:szCs w:val="28"/>
          <w:highlight w:val="none"/>
        </w:rPr>
      </w:pPr>
    </w:p>
    <w:p w14:paraId="12787AD8">
      <w:pPr>
        <w:rPr>
          <w:rFonts w:hint="eastAsia" w:ascii="宋体" w:hAnsi="宋体"/>
          <w:b/>
          <w:color w:val="000000" w:themeColor="text1"/>
          <w:sz w:val="28"/>
          <w:szCs w:val="28"/>
          <w:highlight w:val="none"/>
        </w:rPr>
      </w:pPr>
    </w:p>
    <w:p w14:paraId="245D8F46">
      <w:pPr>
        <w:rPr>
          <w:rFonts w:hint="eastAsia" w:ascii="宋体" w:hAnsi="宋体"/>
          <w:b/>
          <w:color w:val="000000" w:themeColor="text1"/>
          <w:sz w:val="28"/>
          <w:szCs w:val="28"/>
          <w:highlight w:val="none"/>
        </w:rPr>
      </w:pPr>
    </w:p>
    <w:p w14:paraId="2C684B0D">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18E8D57F">
      <w:pPr>
        <w:ind w:firstLine="5670" w:firstLineChars="2700"/>
        <w:rPr>
          <w:rFonts w:hint="eastAsia" w:ascii="宋体" w:hAnsi="宋体"/>
          <w:color w:val="000000" w:themeColor="text1"/>
          <w:szCs w:val="21"/>
          <w:highlight w:val="none"/>
        </w:rPr>
      </w:pPr>
    </w:p>
    <w:p w14:paraId="6E2D22D9">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bookmarkStart w:id="1613" w:name="_Toc340672879"/>
      <w:bookmarkStart w:id="1614" w:name="_Toc339020243"/>
      <w:bookmarkStart w:id="1615" w:name="_Toc365985188"/>
      <w:bookmarkStart w:id="1616" w:name="_Toc333237798"/>
      <w:bookmarkStart w:id="1617" w:name="_Toc339362310"/>
      <w:bookmarkStart w:id="1618" w:name="_Toc491658678"/>
      <w:bookmarkStart w:id="1619" w:name="_Toc349127636"/>
      <w:bookmarkStart w:id="1620" w:name="_Toc345513911"/>
      <w:bookmarkStart w:id="1621" w:name="_Toc331684048"/>
      <w:bookmarkStart w:id="1622" w:name="_Toc339020105"/>
      <w:bookmarkStart w:id="1623" w:name="_Toc333237687"/>
      <w:bookmarkStart w:id="1624" w:name="_Toc332206718"/>
      <w:bookmarkStart w:id="1625" w:name="_Toc331512908"/>
      <w:bookmarkStart w:id="1626" w:name="_Toc336681945"/>
      <w:bookmarkStart w:id="1627" w:name="_Toc365967082"/>
      <w:bookmarkStart w:id="1628" w:name="_Toc330459995"/>
      <w:bookmarkStart w:id="1629" w:name="_Toc333935697"/>
      <w:bookmarkStart w:id="1630" w:name="_Toc350756460"/>
      <w:bookmarkStart w:id="1631" w:name="_Toc340677080"/>
      <w:bookmarkStart w:id="1632" w:name="_Toc337632368"/>
      <w:bookmarkStart w:id="1633" w:name="_Toc340507452"/>
      <w:bookmarkStart w:id="1634" w:name="_Toc341348348"/>
      <w:bookmarkStart w:id="1635" w:name="_Toc339019899"/>
      <w:bookmarkStart w:id="1636" w:name="_Toc350438759"/>
      <w:bookmarkStart w:id="1637" w:name="_Toc339020025"/>
      <w:bookmarkStart w:id="1638" w:name="_Toc342296770"/>
      <w:bookmarkStart w:id="1639" w:name="_Toc332270356"/>
      <w:bookmarkStart w:id="1640" w:name="_Toc336681590"/>
      <w:bookmarkStart w:id="1641" w:name="_Toc366072539"/>
      <w:bookmarkStart w:id="1642" w:name="_Toc342060384"/>
      <w:bookmarkStart w:id="1643" w:name="_Toc500861025"/>
      <w:bookmarkStart w:id="1644" w:name="_Toc333935356"/>
      <w:bookmarkStart w:id="1645" w:name="_Toc339441097"/>
      <w:bookmarkStart w:id="1646" w:name="_Toc349143599"/>
      <w:bookmarkStart w:id="1647" w:name="_Toc333238643"/>
    </w:p>
    <w:p w14:paraId="210676BE">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5C9A4D1A">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285D33A9">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1BD7940A">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1B411C03">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4014AFA1">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57D05B8E">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417F4A54">
      <w:pPr>
        <w:keepNext w:val="0"/>
        <w:keepLines w:val="0"/>
        <w:pageBreakBefore w:val="0"/>
        <w:wordWrap/>
        <w:overflowPunct/>
        <w:topLinePunct w:val="0"/>
        <w:bidi w:val="0"/>
        <w:spacing w:line="360" w:lineRule="auto"/>
        <w:jc w:val="center"/>
        <w:rPr>
          <w:rFonts w:hint="eastAsia"/>
          <w:b/>
          <w:bCs/>
          <w:color w:val="000000" w:themeColor="text1"/>
          <w:sz w:val="24"/>
          <w:szCs w:val="24"/>
          <w:highlight w:val="none"/>
        </w:rPr>
      </w:pPr>
    </w:p>
    <w:p w14:paraId="35627887">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25906D6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179EE5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2141F5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64E55A6D">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77E6EF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EF3444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307A4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4AE0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41D36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327D8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1DA6B0D2">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130F079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07B8C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77478F6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047C4A3B">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107FB21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4FA1A6F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62B28B69">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0D7B4A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2F30CC52">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491F9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38C3DB75">
      <w:pPr>
        <w:pStyle w:val="54"/>
        <w:rPr>
          <w:rFonts w:hint="eastAsia"/>
          <w:color w:val="000000" w:themeColor="text1"/>
          <w:highlight w:val="none"/>
        </w:rPr>
      </w:pPr>
    </w:p>
    <w:p w14:paraId="0C35C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455B21DE">
      <w:pPr>
        <w:pStyle w:val="54"/>
        <w:rPr>
          <w:rFonts w:hint="eastAsia"/>
          <w:color w:val="000000" w:themeColor="text1"/>
          <w:highlight w:val="none"/>
        </w:rPr>
      </w:pPr>
    </w:p>
    <w:p w14:paraId="0D4C5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310E1C37">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734C898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73B4B91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48FF0663">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136DA7F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6D176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18502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2D550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6A923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59696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0660E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376B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3DAE1AE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7CD1BAD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EAF66D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D64A0B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24FE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031ABDE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AECDC7">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1D2D2C9B">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7D682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6BF26E0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472DF7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085A5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165554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77417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27B35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5928143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3D0F3946">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3534E705">
      <w:pPr>
        <w:keepNext w:val="0"/>
        <w:keepLines w:val="0"/>
        <w:pageBreakBefore w:val="0"/>
        <w:widowControl w:val="0"/>
        <w:kinsoku/>
        <w:wordWrap/>
        <w:overflowPunct/>
        <w:topLinePunct w:val="0"/>
        <w:autoSpaceDE/>
        <w:autoSpaceDN/>
        <w:bidi w:val="0"/>
        <w:adjustRightInd/>
        <w:snapToGrid/>
        <w:spacing w:line="360" w:lineRule="auto"/>
        <w:ind w:firstLine="3990" w:firstLineChars="1900"/>
        <w:textAlignment w:val="auto"/>
        <w:rPr>
          <w:color w:val="000000" w:themeColor="text1"/>
          <w:sz w:val="21"/>
          <w:szCs w:val="21"/>
          <w:highlight w:val="none"/>
        </w:rPr>
      </w:pPr>
      <w:r>
        <w:rPr>
          <w:rFonts w:hint="eastAsia" w:ascii="宋体" w:hAnsi="宋体" w:eastAsia="宋体" w:cs="宋体"/>
          <w:color w:val="000000" w:themeColor="text1"/>
          <w:sz w:val="21"/>
          <w:szCs w:val="21"/>
          <w:highlight w:val="none"/>
        </w:rPr>
        <w:t>开 户 行：</w:t>
      </w:r>
    </w:p>
    <w:p w14:paraId="56EA7960">
      <w:pPr>
        <w:pStyle w:val="2"/>
        <w:numPr>
          <w:ilvl w:val="0"/>
          <w:numId w:val="0"/>
        </w:numPr>
        <w:spacing w:beforeLines="0"/>
        <w:rPr>
          <w:color w:val="000000" w:themeColor="text1"/>
          <w:highlight w:val="none"/>
        </w:rPr>
      </w:pPr>
      <w:bookmarkStart w:id="1648" w:name="_Toc2156"/>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7C3F35AF">
      <w:pPr>
        <w:pStyle w:val="3"/>
        <w:numPr>
          <w:ilvl w:val="0"/>
          <w:numId w:val="0"/>
        </w:numPr>
        <w:rPr>
          <w:color w:val="000000" w:themeColor="text1"/>
          <w:sz w:val="24"/>
          <w:highlight w:val="none"/>
        </w:rPr>
      </w:pPr>
      <w:bookmarkStart w:id="1651" w:name="_Toc18699"/>
      <w:bookmarkStart w:id="1652" w:name="_Toc19504"/>
      <w:r>
        <w:rPr>
          <w:rFonts w:hint="eastAsia"/>
          <w:color w:val="000000" w:themeColor="text1"/>
          <w:sz w:val="24"/>
          <w:highlight w:val="none"/>
        </w:rPr>
        <w:t>资格审查封面格式</w:t>
      </w:r>
      <w:bookmarkEnd w:id="1651"/>
      <w:bookmarkEnd w:id="1652"/>
    </w:p>
    <w:p w14:paraId="1FFB6FC4">
      <w:pPr>
        <w:pStyle w:val="4"/>
        <w:rPr>
          <w:rFonts w:hAnsi="宋体"/>
          <w:bCs/>
          <w:color w:val="000000" w:themeColor="text1"/>
          <w:sz w:val="21"/>
          <w:highlight w:val="none"/>
        </w:rPr>
      </w:pPr>
    </w:p>
    <w:p w14:paraId="0BFB68FB">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6F71031">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F350BAF">
      <w:pPr>
        <w:pStyle w:val="4"/>
        <w:rPr>
          <w:rFonts w:hAnsi="宋体"/>
          <w:bCs/>
          <w:color w:val="000000" w:themeColor="text1"/>
          <w:sz w:val="21"/>
          <w:highlight w:val="none"/>
        </w:rPr>
      </w:pPr>
    </w:p>
    <w:p w14:paraId="010DF0ED">
      <w:pPr>
        <w:pStyle w:val="4"/>
        <w:rPr>
          <w:rFonts w:hAnsi="宋体"/>
          <w:bCs/>
          <w:color w:val="000000" w:themeColor="text1"/>
          <w:sz w:val="21"/>
          <w:highlight w:val="none"/>
        </w:rPr>
      </w:pPr>
    </w:p>
    <w:p w14:paraId="0EE057FE">
      <w:pPr>
        <w:pStyle w:val="4"/>
        <w:rPr>
          <w:rFonts w:hAnsi="宋体"/>
          <w:bCs/>
          <w:color w:val="000000" w:themeColor="text1"/>
          <w:sz w:val="21"/>
          <w:highlight w:val="none"/>
        </w:rPr>
      </w:pPr>
    </w:p>
    <w:p w14:paraId="4F9C5EF9">
      <w:pPr>
        <w:pStyle w:val="4"/>
        <w:rPr>
          <w:rFonts w:hAnsi="宋体"/>
          <w:bCs/>
          <w:color w:val="000000" w:themeColor="text1"/>
          <w:sz w:val="21"/>
          <w:highlight w:val="none"/>
        </w:rPr>
      </w:pPr>
    </w:p>
    <w:p w14:paraId="3CF46889">
      <w:pPr>
        <w:pStyle w:val="4"/>
        <w:rPr>
          <w:rFonts w:hAnsi="宋体"/>
          <w:bCs/>
          <w:color w:val="000000" w:themeColor="text1"/>
          <w:sz w:val="21"/>
          <w:highlight w:val="none"/>
        </w:rPr>
      </w:pPr>
    </w:p>
    <w:p w14:paraId="075B2B7C">
      <w:pPr>
        <w:pStyle w:val="4"/>
        <w:rPr>
          <w:rFonts w:hAnsi="宋体"/>
          <w:bCs/>
          <w:color w:val="000000" w:themeColor="text1"/>
          <w:sz w:val="21"/>
          <w:highlight w:val="none"/>
        </w:rPr>
      </w:pPr>
    </w:p>
    <w:p w14:paraId="4F9FF41C">
      <w:pPr>
        <w:pStyle w:val="4"/>
        <w:rPr>
          <w:rFonts w:hAnsi="宋体"/>
          <w:bCs/>
          <w:color w:val="000000" w:themeColor="text1"/>
          <w:sz w:val="21"/>
          <w:highlight w:val="none"/>
        </w:rPr>
      </w:pPr>
    </w:p>
    <w:p w14:paraId="4664BBA0">
      <w:pPr>
        <w:pStyle w:val="4"/>
        <w:rPr>
          <w:rFonts w:hAnsi="宋体"/>
          <w:bCs/>
          <w:color w:val="000000" w:themeColor="text1"/>
          <w:sz w:val="21"/>
          <w:highlight w:val="none"/>
        </w:rPr>
      </w:pPr>
    </w:p>
    <w:p w14:paraId="217EC0B8">
      <w:pPr>
        <w:pStyle w:val="4"/>
        <w:rPr>
          <w:rFonts w:hAnsi="宋体"/>
          <w:bCs/>
          <w:color w:val="000000" w:themeColor="text1"/>
          <w:sz w:val="21"/>
          <w:highlight w:val="none"/>
        </w:rPr>
      </w:pPr>
    </w:p>
    <w:p w14:paraId="16B41349">
      <w:pPr>
        <w:pStyle w:val="4"/>
        <w:rPr>
          <w:rFonts w:hAnsi="宋体"/>
          <w:bCs/>
          <w:color w:val="000000" w:themeColor="text1"/>
          <w:sz w:val="21"/>
          <w:highlight w:val="none"/>
        </w:rPr>
      </w:pPr>
    </w:p>
    <w:p w14:paraId="15549317">
      <w:pPr>
        <w:pStyle w:val="4"/>
        <w:rPr>
          <w:rFonts w:hAnsi="宋体"/>
          <w:bCs/>
          <w:color w:val="000000" w:themeColor="text1"/>
          <w:sz w:val="21"/>
          <w:highlight w:val="none"/>
        </w:rPr>
      </w:pPr>
    </w:p>
    <w:p w14:paraId="689B9C57">
      <w:pPr>
        <w:pStyle w:val="4"/>
        <w:rPr>
          <w:rFonts w:hAnsi="宋体"/>
          <w:bCs/>
          <w:color w:val="000000" w:themeColor="text1"/>
          <w:sz w:val="21"/>
          <w:highlight w:val="none"/>
        </w:rPr>
      </w:pPr>
    </w:p>
    <w:p w14:paraId="34C99E48">
      <w:pPr>
        <w:pStyle w:val="4"/>
        <w:rPr>
          <w:rFonts w:hAnsi="宋体"/>
          <w:bCs/>
          <w:color w:val="000000" w:themeColor="text1"/>
          <w:sz w:val="21"/>
          <w:highlight w:val="none"/>
        </w:rPr>
      </w:pPr>
    </w:p>
    <w:p w14:paraId="35CA007B">
      <w:pPr>
        <w:pStyle w:val="4"/>
        <w:rPr>
          <w:rFonts w:hAnsi="宋体"/>
          <w:bCs/>
          <w:color w:val="000000" w:themeColor="text1"/>
          <w:sz w:val="21"/>
          <w:highlight w:val="none"/>
        </w:rPr>
      </w:pPr>
    </w:p>
    <w:p w14:paraId="21813DBC">
      <w:pPr>
        <w:pStyle w:val="4"/>
        <w:rPr>
          <w:rFonts w:hAnsi="宋体"/>
          <w:bCs/>
          <w:color w:val="000000" w:themeColor="text1"/>
          <w:sz w:val="21"/>
          <w:highlight w:val="none"/>
        </w:rPr>
      </w:pPr>
    </w:p>
    <w:p w14:paraId="762A20F9">
      <w:pPr>
        <w:pStyle w:val="4"/>
        <w:rPr>
          <w:rFonts w:hAnsi="宋体"/>
          <w:bCs/>
          <w:color w:val="000000" w:themeColor="text1"/>
          <w:sz w:val="21"/>
          <w:highlight w:val="none"/>
        </w:rPr>
      </w:pPr>
    </w:p>
    <w:p w14:paraId="493FDBD4">
      <w:pPr>
        <w:pStyle w:val="4"/>
        <w:rPr>
          <w:rFonts w:hAnsi="宋体"/>
          <w:bCs/>
          <w:color w:val="000000" w:themeColor="text1"/>
          <w:sz w:val="21"/>
          <w:highlight w:val="none"/>
        </w:rPr>
      </w:pPr>
    </w:p>
    <w:p w14:paraId="31E13918">
      <w:pPr>
        <w:pStyle w:val="4"/>
        <w:rPr>
          <w:rFonts w:hAnsi="宋体"/>
          <w:bCs/>
          <w:color w:val="000000" w:themeColor="text1"/>
          <w:sz w:val="21"/>
          <w:highlight w:val="none"/>
        </w:rPr>
      </w:pPr>
    </w:p>
    <w:p w14:paraId="285828D5">
      <w:pPr>
        <w:pStyle w:val="4"/>
        <w:rPr>
          <w:rFonts w:hAnsi="宋体"/>
          <w:bCs/>
          <w:color w:val="000000" w:themeColor="text1"/>
          <w:sz w:val="21"/>
          <w:highlight w:val="none"/>
        </w:rPr>
      </w:pPr>
    </w:p>
    <w:p w14:paraId="5923486C">
      <w:pPr>
        <w:pStyle w:val="4"/>
        <w:rPr>
          <w:rFonts w:hAnsi="宋体"/>
          <w:bCs/>
          <w:color w:val="000000" w:themeColor="text1"/>
          <w:sz w:val="21"/>
          <w:highlight w:val="none"/>
        </w:rPr>
      </w:pPr>
    </w:p>
    <w:p w14:paraId="399E374B">
      <w:pPr>
        <w:pStyle w:val="4"/>
        <w:rPr>
          <w:rFonts w:hAnsi="宋体"/>
          <w:bCs/>
          <w:color w:val="000000" w:themeColor="text1"/>
          <w:sz w:val="21"/>
          <w:highlight w:val="none"/>
        </w:rPr>
      </w:pPr>
    </w:p>
    <w:p w14:paraId="05BC0CD8">
      <w:pPr>
        <w:pStyle w:val="4"/>
        <w:rPr>
          <w:rFonts w:hAnsi="宋体"/>
          <w:bCs/>
          <w:color w:val="000000" w:themeColor="text1"/>
          <w:sz w:val="21"/>
          <w:highlight w:val="none"/>
        </w:rPr>
      </w:pPr>
    </w:p>
    <w:p w14:paraId="1A4570B8">
      <w:pPr>
        <w:pStyle w:val="4"/>
        <w:rPr>
          <w:rFonts w:hAnsi="宋体"/>
          <w:bCs/>
          <w:color w:val="000000" w:themeColor="text1"/>
          <w:sz w:val="21"/>
          <w:highlight w:val="none"/>
        </w:rPr>
      </w:pPr>
    </w:p>
    <w:p w14:paraId="750209CC">
      <w:pPr>
        <w:pStyle w:val="4"/>
        <w:rPr>
          <w:rFonts w:hAnsi="宋体"/>
          <w:bCs/>
          <w:color w:val="000000" w:themeColor="text1"/>
          <w:sz w:val="21"/>
          <w:highlight w:val="none"/>
        </w:rPr>
      </w:pPr>
    </w:p>
    <w:p w14:paraId="6A3ED7D5">
      <w:pPr>
        <w:pStyle w:val="4"/>
        <w:rPr>
          <w:rFonts w:hAnsi="宋体"/>
          <w:bCs/>
          <w:color w:val="000000" w:themeColor="text1"/>
          <w:sz w:val="21"/>
          <w:highlight w:val="none"/>
        </w:rPr>
      </w:pPr>
    </w:p>
    <w:p w14:paraId="07EB08FC">
      <w:pPr>
        <w:pStyle w:val="4"/>
        <w:rPr>
          <w:rFonts w:hAnsi="宋体"/>
          <w:bCs/>
          <w:color w:val="000000" w:themeColor="text1"/>
          <w:sz w:val="21"/>
          <w:highlight w:val="none"/>
        </w:rPr>
      </w:pPr>
    </w:p>
    <w:p w14:paraId="5EC44FA9">
      <w:pPr>
        <w:pStyle w:val="4"/>
        <w:rPr>
          <w:rFonts w:hAnsi="宋体"/>
          <w:bCs/>
          <w:color w:val="000000" w:themeColor="text1"/>
          <w:sz w:val="21"/>
          <w:highlight w:val="none"/>
        </w:rPr>
      </w:pPr>
    </w:p>
    <w:p w14:paraId="2C30F55D">
      <w:pPr>
        <w:pStyle w:val="4"/>
        <w:rPr>
          <w:rFonts w:hAnsi="宋体"/>
          <w:bCs/>
          <w:color w:val="000000" w:themeColor="text1"/>
          <w:sz w:val="21"/>
          <w:highlight w:val="none"/>
        </w:rPr>
      </w:pPr>
    </w:p>
    <w:p w14:paraId="6D41CAFF">
      <w:pPr>
        <w:pStyle w:val="4"/>
        <w:rPr>
          <w:rFonts w:hAnsi="宋体"/>
          <w:bCs/>
          <w:color w:val="000000" w:themeColor="text1"/>
          <w:sz w:val="21"/>
          <w:highlight w:val="none"/>
        </w:rPr>
      </w:pPr>
    </w:p>
    <w:p w14:paraId="10158D27">
      <w:pPr>
        <w:pStyle w:val="4"/>
        <w:rPr>
          <w:rFonts w:hAnsi="宋体"/>
          <w:bCs/>
          <w:color w:val="000000" w:themeColor="text1"/>
          <w:sz w:val="21"/>
          <w:highlight w:val="none"/>
        </w:rPr>
      </w:pPr>
    </w:p>
    <w:p w14:paraId="25D4D607">
      <w:pPr>
        <w:pStyle w:val="4"/>
        <w:rPr>
          <w:rFonts w:hAnsi="宋体"/>
          <w:bCs/>
          <w:color w:val="000000" w:themeColor="text1"/>
          <w:sz w:val="21"/>
          <w:highlight w:val="none"/>
        </w:rPr>
      </w:pPr>
    </w:p>
    <w:p w14:paraId="7123A19B">
      <w:pPr>
        <w:pStyle w:val="4"/>
        <w:rPr>
          <w:rFonts w:hAnsi="宋体"/>
          <w:bCs/>
          <w:color w:val="000000" w:themeColor="text1"/>
          <w:sz w:val="21"/>
          <w:highlight w:val="none"/>
        </w:rPr>
      </w:pPr>
    </w:p>
    <w:p w14:paraId="7EFBBA0E">
      <w:pPr>
        <w:pStyle w:val="4"/>
        <w:rPr>
          <w:rFonts w:hAnsi="宋体"/>
          <w:bCs/>
          <w:color w:val="000000" w:themeColor="text1"/>
          <w:sz w:val="21"/>
          <w:highlight w:val="none"/>
        </w:rPr>
      </w:pPr>
    </w:p>
    <w:p w14:paraId="1A1DA9F1">
      <w:pPr>
        <w:pStyle w:val="4"/>
        <w:rPr>
          <w:rFonts w:hAnsi="宋体"/>
          <w:bCs/>
          <w:color w:val="000000" w:themeColor="text1"/>
          <w:sz w:val="21"/>
          <w:highlight w:val="none"/>
        </w:rPr>
      </w:pPr>
    </w:p>
    <w:p w14:paraId="7F0D49F4">
      <w:pPr>
        <w:pStyle w:val="4"/>
        <w:rPr>
          <w:rFonts w:hAnsi="宋体"/>
          <w:bCs/>
          <w:color w:val="000000" w:themeColor="text1"/>
          <w:sz w:val="21"/>
          <w:highlight w:val="none"/>
        </w:rPr>
      </w:pPr>
    </w:p>
    <w:p w14:paraId="3BDB19D1">
      <w:pPr>
        <w:pStyle w:val="4"/>
        <w:spacing w:line="440" w:lineRule="exact"/>
        <w:jc w:val="center"/>
        <w:rPr>
          <w:rFonts w:hAnsi="宋体"/>
          <w:bCs/>
          <w:color w:val="000000" w:themeColor="text1"/>
          <w:sz w:val="21"/>
          <w:highlight w:val="none"/>
        </w:rPr>
      </w:pPr>
    </w:p>
    <w:p w14:paraId="5F7A2A49">
      <w:pPr>
        <w:pStyle w:val="4"/>
        <w:spacing w:line="440" w:lineRule="exact"/>
        <w:jc w:val="center"/>
        <w:rPr>
          <w:rFonts w:hAnsi="宋体"/>
          <w:bCs/>
          <w:color w:val="000000" w:themeColor="text1"/>
          <w:sz w:val="21"/>
          <w:highlight w:val="none"/>
        </w:rPr>
      </w:pPr>
    </w:p>
    <w:p w14:paraId="6CB517AC">
      <w:pPr>
        <w:pStyle w:val="4"/>
        <w:spacing w:line="440" w:lineRule="exact"/>
        <w:jc w:val="center"/>
        <w:rPr>
          <w:rFonts w:hAnsi="宋体"/>
          <w:bCs/>
          <w:color w:val="000000" w:themeColor="text1"/>
          <w:sz w:val="21"/>
          <w:highlight w:val="none"/>
        </w:rPr>
      </w:pPr>
    </w:p>
    <w:p w14:paraId="7A5A0390">
      <w:pPr>
        <w:pStyle w:val="4"/>
        <w:spacing w:line="440" w:lineRule="exact"/>
        <w:jc w:val="center"/>
        <w:rPr>
          <w:rFonts w:hAnsi="宋体"/>
          <w:bCs/>
          <w:color w:val="000000" w:themeColor="text1"/>
          <w:sz w:val="21"/>
          <w:highlight w:val="none"/>
        </w:rPr>
      </w:pPr>
    </w:p>
    <w:p w14:paraId="6A47A2AC">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593887F6">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8C4BC49">
      <w:pPr>
        <w:pStyle w:val="4"/>
        <w:spacing w:line="360" w:lineRule="auto"/>
        <w:jc w:val="center"/>
        <w:rPr>
          <w:rFonts w:hAnsi="宋体"/>
          <w:bCs/>
          <w:color w:val="000000" w:themeColor="text1"/>
          <w:sz w:val="52"/>
          <w:szCs w:val="52"/>
          <w:highlight w:val="none"/>
        </w:rPr>
      </w:pPr>
    </w:p>
    <w:p w14:paraId="5E782724">
      <w:pPr>
        <w:pStyle w:val="4"/>
        <w:spacing w:line="360" w:lineRule="auto"/>
        <w:jc w:val="center"/>
        <w:rPr>
          <w:rFonts w:hAnsi="宋体"/>
          <w:bCs/>
          <w:color w:val="000000" w:themeColor="text1"/>
          <w:sz w:val="52"/>
          <w:szCs w:val="52"/>
          <w:highlight w:val="none"/>
        </w:rPr>
      </w:pPr>
    </w:p>
    <w:p w14:paraId="42827C20">
      <w:pPr>
        <w:pStyle w:val="4"/>
        <w:spacing w:line="360" w:lineRule="auto"/>
        <w:jc w:val="center"/>
        <w:rPr>
          <w:rFonts w:hAnsi="宋体"/>
          <w:bCs/>
          <w:color w:val="000000" w:themeColor="text1"/>
          <w:sz w:val="52"/>
          <w:szCs w:val="52"/>
          <w:highlight w:val="none"/>
        </w:rPr>
      </w:pPr>
    </w:p>
    <w:p w14:paraId="22E0AE9E">
      <w:pPr>
        <w:pStyle w:val="4"/>
        <w:spacing w:line="360" w:lineRule="auto"/>
        <w:jc w:val="center"/>
        <w:rPr>
          <w:rFonts w:hAnsi="宋体"/>
          <w:bCs/>
          <w:color w:val="000000" w:themeColor="text1"/>
          <w:sz w:val="52"/>
          <w:szCs w:val="52"/>
          <w:highlight w:val="none"/>
        </w:rPr>
      </w:pPr>
    </w:p>
    <w:p w14:paraId="2097B8D2">
      <w:pPr>
        <w:pStyle w:val="4"/>
        <w:spacing w:line="360" w:lineRule="auto"/>
        <w:jc w:val="center"/>
        <w:rPr>
          <w:rFonts w:hAnsi="宋体"/>
          <w:bCs/>
          <w:color w:val="000000" w:themeColor="text1"/>
          <w:sz w:val="52"/>
          <w:szCs w:val="52"/>
          <w:highlight w:val="none"/>
        </w:rPr>
      </w:pPr>
    </w:p>
    <w:p w14:paraId="779A0676">
      <w:pPr>
        <w:pStyle w:val="4"/>
        <w:spacing w:line="440" w:lineRule="exact"/>
        <w:jc w:val="center"/>
        <w:rPr>
          <w:rFonts w:hAnsi="宋体"/>
          <w:bCs/>
          <w:color w:val="000000" w:themeColor="text1"/>
          <w:sz w:val="21"/>
          <w:highlight w:val="none"/>
        </w:rPr>
      </w:pPr>
    </w:p>
    <w:p w14:paraId="6AF6C338">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7AC19FB">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406D758B">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42433AA6">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282DD463">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0139AAE4">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C5DA6E6">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FD896A1">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431771FF">
      <w:pPr>
        <w:tabs>
          <w:tab w:val="left" w:pos="1004"/>
          <w:tab w:val="left" w:pos="4267"/>
        </w:tabs>
        <w:spacing w:line="400" w:lineRule="exact"/>
        <w:rPr>
          <w:rFonts w:ascii="宋体" w:hAnsi="宋体"/>
          <w:bCs/>
          <w:color w:val="000000" w:themeColor="text1"/>
          <w:highlight w:val="none"/>
        </w:rPr>
      </w:pPr>
    </w:p>
    <w:p w14:paraId="757D1B26">
      <w:pPr>
        <w:tabs>
          <w:tab w:val="left" w:pos="1004"/>
          <w:tab w:val="left" w:pos="4267"/>
        </w:tabs>
        <w:spacing w:line="400" w:lineRule="exact"/>
        <w:rPr>
          <w:rFonts w:ascii="宋体" w:hAnsi="宋体"/>
          <w:bCs/>
          <w:color w:val="000000" w:themeColor="text1"/>
          <w:highlight w:val="none"/>
        </w:rPr>
      </w:pPr>
    </w:p>
    <w:p w14:paraId="5B878700">
      <w:pPr>
        <w:tabs>
          <w:tab w:val="left" w:pos="1004"/>
          <w:tab w:val="left" w:pos="4267"/>
        </w:tabs>
        <w:spacing w:line="400" w:lineRule="exact"/>
        <w:rPr>
          <w:rFonts w:ascii="宋体" w:hAnsi="宋体"/>
          <w:bCs/>
          <w:color w:val="000000" w:themeColor="text1"/>
          <w:highlight w:val="none"/>
        </w:rPr>
      </w:pPr>
    </w:p>
    <w:p w14:paraId="7952F120">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29661"/>
      <w:bookmarkStart w:id="1654" w:name="_Toc31809"/>
      <w:r>
        <w:rPr>
          <w:rFonts w:hint="eastAsia"/>
          <w:color w:val="000000" w:themeColor="text1"/>
          <w:sz w:val="24"/>
          <w:highlight w:val="none"/>
        </w:rPr>
        <w:t>自查表</w:t>
      </w:r>
      <w:bookmarkEnd w:id="1653"/>
      <w:bookmarkEnd w:id="1654"/>
    </w:p>
    <w:p w14:paraId="7DF94890">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26400"/>
      <w:r>
        <w:rPr>
          <w:rFonts w:hint="eastAsia" w:ascii="宋体"/>
          <w:b/>
          <w:bCs w:val="0"/>
          <w:color w:val="000000" w:themeColor="text1"/>
          <w:szCs w:val="21"/>
          <w:highlight w:val="none"/>
        </w:rPr>
        <w:t>资格性自查表</w:t>
      </w:r>
      <w:bookmarkEnd w:id="1655"/>
      <w:bookmarkEnd w:id="1656"/>
    </w:p>
    <w:p w14:paraId="5F61CAE6">
      <w:pPr>
        <w:jc w:val="center"/>
        <w:rPr>
          <w:rFonts w:ascii="宋体" w:hAnsi="宋体"/>
          <w:b/>
          <w:bCs/>
          <w:color w:val="000000" w:themeColor="text1"/>
          <w:szCs w:val="21"/>
          <w:highlight w:val="none"/>
        </w:rPr>
      </w:pPr>
    </w:p>
    <w:tbl>
      <w:tblPr>
        <w:tblStyle w:val="46"/>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029"/>
        <w:gridCol w:w="2161"/>
        <w:gridCol w:w="1822"/>
        <w:gridCol w:w="1748"/>
      </w:tblGrid>
      <w:tr w14:paraId="1E1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1" w:type="dxa"/>
            <w:gridSpan w:val="2"/>
            <w:vAlign w:val="center"/>
          </w:tcPr>
          <w:p w14:paraId="45B1CCD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510D4F6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06AB9B0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0662985">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748" w:type="dxa"/>
            <w:vAlign w:val="center"/>
          </w:tcPr>
          <w:p w14:paraId="6A53709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2C50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1442" w:type="dxa"/>
            <w:vMerge w:val="restart"/>
            <w:vAlign w:val="center"/>
          </w:tcPr>
          <w:p w14:paraId="02F7E004">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029" w:type="dxa"/>
            <w:vMerge w:val="restart"/>
            <w:vAlign w:val="center"/>
          </w:tcPr>
          <w:p w14:paraId="7A59A0B6">
            <w:pPr>
              <w:tabs>
                <w:tab w:val="left" w:pos="146"/>
              </w:tabs>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5B776D37">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0FA5B492">
            <w:pPr>
              <w:tabs>
                <w:tab w:val="left" w:pos="0"/>
              </w:tabs>
              <w:rPr>
                <w:rFonts w:ascii="宋体" w:hAnsi="宋体"/>
                <w:b/>
                <w:bCs/>
                <w:color w:val="000000" w:themeColor="text1"/>
                <w:szCs w:val="21"/>
                <w:highlight w:val="none"/>
              </w:rPr>
            </w:pPr>
          </w:p>
        </w:tc>
        <w:tc>
          <w:tcPr>
            <w:tcW w:w="1822" w:type="dxa"/>
            <w:vAlign w:val="center"/>
          </w:tcPr>
          <w:p w14:paraId="630CF37E">
            <w:pPr>
              <w:tabs>
                <w:tab w:val="left" w:pos="480"/>
              </w:tabs>
              <w:ind w:left="480" w:hanging="480"/>
              <w:rPr>
                <w:rFonts w:ascii="宋体" w:hAnsi="宋体"/>
                <w:b/>
                <w:bCs/>
                <w:color w:val="000000" w:themeColor="text1"/>
                <w:szCs w:val="21"/>
                <w:highlight w:val="none"/>
              </w:rPr>
            </w:pPr>
          </w:p>
        </w:tc>
        <w:tc>
          <w:tcPr>
            <w:tcW w:w="1748" w:type="dxa"/>
            <w:vAlign w:val="center"/>
          </w:tcPr>
          <w:p w14:paraId="02E61A4B">
            <w:pPr>
              <w:tabs>
                <w:tab w:val="left" w:pos="0"/>
              </w:tabs>
              <w:jc w:val="center"/>
              <w:rPr>
                <w:rFonts w:ascii="宋体" w:hAnsi="宋体"/>
                <w:b w:val="0"/>
                <w:bCs/>
                <w:color w:val="000000" w:themeColor="text1"/>
                <w:szCs w:val="21"/>
                <w:highlight w:val="none"/>
              </w:rPr>
            </w:pPr>
            <w:r>
              <w:rPr>
                <w:rFonts w:hint="eastAsia" w:ascii="宋体" w:hAnsi="宋体"/>
                <w:b w:val="0"/>
                <w:bCs/>
                <w:color w:val="000000" w:themeColor="text1"/>
                <w:szCs w:val="21"/>
                <w:highlight w:val="none"/>
              </w:rPr>
              <w:t>见投标文件</w:t>
            </w:r>
          </w:p>
          <w:p w14:paraId="508B69D7">
            <w:pPr>
              <w:tabs>
                <w:tab w:val="left" w:pos="0"/>
              </w:tabs>
              <w:jc w:val="center"/>
              <w:rPr>
                <w:rFonts w:ascii="宋体" w:hAnsi="宋体"/>
                <w:b w:val="0"/>
                <w:bCs/>
                <w:color w:val="000000" w:themeColor="text1"/>
                <w:szCs w:val="21"/>
                <w:highlight w:val="none"/>
              </w:rPr>
            </w:pPr>
            <w:r>
              <w:rPr>
                <w:rFonts w:hint="eastAsia" w:ascii="宋体" w:hAnsi="宋体"/>
                <w:b w:val="0"/>
                <w:bCs/>
                <w:color w:val="000000" w:themeColor="text1"/>
                <w:szCs w:val="21"/>
                <w:highlight w:val="none"/>
              </w:rPr>
              <w:t>第（  ）页</w:t>
            </w:r>
          </w:p>
          <w:p w14:paraId="0F683899">
            <w:pPr>
              <w:tabs>
                <w:tab w:val="left" w:pos="0"/>
              </w:tabs>
              <w:jc w:val="center"/>
              <w:rPr>
                <w:rFonts w:ascii="宋体" w:hAnsi="宋体"/>
                <w:b/>
                <w:bCs/>
                <w:color w:val="000000" w:themeColor="text1"/>
                <w:szCs w:val="21"/>
                <w:highlight w:val="none"/>
              </w:rPr>
            </w:pPr>
          </w:p>
        </w:tc>
      </w:tr>
      <w:tr w14:paraId="10DB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1442" w:type="dxa"/>
            <w:vMerge w:val="continue"/>
            <w:vAlign w:val="center"/>
          </w:tcPr>
          <w:p w14:paraId="1545ECC7">
            <w:pPr>
              <w:tabs>
                <w:tab w:val="left" w:pos="480"/>
              </w:tabs>
              <w:ind w:left="480" w:hanging="480"/>
              <w:jc w:val="center"/>
              <w:rPr>
                <w:rFonts w:ascii="宋体" w:hAnsi="宋体"/>
                <w:color w:val="000000" w:themeColor="text1"/>
                <w:szCs w:val="21"/>
                <w:highlight w:val="none"/>
              </w:rPr>
            </w:pPr>
          </w:p>
        </w:tc>
        <w:tc>
          <w:tcPr>
            <w:tcW w:w="2029" w:type="dxa"/>
            <w:vMerge w:val="continue"/>
            <w:vAlign w:val="center"/>
          </w:tcPr>
          <w:p w14:paraId="36993F39">
            <w:pPr>
              <w:tabs>
                <w:tab w:val="left" w:pos="146"/>
              </w:tabs>
              <w:ind w:left="146"/>
              <w:rPr>
                <w:rFonts w:ascii="宋体" w:hAnsi="宋体"/>
                <w:color w:val="000000" w:themeColor="text1"/>
                <w:szCs w:val="21"/>
                <w:highlight w:val="none"/>
              </w:rPr>
            </w:pPr>
          </w:p>
        </w:tc>
        <w:tc>
          <w:tcPr>
            <w:tcW w:w="2161" w:type="dxa"/>
            <w:vAlign w:val="center"/>
          </w:tcPr>
          <w:p w14:paraId="301B38A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zh-CN"/>
              </w:rPr>
              <w:t>投标人应为在阳西县依法设立并取得营业执照的商业银行</w:t>
            </w:r>
            <w:r>
              <w:rPr>
                <w:rFonts w:hint="eastAsia" w:ascii="宋体" w:hAnsi="宋体"/>
                <w:color w:val="000000" w:themeColor="text1"/>
                <w:szCs w:val="21"/>
                <w:highlight w:val="none"/>
              </w:rPr>
              <w:t>或政策性银行</w:t>
            </w:r>
            <w:r>
              <w:rPr>
                <w:rFonts w:hint="eastAsia" w:ascii="宋体" w:hAnsi="宋体"/>
                <w:color w:val="000000" w:themeColor="text1"/>
                <w:szCs w:val="21"/>
                <w:highlight w:val="none"/>
                <w:lang w:val="zh-CN"/>
              </w:rPr>
              <w:t>；（提供中国银行业监督管理部门核发的《金融许可证》）</w:t>
            </w:r>
          </w:p>
        </w:tc>
        <w:tc>
          <w:tcPr>
            <w:tcW w:w="1822" w:type="dxa"/>
            <w:vAlign w:val="center"/>
          </w:tcPr>
          <w:p w14:paraId="1F589145">
            <w:pPr>
              <w:tabs>
                <w:tab w:val="left" w:pos="480"/>
              </w:tabs>
              <w:ind w:left="480" w:hanging="480"/>
              <w:rPr>
                <w:rFonts w:ascii="宋体" w:hAnsi="宋体"/>
                <w:color w:val="000000" w:themeColor="text1"/>
                <w:szCs w:val="21"/>
                <w:highlight w:val="none"/>
              </w:rPr>
            </w:pPr>
          </w:p>
        </w:tc>
        <w:tc>
          <w:tcPr>
            <w:tcW w:w="1748" w:type="dxa"/>
            <w:vAlign w:val="center"/>
          </w:tcPr>
          <w:p w14:paraId="23C9C58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EACA8F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C5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442" w:type="dxa"/>
            <w:vMerge w:val="continue"/>
            <w:vAlign w:val="center"/>
          </w:tcPr>
          <w:p w14:paraId="54D1FF3B">
            <w:pPr>
              <w:tabs>
                <w:tab w:val="left" w:pos="480"/>
              </w:tabs>
              <w:ind w:left="480" w:hanging="480"/>
              <w:jc w:val="center"/>
              <w:rPr>
                <w:rFonts w:ascii="宋体" w:hAnsi="宋体"/>
                <w:color w:val="000000" w:themeColor="text1"/>
                <w:szCs w:val="21"/>
                <w:highlight w:val="none"/>
              </w:rPr>
            </w:pPr>
          </w:p>
        </w:tc>
        <w:tc>
          <w:tcPr>
            <w:tcW w:w="2029" w:type="dxa"/>
            <w:vAlign w:val="center"/>
          </w:tcPr>
          <w:p w14:paraId="1739662F">
            <w:pPr>
              <w:tabs>
                <w:tab w:val="left" w:pos="146"/>
              </w:tabs>
              <w:rPr>
                <w:rFonts w:ascii="宋体" w:hAnsi="宋体"/>
                <w:b/>
                <w:bCs/>
                <w:color w:val="000000" w:themeColor="text1"/>
                <w:szCs w:val="21"/>
                <w:highlight w:val="none"/>
              </w:rPr>
            </w:pPr>
            <w:r>
              <w:rPr>
                <w:rFonts w:hint="eastAsia" w:ascii="宋体" w:hAnsi="宋体" w:cs="宋体"/>
                <w:color w:val="000000" w:themeColor="text1"/>
                <w:szCs w:val="21"/>
                <w:highlight w:val="none"/>
              </w:rPr>
              <w:t>本项目不接受联合体投标</w:t>
            </w:r>
          </w:p>
        </w:tc>
        <w:tc>
          <w:tcPr>
            <w:tcW w:w="2161" w:type="dxa"/>
            <w:vAlign w:val="center"/>
          </w:tcPr>
          <w:p w14:paraId="1011D432">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170641B5">
            <w:pPr>
              <w:tabs>
                <w:tab w:val="left" w:pos="480"/>
              </w:tabs>
              <w:ind w:left="-107" w:leftChars="-51" w:firstLine="106"/>
              <w:rPr>
                <w:rFonts w:ascii="宋体" w:hAnsi="宋体"/>
                <w:b/>
                <w:bCs/>
                <w:color w:val="000000" w:themeColor="text1"/>
                <w:szCs w:val="21"/>
                <w:highlight w:val="none"/>
              </w:rPr>
            </w:pPr>
          </w:p>
        </w:tc>
        <w:tc>
          <w:tcPr>
            <w:tcW w:w="1748" w:type="dxa"/>
            <w:vAlign w:val="center"/>
          </w:tcPr>
          <w:p w14:paraId="6613716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2F3570A">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7DA287FE">
      <w:pPr>
        <w:tabs>
          <w:tab w:val="center" w:pos="4483"/>
        </w:tabs>
        <w:ind w:left="315" w:leftChars="50" w:hanging="210" w:hangingChars="100"/>
        <w:rPr>
          <w:rFonts w:ascii="宋体" w:hAnsi="宋体"/>
          <w:color w:val="000000" w:themeColor="text1"/>
          <w:szCs w:val="21"/>
          <w:highlight w:val="none"/>
        </w:rPr>
      </w:pPr>
    </w:p>
    <w:p w14:paraId="5F4821C5">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D445E34">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72DED059">
      <w:pPr>
        <w:adjustRightInd w:val="0"/>
        <w:snapToGrid w:val="0"/>
        <w:spacing w:line="300" w:lineRule="auto"/>
        <w:rPr>
          <w:color w:val="000000" w:themeColor="text1"/>
          <w:szCs w:val="21"/>
          <w:highlight w:val="none"/>
        </w:rPr>
      </w:pPr>
    </w:p>
    <w:p w14:paraId="68EBD00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9998E5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2F57C1C">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EA73157">
      <w:pPr>
        <w:adjustRightInd w:val="0"/>
        <w:snapToGrid w:val="0"/>
        <w:spacing w:line="300" w:lineRule="auto"/>
        <w:rPr>
          <w:color w:val="000000" w:themeColor="text1"/>
          <w:sz w:val="24"/>
          <w:highlight w:val="none"/>
        </w:rPr>
      </w:pPr>
    </w:p>
    <w:p w14:paraId="5F1C910C">
      <w:pPr>
        <w:adjustRightInd w:val="0"/>
        <w:snapToGrid w:val="0"/>
        <w:spacing w:line="300" w:lineRule="auto"/>
        <w:rPr>
          <w:color w:val="000000" w:themeColor="text1"/>
          <w:sz w:val="24"/>
          <w:highlight w:val="none"/>
        </w:rPr>
      </w:pPr>
    </w:p>
    <w:p w14:paraId="65F56D45">
      <w:pPr>
        <w:adjustRightInd w:val="0"/>
        <w:snapToGrid w:val="0"/>
        <w:spacing w:line="300" w:lineRule="auto"/>
        <w:rPr>
          <w:color w:val="000000" w:themeColor="text1"/>
          <w:sz w:val="24"/>
          <w:highlight w:val="none"/>
        </w:rPr>
      </w:pPr>
    </w:p>
    <w:p w14:paraId="4CCC78F7">
      <w:pPr>
        <w:tabs>
          <w:tab w:val="left" w:pos="1004"/>
          <w:tab w:val="left" w:pos="4267"/>
        </w:tabs>
        <w:spacing w:line="400" w:lineRule="exact"/>
        <w:rPr>
          <w:rFonts w:ascii="宋体" w:hAnsi="宋体"/>
          <w:bCs/>
          <w:color w:val="000000" w:themeColor="text1"/>
          <w:highlight w:val="none"/>
        </w:rPr>
        <w:sectPr>
          <w:footerReference r:id="rId12" w:type="first"/>
          <w:headerReference r:id="rId10" w:type="default"/>
          <w:footerReference r:id="rId11" w:type="default"/>
          <w:pgSz w:w="11906" w:h="16838"/>
          <w:pgMar w:top="1474" w:right="1418" w:bottom="1474" w:left="1418" w:header="851" w:footer="851" w:gutter="0"/>
          <w:cols w:space="720" w:num="1"/>
          <w:titlePg/>
          <w:docGrid w:linePitch="312" w:charSpace="0"/>
        </w:sectPr>
      </w:pPr>
    </w:p>
    <w:p w14:paraId="7BA478DD">
      <w:pPr>
        <w:pStyle w:val="3"/>
        <w:numPr>
          <w:ilvl w:val="0"/>
          <w:numId w:val="0"/>
        </w:numPr>
        <w:rPr>
          <w:color w:val="000000" w:themeColor="text1"/>
          <w:highlight w:val="none"/>
        </w:rPr>
      </w:pPr>
      <w:bookmarkStart w:id="1657" w:name="_Toc21470"/>
      <w:bookmarkStart w:id="1658" w:name="_Toc17636"/>
      <w:r>
        <w:rPr>
          <w:rFonts w:hint="eastAsia"/>
          <w:color w:val="000000" w:themeColor="text1"/>
          <w:highlight w:val="none"/>
        </w:rPr>
        <w:t>（一）资格审查文件要求提交的有效证明文件</w:t>
      </w:r>
      <w:bookmarkEnd w:id="1657"/>
      <w:bookmarkEnd w:id="1658"/>
    </w:p>
    <w:p w14:paraId="6FBDBA28">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C9B84BE">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554062BC">
      <w:pPr>
        <w:pStyle w:val="4"/>
        <w:rPr>
          <w:color w:val="000000" w:themeColor="text1"/>
          <w:highlight w:val="none"/>
        </w:rPr>
      </w:pPr>
    </w:p>
    <w:p w14:paraId="2218ADDA">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27D238B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6D6D15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3A2A096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79B714C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7FA5BD4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145B780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14179A27">
      <w:pPr>
        <w:pStyle w:val="4"/>
        <w:rPr>
          <w:rFonts w:hAnsi="宋体"/>
          <w:bCs/>
          <w:color w:val="000000" w:themeColor="text1"/>
          <w:sz w:val="21"/>
          <w:szCs w:val="21"/>
          <w:highlight w:val="none"/>
        </w:rPr>
      </w:pPr>
    </w:p>
    <w:p w14:paraId="68819133">
      <w:pPr>
        <w:pStyle w:val="4"/>
        <w:rPr>
          <w:rFonts w:hAnsi="宋体"/>
          <w:bCs/>
          <w:color w:val="000000" w:themeColor="text1"/>
          <w:sz w:val="21"/>
          <w:szCs w:val="21"/>
          <w:highlight w:val="none"/>
        </w:rPr>
      </w:pPr>
    </w:p>
    <w:p w14:paraId="4DAC32DC">
      <w:pPr>
        <w:pStyle w:val="4"/>
        <w:rPr>
          <w:rFonts w:hAnsi="宋体"/>
          <w:bCs/>
          <w:color w:val="000000" w:themeColor="text1"/>
          <w:sz w:val="21"/>
          <w:szCs w:val="21"/>
          <w:highlight w:val="none"/>
        </w:rPr>
      </w:pPr>
    </w:p>
    <w:p w14:paraId="6227F9E3">
      <w:pPr>
        <w:pStyle w:val="4"/>
        <w:rPr>
          <w:rFonts w:hAnsi="宋体"/>
          <w:bCs/>
          <w:color w:val="000000" w:themeColor="text1"/>
          <w:sz w:val="21"/>
          <w:szCs w:val="21"/>
          <w:highlight w:val="none"/>
        </w:rPr>
      </w:pPr>
    </w:p>
    <w:p w14:paraId="32AA5CBF">
      <w:pPr>
        <w:pStyle w:val="4"/>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4CB4D8B6">
      <w:pPr>
        <w:pStyle w:val="4"/>
        <w:rPr>
          <w:rFonts w:hAnsi="宋体"/>
          <w:color w:val="000000" w:themeColor="text1"/>
          <w:szCs w:val="21"/>
          <w:highlight w:val="none"/>
        </w:rPr>
      </w:pPr>
    </w:p>
    <w:p w14:paraId="50EAA957">
      <w:pPr>
        <w:pStyle w:val="4"/>
        <w:rPr>
          <w:rFonts w:hAnsi="宋体"/>
          <w:color w:val="000000" w:themeColor="text1"/>
          <w:szCs w:val="21"/>
          <w:highlight w:val="none"/>
        </w:rPr>
      </w:pPr>
    </w:p>
    <w:p w14:paraId="556F45AC">
      <w:pPr>
        <w:pStyle w:val="4"/>
        <w:rPr>
          <w:rFonts w:hAnsi="宋体"/>
          <w:color w:val="000000" w:themeColor="text1"/>
          <w:szCs w:val="21"/>
          <w:highlight w:val="none"/>
        </w:rPr>
      </w:pPr>
    </w:p>
    <w:p w14:paraId="28D0B3DF">
      <w:pPr>
        <w:pStyle w:val="4"/>
        <w:rPr>
          <w:rFonts w:hAnsi="宋体"/>
          <w:color w:val="000000" w:themeColor="text1"/>
          <w:szCs w:val="21"/>
          <w:highlight w:val="none"/>
        </w:rPr>
      </w:pPr>
    </w:p>
    <w:p w14:paraId="69914A6D">
      <w:pPr>
        <w:pStyle w:val="4"/>
        <w:rPr>
          <w:rFonts w:hAnsi="宋体"/>
          <w:color w:val="000000" w:themeColor="text1"/>
          <w:szCs w:val="21"/>
          <w:highlight w:val="none"/>
        </w:rPr>
      </w:pPr>
    </w:p>
    <w:p w14:paraId="05E11E54">
      <w:pPr>
        <w:pStyle w:val="4"/>
        <w:rPr>
          <w:rFonts w:hAnsi="宋体"/>
          <w:color w:val="000000" w:themeColor="text1"/>
          <w:szCs w:val="21"/>
          <w:highlight w:val="none"/>
        </w:rPr>
      </w:pPr>
    </w:p>
    <w:p w14:paraId="2855311E">
      <w:pPr>
        <w:pStyle w:val="4"/>
        <w:rPr>
          <w:rFonts w:hAnsi="宋体"/>
          <w:color w:val="000000" w:themeColor="text1"/>
          <w:szCs w:val="21"/>
          <w:highlight w:val="none"/>
        </w:rPr>
      </w:pPr>
    </w:p>
    <w:p w14:paraId="674A1301">
      <w:pPr>
        <w:pStyle w:val="4"/>
        <w:rPr>
          <w:rFonts w:hAnsi="宋体"/>
          <w:color w:val="000000" w:themeColor="text1"/>
          <w:szCs w:val="21"/>
          <w:highlight w:val="none"/>
        </w:rPr>
      </w:pPr>
    </w:p>
    <w:p w14:paraId="1FC7F5AA">
      <w:pPr>
        <w:pStyle w:val="4"/>
        <w:rPr>
          <w:rFonts w:hAnsi="宋体"/>
          <w:color w:val="000000" w:themeColor="text1"/>
          <w:szCs w:val="21"/>
          <w:highlight w:val="none"/>
        </w:rPr>
      </w:pPr>
    </w:p>
    <w:p w14:paraId="55284E9A">
      <w:pPr>
        <w:pStyle w:val="4"/>
        <w:rPr>
          <w:rFonts w:hAnsi="宋体"/>
          <w:color w:val="000000" w:themeColor="text1"/>
          <w:szCs w:val="21"/>
          <w:highlight w:val="none"/>
        </w:rPr>
      </w:pPr>
    </w:p>
    <w:p w14:paraId="065C4D9B">
      <w:pPr>
        <w:pStyle w:val="4"/>
        <w:rPr>
          <w:rFonts w:hAnsi="宋体"/>
          <w:color w:val="000000" w:themeColor="text1"/>
          <w:szCs w:val="21"/>
          <w:highlight w:val="none"/>
        </w:rPr>
      </w:pPr>
    </w:p>
    <w:p w14:paraId="1E19D6C1">
      <w:pPr>
        <w:pStyle w:val="4"/>
        <w:rPr>
          <w:rFonts w:hAnsi="宋体"/>
          <w:color w:val="000000" w:themeColor="text1"/>
          <w:szCs w:val="21"/>
          <w:highlight w:val="none"/>
        </w:rPr>
      </w:pPr>
    </w:p>
    <w:p w14:paraId="60505A5E">
      <w:pPr>
        <w:pStyle w:val="4"/>
        <w:rPr>
          <w:rFonts w:hAnsi="宋体"/>
          <w:color w:val="000000" w:themeColor="text1"/>
          <w:szCs w:val="21"/>
          <w:highlight w:val="none"/>
        </w:rPr>
      </w:pPr>
    </w:p>
    <w:p w14:paraId="05A7A118">
      <w:pPr>
        <w:pStyle w:val="4"/>
        <w:rPr>
          <w:rFonts w:hAnsi="宋体"/>
          <w:color w:val="000000" w:themeColor="text1"/>
          <w:szCs w:val="21"/>
          <w:highlight w:val="none"/>
        </w:rPr>
      </w:pPr>
    </w:p>
    <w:p w14:paraId="0ADBBA23">
      <w:pPr>
        <w:pStyle w:val="4"/>
        <w:rPr>
          <w:rFonts w:hAnsi="宋体"/>
          <w:color w:val="000000" w:themeColor="text1"/>
          <w:szCs w:val="21"/>
          <w:highlight w:val="none"/>
        </w:rPr>
      </w:pPr>
    </w:p>
    <w:p w14:paraId="2A808ED5">
      <w:pPr>
        <w:pStyle w:val="4"/>
        <w:rPr>
          <w:rFonts w:hAnsi="宋体"/>
          <w:color w:val="000000" w:themeColor="text1"/>
          <w:szCs w:val="21"/>
          <w:highlight w:val="none"/>
        </w:rPr>
      </w:pPr>
    </w:p>
    <w:p w14:paraId="20F44B1C">
      <w:pPr>
        <w:pStyle w:val="3"/>
        <w:numPr>
          <w:ilvl w:val="0"/>
          <w:numId w:val="0"/>
        </w:numPr>
        <w:rPr>
          <w:rFonts w:hAnsi="黑体"/>
          <w:color w:val="000000" w:themeColor="text1"/>
          <w:szCs w:val="21"/>
          <w:highlight w:val="none"/>
        </w:rPr>
      </w:pPr>
      <w:bookmarkStart w:id="1659" w:name="_Toc24987"/>
      <w:bookmarkStart w:id="1660" w:name="_Toc26194"/>
      <w:r>
        <w:rPr>
          <w:rFonts w:hint="eastAsia" w:hAnsi="黑体"/>
          <w:color w:val="000000" w:themeColor="text1"/>
          <w:szCs w:val="21"/>
          <w:highlight w:val="none"/>
        </w:rPr>
        <w:t>（二）无重大违法记录声明函</w:t>
      </w:r>
      <w:bookmarkEnd w:id="1659"/>
      <w:bookmarkEnd w:id="1660"/>
    </w:p>
    <w:p w14:paraId="56F240D2">
      <w:pPr>
        <w:pStyle w:val="4"/>
        <w:spacing w:line="360" w:lineRule="auto"/>
        <w:ind w:left="420" w:firstLine="0"/>
        <w:rPr>
          <w:color w:val="000000" w:themeColor="text1"/>
          <w:highlight w:val="none"/>
        </w:rPr>
      </w:pPr>
    </w:p>
    <w:p w14:paraId="26AD955A">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6C476819">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0A716F16">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3CBF56F7">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13780F82">
      <w:pPr>
        <w:spacing w:line="360" w:lineRule="auto"/>
        <w:rPr>
          <w:color w:val="000000" w:themeColor="text1"/>
          <w:szCs w:val="21"/>
          <w:highlight w:val="none"/>
        </w:rPr>
      </w:pPr>
      <w:r>
        <w:rPr>
          <w:rFonts w:hint="eastAsia"/>
          <w:color w:val="000000" w:themeColor="text1"/>
          <w:szCs w:val="21"/>
          <w:highlight w:val="none"/>
        </w:rPr>
        <w:t xml:space="preserve">    特此声明。</w:t>
      </w:r>
    </w:p>
    <w:p w14:paraId="7FF7B687">
      <w:pPr>
        <w:spacing w:line="360" w:lineRule="auto"/>
        <w:ind w:firstLine="660"/>
        <w:rPr>
          <w:color w:val="000000" w:themeColor="text1"/>
          <w:szCs w:val="21"/>
          <w:highlight w:val="none"/>
        </w:rPr>
      </w:pPr>
    </w:p>
    <w:p w14:paraId="5D22641C">
      <w:pPr>
        <w:spacing w:line="360" w:lineRule="auto"/>
        <w:ind w:firstLine="660"/>
        <w:rPr>
          <w:color w:val="000000" w:themeColor="text1"/>
          <w:szCs w:val="21"/>
          <w:highlight w:val="none"/>
        </w:rPr>
      </w:pPr>
    </w:p>
    <w:p w14:paraId="0B6764CF">
      <w:pPr>
        <w:spacing w:line="360" w:lineRule="auto"/>
        <w:ind w:firstLine="660"/>
        <w:rPr>
          <w:color w:val="000000" w:themeColor="text1"/>
          <w:szCs w:val="21"/>
          <w:highlight w:val="none"/>
        </w:rPr>
      </w:pPr>
    </w:p>
    <w:p w14:paraId="18931C7D">
      <w:pPr>
        <w:spacing w:line="360" w:lineRule="auto"/>
        <w:ind w:firstLine="660"/>
        <w:rPr>
          <w:color w:val="000000" w:themeColor="text1"/>
          <w:szCs w:val="21"/>
          <w:highlight w:val="none"/>
        </w:rPr>
      </w:pPr>
    </w:p>
    <w:p w14:paraId="5EB89F3B">
      <w:pPr>
        <w:spacing w:line="360" w:lineRule="auto"/>
        <w:ind w:firstLine="660"/>
        <w:rPr>
          <w:color w:val="000000" w:themeColor="text1"/>
          <w:szCs w:val="21"/>
          <w:highlight w:val="none"/>
        </w:rPr>
      </w:pPr>
    </w:p>
    <w:p w14:paraId="6BC180A2">
      <w:pPr>
        <w:spacing w:line="360" w:lineRule="auto"/>
        <w:ind w:firstLine="660"/>
        <w:rPr>
          <w:color w:val="000000" w:themeColor="text1"/>
          <w:szCs w:val="21"/>
          <w:highlight w:val="none"/>
        </w:rPr>
      </w:pPr>
    </w:p>
    <w:p w14:paraId="7970BDC2">
      <w:pPr>
        <w:spacing w:line="360" w:lineRule="auto"/>
        <w:ind w:firstLine="660"/>
        <w:rPr>
          <w:color w:val="000000" w:themeColor="text1"/>
          <w:szCs w:val="21"/>
          <w:highlight w:val="none"/>
        </w:rPr>
      </w:pPr>
    </w:p>
    <w:p w14:paraId="752CC5DE">
      <w:pPr>
        <w:spacing w:line="360" w:lineRule="auto"/>
        <w:ind w:firstLine="660"/>
        <w:rPr>
          <w:color w:val="000000" w:themeColor="text1"/>
          <w:szCs w:val="21"/>
          <w:highlight w:val="none"/>
        </w:rPr>
      </w:pPr>
    </w:p>
    <w:p w14:paraId="51AFC25E">
      <w:pPr>
        <w:spacing w:line="360" w:lineRule="auto"/>
        <w:ind w:firstLine="660"/>
        <w:rPr>
          <w:color w:val="000000" w:themeColor="text1"/>
          <w:szCs w:val="21"/>
          <w:highlight w:val="none"/>
        </w:rPr>
      </w:pPr>
    </w:p>
    <w:p w14:paraId="5EC07F91">
      <w:pPr>
        <w:spacing w:line="360" w:lineRule="auto"/>
        <w:ind w:firstLine="660"/>
        <w:rPr>
          <w:color w:val="000000" w:themeColor="text1"/>
          <w:szCs w:val="21"/>
          <w:highlight w:val="none"/>
        </w:rPr>
      </w:pPr>
    </w:p>
    <w:p w14:paraId="19EABB57">
      <w:pPr>
        <w:spacing w:line="360" w:lineRule="auto"/>
        <w:ind w:firstLine="660"/>
        <w:rPr>
          <w:color w:val="000000" w:themeColor="text1"/>
          <w:szCs w:val="21"/>
          <w:highlight w:val="none"/>
        </w:rPr>
      </w:pPr>
    </w:p>
    <w:p w14:paraId="5D21AE07">
      <w:pPr>
        <w:spacing w:line="360" w:lineRule="auto"/>
        <w:ind w:firstLine="660"/>
        <w:rPr>
          <w:color w:val="000000" w:themeColor="text1"/>
          <w:szCs w:val="21"/>
          <w:highlight w:val="none"/>
        </w:rPr>
      </w:pPr>
    </w:p>
    <w:p w14:paraId="701E2FF0">
      <w:pPr>
        <w:spacing w:line="360" w:lineRule="auto"/>
        <w:ind w:firstLine="660"/>
        <w:rPr>
          <w:color w:val="000000" w:themeColor="text1"/>
          <w:szCs w:val="21"/>
          <w:highlight w:val="none"/>
        </w:rPr>
      </w:pPr>
    </w:p>
    <w:p w14:paraId="5121EB85">
      <w:pPr>
        <w:spacing w:line="360" w:lineRule="auto"/>
        <w:ind w:firstLine="660"/>
        <w:rPr>
          <w:color w:val="000000" w:themeColor="text1"/>
          <w:szCs w:val="21"/>
          <w:highlight w:val="none"/>
        </w:rPr>
      </w:pPr>
    </w:p>
    <w:p w14:paraId="1D55255C">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686FE4E">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63D6E5E7">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463EBA84">
      <w:pPr>
        <w:pStyle w:val="4"/>
        <w:ind w:left="420" w:firstLine="0"/>
        <w:rPr>
          <w:color w:val="000000" w:themeColor="text1"/>
          <w:highlight w:val="none"/>
        </w:rPr>
      </w:pPr>
    </w:p>
    <w:p w14:paraId="6F862D7F">
      <w:pPr>
        <w:pStyle w:val="4"/>
        <w:ind w:left="420" w:firstLine="0"/>
        <w:rPr>
          <w:color w:val="000000" w:themeColor="text1"/>
          <w:highlight w:val="none"/>
        </w:rPr>
      </w:pPr>
    </w:p>
    <w:p w14:paraId="098C4F49">
      <w:pPr>
        <w:pStyle w:val="4"/>
        <w:ind w:left="420" w:firstLine="0"/>
        <w:rPr>
          <w:color w:val="000000" w:themeColor="text1"/>
          <w:highlight w:val="none"/>
        </w:rPr>
      </w:pPr>
    </w:p>
    <w:p w14:paraId="66CA5798">
      <w:pPr>
        <w:pStyle w:val="4"/>
        <w:ind w:left="420" w:firstLine="0"/>
        <w:rPr>
          <w:color w:val="000000" w:themeColor="text1"/>
          <w:highlight w:val="none"/>
        </w:rPr>
      </w:pPr>
    </w:p>
    <w:p w14:paraId="7B8F4545">
      <w:pPr>
        <w:pStyle w:val="4"/>
        <w:ind w:left="420" w:firstLine="0"/>
        <w:rPr>
          <w:color w:val="000000" w:themeColor="text1"/>
          <w:highlight w:val="none"/>
        </w:rPr>
      </w:pPr>
    </w:p>
    <w:p w14:paraId="42616D37">
      <w:pPr>
        <w:pStyle w:val="4"/>
        <w:ind w:left="420" w:firstLine="0"/>
        <w:rPr>
          <w:color w:val="000000" w:themeColor="text1"/>
          <w:highlight w:val="none"/>
        </w:rPr>
      </w:pPr>
    </w:p>
    <w:p w14:paraId="2EA7A847">
      <w:pPr>
        <w:pStyle w:val="4"/>
        <w:ind w:left="420" w:firstLine="0"/>
        <w:rPr>
          <w:color w:val="000000" w:themeColor="text1"/>
          <w:highlight w:val="none"/>
        </w:rPr>
      </w:pPr>
    </w:p>
    <w:p w14:paraId="70EF88B4">
      <w:pPr>
        <w:pStyle w:val="4"/>
        <w:ind w:firstLine="0"/>
        <w:rPr>
          <w:color w:val="000000" w:themeColor="text1"/>
          <w:highlight w:val="none"/>
        </w:rPr>
      </w:pPr>
    </w:p>
    <w:p w14:paraId="305C4439">
      <w:pPr>
        <w:tabs>
          <w:tab w:val="center" w:pos="4483"/>
        </w:tabs>
        <w:rPr>
          <w:rFonts w:ascii="宋体" w:hAnsi="宋体"/>
          <w:bCs/>
          <w:color w:val="000000" w:themeColor="text1"/>
          <w:szCs w:val="21"/>
          <w:highlight w:val="none"/>
        </w:rPr>
      </w:pPr>
    </w:p>
    <w:p w14:paraId="5EB208A9">
      <w:pPr>
        <w:tabs>
          <w:tab w:val="center" w:pos="4483"/>
        </w:tabs>
        <w:rPr>
          <w:rFonts w:ascii="宋体" w:hAnsi="宋体"/>
          <w:bCs/>
          <w:color w:val="000000" w:themeColor="text1"/>
          <w:szCs w:val="21"/>
          <w:highlight w:val="none"/>
        </w:rPr>
      </w:pPr>
    </w:p>
    <w:p w14:paraId="6F031FF2">
      <w:pPr>
        <w:pStyle w:val="3"/>
        <w:numPr>
          <w:ilvl w:val="7"/>
          <w:numId w:val="6"/>
        </w:numPr>
        <w:tabs>
          <w:tab w:val="clear" w:pos="720"/>
        </w:tabs>
        <w:ind w:left="720"/>
        <w:rPr>
          <w:color w:val="000000" w:themeColor="text1"/>
          <w:highlight w:val="none"/>
        </w:rPr>
      </w:pPr>
      <w:bookmarkStart w:id="1661" w:name="_Toc5256"/>
      <w:bookmarkStart w:id="1662" w:name="_Toc4962"/>
      <w:r>
        <w:rPr>
          <w:rFonts w:hint="eastAsia"/>
          <w:color w:val="000000" w:themeColor="text1"/>
          <w:highlight w:val="none"/>
        </w:rPr>
        <w:t>投标文件商务及技术部分</w:t>
      </w:r>
      <w:bookmarkEnd w:id="1661"/>
      <w:bookmarkEnd w:id="1662"/>
    </w:p>
    <w:p w14:paraId="65ED7DF9">
      <w:pPr>
        <w:pStyle w:val="3"/>
        <w:numPr>
          <w:ilvl w:val="0"/>
          <w:numId w:val="0"/>
        </w:numPr>
        <w:rPr>
          <w:color w:val="000000" w:themeColor="text1"/>
          <w:sz w:val="24"/>
          <w:highlight w:val="none"/>
        </w:rPr>
      </w:pPr>
      <w:bookmarkStart w:id="1663" w:name="_Toc10364"/>
      <w:r>
        <w:rPr>
          <w:rFonts w:hint="eastAsia"/>
          <w:color w:val="000000" w:themeColor="text1"/>
          <w:sz w:val="24"/>
          <w:highlight w:val="none"/>
        </w:rPr>
        <w:t>商务及技术封面格式</w:t>
      </w:r>
      <w:bookmarkEnd w:id="1663"/>
    </w:p>
    <w:p w14:paraId="6306AB6C">
      <w:pPr>
        <w:pStyle w:val="4"/>
        <w:rPr>
          <w:rFonts w:hAnsi="宋体"/>
          <w:bCs/>
          <w:color w:val="000000" w:themeColor="text1"/>
          <w:sz w:val="21"/>
          <w:highlight w:val="none"/>
        </w:rPr>
      </w:pPr>
    </w:p>
    <w:p w14:paraId="11EB32A4">
      <w:pPr>
        <w:pStyle w:val="4"/>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7028058">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06025D61">
      <w:pPr>
        <w:pStyle w:val="4"/>
        <w:rPr>
          <w:rFonts w:hAnsi="宋体"/>
          <w:bCs/>
          <w:color w:val="000000" w:themeColor="text1"/>
          <w:sz w:val="21"/>
          <w:highlight w:val="none"/>
        </w:rPr>
      </w:pPr>
    </w:p>
    <w:p w14:paraId="23C50890">
      <w:pPr>
        <w:pStyle w:val="4"/>
        <w:rPr>
          <w:rFonts w:hAnsi="宋体"/>
          <w:bCs/>
          <w:color w:val="000000" w:themeColor="text1"/>
          <w:sz w:val="21"/>
          <w:highlight w:val="none"/>
        </w:rPr>
      </w:pPr>
    </w:p>
    <w:p w14:paraId="58E64A3D">
      <w:pPr>
        <w:pStyle w:val="4"/>
        <w:rPr>
          <w:rFonts w:hAnsi="宋体"/>
          <w:bCs/>
          <w:color w:val="000000" w:themeColor="text1"/>
          <w:sz w:val="21"/>
          <w:highlight w:val="none"/>
        </w:rPr>
      </w:pPr>
    </w:p>
    <w:p w14:paraId="15BADC68">
      <w:pPr>
        <w:pStyle w:val="4"/>
        <w:rPr>
          <w:rFonts w:hAnsi="宋体"/>
          <w:bCs/>
          <w:color w:val="000000" w:themeColor="text1"/>
          <w:sz w:val="21"/>
          <w:highlight w:val="none"/>
        </w:rPr>
      </w:pPr>
    </w:p>
    <w:p w14:paraId="3CA637E1">
      <w:pPr>
        <w:pStyle w:val="4"/>
        <w:rPr>
          <w:rFonts w:hAnsi="宋体"/>
          <w:bCs/>
          <w:color w:val="000000" w:themeColor="text1"/>
          <w:sz w:val="21"/>
          <w:highlight w:val="none"/>
        </w:rPr>
      </w:pPr>
    </w:p>
    <w:p w14:paraId="4FBA921F">
      <w:pPr>
        <w:pStyle w:val="4"/>
        <w:rPr>
          <w:rFonts w:hAnsi="宋体"/>
          <w:bCs/>
          <w:color w:val="000000" w:themeColor="text1"/>
          <w:sz w:val="21"/>
          <w:highlight w:val="none"/>
        </w:rPr>
      </w:pPr>
    </w:p>
    <w:p w14:paraId="438491DE">
      <w:pPr>
        <w:pStyle w:val="4"/>
        <w:rPr>
          <w:rFonts w:hAnsi="宋体"/>
          <w:bCs/>
          <w:color w:val="000000" w:themeColor="text1"/>
          <w:sz w:val="21"/>
          <w:highlight w:val="none"/>
        </w:rPr>
      </w:pPr>
    </w:p>
    <w:p w14:paraId="4FDCCCFC">
      <w:pPr>
        <w:pStyle w:val="4"/>
        <w:rPr>
          <w:rFonts w:hAnsi="宋体"/>
          <w:bCs/>
          <w:color w:val="000000" w:themeColor="text1"/>
          <w:sz w:val="21"/>
          <w:highlight w:val="none"/>
        </w:rPr>
      </w:pPr>
    </w:p>
    <w:p w14:paraId="64B0C97E">
      <w:pPr>
        <w:pStyle w:val="4"/>
        <w:rPr>
          <w:rFonts w:hAnsi="宋体"/>
          <w:bCs/>
          <w:color w:val="000000" w:themeColor="text1"/>
          <w:sz w:val="21"/>
          <w:highlight w:val="none"/>
        </w:rPr>
      </w:pPr>
    </w:p>
    <w:p w14:paraId="6D2EE0D4">
      <w:pPr>
        <w:pStyle w:val="4"/>
        <w:rPr>
          <w:rFonts w:hAnsi="宋体"/>
          <w:bCs/>
          <w:color w:val="000000" w:themeColor="text1"/>
          <w:sz w:val="21"/>
          <w:highlight w:val="none"/>
        </w:rPr>
      </w:pPr>
    </w:p>
    <w:p w14:paraId="3A742119">
      <w:pPr>
        <w:pStyle w:val="4"/>
        <w:rPr>
          <w:rFonts w:hAnsi="宋体"/>
          <w:bCs/>
          <w:color w:val="000000" w:themeColor="text1"/>
          <w:sz w:val="21"/>
          <w:highlight w:val="none"/>
        </w:rPr>
      </w:pPr>
    </w:p>
    <w:p w14:paraId="14268E22">
      <w:pPr>
        <w:pStyle w:val="4"/>
        <w:rPr>
          <w:rFonts w:hAnsi="宋体"/>
          <w:bCs/>
          <w:color w:val="000000" w:themeColor="text1"/>
          <w:sz w:val="21"/>
          <w:highlight w:val="none"/>
        </w:rPr>
      </w:pPr>
    </w:p>
    <w:p w14:paraId="26275DDC">
      <w:pPr>
        <w:pStyle w:val="4"/>
        <w:rPr>
          <w:rFonts w:hAnsi="宋体"/>
          <w:bCs/>
          <w:color w:val="000000" w:themeColor="text1"/>
          <w:sz w:val="21"/>
          <w:highlight w:val="none"/>
        </w:rPr>
      </w:pPr>
    </w:p>
    <w:p w14:paraId="4F487A8B">
      <w:pPr>
        <w:pStyle w:val="4"/>
        <w:rPr>
          <w:rFonts w:hAnsi="宋体"/>
          <w:bCs/>
          <w:color w:val="000000" w:themeColor="text1"/>
          <w:sz w:val="21"/>
          <w:highlight w:val="none"/>
        </w:rPr>
      </w:pPr>
    </w:p>
    <w:p w14:paraId="2A91F420">
      <w:pPr>
        <w:pStyle w:val="4"/>
        <w:rPr>
          <w:rFonts w:hAnsi="宋体"/>
          <w:bCs/>
          <w:color w:val="000000" w:themeColor="text1"/>
          <w:sz w:val="21"/>
          <w:highlight w:val="none"/>
        </w:rPr>
      </w:pPr>
    </w:p>
    <w:p w14:paraId="3C4F29FF">
      <w:pPr>
        <w:pStyle w:val="4"/>
        <w:rPr>
          <w:rFonts w:hAnsi="宋体"/>
          <w:bCs/>
          <w:color w:val="000000" w:themeColor="text1"/>
          <w:sz w:val="21"/>
          <w:highlight w:val="none"/>
        </w:rPr>
      </w:pPr>
    </w:p>
    <w:p w14:paraId="440AE238">
      <w:pPr>
        <w:pStyle w:val="4"/>
        <w:rPr>
          <w:rFonts w:hAnsi="宋体"/>
          <w:bCs/>
          <w:color w:val="000000" w:themeColor="text1"/>
          <w:sz w:val="21"/>
          <w:highlight w:val="none"/>
        </w:rPr>
      </w:pPr>
    </w:p>
    <w:p w14:paraId="70955C3A">
      <w:pPr>
        <w:pStyle w:val="4"/>
        <w:rPr>
          <w:rFonts w:hAnsi="宋体"/>
          <w:bCs/>
          <w:color w:val="000000" w:themeColor="text1"/>
          <w:sz w:val="21"/>
          <w:highlight w:val="none"/>
        </w:rPr>
      </w:pPr>
    </w:p>
    <w:p w14:paraId="2D000DC4">
      <w:pPr>
        <w:pStyle w:val="4"/>
        <w:rPr>
          <w:rFonts w:hAnsi="宋体"/>
          <w:bCs/>
          <w:color w:val="000000" w:themeColor="text1"/>
          <w:sz w:val="21"/>
          <w:highlight w:val="none"/>
        </w:rPr>
      </w:pPr>
    </w:p>
    <w:p w14:paraId="761CD2DE">
      <w:pPr>
        <w:pStyle w:val="4"/>
        <w:rPr>
          <w:rFonts w:hAnsi="宋体"/>
          <w:bCs/>
          <w:color w:val="000000" w:themeColor="text1"/>
          <w:sz w:val="21"/>
          <w:highlight w:val="none"/>
        </w:rPr>
      </w:pPr>
    </w:p>
    <w:p w14:paraId="4AD29778">
      <w:pPr>
        <w:pStyle w:val="4"/>
        <w:rPr>
          <w:rFonts w:hAnsi="宋体"/>
          <w:bCs/>
          <w:color w:val="000000" w:themeColor="text1"/>
          <w:sz w:val="21"/>
          <w:highlight w:val="none"/>
        </w:rPr>
      </w:pPr>
    </w:p>
    <w:p w14:paraId="0C09A426">
      <w:pPr>
        <w:pStyle w:val="4"/>
        <w:rPr>
          <w:rFonts w:hAnsi="宋体"/>
          <w:bCs/>
          <w:color w:val="000000" w:themeColor="text1"/>
          <w:sz w:val="21"/>
          <w:highlight w:val="none"/>
        </w:rPr>
      </w:pPr>
    </w:p>
    <w:p w14:paraId="68EAF934">
      <w:pPr>
        <w:pStyle w:val="4"/>
        <w:rPr>
          <w:rFonts w:hAnsi="宋体"/>
          <w:bCs/>
          <w:color w:val="000000" w:themeColor="text1"/>
          <w:sz w:val="21"/>
          <w:highlight w:val="none"/>
        </w:rPr>
      </w:pPr>
    </w:p>
    <w:p w14:paraId="196730F6">
      <w:pPr>
        <w:pStyle w:val="4"/>
        <w:rPr>
          <w:rFonts w:hAnsi="宋体"/>
          <w:bCs/>
          <w:color w:val="000000" w:themeColor="text1"/>
          <w:sz w:val="21"/>
          <w:highlight w:val="none"/>
        </w:rPr>
      </w:pPr>
    </w:p>
    <w:p w14:paraId="26CE0484">
      <w:pPr>
        <w:pStyle w:val="4"/>
        <w:rPr>
          <w:rFonts w:hAnsi="宋体"/>
          <w:bCs/>
          <w:color w:val="000000" w:themeColor="text1"/>
          <w:sz w:val="21"/>
          <w:highlight w:val="none"/>
        </w:rPr>
      </w:pPr>
    </w:p>
    <w:p w14:paraId="489009CE">
      <w:pPr>
        <w:pStyle w:val="4"/>
        <w:rPr>
          <w:rFonts w:hAnsi="宋体"/>
          <w:bCs/>
          <w:color w:val="000000" w:themeColor="text1"/>
          <w:sz w:val="21"/>
          <w:highlight w:val="none"/>
        </w:rPr>
      </w:pPr>
    </w:p>
    <w:p w14:paraId="58D4F31C">
      <w:pPr>
        <w:pStyle w:val="4"/>
        <w:rPr>
          <w:rFonts w:hAnsi="宋体"/>
          <w:bCs/>
          <w:color w:val="000000" w:themeColor="text1"/>
          <w:sz w:val="21"/>
          <w:highlight w:val="none"/>
        </w:rPr>
      </w:pPr>
    </w:p>
    <w:p w14:paraId="7C7F59C0">
      <w:pPr>
        <w:pStyle w:val="4"/>
        <w:rPr>
          <w:rFonts w:hAnsi="宋体"/>
          <w:bCs/>
          <w:color w:val="000000" w:themeColor="text1"/>
          <w:sz w:val="21"/>
          <w:highlight w:val="none"/>
        </w:rPr>
      </w:pPr>
    </w:p>
    <w:p w14:paraId="3CA3201F">
      <w:pPr>
        <w:pStyle w:val="4"/>
        <w:rPr>
          <w:rFonts w:hAnsi="宋体"/>
          <w:bCs/>
          <w:color w:val="000000" w:themeColor="text1"/>
          <w:sz w:val="21"/>
          <w:highlight w:val="none"/>
        </w:rPr>
      </w:pPr>
    </w:p>
    <w:p w14:paraId="59142B63">
      <w:pPr>
        <w:pStyle w:val="4"/>
        <w:rPr>
          <w:rFonts w:hAnsi="宋体"/>
          <w:bCs/>
          <w:color w:val="000000" w:themeColor="text1"/>
          <w:sz w:val="21"/>
          <w:highlight w:val="none"/>
        </w:rPr>
      </w:pPr>
    </w:p>
    <w:p w14:paraId="75D164E8">
      <w:pPr>
        <w:pStyle w:val="4"/>
        <w:rPr>
          <w:rFonts w:hAnsi="宋体"/>
          <w:bCs/>
          <w:color w:val="000000" w:themeColor="text1"/>
          <w:sz w:val="21"/>
          <w:highlight w:val="none"/>
        </w:rPr>
      </w:pPr>
    </w:p>
    <w:p w14:paraId="7D19005A">
      <w:pPr>
        <w:pStyle w:val="4"/>
        <w:rPr>
          <w:rFonts w:hAnsi="宋体"/>
          <w:bCs/>
          <w:color w:val="000000" w:themeColor="text1"/>
          <w:sz w:val="21"/>
          <w:highlight w:val="none"/>
        </w:rPr>
      </w:pPr>
    </w:p>
    <w:p w14:paraId="432F8870">
      <w:pPr>
        <w:pStyle w:val="4"/>
        <w:rPr>
          <w:rFonts w:hAnsi="宋体"/>
          <w:bCs/>
          <w:color w:val="000000" w:themeColor="text1"/>
          <w:sz w:val="21"/>
          <w:highlight w:val="none"/>
        </w:rPr>
      </w:pPr>
    </w:p>
    <w:p w14:paraId="11920163">
      <w:pPr>
        <w:pStyle w:val="4"/>
        <w:rPr>
          <w:rFonts w:hAnsi="宋体"/>
          <w:bCs/>
          <w:color w:val="000000" w:themeColor="text1"/>
          <w:sz w:val="21"/>
          <w:highlight w:val="none"/>
        </w:rPr>
      </w:pPr>
    </w:p>
    <w:p w14:paraId="294BFE7F">
      <w:pPr>
        <w:pStyle w:val="4"/>
        <w:rPr>
          <w:rFonts w:hAnsi="宋体"/>
          <w:bCs/>
          <w:color w:val="000000" w:themeColor="text1"/>
          <w:sz w:val="21"/>
          <w:highlight w:val="none"/>
        </w:rPr>
      </w:pPr>
    </w:p>
    <w:p w14:paraId="636F0535">
      <w:pPr>
        <w:pStyle w:val="4"/>
        <w:spacing w:line="440" w:lineRule="exact"/>
        <w:jc w:val="center"/>
        <w:rPr>
          <w:rFonts w:hAnsi="宋体"/>
          <w:bCs/>
          <w:color w:val="000000" w:themeColor="text1"/>
          <w:sz w:val="21"/>
          <w:highlight w:val="none"/>
        </w:rPr>
      </w:pPr>
    </w:p>
    <w:p w14:paraId="3527AF80">
      <w:pPr>
        <w:pStyle w:val="4"/>
        <w:spacing w:line="440" w:lineRule="exact"/>
        <w:ind w:firstLine="0"/>
        <w:jc w:val="both"/>
        <w:rPr>
          <w:rFonts w:hAnsi="宋体"/>
          <w:bCs/>
          <w:color w:val="000000" w:themeColor="text1"/>
          <w:sz w:val="21"/>
          <w:highlight w:val="none"/>
        </w:rPr>
      </w:pPr>
    </w:p>
    <w:p w14:paraId="4E8494E5">
      <w:pPr>
        <w:pStyle w:val="4"/>
        <w:spacing w:line="440" w:lineRule="exact"/>
        <w:jc w:val="center"/>
        <w:rPr>
          <w:rFonts w:hAnsi="宋体"/>
          <w:bCs/>
          <w:color w:val="000000" w:themeColor="text1"/>
          <w:sz w:val="21"/>
          <w:highlight w:val="none"/>
        </w:rPr>
      </w:pPr>
    </w:p>
    <w:p w14:paraId="4F50F566">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6FE32C95">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79324ADC">
      <w:pPr>
        <w:pStyle w:val="4"/>
        <w:spacing w:line="360" w:lineRule="auto"/>
        <w:jc w:val="center"/>
        <w:rPr>
          <w:rFonts w:hAnsi="宋体"/>
          <w:bCs/>
          <w:color w:val="000000" w:themeColor="text1"/>
          <w:sz w:val="52"/>
          <w:szCs w:val="52"/>
          <w:highlight w:val="none"/>
        </w:rPr>
      </w:pPr>
    </w:p>
    <w:p w14:paraId="196EC825">
      <w:pPr>
        <w:pStyle w:val="4"/>
        <w:spacing w:line="360" w:lineRule="auto"/>
        <w:jc w:val="center"/>
        <w:rPr>
          <w:rFonts w:hAnsi="宋体"/>
          <w:bCs/>
          <w:color w:val="000000" w:themeColor="text1"/>
          <w:sz w:val="52"/>
          <w:szCs w:val="52"/>
          <w:highlight w:val="none"/>
        </w:rPr>
      </w:pPr>
    </w:p>
    <w:p w14:paraId="4A00EE69">
      <w:pPr>
        <w:pStyle w:val="4"/>
        <w:spacing w:line="360" w:lineRule="auto"/>
        <w:jc w:val="center"/>
        <w:rPr>
          <w:rFonts w:hAnsi="宋体"/>
          <w:bCs/>
          <w:color w:val="000000" w:themeColor="text1"/>
          <w:sz w:val="52"/>
          <w:szCs w:val="52"/>
          <w:highlight w:val="none"/>
        </w:rPr>
      </w:pPr>
    </w:p>
    <w:p w14:paraId="20C70A1D">
      <w:pPr>
        <w:pStyle w:val="4"/>
        <w:spacing w:line="360" w:lineRule="auto"/>
        <w:jc w:val="center"/>
        <w:rPr>
          <w:rFonts w:hAnsi="宋体"/>
          <w:bCs/>
          <w:color w:val="000000" w:themeColor="text1"/>
          <w:sz w:val="52"/>
          <w:szCs w:val="52"/>
          <w:highlight w:val="none"/>
        </w:rPr>
      </w:pPr>
    </w:p>
    <w:p w14:paraId="0EDBB775">
      <w:pPr>
        <w:pStyle w:val="4"/>
        <w:spacing w:line="360" w:lineRule="auto"/>
        <w:jc w:val="center"/>
        <w:rPr>
          <w:rFonts w:hAnsi="宋体"/>
          <w:bCs/>
          <w:color w:val="000000" w:themeColor="text1"/>
          <w:sz w:val="52"/>
          <w:szCs w:val="52"/>
          <w:highlight w:val="none"/>
        </w:rPr>
      </w:pPr>
    </w:p>
    <w:p w14:paraId="1E19AA78">
      <w:pPr>
        <w:pStyle w:val="4"/>
        <w:spacing w:line="440" w:lineRule="exact"/>
        <w:jc w:val="center"/>
        <w:rPr>
          <w:rFonts w:hAnsi="宋体"/>
          <w:bCs/>
          <w:color w:val="000000" w:themeColor="text1"/>
          <w:sz w:val="21"/>
          <w:highlight w:val="none"/>
        </w:rPr>
      </w:pPr>
    </w:p>
    <w:p w14:paraId="59AD8274">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0727334">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1BA94A3">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14:paraId="1DE53012">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7C71E9F1">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3928C6BA">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6C5C90EE">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630DF9D">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BFF6C45">
      <w:pPr>
        <w:tabs>
          <w:tab w:val="left" w:pos="1004"/>
          <w:tab w:val="left" w:pos="4267"/>
        </w:tabs>
        <w:spacing w:line="400" w:lineRule="exact"/>
        <w:rPr>
          <w:rFonts w:ascii="宋体" w:hAnsi="宋体"/>
          <w:bCs/>
          <w:color w:val="000000" w:themeColor="text1"/>
          <w:highlight w:val="none"/>
        </w:rPr>
      </w:pPr>
    </w:p>
    <w:p w14:paraId="60E94B90">
      <w:pPr>
        <w:pStyle w:val="4"/>
        <w:rPr>
          <w:color w:val="000000" w:themeColor="text1"/>
          <w:highlight w:val="none"/>
        </w:rPr>
      </w:pPr>
    </w:p>
    <w:p w14:paraId="7104AB80">
      <w:pPr>
        <w:pStyle w:val="4"/>
        <w:rPr>
          <w:color w:val="000000" w:themeColor="text1"/>
          <w:highlight w:val="none"/>
        </w:rPr>
      </w:pPr>
    </w:p>
    <w:p w14:paraId="5B3445AF">
      <w:pPr>
        <w:pStyle w:val="4"/>
        <w:ind w:firstLine="0"/>
        <w:rPr>
          <w:color w:val="000000" w:themeColor="text1"/>
          <w:highlight w:val="none"/>
        </w:rPr>
      </w:pPr>
    </w:p>
    <w:p w14:paraId="7F6231E6">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25423"/>
      <w:r>
        <w:rPr>
          <w:rFonts w:hint="eastAsia" w:ascii="宋体"/>
          <w:b/>
          <w:bCs w:val="0"/>
          <w:color w:val="000000" w:themeColor="text1"/>
          <w:szCs w:val="21"/>
          <w:highlight w:val="none"/>
        </w:rPr>
        <w:t>符合性自查表</w:t>
      </w:r>
      <w:bookmarkEnd w:id="1664"/>
    </w:p>
    <w:p w14:paraId="752130E6">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3A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55DDA9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4C96E5FC">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5401D14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64C79897">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5835D15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0E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83871EA">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6876EC02">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须满足带</w:t>
            </w:r>
            <w:r>
              <w:rPr>
                <w:rFonts w:hint="eastAsia"/>
                <w:color w:val="000000" w:themeColor="text1"/>
                <w:szCs w:val="21"/>
                <w:highlight w:val="none"/>
              </w:rPr>
              <w:t>“★”号要求</w:t>
            </w:r>
          </w:p>
        </w:tc>
        <w:tc>
          <w:tcPr>
            <w:tcW w:w="1958" w:type="dxa"/>
            <w:vAlign w:val="center"/>
          </w:tcPr>
          <w:p w14:paraId="3548E5F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48AA0087">
            <w:pPr>
              <w:tabs>
                <w:tab w:val="left" w:pos="480"/>
              </w:tabs>
              <w:ind w:left="480" w:hanging="480"/>
              <w:rPr>
                <w:rFonts w:ascii="宋体" w:hAnsi="宋体"/>
                <w:b/>
                <w:bCs/>
                <w:color w:val="000000" w:themeColor="text1"/>
                <w:szCs w:val="21"/>
                <w:highlight w:val="none"/>
              </w:rPr>
            </w:pPr>
          </w:p>
        </w:tc>
        <w:tc>
          <w:tcPr>
            <w:tcW w:w="1947" w:type="dxa"/>
            <w:vAlign w:val="center"/>
          </w:tcPr>
          <w:p w14:paraId="3CE31AC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F88098E">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2B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BFF408">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C01BF5A">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6A16E7D6">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BC8FE99">
            <w:pPr>
              <w:tabs>
                <w:tab w:val="left" w:pos="480"/>
              </w:tabs>
              <w:ind w:left="480" w:hanging="480"/>
              <w:rPr>
                <w:rFonts w:ascii="宋体" w:hAnsi="宋体"/>
                <w:b/>
                <w:bCs/>
                <w:color w:val="000000" w:themeColor="text1"/>
                <w:szCs w:val="21"/>
                <w:highlight w:val="none"/>
              </w:rPr>
            </w:pPr>
          </w:p>
        </w:tc>
        <w:tc>
          <w:tcPr>
            <w:tcW w:w="1947" w:type="dxa"/>
            <w:vAlign w:val="center"/>
          </w:tcPr>
          <w:p w14:paraId="38DBDEB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5FCEA7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77D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642B062">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77598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757ADF46">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05D477A5">
            <w:pPr>
              <w:pStyle w:val="8"/>
              <w:rPr>
                <w:rFonts w:ascii="宋体" w:hAnsi="宋体"/>
                <w:bCs/>
                <w:color w:val="000000" w:themeColor="text1"/>
                <w:szCs w:val="21"/>
                <w:highlight w:val="none"/>
              </w:rPr>
            </w:pPr>
          </w:p>
        </w:tc>
        <w:tc>
          <w:tcPr>
            <w:tcW w:w="1947" w:type="dxa"/>
            <w:vAlign w:val="center"/>
          </w:tcPr>
          <w:p w14:paraId="42FEA81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E84631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6F7E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FB9DCE1">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785B7D9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68ED686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76CC6A39">
            <w:pPr>
              <w:tabs>
                <w:tab w:val="left" w:pos="480"/>
              </w:tabs>
              <w:ind w:left="480" w:hanging="480"/>
              <w:rPr>
                <w:color w:val="000000" w:themeColor="text1"/>
                <w:highlight w:val="none"/>
              </w:rPr>
            </w:pPr>
          </w:p>
        </w:tc>
        <w:tc>
          <w:tcPr>
            <w:tcW w:w="1947" w:type="dxa"/>
            <w:vAlign w:val="center"/>
          </w:tcPr>
          <w:p w14:paraId="1B140F3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B99347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5A7D0E5E">
      <w:pPr>
        <w:tabs>
          <w:tab w:val="center" w:pos="4483"/>
        </w:tabs>
        <w:ind w:left="315" w:leftChars="50" w:hanging="210" w:hangingChars="100"/>
        <w:rPr>
          <w:rFonts w:ascii="宋体" w:hAnsi="宋体"/>
          <w:color w:val="000000" w:themeColor="text1"/>
          <w:szCs w:val="21"/>
          <w:highlight w:val="none"/>
        </w:rPr>
      </w:pPr>
    </w:p>
    <w:p w14:paraId="0A9D0C96">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5F88134">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9816FE5">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25AE9363">
      <w:pPr>
        <w:adjustRightInd w:val="0"/>
        <w:snapToGrid w:val="0"/>
        <w:spacing w:line="300" w:lineRule="auto"/>
        <w:rPr>
          <w:color w:val="000000" w:themeColor="text1"/>
          <w:szCs w:val="21"/>
          <w:highlight w:val="none"/>
        </w:rPr>
      </w:pPr>
    </w:p>
    <w:p w14:paraId="355905B9">
      <w:pPr>
        <w:adjustRightInd w:val="0"/>
        <w:snapToGrid w:val="0"/>
        <w:spacing w:line="300" w:lineRule="auto"/>
        <w:rPr>
          <w:color w:val="000000" w:themeColor="text1"/>
          <w:szCs w:val="21"/>
          <w:highlight w:val="none"/>
        </w:rPr>
      </w:pPr>
    </w:p>
    <w:p w14:paraId="333D4BFF">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1993B8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E8E2F64">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FBCFEBF">
      <w:pPr>
        <w:adjustRightInd w:val="0"/>
        <w:snapToGrid w:val="0"/>
        <w:spacing w:line="300" w:lineRule="auto"/>
        <w:rPr>
          <w:color w:val="000000" w:themeColor="text1"/>
          <w:sz w:val="24"/>
          <w:highlight w:val="none"/>
        </w:rPr>
      </w:pPr>
    </w:p>
    <w:p w14:paraId="0085C320">
      <w:pPr>
        <w:rPr>
          <w:rFonts w:ascii="宋体"/>
          <w:b/>
          <w:color w:val="000000" w:themeColor="text1"/>
          <w:szCs w:val="21"/>
          <w:highlight w:val="none"/>
        </w:rPr>
      </w:pPr>
      <w:r>
        <w:rPr>
          <w:rFonts w:ascii="宋体"/>
          <w:b/>
          <w:color w:val="000000" w:themeColor="text1"/>
          <w:szCs w:val="21"/>
          <w:highlight w:val="none"/>
        </w:rPr>
        <w:br w:type="page"/>
      </w:r>
    </w:p>
    <w:p w14:paraId="269B5F05">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6177"/>
      <w:r>
        <w:rPr>
          <w:rFonts w:hint="eastAsia" w:ascii="宋体"/>
          <w:b/>
          <w:color w:val="000000" w:themeColor="text1"/>
          <w:szCs w:val="21"/>
          <w:highlight w:val="none"/>
        </w:rPr>
        <w:t>评审项目投标资料表</w:t>
      </w:r>
      <w:bookmarkEnd w:id="1665"/>
      <w:bookmarkEnd w:id="1666"/>
    </w:p>
    <w:p w14:paraId="319905BB">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FD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67D9DC7">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2C1ABE63">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1906AB18">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4F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AF3B41">
            <w:pPr>
              <w:pStyle w:val="240"/>
              <w:jc w:val="both"/>
              <w:rPr>
                <w:rFonts w:ascii="宋体" w:hAnsi="宋体" w:eastAsia="宋体" w:cs="Times New Roman"/>
                <w:color w:val="000000" w:themeColor="text1"/>
                <w:sz w:val="21"/>
                <w:szCs w:val="21"/>
                <w:highlight w:val="none"/>
              </w:rPr>
            </w:pPr>
          </w:p>
        </w:tc>
        <w:tc>
          <w:tcPr>
            <w:tcW w:w="5202" w:type="dxa"/>
            <w:vAlign w:val="center"/>
          </w:tcPr>
          <w:p w14:paraId="3A80EBA1">
            <w:pPr>
              <w:pStyle w:val="32"/>
              <w:ind w:left="420" w:firstLine="420"/>
              <w:rPr>
                <w:rFonts w:ascii="宋体" w:hAnsi="宋体"/>
                <w:color w:val="000000" w:themeColor="text1"/>
                <w:szCs w:val="21"/>
                <w:highlight w:val="none"/>
              </w:rPr>
            </w:pPr>
          </w:p>
        </w:tc>
        <w:tc>
          <w:tcPr>
            <w:tcW w:w="2300" w:type="dxa"/>
            <w:vAlign w:val="center"/>
          </w:tcPr>
          <w:p w14:paraId="7EDC501C">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C6A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0134BB8">
            <w:pPr>
              <w:rPr>
                <w:rFonts w:ascii="宋体" w:hAnsi="宋体"/>
                <w:color w:val="000000" w:themeColor="text1"/>
                <w:szCs w:val="21"/>
                <w:highlight w:val="none"/>
              </w:rPr>
            </w:pPr>
          </w:p>
        </w:tc>
        <w:tc>
          <w:tcPr>
            <w:tcW w:w="5202" w:type="dxa"/>
            <w:vAlign w:val="center"/>
          </w:tcPr>
          <w:p w14:paraId="2F4CCD7A">
            <w:pPr>
              <w:pStyle w:val="32"/>
              <w:ind w:left="420" w:firstLine="420"/>
              <w:rPr>
                <w:rFonts w:ascii="宋体" w:hAnsi="宋体"/>
                <w:color w:val="000000" w:themeColor="text1"/>
                <w:szCs w:val="21"/>
                <w:highlight w:val="none"/>
              </w:rPr>
            </w:pPr>
          </w:p>
        </w:tc>
        <w:tc>
          <w:tcPr>
            <w:tcW w:w="2300" w:type="dxa"/>
            <w:vAlign w:val="center"/>
          </w:tcPr>
          <w:p w14:paraId="3073901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214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0A086D40">
            <w:pPr>
              <w:rPr>
                <w:rFonts w:ascii="宋体" w:hAnsi="宋体"/>
                <w:color w:val="000000" w:themeColor="text1"/>
                <w:szCs w:val="21"/>
                <w:highlight w:val="none"/>
              </w:rPr>
            </w:pPr>
          </w:p>
        </w:tc>
        <w:tc>
          <w:tcPr>
            <w:tcW w:w="5202" w:type="dxa"/>
            <w:vAlign w:val="center"/>
          </w:tcPr>
          <w:p w14:paraId="0053ED65">
            <w:pPr>
              <w:pStyle w:val="32"/>
              <w:ind w:left="420" w:firstLine="420"/>
              <w:rPr>
                <w:rFonts w:ascii="宋体" w:hAnsi="宋体"/>
                <w:color w:val="000000" w:themeColor="text1"/>
                <w:szCs w:val="21"/>
                <w:highlight w:val="none"/>
              </w:rPr>
            </w:pPr>
          </w:p>
        </w:tc>
        <w:tc>
          <w:tcPr>
            <w:tcW w:w="2300" w:type="dxa"/>
            <w:vAlign w:val="center"/>
          </w:tcPr>
          <w:p w14:paraId="2EC6F78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35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757C76C6">
            <w:pPr>
              <w:rPr>
                <w:rFonts w:ascii="宋体" w:hAnsi="宋体"/>
                <w:color w:val="000000" w:themeColor="text1"/>
                <w:szCs w:val="21"/>
                <w:highlight w:val="none"/>
              </w:rPr>
            </w:pPr>
          </w:p>
        </w:tc>
        <w:tc>
          <w:tcPr>
            <w:tcW w:w="5202" w:type="dxa"/>
            <w:vAlign w:val="center"/>
          </w:tcPr>
          <w:p w14:paraId="42E57D52">
            <w:pPr>
              <w:pStyle w:val="32"/>
              <w:ind w:left="420" w:firstLine="420"/>
              <w:rPr>
                <w:rFonts w:ascii="宋体" w:hAnsi="宋体"/>
                <w:color w:val="000000" w:themeColor="text1"/>
                <w:szCs w:val="21"/>
                <w:highlight w:val="none"/>
              </w:rPr>
            </w:pPr>
          </w:p>
        </w:tc>
        <w:tc>
          <w:tcPr>
            <w:tcW w:w="2300" w:type="dxa"/>
            <w:vAlign w:val="center"/>
          </w:tcPr>
          <w:p w14:paraId="7905822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FD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69FEBBE">
            <w:pPr>
              <w:rPr>
                <w:rFonts w:ascii="宋体" w:hAnsi="宋体"/>
                <w:color w:val="000000" w:themeColor="text1"/>
                <w:szCs w:val="21"/>
                <w:highlight w:val="none"/>
              </w:rPr>
            </w:pPr>
          </w:p>
        </w:tc>
        <w:tc>
          <w:tcPr>
            <w:tcW w:w="5202" w:type="dxa"/>
            <w:vAlign w:val="center"/>
          </w:tcPr>
          <w:p w14:paraId="3023A61A">
            <w:pPr>
              <w:pStyle w:val="32"/>
              <w:ind w:left="420" w:firstLine="420"/>
              <w:rPr>
                <w:rFonts w:ascii="宋体" w:hAnsi="宋体"/>
                <w:color w:val="000000" w:themeColor="text1"/>
                <w:szCs w:val="21"/>
                <w:highlight w:val="none"/>
              </w:rPr>
            </w:pPr>
          </w:p>
        </w:tc>
        <w:tc>
          <w:tcPr>
            <w:tcW w:w="2300" w:type="dxa"/>
            <w:vAlign w:val="center"/>
          </w:tcPr>
          <w:p w14:paraId="62A7F14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7E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2E2D16">
            <w:pPr>
              <w:rPr>
                <w:rFonts w:ascii="宋体" w:hAnsi="宋体"/>
                <w:color w:val="000000" w:themeColor="text1"/>
                <w:szCs w:val="21"/>
                <w:highlight w:val="none"/>
              </w:rPr>
            </w:pPr>
          </w:p>
        </w:tc>
        <w:tc>
          <w:tcPr>
            <w:tcW w:w="5202" w:type="dxa"/>
            <w:vAlign w:val="center"/>
          </w:tcPr>
          <w:p w14:paraId="1B845A32">
            <w:pPr>
              <w:pStyle w:val="32"/>
              <w:ind w:left="420" w:firstLine="420"/>
              <w:rPr>
                <w:rFonts w:ascii="宋体" w:hAnsi="宋体"/>
                <w:color w:val="000000" w:themeColor="text1"/>
                <w:szCs w:val="21"/>
                <w:highlight w:val="none"/>
              </w:rPr>
            </w:pPr>
          </w:p>
        </w:tc>
        <w:tc>
          <w:tcPr>
            <w:tcW w:w="2300" w:type="dxa"/>
            <w:vAlign w:val="center"/>
          </w:tcPr>
          <w:p w14:paraId="3F84E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8D6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BA3EA9C">
            <w:pPr>
              <w:rPr>
                <w:rFonts w:ascii="宋体" w:hAnsi="宋体"/>
                <w:color w:val="000000" w:themeColor="text1"/>
                <w:szCs w:val="21"/>
                <w:highlight w:val="none"/>
              </w:rPr>
            </w:pPr>
          </w:p>
        </w:tc>
        <w:tc>
          <w:tcPr>
            <w:tcW w:w="5202" w:type="dxa"/>
            <w:vAlign w:val="center"/>
          </w:tcPr>
          <w:p w14:paraId="7A6C2A26">
            <w:pPr>
              <w:pStyle w:val="32"/>
              <w:ind w:left="420" w:firstLine="420"/>
              <w:rPr>
                <w:rFonts w:ascii="宋体" w:hAnsi="宋体"/>
                <w:color w:val="000000" w:themeColor="text1"/>
                <w:szCs w:val="21"/>
                <w:highlight w:val="none"/>
              </w:rPr>
            </w:pPr>
          </w:p>
        </w:tc>
        <w:tc>
          <w:tcPr>
            <w:tcW w:w="2300" w:type="dxa"/>
            <w:vAlign w:val="center"/>
          </w:tcPr>
          <w:p w14:paraId="2299FEF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163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583E05B">
            <w:pPr>
              <w:jc w:val="center"/>
              <w:rPr>
                <w:rFonts w:ascii="宋体" w:hAnsi="宋体"/>
                <w:color w:val="000000" w:themeColor="text1"/>
                <w:szCs w:val="21"/>
                <w:highlight w:val="none"/>
              </w:rPr>
            </w:pPr>
          </w:p>
        </w:tc>
        <w:tc>
          <w:tcPr>
            <w:tcW w:w="5202" w:type="dxa"/>
            <w:vAlign w:val="center"/>
          </w:tcPr>
          <w:p w14:paraId="4F42B722">
            <w:pPr>
              <w:pStyle w:val="32"/>
              <w:ind w:left="420" w:firstLine="420"/>
              <w:rPr>
                <w:rFonts w:ascii="宋体" w:hAnsi="宋体"/>
                <w:color w:val="000000" w:themeColor="text1"/>
                <w:szCs w:val="21"/>
                <w:highlight w:val="none"/>
              </w:rPr>
            </w:pPr>
          </w:p>
        </w:tc>
        <w:tc>
          <w:tcPr>
            <w:tcW w:w="2300" w:type="dxa"/>
            <w:vAlign w:val="center"/>
          </w:tcPr>
          <w:p w14:paraId="4D78766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77C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A6355E5">
            <w:pPr>
              <w:rPr>
                <w:rFonts w:ascii="宋体" w:hAnsi="宋体"/>
                <w:color w:val="000000" w:themeColor="text1"/>
                <w:szCs w:val="21"/>
                <w:highlight w:val="none"/>
              </w:rPr>
            </w:pPr>
          </w:p>
        </w:tc>
        <w:tc>
          <w:tcPr>
            <w:tcW w:w="5202" w:type="dxa"/>
            <w:vAlign w:val="center"/>
          </w:tcPr>
          <w:p w14:paraId="4FE32E7F">
            <w:pPr>
              <w:rPr>
                <w:rFonts w:ascii="宋体" w:hAnsi="宋体"/>
                <w:color w:val="000000" w:themeColor="text1"/>
                <w:szCs w:val="21"/>
                <w:highlight w:val="none"/>
              </w:rPr>
            </w:pPr>
          </w:p>
        </w:tc>
        <w:tc>
          <w:tcPr>
            <w:tcW w:w="2300" w:type="dxa"/>
            <w:vAlign w:val="center"/>
          </w:tcPr>
          <w:p w14:paraId="597BA52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2E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D013EEB">
            <w:pPr>
              <w:pStyle w:val="32"/>
              <w:ind w:left="420" w:firstLine="420"/>
              <w:jc w:val="center"/>
              <w:rPr>
                <w:rFonts w:ascii="宋体" w:hAnsi="宋体"/>
                <w:color w:val="000000" w:themeColor="text1"/>
                <w:szCs w:val="21"/>
                <w:highlight w:val="none"/>
              </w:rPr>
            </w:pPr>
          </w:p>
        </w:tc>
        <w:tc>
          <w:tcPr>
            <w:tcW w:w="5202" w:type="dxa"/>
            <w:vAlign w:val="center"/>
          </w:tcPr>
          <w:p w14:paraId="63D7A73E">
            <w:pPr>
              <w:rPr>
                <w:rFonts w:ascii="宋体" w:hAnsi="宋体"/>
                <w:color w:val="000000" w:themeColor="text1"/>
                <w:szCs w:val="21"/>
                <w:highlight w:val="none"/>
              </w:rPr>
            </w:pPr>
          </w:p>
        </w:tc>
        <w:tc>
          <w:tcPr>
            <w:tcW w:w="2300" w:type="dxa"/>
            <w:vAlign w:val="center"/>
          </w:tcPr>
          <w:p w14:paraId="6337E8B0">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7C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1118D4F1">
            <w:pPr>
              <w:jc w:val="center"/>
              <w:rPr>
                <w:rFonts w:ascii="宋体" w:hAnsi="宋体"/>
                <w:color w:val="000000" w:themeColor="text1"/>
                <w:szCs w:val="21"/>
                <w:highlight w:val="none"/>
              </w:rPr>
            </w:pPr>
          </w:p>
        </w:tc>
        <w:tc>
          <w:tcPr>
            <w:tcW w:w="5202" w:type="dxa"/>
            <w:vAlign w:val="center"/>
          </w:tcPr>
          <w:p w14:paraId="00ADD508">
            <w:pPr>
              <w:rPr>
                <w:rFonts w:ascii="宋体" w:hAnsi="宋体"/>
                <w:color w:val="000000" w:themeColor="text1"/>
                <w:szCs w:val="21"/>
                <w:highlight w:val="none"/>
              </w:rPr>
            </w:pPr>
          </w:p>
        </w:tc>
        <w:tc>
          <w:tcPr>
            <w:tcW w:w="2300" w:type="dxa"/>
            <w:vAlign w:val="center"/>
          </w:tcPr>
          <w:p w14:paraId="27D23F37">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DA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10C4E83E">
            <w:pPr>
              <w:jc w:val="center"/>
              <w:rPr>
                <w:rFonts w:ascii="宋体" w:hAnsi="宋体"/>
                <w:color w:val="000000" w:themeColor="text1"/>
                <w:szCs w:val="21"/>
                <w:highlight w:val="none"/>
              </w:rPr>
            </w:pPr>
          </w:p>
        </w:tc>
        <w:tc>
          <w:tcPr>
            <w:tcW w:w="5202" w:type="dxa"/>
            <w:vAlign w:val="center"/>
          </w:tcPr>
          <w:p w14:paraId="6D0E4685">
            <w:pPr>
              <w:rPr>
                <w:rFonts w:ascii="宋体" w:hAnsi="宋体"/>
                <w:color w:val="000000" w:themeColor="text1"/>
                <w:szCs w:val="21"/>
                <w:highlight w:val="none"/>
              </w:rPr>
            </w:pPr>
          </w:p>
        </w:tc>
        <w:tc>
          <w:tcPr>
            <w:tcW w:w="2300" w:type="dxa"/>
            <w:vAlign w:val="center"/>
          </w:tcPr>
          <w:p w14:paraId="57B45EC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73DAAE3">
            <w:pPr>
              <w:jc w:val="center"/>
              <w:rPr>
                <w:rFonts w:ascii="宋体" w:hAnsi="宋体"/>
                <w:color w:val="000000" w:themeColor="text1"/>
                <w:szCs w:val="21"/>
                <w:highlight w:val="none"/>
              </w:rPr>
            </w:pPr>
          </w:p>
        </w:tc>
        <w:tc>
          <w:tcPr>
            <w:tcW w:w="5202" w:type="dxa"/>
            <w:vAlign w:val="center"/>
          </w:tcPr>
          <w:p w14:paraId="43D1C22C">
            <w:pPr>
              <w:rPr>
                <w:rFonts w:ascii="宋体" w:hAnsi="宋体"/>
                <w:color w:val="000000" w:themeColor="text1"/>
                <w:szCs w:val="21"/>
                <w:highlight w:val="none"/>
              </w:rPr>
            </w:pPr>
          </w:p>
        </w:tc>
        <w:tc>
          <w:tcPr>
            <w:tcW w:w="2300" w:type="dxa"/>
            <w:vAlign w:val="center"/>
          </w:tcPr>
          <w:p w14:paraId="6112E78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EB4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0989E8C7">
            <w:pPr>
              <w:jc w:val="center"/>
              <w:rPr>
                <w:rFonts w:ascii="宋体" w:hAnsi="宋体"/>
                <w:color w:val="000000" w:themeColor="text1"/>
                <w:szCs w:val="21"/>
                <w:highlight w:val="none"/>
              </w:rPr>
            </w:pPr>
          </w:p>
        </w:tc>
        <w:tc>
          <w:tcPr>
            <w:tcW w:w="5202" w:type="dxa"/>
            <w:vAlign w:val="center"/>
          </w:tcPr>
          <w:p w14:paraId="0AB3D32B">
            <w:pPr>
              <w:pStyle w:val="32"/>
              <w:ind w:left="420" w:firstLine="420"/>
              <w:rPr>
                <w:rFonts w:ascii="宋体" w:hAnsi="宋体"/>
                <w:color w:val="000000" w:themeColor="text1"/>
                <w:szCs w:val="21"/>
                <w:highlight w:val="none"/>
              </w:rPr>
            </w:pPr>
          </w:p>
        </w:tc>
        <w:tc>
          <w:tcPr>
            <w:tcW w:w="2300" w:type="dxa"/>
            <w:vAlign w:val="center"/>
          </w:tcPr>
          <w:p w14:paraId="2FB8C6E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4747B70C">
      <w:pPr>
        <w:adjustRightInd w:val="0"/>
        <w:snapToGrid w:val="0"/>
        <w:spacing w:line="300" w:lineRule="auto"/>
        <w:rPr>
          <w:rFonts w:ascii="宋体" w:hAnsi="宋体"/>
          <w:color w:val="000000" w:themeColor="text1"/>
          <w:szCs w:val="21"/>
          <w:highlight w:val="none"/>
        </w:rPr>
      </w:pPr>
    </w:p>
    <w:p w14:paraId="25462219">
      <w:pPr>
        <w:adjustRightInd w:val="0"/>
        <w:snapToGrid w:val="0"/>
        <w:spacing w:line="300" w:lineRule="auto"/>
        <w:rPr>
          <w:rFonts w:ascii="宋体" w:hAnsi="宋体"/>
          <w:color w:val="000000" w:themeColor="text1"/>
          <w:szCs w:val="21"/>
          <w:highlight w:val="none"/>
        </w:rPr>
      </w:pPr>
    </w:p>
    <w:p w14:paraId="0E96F1A7">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FC13B9B">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3187C08">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1D5B06C4">
      <w:pPr>
        <w:pStyle w:val="4"/>
        <w:rPr>
          <w:color w:val="000000" w:themeColor="text1"/>
          <w:highlight w:val="none"/>
        </w:rPr>
      </w:pPr>
    </w:p>
    <w:p w14:paraId="481F4819">
      <w:pPr>
        <w:pStyle w:val="4"/>
        <w:rPr>
          <w:color w:val="000000" w:themeColor="text1"/>
          <w:highlight w:val="none"/>
        </w:rPr>
      </w:pPr>
    </w:p>
    <w:bookmarkEnd w:id="1332"/>
    <w:bookmarkEnd w:id="1333"/>
    <w:bookmarkEnd w:id="1334"/>
    <w:bookmarkEnd w:id="1335"/>
    <w:bookmarkEnd w:id="1336"/>
    <w:p w14:paraId="731DB814">
      <w:pPr>
        <w:tabs>
          <w:tab w:val="center" w:pos="4483"/>
        </w:tabs>
        <w:rPr>
          <w:rFonts w:ascii="宋体" w:hAnsi="宋体"/>
          <w:bCs/>
          <w:color w:val="000000" w:themeColor="text1"/>
          <w:szCs w:val="21"/>
          <w:highlight w:val="none"/>
        </w:rPr>
      </w:pPr>
      <w:bookmarkStart w:id="1667" w:name="_Toc467236768"/>
      <w:bookmarkStart w:id="1668" w:name="_Toc6727971"/>
      <w:bookmarkStart w:id="1669" w:name="_Toc468606057"/>
      <w:bookmarkStart w:id="1670" w:name="_Toc480020285"/>
      <w:bookmarkStart w:id="1671" w:name="_Toc480021081"/>
      <w:bookmarkStart w:id="1672" w:name="_Toc480010736"/>
      <w:bookmarkStart w:id="1673" w:name="_Toc479991610"/>
      <w:bookmarkStart w:id="1674" w:name="_Toc468157564"/>
      <w:bookmarkStart w:id="1675" w:name="_Toc500861026"/>
      <w:bookmarkStart w:id="1676" w:name="_Toc454701405"/>
      <w:bookmarkStart w:id="1677" w:name="_Toc467987851"/>
      <w:bookmarkStart w:id="1678" w:name="_Toc458262638"/>
      <w:bookmarkStart w:id="1679" w:name="_Toc6397150"/>
      <w:bookmarkStart w:id="1680" w:name="_Toc491658679"/>
    </w:p>
    <w:p w14:paraId="562BBEAA">
      <w:pPr>
        <w:pStyle w:val="3"/>
        <w:numPr>
          <w:ilvl w:val="0"/>
          <w:numId w:val="0"/>
        </w:numPr>
        <w:rPr>
          <w:color w:val="000000" w:themeColor="text1"/>
          <w:highlight w:val="none"/>
        </w:rPr>
      </w:pPr>
      <w:bookmarkStart w:id="1681" w:name="_Toc3766"/>
      <w:bookmarkStart w:id="1682" w:name="_Toc13455"/>
      <w:r>
        <w:rPr>
          <w:rFonts w:hint="eastAsia"/>
          <w:color w:val="000000" w:themeColor="text1"/>
          <w:highlight w:val="none"/>
        </w:rPr>
        <w:t>（一）法定代表人（负责人）证明书</w:t>
      </w:r>
      <w:bookmarkEnd w:id="1681"/>
      <w:bookmarkEnd w:id="1682"/>
    </w:p>
    <w:p w14:paraId="673E7312">
      <w:pPr>
        <w:pStyle w:val="4"/>
        <w:rPr>
          <w:color w:val="000000" w:themeColor="text1"/>
          <w:highlight w:val="none"/>
        </w:rPr>
      </w:pPr>
    </w:p>
    <w:p w14:paraId="61D16848">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399A7DD4">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6DA0887">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25860D1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2B01FEB">
      <w:pPr>
        <w:spacing w:line="560" w:lineRule="exact"/>
        <w:ind w:firstLine="420" w:firstLineChars="200"/>
        <w:rPr>
          <w:rFonts w:ascii="宋体" w:hAnsi="宋体"/>
          <w:color w:val="000000" w:themeColor="text1"/>
          <w:highlight w:val="none"/>
        </w:rPr>
      </w:pPr>
    </w:p>
    <w:p w14:paraId="59C52C9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C4BD1B3">
      <w:pPr>
        <w:spacing w:line="480" w:lineRule="exact"/>
        <w:ind w:firstLine="420" w:firstLineChars="200"/>
        <w:rPr>
          <w:rFonts w:ascii="宋体" w:hAnsi="宋体"/>
          <w:color w:val="000000" w:themeColor="text1"/>
          <w:highlight w:val="none"/>
        </w:rPr>
      </w:pPr>
    </w:p>
    <w:p w14:paraId="03B8B91E">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0A25564">
      <w:pPr>
        <w:spacing w:line="480" w:lineRule="exact"/>
        <w:ind w:firstLine="420" w:firstLineChars="200"/>
        <w:rPr>
          <w:rFonts w:ascii="宋体" w:hAnsi="宋体"/>
          <w:color w:val="000000" w:themeColor="text1"/>
          <w:highlight w:val="none"/>
        </w:rPr>
      </w:pPr>
    </w:p>
    <w:p w14:paraId="4EB2BE96">
      <w:pPr>
        <w:pStyle w:val="4"/>
        <w:rPr>
          <w:rFonts w:hAnsi="宋体"/>
          <w:color w:val="000000" w:themeColor="text1"/>
          <w:sz w:val="21"/>
          <w:highlight w:val="none"/>
        </w:rPr>
      </w:pPr>
    </w:p>
    <w:p w14:paraId="4CE094CB">
      <w:pPr>
        <w:pStyle w:val="4"/>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706FC020"/>
                <w:p w14:paraId="0A2A7D12"/>
                <w:p w14:paraId="1B0CCF51">
                  <w:pPr>
                    <w:jc w:val="center"/>
                  </w:pPr>
                  <w:r>
                    <w:rPr>
                      <w:rFonts w:hint="eastAsia"/>
                    </w:rPr>
                    <w:t>身份证正反面复印件</w:t>
                  </w:r>
                </w:p>
              </w:txbxContent>
            </v:textbox>
          </v:shape>
        </w:pict>
      </w:r>
    </w:p>
    <w:p w14:paraId="36B10FD0">
      <w:pPr>
        <w:pStyle w:val="3"/>
        <w:numPr>
          <w:ilvl w:val="0"/>
          <w:numId w:val="0"/>
        </w:numPr>
        <w:rPr>
          <w:color w:val="000000" w:themeColor="text1"/>
          <w:highlight w:val="none"/>
        </w:rPr>
      </w:pPr>
      <w:bookmarkStart w:id="1683" w:name="_Toc23815"/>
      <w:bookmarkStart w:id="1684" w:name="_Toc27194"/>
      <w:r>
        <w:rPr>
          <w:rFonts w:hint="eastAsia"/>
          <w:color w:val="000000" w:themeColor="text1"/>
          <w:highlight w:val="none"/>
        </w:rPr>
        <w:t>（二）法定代表人（负责人）授权书</w:t>
      </w:r>
      <w:bookmarkEnd w:id="1683"/>
      <w:bookmarkEnd w:id="1684"/>
    </w:p>
    <w:p w14:paraId="41B86B84">
      <w:pPr>
        <w:spacing w:line="360" w:lineRule="auto"/>
        <w:ind w:firstLine="420" w:firstLineChars="200"/>
        <w:rPr>
          <w:rFonts w:ascii="宋体" w:hAnsi="宋体"/>
          <w:bCs/>
          <w:color w:val="000000" w:themeColor="text1"/>
          <w:kern w:val="0"/>
          <w:highlight w:val="none"/>
        </w:rPr>
      </w:pPr>
    </w:p>
    <w:p w14:paraId="5B016F55">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118FB8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16772ABD">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74AF5851">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05DC1C75">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683C5FE3">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F3767D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3B96D3C2">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44685AE">
      <w:pPr>
        <w:autoSpaceDE w:val="0"/>
        <w:autoSpaceDN w:val="0"/>
        <w:adjustRightInd w:val="0"/>
        <w:snapToGrid w:val="0"/>
        <w:spacing w:line="360" w:lineRule="auto"/>
        <w:ind w:firstLine="630"/>
        <w:rPr>
          <w:rFonts w:ascii="宋体" w:hAnsi="宋体"/>
          <w:bCs/>
          <w:color w:val="000000" w:themeColor="text1"/>
          <w:kern w:val="0"/>
          <w:highlight w:val="none"/>
        </w:rPr>
      </w:pPr>
    </w:p>
    <w:p w14:paraId="408333A3">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460BC60">
      <w:pPr>
        <w:rPr>
          <w:color w:val="000000" w:themeColor="text1"/>
          <w:highlight w:val="none"/>
        </w:rPr>
      </w:pPr>
    </w:p>
    <w:p w14:paraId="0E275F48">
      <w:pPr>
        <w:rPr>
          <w:color w:val="000000" w:themeColor="text1"/>
          <w:highlight w:val="none"/>
        </w:rPr>
      </w:pPr>
    </w:p>
    <w:p w14:paraId="177F0DAC">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8CEB294"/>
                <w:p w14:paraId="3CA5A77D"/>
                <w:p w14:paraId="3A174A71"/>
                <w:p w14:paraId="2A8F9756">
                  <w:pPr>
                    <w:jc w:val="center"/>
                  </w:pPr>
                  <w:r>
                    <w:rPr>
                      <w:rFonts w:hint="eastAsia"/>
                    </w:rPr>
                    <w:t>身份证正反面复印件</w:t>
                  </w:r>
                </w:p>
              </w:txbxContent>
            </v:textbox>
          </v:shape>
        </w:pict>
      </w:r>
    </w:p>
    <w:p w14:paraId="003C4206">
      <w:pPr>
        <w:rPr>
          <w:color w:val="000000" w:themeColor="text1"/>
          <w:highlight w:val="none"/>
        </w:rPr>
      </w:pPr>
    </w:p>
    <w:p w14:paraId="22BD9F0C">
      <w:pPr>
        <w:rPr>
          <w:color w:val="000000" w:themeColor="text1"/>
          <w:highlight w:val="none"/>
        </w:rPr>
      </w:pPr>
    </w:p>
    <w:p w14:paraId="5F8B520C">
      <w:pPr>
        <w:rPr>
          <w:color w:val="000000" w:themeColor="text1"/>
          <w:highlight w:val="none"/>
        </w:rPr>
      </w:pPr>
    </w:p>
    <w:p w14:paraId="7ED7718B">
      <w:pPr>
        <w:rPr>
          <w:color w:val="000000" w:themeColor="text1"/>
          <w:highlight w:val="none"/>
        </w:rPr>
      </w:pPr>
    </w:p>
    <w:p w14:paraId="2A2BE3DF">
      <w:pPr>
        <w:rPr>
          <w:color w:val="000000" w:themeColor="text1"/>
          <w:highlight w:val="none"/>
        </w:rPr>
      </w:pPr>
    </w:p>
    <w:p w14:paraId="70D1BDF2">
      <w:pPr>
        <w:rPr>
          <w:color w:val="000000" w:themeColor="text1"/>
          <w:highlight w:val="none"/>
        </w:rPr>
      </w:pPr>
    </w:p>
    <w:p w14:paraId="3970E83F">
      <w:pPr>
        <w:rPr>
          <w:color w:val="000000" w:themeColor="text1"/>
          <w:highlight w:val="none"/>
        </w:rPr>
      </w:pPr>
    </w:p>
    <w:p w14:paraId="3B8A9220">
      <w:pPr>
        <w:rPr>
          <w:color w:val="000000" w:themeColor="text1"/>
          <w:highlight w:val="none"/>
        </w:rPr>
      </w:pPr>
    </w:p>
    <w:p w14:paraId="4E14BC47">
      <w:pPr>
        <w:tabs>
          <w:tab w:val="center" w:pos="4483"/>
        </w:tabs>
        <w:rPr>
          <w:rFonts w:ascii="宋体" w:hAnsi="宋体"/>
          <w:bCs/>
          <w:color w:val="000000" w:themeColor="text1"/>
          <w:szCs w:val="21"/>
          <w:highlight w:val="none"/>
        </w:rPr>
      </w:pPr>
    </w:p>
    <w:p w14:paraId="0C87C3CB">
      <w:pPr>
        <w:tabs>
          <w:tab w:val="center" w:pos="4483"/>
        </w:tabs>
        <w:rPr>
          <w:rFonts w:ascii="宋体" w:hAnsi="宋体"/>
          <w:bCs/>
          <w:color w:val="000000" w:themeColor="text1"/>
          <w:szCs w:val="21"/>
          <w:highlight w:val="none"/>
        </w:rPr>
      </w:pPr>
    </w:p>
    <w:p w14:paraId="4F6EE79C">
      <w:pPr>
        <w:tabs>
          <w:tab w:val="center" w:pos="4483"/>
        </w:tabs>
        <w:rPr>
          <w:rFonts w:ascii="宋体" w:hAnsi="宋体"/>
          <w:bCs/>
          <w:color w:val="000000" w:themeColor="text1"/>
          <w:szCs w:val="21"/>
          <w:highlight w:val="none"/>
        </w:rPr>
      </w:pPr>
    </w:p>
    <w:p w14:paraId="6BA8CEF5">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14:paraId="71A04BF2">
      <w:pPr>
        <w:pStyle w:val="3"/>
        <w:numPr>
          <w:ilvl w:val="0"/>
          <w:numId w:val="0"/>
        </w:numPr>
        <w:rPr>
          <w:color w:val="000000" w:themeColor="text1"/>
          <w:highlight w:val="none"/>
        </w:rPr>
      </w:pPr>
      <w:bookmarkStart w:id="1685" w:name="_Toc342398151"/>
      <w:bookmarkStart w:id="1686" w:name="_Toc340672890"/>
      <w:bookmarkStart w:id="1687" w:name="_Toc333237699"/>
      <w:bookmarkStart w:id="1688" w:name="_Toc331512922"/>
      <w:bookmarkStart w:id="1689" w:name="_Toc342296782"/>
      <w:bookmarkStart w:id="1690" w:name="_Toc333237810"/>
      <w:bookmarkStart w:id="1691" w:name="_Toc333238655"/>
      <w:bookmarkStart w:id="1692" w:name="_Toc343248439"/>
      <w:bookmarkStart w:id="1693" w:name="_Toc365967093"/>
      <w:bookmarkStart w:id="1694" w:name="_Toc332206730"/>
      <w:bookmarkStart w:id="1695" w:name="_Toc333935708"/>
      <w:bookmarkStart w:id="1696" w:name="_Toc343247121"/>
      <w:bookmarkStart w:id="1697" w:name="_Toc339441108"/>
      <w:bookmarkStart w:id="1698" w:name="_Toc336681601"/>
      <w:bookmarkStart w:id="1699" w:name="_Toc340677091"/>
      <w:bookmarkStart w:id="1700" w:name="_Toc339019910"/>
      <w:bookmarkStart w:id="1701" w:name="_Toc340507463"/>
      <w:bookmarkStart w:id="1702" w:name="_Toc332270368"/>
      <w:bookmarkStart w:id="1703" w:name="_Toc350756471"/>
      <w:bookmarkStart w:id="1704" w:name="_Toc339020036"/>
      <w:bookmarkStart w:id="1705" w:name="_Toc341348361"/>
      <w:bookmarkStart w:id="1706" w:name="_Toc333935367"/>
      <w:bookmarkStart w:id="1707" w:name="_Toc345312618"/>
      <w:bookmarkStart w:id="1708" w:name="_Toc342060396"/>
      <w:bookmarkStart w:id="1709" w:name="_Toc350438770"/>
      <w:bookmarkStart w:id="1710" w:name="_Toc366072550"/>
      <w:bookmarkStart w:id="1711" w:name="_Toc330460007"/>
      <w:bookmarkStart w:id="1712" w:name="_Toc365985199"/>
      <w:bookmarkStart w:id="1713" w:name="_Toc339362321"/>
      <w:bookmarkStart w:id="1714" w:name="_Toc339020116"/>
      <w:bookmarkStart w:id="1715" w:name="_Toc343612941"/>
      <w:bookmarkStart w:id="1716" w:name="_Toc331684063"/>
      <w:bookmarkStart w:id="1717" w:name="_Toc336681956"/>
      <w:bookmarkStart w:id="1718" w:name="_Toc339020254"/>
      <w:bookmarkStart w:id="1719" w:name="_Toc342312464"/>
      <w:bookmarkStart w:id="1720" w:name="_Toc18516"/>
      <w:bookmarkStart w:id="1721" w:name="_Toc337632379"/>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D8E7B53">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4E1DF518">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6E5080AB">
      <w:pPr>
        <w:widowControl/>
        <w:tabs>
          <w:tab w:val="left" w:pos="840"/>
        </w:tabs>
        <w:adjustRightInd w:val="0"/>
        <w:snapToGrid w:val="0"/>
        <w:rPr>
          <w:rFonts w:ascii="宋体" w:hAnsi="宋体"/>
          <w:b/>
          <w:bCs/>
          <w:color w:val="000000" w:themeColor="text1"/>
          <w:highlight w:val="none"/>
        </w:rPr>
      </w:pPr>
    </w:p>
    <w:p w14:paraId="21650FFE">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3D233E1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0C11E8C0">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261AD2E9">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E1A013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76ADB39B">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00D041A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5073D014">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06026763">
      <w:pPr>
        <w:adjustRightInd w:val="0"/>
        <w:snapToGrid w:val="0"/>
        <w:spacing w:line="400" w:lineRule="exact"/>
        <w:rPr>
          <w:rFonts w:ascii="宋体" w:hAnsi="宋体"/>
          <w:bCs/>
          <w:color w:val="000000" w:themeColor="text1"/>
          <w:highlight w:val="none"/>
        </w:rPr>
      </w:pPr>
    </w:p>
    <w:p w14:paraId="2544F0EC">
      <w:pPr>
        <w:adjustRightInd w:val="0"/>
        <w:snapToGrid w:val="0"/>
        <w:spacing w:line="400" w:lineRule="exact"/>
        <w:rPr>
          <w:rFonts w:ascii="宋体" w:hAnsi="宋体"/>
          <w:bCs/>
          <w:color w:val="000000" w:themeColor="text1"/>
          <w:highlight w:val="none"/>
        </w:rPr>
      </w:pPr>
    </w:p>
    <w:p w14:paraId="60DB4ACD">
      <w:pPr>
        <w:adjustRightInd w:val="0"/>
        <w:snapToGrid w:val="0"/>
        <w:spacing w:line="400" w:lineRule="exact"/>
        <w:rPr>
          <w:rFonts w:ascii="宋体" w:hAnsi="宋体"/>
          <w:bCs/>
          <w:color w:val="000000" w:themeColor="text1"/>
          <w:highlight w:val="none"/>
        </w:rPr>
      </w:pPr>
    </w:p>
    <w:p w14:paraId="57D175BC">
      <w:pPr>
        <w:adjustRightInd w:val="0"/>
        <w:snapToGrid w:val="0"/>
        <w:spacing w:line="400" w:lineRule="exact"/>
        <w:rPr>
          <w:rFonts w:ascii="宋体" w:hAnsi="宋体"/>
          <w:bCs/>
          <w:color w:val="000000" w:themeColor="text1"/>
          <w:highlight w:val="none"/>
        </w:rPr>
      </w:pPr>
    </w:p>
    <w:p w14:paraId="199E9048">
      <w:pPr>
        <w:adjustRightInd w:val="0"/>
        <w:snapToGrid w:val="0"/>
        <w:spacing w:line="400" w:lineRule="exact"/>
        <w:rPr>
          <w:rFonts w:ascii="宋体" w:hAnsi="宋体"/>
          <w:bCs/>
          <w:color w:val="000000" w:themeColor="text1"/>
          <w:highlight w:val="none"/>
        </w:rPr>
      </w:pPr>
    </w:p>
    <w:p w14:paraId="7311CB9B">
      <w:pPr>
        <w:adjustRightInd w:val="0"/>
        <w:snapToGrid w:val="0"/>
        <w:spacing w:line="400" w:lineRule="exact"/>
        <w:rPr>
          <w:rFonts w:ascii="宋体" w:hAnsi="宋体"/>
          <w:bCs/>
          <w:color w:val="000000" w:themeColor="text1"/>
          <w:highlight w:val="none"/>
        </w:rPr>
      </w:pPr>
    </w:p>
    <w:p w14:paraId="0CBCF505">
      <w:pPr>
        <w:adjustRightInd w:val="0"/>
        <w:snapToGrid w:val="0"/>
        <w:spacing w:line="400" w:lineRule="exact"/>
        <w:rPr>
          <w:rFonts w:ascii="宋体" w:hAnsi="宋体"/>
          <w:bCs/>
          <w:color w:val="000000" w:themeColor="text1"/>
          <w:highlight w:val="none"/>
        </w:rPr>
      </w:pPr>
    </w:p>
    <w:p w14:paraId="48107019">
      <w:pPr>
        <w:adjustRightInd w:val="0"/>
        <w:snapToGrid w:val="0"/>
        <w:spacing w:line="400" w:lineRule="exact"/>
        <w:rPr>
          <w:rFonts w:ascii="宋体" w:hAnsi="宋体"/>
          <w:bCs/>
          <w:color w:val="000000" w:themeColor="text1"/>
          <w:highlight w:val="none"/>
        </w:rPr>
      </w:pPr>
    </w:p>
    <w:p w14:paraId="39A93A2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C2910E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E798DB6">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83E5043">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699A0FAD">
      <w:pPr>
        <w:pStyle w:val="23"/>
        <w:spacing w:line="400" w:lineRule="exact"/>
        <w:rPr>
          <w:rFonts w:hAnsi="宋体"/>
          <w:color w:val="000000" w:themeColor="text1"/>
          <w:highlight w:val="none"/>
        </w:rPr>
      </w:pPr>
    </w:p>
    <w:p w14:paraId="56584AEB">
      <w:pPr>
        <w:rPr>
          <w:color w:val="000000" w:themeColor="text1"/>
          <w:highlight w:val="none"/>
        </w:rPr>
      </w:pPr>
      <w:bookmarkStart w:id="1722" w:name="_Hlt16935467"/>
      <w:bookmarkEnd w:id="1722"/>
      <w:bookmarkStart w:id="1723" w:name="_Toc342398152"/>
      <w:bookmarkStart w:id="1724" w:name="_Toc339020255"/>
      <w:bookmarkStart w:id="1725" w:name="_Toc331684064"/>
      <w:bookmarkStart w:id="1726" w:name="_Toc345312619"/>
      <w:bookmarkStart w:id="1727" w:name="_Toc365967094"/>
      <w:bookmarkStart w:id="1728" w:name="_Toc341348362"/>
      <w:bookmarkStart w:id="1729" w:name="_Toc339020037"/>
      <w:bookmarkStart w:id="1730" w:name="_Toc339020117"/>
      <w:bookmarkStart w:id="1731" w:name="_Toc340677092"/>
      <w:bookmarkStart w:id="1732" w:name="_Toc337632380"/>
      <w:bookmarkStart w:id="1733" w:name="_Toc339019911"/>
      <w:bookmarkStart w:id="1734" w:name="_Toc332270369"/>
      <w:bookmarkStart w:id="1735" w:name="_Toc333935368"/>
      <w:bookmarkStart w:id="1736" w:name="_Toc343248440"/>
      <w:bookmarkStart w:id="1737" w:name="_Toc342060397"/>
      <w:bookmarkStart w:id="1738" w:name="_Toc333238656"/>
      <w:bookmarkStart w:id="1739" w:name="_Toc350756472"/>
      <w:bookmarkStart w:id="1740" w:name="_Toc336681602"/>
      <w:bookmarkStart w:id="1741" w:name="_Toc333237811"/>
      <w:bookmarkStart w:id="1742" w:name="_Toc336681957"/>
      <w:bookmarkStart w:id="1743" w:name="_Toc350438771"/>
      <w:bookmarkStart w:id="1744" w:name="_Toc342312465"/>
      <w:bookmarkStart w:id="1745" w:name="_Toc330460008"/>
      <w:bookmarkStart w:id="1746" w:name="_Toc342296783"/>
      <w:bookmarkStart w:id="1747" w:name="_Toc333237700"/>
      <w:bookmarkStart w:id="1748" w:name="_Toc343612942"/>
      <w:bookmarkStart w:id="1749" w:name="_Toc366072551"/>
      <w:bookmarkStart w:id="1750" w:name="_Toc339362322"/>
      <w:bookmarkStart w:id="1751" w:name="_Toc343247122"/>
      <w:bookmarkStart w:id="1752" w:name="_Toc339441109"/>
      <w:bookmarkStart w:id="1753" w:name="_Toc78816017"/>
      <w:bookmarkStart w:id="1754" w:name="_Toc340672891"/>
      <w:bookmarkStart w:id="1755" w:name="_Toc332206731"/>
      <w:bookmarkStart w:id="1756" w:name="_Toc331512923"/>
      <w:bookmarkStart w:id="1757" w:name="_Toc333935709"/>
      <w:bookmarkStart w:id="1758" w:name="_Toc340507464"/>
      <w:bookmarkStart w:id="1759" w:name="_Toc365985200"/>
      <w:r>
        <w:rPr>
          <w:rFonts w:hint="eastAsia"/>
          <w:color w:val="000000" w:themeColor="text1"/>
          <w:highlight w:val="none"/>
        </w:rPr>
        <w:br w:type="page"/>
      </w:r>
    </w:p>
    <w:p w14:paraId="143F08DE">
      <w:pPr>
        <w:pStyle w:val="3"/>
        <w:numPr>
          <w:ilvl w:val="0"/>
          <w:numId w:val="0"/>
        </w:numPr>
        <w:spacing w:line="400" w:lineRule="exact"/>
        <w:rPr>
          <w:color w:val="000000" w:themeColor="text1"/>
          <w:highlight w:val="none"/>
        </w:rPr>
      </w:pPr>
      <w:bookmarkStart w:id="1760" w:name="_Toc32353"/>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5143EAEA">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597EAAD">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436"/>
        <w:gridCol w:w="2702"/>
        <w:gridCol w:w="1543"/>
      </w:tblGrid>
      <w:tr w14:paraId="5F7C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2012B6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436" w:type="dxa"/>
            <w:vAlign w:val="center"/>
          </w:tcPr>
          <w:p w14:paraId="08E6B96D">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02" w:type="dxa"/>
            <w:vAlign w:val="center"/>
          </w:tcPr>
          <w:p w14:paraId="16644DF6">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543" w:type="dxa"/>
            <w:vAlign w:val="center"/>
          </w:tcPr>
          <w:p w14:paraId="6DDA019C">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197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4E36FB70">
            <w:pPr>
              <w:adjustRightInd w:val="0"/>
              <w:snapToGrid w:val="0"/>
              <w:spacing w:line="300" w:lineRule="exact"/>
              <w:jc w:val="center"/>
              <w:rPr>
                <w:rFonts w:ascii="宋体" w:hAnsi="宋体"/>
                <w:bCs/>
                <w:color w:val="000000" w:themeColor="text1"/>
                <w:highlight w:val="none"/>
              </w:rPr>
            </w:pPr>
          </w:p>
        </w:tc>
        <w:tc>
          <w:tcPr>
            <w:tcW w:w="3436" w:type="dxa"/>
            <w:vAlign w:val="center"/>
          </w:tcPr>
          <w:p w14:paraId="2E58C8C3">
            <w:pPr>
              <w:adjustRightInd w:val="0"/>
              <w:snapToGrid w:val="0"/>
              <w:spacing w:line="300" w:lineRule="exact"/>
              <w:jc w:val="center"/>
              <w:rPr>
                <w:rFonts w:ascii="宋体" w:hAnsi="宋体"/>
                <w:bCs/>
                <w:color w:val="000000" w:themeColor="text1"/>
                <w:highlight w:val="none"/>
              </w:rPr>
            </w:pPr>
          </w:p>
        </w:tc>
        <w:tc>
          <w:tcPr>
            <w:tcW w:w="2702" w:type="dxa"/>
            <w:vAlign w:val="center"/>
          </w:tcPr>
          <w:p w14:paraId="1F1AA8D9">
            <w:pPr>
              <w:topLinePunct/>
              <w:jc w:val="left"/>
              <w:rPr>
                <w:rFonts w:ascii="宋体" w:hAnsi="宋体"/>
                <w:bCs/>
                <w:color w:val="000000" w:themeColor="text1"/>
                <w:highlight w:val="none"/>
                <w:u w:val="single"/>
              </w:rPr>
            </w:pPr>
          </w:p>
        </w:tc>
        <w:tc>
          <w:tcPr>
            <w:tcW w:w="1543" w:type="dxa"/>
            <w:vAlign w:val="center"/>
          </w:tcPr>
          <w:p w14:paraId="480240BD">
            <w:pPr>
              <w:rPr>
                <w:rFonts w:ascii="宋体" w:hAnsi="宋体"/>
                <w:bCs/>
                <w:color w:val="000000" w:themeColor="text1"/>
                <w:highlight w:val="none"/>
              </w:rPr>
            </w:pPr>
          </w:p>
        </w:tc>
      </w:tr>
    </w:tbl>
    <w:p w14:paraId="0B645C5C">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437FE7B">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132A6BFC">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2CA4B27E">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456046BE">
      <w:pPr>
        <w:spacing w:line="360" w:lineRule="auto"/>
        <w:rPr>
          <w:rFonts w:ascii="宋体" w:hAnsi="宋体"/>
          <w:bCs/>
          <w:color w:val="000000" w:themeColor="text1"/>
          <w:highlight w:val="none"/>
          <w:u w:val="single"/>
        </w:rPr>
      </w:pPr>
    </w:p>
    <w:p w14:paraId="1986BEF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159D33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E07CC20">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C2ED2DA">
      <w:pPr>
        <w:adjustRightInd w:val="0"/>
        <w:snapToGrid w:val="0"/>
        <w:spacing w:line="400" w:lineRule="exact"/>
        <w:rPr>
          <w:rFonts w:ascii="宋体" w:hAnsi="宋体"/>
          <w:bCs/>
          <w:color w:val="000000" w:themeColor="text1"/>
          <w:highlight w:val="none"/>
        </w:rPr>
      </w:pPr>
    </w:p>
    <w:p w14:paraId="4B5BA5E6">
      <w:pPr>
        <w:adjustRightInd w:val="0"/>
        <w:snapToGrid w:val="0"/>
        <w:spacing w:line="400" w:lineRule="exact"/>
        <w:rPr>
          <w:rFonts w:ascii="宋体" w:hAnsi="宋体"/>
          <w:bCs/>
          <w:color w:val="000000" w:themeColor="text1"/>
          <w:highlight w:val="none"/>
        </w:rPr>
      </w:pPr>
    </w:p>
    <w:p w14:paraId="15F844F2">
      <w:pPr>
        <w:adjustRightInd w:val="0"/>
        <w:snapToGrid w:val="0"/>
        <w:spacing w:line="400" w:lineRule="exact"/>
        <w:rPr>
          <w:rFonts w:ascii="宋体" w:hAnsi="宋体"/>
          <w:bCs/>
          <w:color w:val="000000" w:themeColor="text1"/>
          <w:highlight w:val="none"/>
        </w:rPr>
      </w:pPr>
    </w:p>
    <w:p w14:paraId="7079A9F7">
      <w:pPr>
        <w:adjustRightInd w:val="0"/>
        <w:snapToGrid w:val="0"/>
        <w:spacing w:line="400" w:lineRule="exact"/>
        <w:rPr>
          <w:rFonts w:ascii="宋体" w:hAnsi="宋体"/>
          <w:bCs/>
          <w:color w:val="000000" w:themeColor="text1"/>
          <w:highlight w:val="none"/>
        </w:rPr>
      </w:pPr>
    </w:p>
    <w:p w14:paraId="067A4F76">
      <w:pPr>
        <w:adjustRightInd w:val="0"/>
        <w:snapToGrid w:val="0"/>
        <w:spacing w:line="400" w:lineRule="exact"/>
        <w:rPr>
          <w:rFonts w:ascii="宋体" w:hAnsi="宋体"/>
          <w:bCs/>
          <w:color w:val="000000" w:themeColor="text1"/>
          <w:highlight w:val="none"/>
        </w:rPr>
      </w:pPr>
    </w:p>
    <w:p w14:paraId="1D47168B">
      <w:pPr>
        <w:adjustRightInd w:val="0"/>
        <w:snapToGrid w:val="0"/>
        <w:spacing w:line="400" w:lineRule="exact"/>
        <w:rPr>
          <w:rFonts w:ascii="宋体" w:hAnsi="宋体"/>
          <w:bCs/>
          <w:color w:val="000000" w:themeColor="text1"/>
          <w:highlight w:val="none"/>
        </w:rPr>
      </w:pPr>
    </w:p>
    <w:p w14:paraId="4B38A092">
      <w:pPr>
        <w:adjustRightInd w:val="0"/>
        <w:snapToGrid w:val="0"/>
        <w:spacing w:line="400" w:lineRule="exact"/>
        <w:rPr>
          <w:rFonts w:ascii="宋体" w:hAnsi="宋体"/>
          <w:bCs/>
          <w:color w:val="000000" w:themeColor="text1"/>
          <w:highlight w:val="none"/>
        </w:rPr>
      </w:pPr>
    </w:p>
    <w:p w14:paraId="5674E538">
      <w:pPr>
        <w:adjustRightInd w:val="0"/>
        <w:snapToGrid w:val="0"/>
        <w:spacing w:line="400" w:lineRule="exact"/>
        <w:rPr>
          <w:rFonts w:ascii="宋体" w:hAnsi="宋体"/>
          <w:bCs/>
          <w:color w:val="000000" w:themeColor="text1"/>
          <w:highlight w:val="none"/>
        </w:rPr>
      </w:pPr>
    </w:p>
    <w:p w14:paraId="5D8A6990">
      <w:pPr>
        <w:adjustRightInd w:val="0"/>
        <w:snapToGrid w:val="0"/>
        <w:spacing w:line="400" w:lineRule="exact"/>
        <w:rPr>
          <w:rFonts w:ascii="宋体" w:hAnsi="宋体"/>
          <w:bCs/>
          <w:color w:val="000000" w:themeColor="text1"/>
          <w:highlight w:val="none"/>
        </w:rPr>
      </w:pPr>
    </w:p>
    <w:p w14:paraId="22009973">
      <w:pPr>
        <w:adjustRightInd w:val="0"/>
        <w:snapToGrid w:val="0"/>
        <w:spacing w:line="400" w:lineRule="exact"/>
        <w:rPr>
          <w:rFonts w:ascii="宋体" w:hAnsi="宋体"/>
          <w:bCs/>
          <w:color w:val="000000" w:themeColor="text1"/>
          <w:highlight w:val="none"/>
        </w:rPr>
      </w:pPr>
    </w:p>
    <w:p w14:paraId="0C0B85FB">
      <w:pPr>
        <w:adjustRightInd w:val="0"/>
        <w:snapToGrid w:val="0"/>
        <w:spacing w:line="400" w:lineRule="exact"/>
        <w:rPr>
          <w:rFonts w:ascii="宋体" w:hAnsi="宋体"/>
          <w:bCs/>
          <w:color w:val="000000" w:themeColor="text1"/>
          <w:highlight w:val="none"/>
        </w:rPr>
      </w:pPr>
    </w:p>
    <w:p w14:paraId="311FA050">
      <w:pPr>
        <w:adjustRightInd w:val="0"/>
        <w:snapToGrid w:val="0"/>
        <w:spacing w:line="400" w:lineRule="exact"/>
        <w:rPr>
          <w:rFonts w:ascii="宋体" w:hAnsi="宋体"/>
          <w:bCs/>
          <w:color w:val="000000" w:themeColor="text1"/>
          <w:highlight w:val="none"/>
        </w:rPr>
      </w:pPr>
    </w:p>
    <w:p w14:paraId="2555E465">
      <w:pPr>
        <w:adjustRightInd w:val="0"/>
        <w:snapToGrid w:val="0"/>
        <w:spacing w:line="400" w:lineRule="exact"/>
        <w:rPr>
          <w:rFonts w:ascii="宋体" w:hAnsi="宋体"/>
          <w:bCs/>
          <w:color w:val="000000" w:themeColor="text1"/>
          <w:highlight w:val="none"/>
        </w:rPr>
      </w:pPr>
    </w:p>
    <w:p w14:paraId="6B27CD88">
      <w:pPr>
        <w:adjustRightInd w:val="0"/>
        <w:snapToGrid w:val="0"/>
        <w:spacing w:line="400" w:lineRule="exact"/>
        <w:rPr>
          <w:rFonts w:ascii="宋体" w:hAnsi="宋体"/>
          <w:bCs/>
          <w:color w:val="000000" w:themeColor="text1"/>
          <w:highlight w:val="none"/>
        </w:rPr>
      </w:pPr>
    </w:p>
    <w:p w14:paraId="7104C840">
      <w:pPr>
        <w:pStyle w:val="3"/>
        <w:numPr>
          <w:ilvl w:val="0"/>
          <w:numId w:val="0"/>
        </w:numPr>
        <w:spacing w:line="400" w:lineRule="exact"/>
        <w:rPr>
          <w:color w:val="000000" w:themeColor="text1"/>
          <w:highlight w:val="none"/>
        </w:rPr>
      </w:pPr>
      <w:bookmarkStart w:id="1761" w:name="_Toc340672893"/>
      <w:bookmarkStart w:id="1762" w:name="_Toc336681959"/>
      <w:bookmarkStart w:id="1763" w:name="_Toc343247124"/>
      <w:bookmarkStart w:id="1764" w:name="_Toc340677094"/>
      <w:bookmarkStart w:id="1765" w:name="_Toc331684066"/>
      <w:bookmarkStart w:id="1766" w:name="_Toc339362324"/>
      <w:bookmarkStart w:id="1767" w:name="_Toc333935711"/>
      <w:bookmarkStart w:id="1768" w:name="_Toc341348364"/>
      <w:bookmarkStart w:id="1769" w:name="_Toc342312467"/>
      <w:bookmarkStart w:id="1770" w:name="_Toc345312621"/>
      <w:bookmarkStart w:id="1771" w:name="_Toc340507466"/>
      <w:bookmarkStart w:id="1772" w:name="_Toc332206733"/>
      <w:bookmarkStart w:id="1773" w:name="_Toc339020039"/>
      <w:bookmarkStart w:id="1774" w:name="_Toc343248442"/>
      <w:bookmarkStart w:id="1775" w:name="_Toc365967096"/>
      <w:bookmarkStart w:id="1776" w:name="_Toc342398154"/>
      <w:bookmarkStart w:id="1777" w:name="_Toc333935370"/>
      <w:bookmarkStart w:id="1778" w:name="_Toc339019913"/>
      <w:bookmarkStart w:id="1779" w:name="_Toc343612944"/>
      <w:bookmarkStart w:id="1780" w:name="_Toc332270371"/>
      <w:bookmarkStart w:id="1781" w:name="_Toc339441111"/>
      <w:bookmarkStart w:id="1782" w:name="_Toc337632382"/>
      <w:bookmarkStart w:id="1783" w:name="_Toc342296785"/>
      <w:bookmarkStart w:id="1784" w:name="_Toc333238658"/>
      <w:bookmarkStart w:id="1785" w:name="_Toc339020257"/>
      <w:bookmarkStart w:id="1786" w:name="_Toc350756474"/>
      <w:bookmarkStart w:id="1787" w:name="_Toc342060399"/>
      <w:bookmarkStart w:id="1788" w:name="_Toc330460010"/>
      <w:bookmarkStart w:id="1789" w:name="_Toc331512925"/>
      <w:bookmarkStart w:id="1790" w:name="_Toc366072553"/>
      <w:bookmarkStart w:id="1791" w:name="_Toc333237813"/>
      <w:bookmarkStart w:id="1792" w:name="_Toc336681604"/>
      <w:bookmarkStart w:id="1793" w:name="_Toc365985202"/>
      <w:bookmarkStart w:id="1794" w:name="_Toc350438773"/>
      <w:bookmarkStart w:id="1795" w:name="_Toc333237702"/>
      <w:bookmarkStart w:id="1796" w:name="_Toc339020119"/>
      <w:bookmarkStart w:id="1797" w:name="_Toc17487"/>
      <w:r>
        <w:rPr>
          <w:rFonts w:hint="eastAsia"/>
          <w:color w:val="000000" w:themeColor="text1"/>
          <w:highlight w:val="none"/>
        </w:rPr>
        <w:t>附件三：商务条款偏离一览表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5F83242D">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50FC5F6">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7FB359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2A52A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7B078F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81CDE4B">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68898D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15B854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F140E1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F6C7AE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955C60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E6CABB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04F49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B27D53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22A833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3F849E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378E2A">
            <w:pPr>
              <w:adjustRightInd w:val="0"/>
              <w:snapToGrid w:val="0"/>
              <w:jc w:val="center"/>
              <w:rPr>
                <w:rFonts w:ascii="宋体" w:hAnsi="宋体"/>
                <w:bCs/>
                <w:color w:val="000000" w:themeColor="text1"/>
                <w:highlight w:val="none"/>
              </w:rPr>
            </w:pPr>
          </w:p>
        </w:tc>
      </w:tr>
      <w:tr w14:paraId="75BE7CA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A9B2C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E154C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22628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F3F12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766F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B960804">
            <w:pPr>
              <w:adjustRightInd w:val="0"/>
              <w:snapToGrid w:val="0"/>
              <w:jc w:val="center"/>
              <w:rPr>
                <w:rFonts w:ascii="宋体" w:hAnsi="宋体"/>
                <w:bCs/>
                <w:color w:val="000000" w:themeColor="text1"/>
                <w:highlight w:val="none"/>
              </w:rPr>
            </w:pPr>
          </w:p>
        </w:tc>
      </w:tr>
      <w:tr w14:paraId="2BDFA93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0445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0BAB2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8B2E62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234CD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AA2B0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40BEAD">
            <w:pPr>
              <w:adjustRightInd w:val="0"/>
              <w:snapToGrid w:val="0"/>
              <w:jc w:val="center"/>
              <w:rPr>
                <w:rFonts w:ascii="宋体" w:hAnsi="宋体"/>
                <w:bCs/>
                <w:color w:val="000000" w:themeColor="text1"/>
                <w:highlight w:val="none"/>
              </w:rPr>
            </w:pPr>
          </w:p>
        </w:tc>
      </w:tr>
      <w:tr w14:paraId="418079A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E6CAAC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9E0984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83EC73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B6E5B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AAF7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0E0F76A">
            <w:pPr>
              <w:adjustRightInd w:val="0"/>
              <w:snapToGrid w:val="0"/>
              <w:jc w:val="center"/>
              <w:rPr>
                <w:rFonts w:ascii="宋体" w:hAnsi="宋体"/>
                <w:bCs/>
                <w:color w:val="000000" w:themeColor="text1"/>
                <w:highlight w:val="none"/>
              </w:rPr>
            </w:pPr>
          </w:p>
        </w:tc>
      </w:tr>
      <w:tr w14:paraId="3F41331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8C87EF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BCC95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B85CE9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754A1C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CFE8A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1D0477">
            <w:pPr>
              <w:adjustRightInd w:val="0"/>
              <w:snapToGrid w:val="0"/>
              <w:jc w:val="center"/>
              <w:rPr>
                <w:rFonts w:ascii="宋体" w:hAnsi="宋体"/>
                <w:bCs/>
                <w:color w:val="000000" w:themeColor="text1"/>
                <w:highlight w:val="none"/>
              </w:rPr>
            </w:pPr>
          </w:p>
        </w:tc>
      </w:tr>
      <w:tr w14:paraId="3C7B935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3525F8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27E49C">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77A065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5237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2292B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96395EE">
            <w:pPr>
              <w:adjustRightInd w:val="0"/>
              <w:snapToGrid w:val="0"/>
              <w:jc w:val="center"/>
              <w:rPr>
                <w:rFonts w:ascii="宋体" w:hAnsi="宋体"/>
                <w:bCs/>
                <w:color w:val="000000" w:themeColor="text1"/>
                <w:highlight w:val="none"/>
              </w:rPr>
            </w:pPr>
          </w:p>
        </w:tc>
      </w:tr>
      <w:tr w14:paraId="1B86398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BCF6BA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F62E99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0A76D8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22134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EF639A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0DE7E5">
            <w:pPr>
              <w:adjustRightInd w:val="0"/>
              <w:snapToGrid w:val="0"/>
              <w:jc w:val="center"/>
              <w:rPr>
                <w:rFonts w:ascii="宋体" w:hAnsi="宋体"/>
                <w:bCs/>
                <w:color w:val="000000" w:themeColor="text1"/>
                <w:highlight w:val="none"/>
              </w:rPr>
            </w:pPr>
          </w:p>
        </w:tc>
      </w:tr>
      <w:tr w14:paraId="43C2A19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75A854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B7D15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4E669D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67848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741C1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465783E">
            <w:pPr>
              <w:adjustRightInd w:val="0"/>
              <w:snapToGrid w:val="0"/>
              <w:jc w:val="center"/>
              <w:rPr>
                <w:rFonts w:ascii="宋体" w:hAnsi="宋体"/>
                <w:bCs/>
                <w:color w:val="000000" w:themeColor="text1"/>
                <w:highlight w:val="none"/>
              </w:rPr>
            </w:pPr>
          </w:p>
        </w:tc>
      </w:tr>
      <w:tr w14:paraId="67B10E5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CBEDBA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FC6FE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F5EB9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ED2AE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893558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440643">
            <w:pPr>
              <w:adjustRightInd w:val="0"/>
              <w:snapToGrid w:val="0"/>
              <w:jc w:val="center"/>
              <w:rPr>
                <w:rFonts w:ascii="宋体" w:hAnsi="宋体"/>
                <w:bCs/>
                <w:color w:val="000000" w:themeColor="text1"/>
                <w:highlight w:val="none"/>
              </w:rPr>
            </w:pPr>
          </w:p>
        </w:tc>
      </w:tr>
      <w:tr w14:paraId="043FBA4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E80A6F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892B09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8C8C2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E9C08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8B1D3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ED50C1">
            <w:pPr>
              <w:adjustRightInd w:val="0"/>
              <w:snapToGrid w:val="0"/>
              <w:jc w:val="center"/>
              <w:rPr>
                <w:rFonts w:ascii="宋体" w:hAnsi="宋体"/>
                <w:bCs/>
                <w:color w:val="000000" w:themeColor="text1"/>
                <w:highlight w:val="none"/>
              </w:rPr>
            </w:pPr>
          </w:p>
        </w:tc>
      </w:tr>
      <w:tr w14:paraId="5C7D35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BDB2A0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E8841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0206AF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B4E5F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E80DB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62705A">
            <w:pPr>
              <w:adjustRightInd w:val="0"/>
              <w:snapToGrid w:val="0"/>
              <w:jc w:val="center"/>
              <w:rPr>
                <w:rFonts w:ascii="宋体" w:hAnsi="宋体"/>
                <w:bCs/>
                <w:color w:val="000000" w:themeColor="text1"/>
                <w:highlight w:val="none"/>
              </w:rPr>
            </w:pPr>
          </w:p>
        </w:tc>
      </w:tr>
      <w:tr w14:paraId="5C05510C">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A6F570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C6A451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3E8666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AC82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241F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D121A9">
            <w:pPr>
              <w:adjustRightInd w:val="0"/>
              <w:snapToGrid w:val="0"/>
              <w:jc w:val="center"/>
              <w:rPr>
                <w:rFonts w:ascii="宋体" w:hAnsi="宋体"/>
                <w:bCs/>
                <w:color w:val="000000" w:themeColor="text1"/>
                <w:highlight w:val="none"/>
              </w:rPr>
            </w:pPr>
          </w:p>
        </w:tc>
      </w:tr>
      <w:tr w14:paraId="1531CEA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3030E8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752253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56AA1B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CA070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7C577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033FB04">
            <w:pPr>
              <w:adjustRightInd w:val="0"/>
              <w:snapToGrid w:val="0"/>
              <w:jc w:val="center"/>
              <w:rPr>
                <w:rFonts w:ascii="宋体" w:hAnsi="宋体"/>
                <w:bCs/>
                <w:color w:val="000000" w:themeColor="text1"/>
                <w:highlight w:val="none"/>
              </w:rPr>
            </w:pPr>
          </w:p>
        </w:tc>
      </w:tr>
      <w:tr w14:paraId="1FEC453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2D19C6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6B17E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D80E0F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444559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93D8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E26FEB">
            <w:pPr>
              <w:adjustRightInd w:val="0"/>
              <w:snapToGrid w:val="0"/>
              <w:jc w:val="center"/>
              <w:rPr>
                <w:rFonts w:ascii="宋体" w:hAnsi="宋体"/>
                <w:bCs/>
                <w:color w:val="000000" w:themeColor="text1"/>
                <w:highlight w:val="none"/>
              </w:rPr>
            </w:pPr>
          </w:p>
        </w:tc>
      </w:tr>
      <w:tr w14:paraId="372DD39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62732D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8D5DA8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F2DACB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478E0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202FC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7D6D171">
            <w:pPr>
              <w:adjustRightInd w:val="0"/>
              <w:snapToGrid w:val="0"/>
              <w:jc w:val="center"/>
              <w:rPr>
                <w:rFonts w:ascii="宋体" w:hAnsi="宋体"/>
                <w:bCs/>
                <w:color w:val="000000" w:themeColor="text1"/>
                <w:highlight w:val="none"/>
              </w:rPr>
            </w:pPr>
          </w:p>
        </w:tc>
      </w:tr>
    </w:tbl>
    <w:p w14:paraId="741A0A49">
      <w:pPr>
        <w:adjustRightInd w:val="0"/>
        <w:snapToGrid w:val="0"/>
        <w:spacing w:line="360" w:lineRule="auto"/>
        <w:rPr>
          <w:rFonts w:ascii="宋体" w:hAnsi="宋体"/>
          <w:bCs/>
          <w:color w:val="000000" w:themeColor="text1"/>
          <w:highlight w:val="none"/>
        </w:rPr>
      </w:pPr>
    </w:p>
    <w:p w14:paraId="26097D9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5523F96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60248FD4">
      <w:pPr>
        <w:adjustRightInd w:val="0"/>
        <w:snapToGrid w:val="0"/>
        <w:spacing w:line="360" w:lineRule="auto"/>
        <w:ind w:firstLine="632" w:firstLineChars="300"/>
        <w:rPr>
          <w:rFonts w:ascii="宋体" w:hAnsi="宋体"/>
          <w:b/>
          <w:bCs/>
          <w:color w:val="000000" w:themeColor="text1"/>
          <w:highlight w:val="none"/>
        </w:rPr>
      </w:pPr>
    </w:p>
    <w:p w14:paraId="75AEB1EC">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9EC98E1">
      <w:pPr>
        <w:adjustRightInd w:val="0"/>
        <w:snapToGrid w:val="0"/>
        <w:spacing w:line="360" w:lineRule="auto"/>
        <w:rPr>
          <w:rFonts w:ascii="宋体" w:hAnsi="宋体"/>
          <w:bCs/>
          <w:color w:val="000000" w:themeColor="text1"/>
          <w:highlight w:val="none"/>
        </w:rPr>
      </w:pPr>
    </w:p>
    <w:p w14:paraId="14B1CA2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3A6036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2DD6535">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66A9605">
      <w:pPr>
        <w:adjustRightInd w:val="0"/>
        <w:snapToGrid w:val="0"/>
        <w:spacing w:line="360" w:lineRule="auto"/>
        <w:rPr>
          <w:rFonts w:ascii="宋体" w:hAnsi="宋体"/>
          <w:bCs/>
          <w:color w:val="000000" w:themeColor="text1"/>
          <w:highlight w:val="none"/>
          <w:u w:val="single"/>
        </w:rPr>
        <w:sectPr>
          <w:footerReference r:id="rId15" w:type="default"/>
          <w:pgSz w:w="11906" w:h="16838"/>
          <w:pgMar w:top="1418" w:right="1474" w:bottom="1418" w:left="1474" w:header="851" w:footer="851" w:gutter="0"/>
          <w:cols w:space="720" w:num="1"/>
          <w:titlePg/>
          <w:docGrid w:linePitch="312" w:charSpace="0"/>
        </w:sectPr>
      </w:pPr>
    </w:p>
    <w:p w14:paraId="1F1B277B">
      <w:pPr>
        <w:pStyle w:val="3"/>
        <w:numPr>
          <w:ilvl w:val="0"/>
          <w:numId w:val="0"/>
        </w:numPr>
        <w:spacing w:line="400" w:lineRule="exact"/>
        <w:rPr>
          <w:color w:val="000000" w:themeColor="text1"/>
          <w:highlight w:val="none"/>
        </w:rPr>
      </w:pPr>
      <w:bookmarkStart w:id="1798" w:name="_Toc2675"/>
      <w:bookmarkStart w:id="1799" w:name="_Toc342296786"/>
      <w:bookmarkStart w:id="1800" w:name="_Toc350756475"/>
      <w:bookmarkStart w:id="1801" w:name="_Toc350438774"/>
      <w:bookmarkStart w:id="1802" w:name="_Toc337632383"/>
      <w:bookmarkStart w:id="1803" w:name="_Toc340677095"/>
      <w:bookmarkStart w:id="1804" w:name="_Toc340507467"/>
      <w:bookmarkStart w:id="1805" w:name="_Toc333237703"/>
      <w:bookmarkStart w:id="1806" w:name="_Toc339019914"/>
      <w:bookmarkStart w:id="1807" w:name="_Toc332206734"/>
      <w:bookmarkStart w:id="1808" w:name="_Toc342398155"/>
      <w:bookmarkStart w:id="1809" w:name="_Toc365985203"/>
      <w:bookmarkStart w:id="1810" w:name="_Toc339020258"/>
      <w:bookmarkStart w:id="1811" w:name="_Toc342060400"/>
      <w:bookmarkStart w:id="1812" w:name="_Toc333238659"/>
      <w:bookmarkStart w:id="1813" w:name="_Toc343612945"/>
      <w:bookmarkStart w:id="1814" w:name="_Toc333935712"/>
      <w:bookmarkStart w:id="1815" w:name="_Toc341348365"/>
      <w:bookmarkStart w:id="1816" w:name="_Toc336681960"/>
      <w:bookmarkStart w:id="1817" w:name="_Toc345312622"/>
      <w:bookmarkStart w:id="1818" w:name="_Toc339441112"/>
      <w:bookmarkStart w:id="1819" w:name="_Toc332270372"/>
      <w:bookmarkStart w:id="1820" w:name="_Toc343247125"/>
      <w:bookmarkStart w:id="1821" w:name="_Toc365967097"/>
      <w:bookmarkStart w:id="1822" w:name="_Toc340672894"/>
      <w:bookmarkStart w:id="1823" w:name="_Toc333237814"/>
      <w:bookmarkStart w:id="1824" w:name="_Toc343248443"/>
      <w:bookmarkStart w:id="1825" w:name="_Toc331512926"/>
      <w:bookmarkStart w:id="1826" w:name="_Toc342312468"/>
      <w:bookmarkStart w:id="1827" w:name="_Toc339362325"/>
      <w:bookmarkStart w:id="1828" w:name="_Toc336681605"/>
      <w:bookmarkStart w:id="1829" w:name="_Toc339020120"/>
      <w:bookmarkStart w:id="1830" w:name="_Toc333935371"/>
      <w:bookmarkStart w:id="1831" w:name="_Toc366072554"/>
      <w:bookmarkStart w:id="1832" w:name="_Toc331684067"/>
      <w:bookmarkStart w:id="1833" w:name="_Toc339020040"/>
      <w:bookmarkStart w:id="1834" w:name="_Toc330460011"/>
      <w:r>
        <w:rPr>
          <w:rFonts w:hint="eastAsia"/>
          <w:color w:val="000000" w:themeColor="text1"/>
          <w:highlight w:val="none"/>
        </w:rPr>
        <w:t>附件四：技术条款偏离一览表</w:t>
      </w:r>
      <w:bookmarkEnd w:id="1798"/>
    </w:p>
    <w:p w14:paraId="6FC65A45">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781F8F0">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E95CD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037CA0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4D78C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21E6FA3">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4AD8CC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20FF13A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4A1A13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7B2B9F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1550E4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408797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428E20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744D6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CA7C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106B6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AF5DDF6">
            <w:pPr>
              <w:adjustRightInd w:val="0"/>
              <w:snapToGrid w:val="0"/>
              <w:jc w:val="center"/>
              <w:rPr>
                <w:rFonts w:ascii="宋体" w:hAnsi="宋体"/>
                <w:bCs/>
                <w:color w:val="000000" w:themeColor="text1"/>
                <w:highlight w:val="none"/>
              </w:rPr>
            </w:pPr>
          </w:p>
        </w:tc>
      </w:tr>
      <w:tr w14:paraId="7125516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B48F38D">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8B450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884D86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6E7A3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853CD4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1F5E37F">
            <w:pPr>
              <w:adjustRightInd w:val="0"/>
              <w:snapToGrid w:val="0"/>
              <w:jc w:val="center"/>
              <w:rPr>
                <w:rFonts w:ascii="宋体" w:hAnsi="宋体"/>
                <w:bCs/>
                <w:color w:val="000000" w:themeColor="text1"/>
                <w:highlight w:val="none"/>
              </w:rPr>
            </w:pPr>
          </w:p>
        </w:tc>
      </w:tr>
      <w:tr w14:paraId="1F4EC6A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B0ED8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196344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A6083D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AFFA6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26E2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D46C61">
            <w:pPr>
              <w:adjustRightInd w:val="0"/>
              <w:snapToGrid w:val="0"/>
              <w:jc w:val="center"/>
              <w:rPr>
                <w:rFonts w:ascii="宋体" w:hAnsi="宋体"/>
                <w:bCs/>
                <w:color w:val="000000" w:themeColor="text1"/>
                <w:highlight w:val="none"/>
              </w:rPr>
            </w:pPr>
          </w:p>
        </w:tc>
      </w:tr>
      <w:tr w14:paraId="3B301DC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C274F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B2A7DB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825CBF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0D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31DA05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9DCF8D">
            <w:pPr>
              <w:adjustRightInd w:val="0"/>
              <w:snapToGrid w:val="0"/>
              <w:jc w:val="center"/>
              <w:rPr>
                <w:rFonts w:ascii="宋体" w:hAnsi="宋体"/>
                <w:bCs/>
                <w:color w:val="000000" w:themeColor="text1"/>
                <w:highlight w:val="none"/>
              </w:rPr>
            </w:pPr>
          </w:p>
        </w:tc>
      </w:tr>
      <w:tr w14:paraId="0AD15BE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F429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EAC52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D9AA5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DBCAB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FBA32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2ADA64A">
            <w:pPr>
              <w:adjustRightInd w:val="0"/>
              <w:snapToGrid w:val="0"/>
              <w:jc w:val="center"/>
              <w:rPr>
                <w:rFonts w:ascii="宋体" w:hAnsi="宋体"/>
                <w:bCs/>
                <w:color w:val="000000" w:themeColor="text1"/>
                <w:highlight w:val="none"/>
              </w:rPr>
            </w:pPr>
          </w:p>
        </w:tc>
      </w:tr>
      <w:tr w14:paraId="62036CA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BFAE9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09ACD5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DC4A30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AF194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68FC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B9050B">
            <w:pPr>
              <w:adjustRightInd w:val="0"/>
              <w:snapToGrid w:val="0"/>
              <w:jc w:val="center"/>
              <w:rPr>
                <w:rFonts w:ascii="宋体" w:hAnsi="宋体"/>
                <w:bCs/>
                <w:color w:val="000000" w:themeColor="text1"/>
                <w:highlight w:val="none"/>
              </w:rPr>
            </w:pPr>
          </w:p>
        </w:tc>
      </w:tr>
      <w:tr w14:paraId="5908F3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6B639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AD8381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3EC0EC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0025B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B3982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6E0CC42">
            <w:pPr>
              <w:adjustRightInd w:val="0"/>
              <w:snapToGrid w:val="0"/>
              <w:jc w:val="center"/>
              <w:rPr>
                <w:rFonts w:ascii="宋体" w:hAnsi="宋体"/>
                <w:bCs/>
                <w:color w:val="000000" w:themeColor="text1"/>
                <w:highlight w:val="none"/>
              </w:rPr>
            </w:pPr>
          </w:p>
        </w:tc>
      </w:tr>
      <w:tr w14:paraId="379141F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77B8BD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9B0FD2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EC2AD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344F0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C7851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4AD31A">
            <w:pPr>
              <w:adjustRightInd w:val="0"/>
              <w:snapToGrid w:val="0"/>
              <w:jc w:val="center"/>
              <w:rPr>
                <w:rFonts w:ascii="宋体" w:hAnsi="宋体"/>
                <w:bCs/>
                <w:color w:val="000000" w:themeColor="text1"/>
                <w:highlight w:val="none"/>
              </w:rPr>
            </w:pPr>
          </w:p>
        </w:tc>
      </w:tr>
      <w:tr w14:paraId="44C8509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A9BAEE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19224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E8450A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18295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F6811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C40A34">
            <w:pPr>
              <w:adjustRightInd w:val="0"/>
              <w:snapToGrid w:val="0"/>
              <w:jc w:val="center"/>
              <w:rPr>
                <w:rFonts w:ascii="宋体" w:hAnsi="宋体"/>
                <w:bCs/>
                <w:color w:val="000000" w:themeColor="text1"/>
                <w:highlight w:val="none"/>
              </w:rPr>
            </w:pPr>
          </w:p>
        </w:tc>
      </w:tr>
      <w:tr w14:paraId="50C6D99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3C9B4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C1FBE4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D3100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41A571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18B43C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B3F4E5">
            <w:pPr>
              <w:adjustRightInd w:val="0"/>
              <w:snapToGrid w:val="0"/>
              <w:jc w:val="center"/>
              <w:rPr>
                <w:rFonts w:ascii="宋体" w:hAnsi="宋体"/>
                <w:bCs/>
                <w:color w:val="000000" w:themeColor="text1"/>
                <w:highlight w:val="none"/>
              </w:rPr>
            </w:pPr>
          </w:p>
        </w:tc>
      </w:tr>
      <w:tr w14:paraId="6A59620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79690C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63E20F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882FCB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24FA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9D7AB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79A270">
            <w:pPr>
              <w:adjustRightInd w:val="0"/>
              <w:snapToGrid w:val="0"/>
              <w:jc w:val="center"/>
              <w:rPr>
                <w:rFonts w:ascii="宋体" w:hAnsi="宋体"/>
                <w:bCs/>
                <w:color w:val="000000" w:themeColor="text1"/>
                <w:highlight w:val="none"/>
              </w:rPr>
            </w:pPr>
          </w:p>
        </w:tc>
      </w:tr>
      <w:tr w14:paraId="3F586D2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211868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5619092">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AF43A7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739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A76354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E69114">
            <w:pPr>
              <w:adjustRightInd w:val="0"/>
              <w:snapToGrid w:val="0"/>
              <w:jc w:val="center"/>
              <w:rPr>
                <w:rFonts w:ascii="宋体" w:hAnsi="宋体"/>
                <w:bCs/>
                <w:color w:val="000000" w:themeColor="text1"/>
                <w:highlight w:val="none"/>
              </w:rPr>
            </w:pPr>
          </w:p>
        </w:tc>
      </w:tr>
      <w:tr w14:paraId="1AB193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60568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0E5097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DA99E9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F3681D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20E82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771D72">
            <w:pPr>
              <w:adjustRightInd w:val="0"/>
              <w:snapToGrid w:val="0"/>
              <w:jc w:val="center"/>
              <w:rPr>
                <w:rFonts w:ascii="宋体" w:hAnsi="宋体"/>
                <w:bCs/>
                <w:color w:val="000000" w:themeColor="text1"/>
                <w:highlight w:val="none"/>
              </w:rPr>
            </w:pPr>
          </w:p>
        </w:tc>
      </w:tr>
      <w:tr w14:paraId="662646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969F8B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6177DD8C">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E7B25D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5687F9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F41B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CFCE32">
            <w:pPr>
              <w:adjustRightInd w:val="0"/>
              <w:snapToGrid w:val="0"/>
              <w:jc w:val="center"/>
              <w:rPr>
                <w:rFonts w:ascii="宋体" w:hAnsi="宋体"/>
                <w:bCs/>
                <w:color w:val="000000" w:themeColor="text1"/>
                <w:highlight w:val="none"/>
              </w:rPr>
            </w:pPr>
          </w:p>
        </w:tc>
      </w:tr>
      <w:tr w14:paraId="167BC3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55D446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159974">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5ACCAE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F1295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ECB6FC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D8D0814">
            <w:pPr>
              <w:adjustRightInd w:val="0"/>
              <w:snapToGrid w:val="0"/>
              <w:jc w:val="center"/>
              <w:rPr>
                <w:rFonts w:ascii="宋体" w:hAnsi="宋体"/>
                <w:bCs/>
                <w:color w:val="000000" w:themeColor="text1"/>
                <w:highlight w:val="none"/>
              </w:rPr>
            </w:pPr>
          </w:p>
        </w:tc>
      </w:tr>
    </w:tbl>
    <w:p w14:paraId="251095F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08559440">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66EC44A7">
      <w:pPr>
        <w:adjustRightInd w:val="0"/>
        <w:snapToGrid w:val="0"/>
        <w:spacing w:line="360" w:lineRule="auto"/>
        <w:rPr>
          <w:rFonts w:ascii="宋体" w:hAnsi="宋体"/>
          <w:b/>
          <w:bCs/>
          <w:color w:val="000000" w:themeColor="text1"/>
          <w:highlight w:val="none"/>
        </w:rPr>
      </w:pPr>
    </w:p>
    <w:p w14:paraId="30C988FF">
      <w:pPr>
        <w:adjustRightInd w:val="0"/>
        <w:snapToGrid w:val="0"/>
        <w:spacing w:line="360" w:lineRule="auto"/>
        <w:rPr>
          <w:rFonts w:ascii="宋体" w:hAnsi="宋体"/>
          <w:b/>
          <w:bCs/>
          <w:color w:val="000000" w:themeColor="text1"/>
          <w:highlight w:val="none"/>
        </w:rPr>
      </w:pPr>
    </w:p>
    <w:p w14:paraId="1112B4B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15AC194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652FDE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8E4695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00ABE056">
      <w:pPr>
        <w:pStyle w:val="3"/>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35" w:name="_Toc337632387"/>
      <w:bookmarkStart w:id="1836" w:name="_Toc340507471"/>
      <w:bookmarkStart w:id="1837" w:name="_Toc330460015"/>
      <w:bookmarkStart w:id="1838" w:name="_Toc333935375"/>
      <w:bookmarkStart w:id="1839" w:name="_Toc333935716"/>
      <w:bookmarkStart w:id="1840" w:name="_Toc332270376"/>
      <w:bookmarkStart w:id="1841" w:name="_Toc350438778"/>
      <w:bookmarkStart w:id="1842" w:name="_Toc340672898"/>
      <w:bookmarkStart w:id="1843" w:name="_Toc343247129"/>
      <w:bookmarkStart w:id="1844" w:name="_Toc333238663"/>
      <w:bookmarkStart w:id="1845" w:name="_Toc339020124"/>
      <w:bookmarkStart w:id="1846" w:name="_Toc332206738"/>
      <w:bookmarkStart w:id="1847" w:name="_Toc341348369"/>
      <w:bookmarkStart w:id="1848" w:name="_Toc331512930"/>
      <w:bookmarkStart w:id="1849" w:name="_Toc342296790"/>
      <w:bookmarkStart w:id="1850" w:name="_Toc333237707"/>
      <w:bookmarkStart w:id="1851" w:name="_Toc339362329"/>
      <w:bookmarkStart w:id="1852" w:name="_Toc432695228"/>
      <w:bookmarkStart w:id="1853" w:name="_Toc340677099"/>
      <w:bookmarkStart w:id="1854" w:name="_Toc366072561"/>
      <w:bookmarkStart w:id="1855" w:name="_Toc345312626"/>
      <w:bookmarkStart w:id="1856" w:name="_Toc342312472"/>
      <w:bookmarkStart w:id="1857" w:name="_Toc343248447"/>
      <w:bookmarkStart w:id="1858" w:name="_Toc339441116"/>
      <w:bookmarkStart w:id="1859" w:name="_Toc365985210"/>
      <w:bookmarkStart w:id="1860" w:name="_Toc336681964"/>
      <w:bookmarkStart w:id="1861" w:name="_Toc339019918"/>
      <w:bookmarkStart w:id="1862" w:name="_Toc343612949"/>
      <w:bookmarkStart w:id="1863" w:name="_Toc350756479"/>
      <w:bookmarkStart w:id="1864" w:name="_Toc365967104"/>
      <w:bookmarkStart w:id="1865" w:name="_Toc339020044"/>
      <w:bookmarkStart w:id="1866" w:name="_Toc339020262"/>
      <w:bookmarkStart w:id="1867" w:name="_Toc331684071"/>
      <w:bookmarkStart w:id="1868" w:name="_Toc336681609"/>
      <w:bookmarkStart w:id="1869" w:name="_Toc342060404"/>
      <w:bookmarkStart w:id="1870" w:name="_Toc342398159"/>
      <w:bookmarkStart w:id="1871" w:name="_Toc333237818"/>
    </w:p>
    <w:p w14:paraId="5EBF4B20">
      <w:pPr>
        <w:pStyle w:val="3"/>
        <w:numPr>
          <w:ilvl w:val="1"/>
          <w:numId w:val="0"/>
        </w:numPr>
        <w:spacing w:line="400" w:lineRule="exact"/>
        <w:rPr>
          <w:color w:val="000000" w:themeColor="text1"/>
          <w:highlight w:val="none"/>
        </w:rPr>
      </w:pPr>
      <w:bookmarkStart w:id="1872" w:name="_Toc16302"/>
      <w:r>
        <w:rPr>
          <w:rFonts w:hint="eastAsia"/>
          <w:color w:val="000000" w:themeColor="text1"/>
          <w:highlight w:val="none"/>
        </w:rPr>
        <w:t>附件五：同类业绩一览表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6BB1EB5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239EEF0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D0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343D766">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7CAB3C51">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035EE94">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00E870C">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85FA4B0">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583DB8CC">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52E7412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CBC37BD">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2BB2FFB7">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414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1A6C6F">
            <w:pPr>
              <w:pStyle w:val="4"/>
              <w:snapToGrid w:val="0"/>
              <w:ind w:firstLine="0"/>
              <w:jc w:val="center"/>
              <w:rPr>
                <w:rFonts w:hAnsi="宋体"/>
                <w:bCs/>
                <w:color w:val="000000" w:themeColor="text1"/>
                <w:kern w:val="2"/>
                <w:sz w:val="21"/>
                <w:szCs w:val="24"/>
                <w:highlight w:val="none"/>
              </w:rPr>
            </w:pPr>
          </w:p>
        </w:tc>
        <w:tc>
          <w:tcPr>
            <w:tcW w:w="1215" w:type="dxa"/>
            <w:vAlign w:val="center"/>
          </w:tcPr>
          <w:p w14:paraId="5EBEA56E">
            <w:pPr>
              <w:pStyle w:val="4"/>
              <w:snapToGrid w:val="0"/>
              <w:ind w:firstLine="0"/>
              <w:jc w:val="center"/>
              <w:rPr>
                <w:rFonts w:hAnsi="宋体"/>
                <w:bCs/>
                <w:color w:val="000000" w:themeColor="text1"/>
                <w:kern w:val="2"/>
                <w:sz w:val="21"/>
                <w:szCs w:val="24"/>
                <w:highlight w:val="none"/>
              </w:rPr>
            </w:pPr>
          </w:p>
        </w:tc>
        <w:tc>
          <w:tcPr>
            <w:tcW w:w="1267" w:type="dxa"/>
            <w:vAlign w:val="center"/>
          </w:tcPr>
          <w:p w14:paraId="52DD5543">
            <w:pPr>
              <w:pStyle w:val="4"/>
              <w:snapToGrid w:val="0"/>
              <w:jc w:val="center"/>
              <w:rPr>
                <w:rFonts w:hAnsi="宋体"/>
                <w:bCs/>
                <w:color w:val="000000" w:themeColor="text1"/>
                <w:kern w:val="2"/>
                <w:sz w:val="21"/>
                <w:szCs w:val="24"/>
                <w:highlight w:val="none"/>
              </w:rPr>
            </w:pPr>
          </w:p>
        </w:tc>
        <w:tc>
          <w:tcPr>
            <w:tcW w:w="1117" w:type="dxa"/>
            <w:vAlign w:val="center"/>
          </w:tcPr>
          <w:p w14:paraId="101CBF30">
            <w:pPr>
              <w:pStyle w:val="4"/>
              <w:snapToGrid w:val="0"/>
              <w:ind w:firstLine="0"/>
              <w:jc w:val="center"/>
              <w:rPr>
                <w:rFonts w:hAnsi="宋体"/>
                <w:bCs/>
                <w:color w:val="000000" w:themeColor="text1"/>
                <w:kern w:val="2"/>
                <w:sz w:val="21"/>
                <w:szCs w:val="24"/>
                <w:highlight w:val="none"/>
              </w:rPr>
            </w:pPr>
          </w:p>
        </w:tc>
        <w:tc>
          <w:tcPr>
            <w:tcW w:w="1400" w:type="dxa"/>
            <w:vAlign w:val="center"/>
          </w:tcPr>
          <w:p w14:paraId="39DF51BB">
            <w:pPr>
              <w:pStyle w:val="4"/>
              <w:snapToGrid w:val="0"/>
              <w:jc w:val="center"/>
              <w:rPr>
                <w:rFonts w:hAnsi="宋体"/>
                <w:bCs/>
                <w:color w:val="000000" w:themeColor="text1"/>
                <w:kern w:val="2"/>
                <w:sz w:val="21"/>
                <w:szCs w:val="24"/>
                <w:highlight w:val="none"/>
              </w:rPr>
            </w:pPr>
          </w:p>
        </w:tc>
        <w:tc>
          <w:tcPr>
            <w:tcW w:w="1233" w:type="dxa"/>
            <w:vAlign w:val="center"/>
          </w:tcPr>
          <w:p w14:paraId="474F3CBD">
            <w:pPr>
              <w:pStyle w:val="4"/>
              <w:snapToGrid w:val="0"/>
              <w:jc w:val="center"/>
              <w:rPr>
                <w:rFonts w:hAnsi="宋体"/>
                <w:bCs/>
                <w:color w:val="000000" w:themeColor="text1"/>
                <w:kern w:val="2"/>
                <w:sz w:val="21"/>
                <w:szCs w:val="24"/>
                <w:highlight w:val="none"/>
              </w:rPr>
            </w:pPr>
          </w:p>
        </w:tc>
        <w:tc>
          <w:tcPr>
            <w:tcW w:w="1183" w:type="dxa"/>
            <w:vAlign w:val="center"/>
          </w:tcPr>
          <w:p w14:paraId="45D9F547">
            <w:pPr>
              <w:pStyle w:val="4"/>
              <w:snapToGrid w:val="0"/>
              <w:jc w:val="center"/>
              <w:rPr>
                <w:rFonts w:hAnsi="宋体"/>
                <w:bCs/>
                <w:color w:val="000000" w:themeColor="text1"/>
                <w:kern w:val="2"/>
                <w:sz w:val="21"/>
                <w:szCs w:val="24"/>
                <w:highlight w:val="none"/>
              </w:rPr>
            </w:pPr>
          </w:p>
        </w:tc>
        <w:tc>
          <w:tcPr>
            <w:tcW w:w="1220" w:type="dxa"/>
            <w:vAlign w:val="center"/>
          </w:tcPr>
          <w:p w14:paraId="55A37DBB">
            <w:pPr>
              <w:pStyle w:val="4"/>
              <w:snapToGrid w:val="0"/>
              <w:jc w:val="center"/>
              <w:rPr>
                <w:rFonts w:hAnsi="宋体"/>
                <w:bCs/>
                <w:color w:val="000000" w:themeColor="text1"/>
                <w:kern w:val="2"/>
                <w:sz w:val="21"/>
                <w:szCs w:val="24"/>
                <w:highlight w:val="none"/>
              </w:rPr>
            </w:pPr>
          </w:p>
        </w:tc>
        <w:tc>
          <w:tcPr>
            <w:tcW w:w="817" w:type="dxa"/>
            <w:vAlign w:val="center"/>
          </w:tcPr>
          <w:p w14:paraId="7C1B6012">
            <w:pPr>
              <w:pStyle w:val="4"/>
              <w:snapToGrid w:val="0"/>
              <w:jc w:val="center"/>
              <w:rPr>
                <w:rFonts w:hAnsi="宋体"/>
                <w:bCs/>
                <w:color w:val="000000" w:themeColor="text1"/>
                <w:kern w:val="2"/>
                <w:sz w:val="21"/>
                <w:szCs w:val="24"/>
                <w:highlight w:val="none"/>
              </w:rPr>
            </w:pPr>
          </w:p>
        </w:tc>
      </w:tr>
      <w:tr w14:paraId="1D30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D3F8269">
            <w:pPr>
              <w:pStyle w:val="4"/>
              <w:snapToGrid w:val="0"/>
              <w:jc w:val="center"/>
              <w:rPr>
                <w:rFonts w:hAnsi="宋体"/>
                <w:bCs/>
                <w:color w:val="000000" w:themeColor="text1"/>
                <w:kern w:val="2"/>
                <w:sz w:val="21"/>
                <w:szCs w:val="24"/>
                <w:highlight w:val="none"/>
              </w:rPr>
            </w:pPr>
          </w:p>
        </w:tc>
        <w:tc>
          <w:tcPr>
            <w:tcW w:w="1215" w:type="dxa"/>
            <w:vAlign w:val="center"/>
          </w:tcPr>
          <w:p w14:paraId="587AA666">
            <w:pPr>
              <w:pStyle w:val="4"/>
              <w:snapToGrid w:val="0"/>
              <w:jc w:val="center"/>
              <w:rPr>
                <w:rFonts w:hAnsi="宋体"/>
                <w:bCs/>
                <w:color w:val="000000" w:themeColor="text1"/>
                <w:kern w:val="2"/>
                <w:sz w:val="21"/>
                <w:szCs w:val="24"/>
                <w:highlight w:val="none"/>
              </w:rPr>
            </w:pPr>
          </w:p>
        </w:tc>
        <w:tc>
          <w:tcPr>
            <w:tcW w:w="1267" w:type="dxa"/>
            <w:vAlign w:val="center"/>
          </w:tcPr>
          <w:p w14:paraId="744E6FFE">
            <w:pPr>
              <w:pStyle w:val="4"/>
              <w:snapToGrid w:val="0"/>
              <w:jc w:val="center"/>
              <w:rPr>
                <w:rFonts w:hAnsi="宋体"/>
                <w:bCs/>
                <w:color w:val="000000" w:themeColor="text1"/>
                <w:kern w:val="2"/>
                <w:sz w:val="21"/>
                <w:szCs w:val="24"/>
                <w:highlight w:val="none"/>
              </w:rPr>
            </w:pPr>
          </w:p>
        </w:tc>
        <w:tc>
          <w:tcPr>
            <w:tcW w:w="1117" w:type="dxa"/>
            <w:vAlign w:val="center"/>
          </w:tcPr>
          <w:p w14:paraId="002B546B">
            <w:pPr>
              <w:pStyle w:val="4"/>
              <w:snapToGrid w:val="0"/>
              <w:jc w:val="center"/>
              <w:rPr>
                <w:rFonts w:hAnsi="宋体"/>
                <w:bCs/>
                <w:color w:val="000000" w:themeColor="text1"/>
                <w:kern w:val="2"/>
                <w:sz w:val="21"/>
                <w:szCs w:val="24"/>
                <w:highlight w:val="none"/>
              </w:rPr>
            </w:pPr>
          </w:p>
        </w:tc>
        <w:tc>
          <w:tcPr>
            <w:tcW w:w="1400" w:type="dxa"/>
            <w:vAlign w:val="center"/>
          </w:tcPr>
          <w:p w14:paraId="19524B24">
            <w:pPr>
              <w:pStyle w:val="4"/>
              <w:snapToGrid w:val="0"/>
              <w:jc w:val="center"/>
              <w:rPr>
                <w:rFonts w:hAnsi="宋体"/>
                <w:bCs/>
                <w:color w:val="000000" w:themeColor="text1"/>
                <w:kern w:val="2"/>
                <w:sz w:val="21"/>
                <w:szCs w:val="24"/>
                <w:highlight w:val="none"/>
              </w:rPr>
            </w:pPr>
          </w:p>
        </w:tc>
        <w:tc>
          <w:tcPr>
            <w:tcW w:w="1233" w:type="dxa"/>
            <w:vAlign w:val="center"/>
          </w:tcPr>
          <w:p w14:paraId="05195563">
            <w:pPr>
              <w:pStyle w:val="4"/>
              <w:snapToGrid w:val="0"/>
              <w:jc w:val="center"/>
              <w:rPr>
                <w:rFonts w:hAnsi="宋体"/>
                <w:bCs/>
                <w:color w:val="000000" w:themeColor="text1"/>
                <w:kern w:val="2"/>
                <w:sz w:val="21"/>
                <w:szCs w:val="24"/>
                <w:highlight w:val="none"/>
              </w:rPr>
            </w:pPr>
          </w:p>
        </w:tc>
        <w:tc>
          <w:tcPr>
            <w:tcW w:w="1183" w:type="dxa"/>
            <w:vAlign w:val="center"/>
          </w:tcPr>
          <w:p w14:paraId="37ED6660">
            <w:pPr>
              <w:pStyle w:val="4"/>
              <w:snapToGrid w:val="0"/>
              <w:jc w:val="center"/>
              <w:rPr>
                <w:rFonts w:hAnsi="宋体"/>
                <w:bCs/>
                <w:color w:val="000000" w:themeColor="text1"/>
                <w:kern w:val="2"/>
                <w:sz w:val="21"/>
                <w:szCs w:val="24"/>
                <w:highlight w:val="none"/>
              </w:rPr>
            </w:pPr>
          </w:p>
        </w:tc>
        <w:tc>
          <w:tcPr>
            <w:tcW w:w="1220" w:type="dxa"/>
            <w:vAlign w:val="center"/>
          </w:tcPr>
          <w:p w14:paraId="297D51BE">
            <w:pPr>
              <w:pStyle w:val="4"/>
              <w:snapToGrid w:val="0"/>
              <w:jc w:val="center"/>
              <w:rPr>
                <w:rFonts w:hAnsi="宋体"/>
                <w:bCs/>
                <w:color w:val="000000" w:themeColor="text1"/>
                <w:kern w:val="2"/>
                <w:sz w:val="21"/>
                <w:szCs w:val="24"/>
                <w:highlight w:val="none"/>
              </w:rPr>
            </w:pPr>
          </w:p>
        </w:tc>
        <w:tc>
          <w:tcPr>
            <w:tcW w:w="817" w:type="dxa"/>
            <w:vAlign w:val="center"/>
          </w:tcPr>
          <w:p w14:paraId="47B59C0C">
            <w:pPr>
              <w:pStyle w:val="4"/>
              <w:snapToGrid w:val="0"/>
              <w:jc w:val="center"/>
              <w:rPr>
                <w:rFonts w:hAnsi="宋体"/>
                <w:bCs/>
                <w:color w:val="000000" w:themeColor="text1"/>
                <w:kern w:val="2"/>
                <w:sz w:val="21"/>
                <w:szCs w:val="24"/>
                <w:highlight w:val="none"/>
              </w:rPr>
            </w:pPr>
          </w:p>
        </w:tc>
      </w:tr>
      <w:tr w14:paraId="7C3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97A2A8">
            <w:pPr>
              <w:pStyle w:val="4"/>
              <w:snapToGrid w:val="0"/>
              <w:jc w:val="center"/>
              <w:rPr>
                <w:rFonts w:hAnsi="宋体"/>
                <w:bCs/>
                <w:color w:val="000000" w:themeColor="text1"/>
                <w:kern w:val="2"/>
                <w:sz w:val="21"/>
                <w:szCs w:val="24"/>
                <w:highlight w:val="none"/>
              </w:rPr>
            </w:pPr>
          </w:p>
        </w:tc>
        <w:tc>
          <w:tcPr>
            <w:tcW w:w="1215" w:type="dxa"/>
            <w:vAlign w:val="center"/>
          </w:tcPr>
          <w:p w14:paraId="1147E1FF">
            <w:pPr>
              <w:pStyle w:val="4"/>
              <w:snapToGrid w:val="0"/>
              <w:jc w:val="center"/>
              <w:rPr>
                <w:rFonts w:hAnsi="宋体"/>
                <w:bCs/>
                <w:color w:val="000000" w:themeColor="text1"/>
                <w:kern w:val="2"/>
                <w:sz w:val="21"/>
                <w:szCs w:val="24"/>
                <w:highlight w:val="none"/>
              </w:rPr>
            </w:pPr>
          </w:p>
        </w:tc>
        <w:tc>
          <w:tcPr>
            <w:tcW w:w="1267" w:type="dxa"/>
            <w:vAlign w:val="center"/>
          </w:tcPr>
          <w:p w14:paraId="0DB5BABF">
            <w:pPr>
              <w:pStyle w:val="4"/>
              <w:snapToGrid w:val="0"/>
              <w:jc w:val="center"/>
              <w:rPr>
                <w:rFonts w:hAnsi="宋体"/>
                <w:bCs/>
                <w:color w:val="000000" w:themeColor="text1"/>
                <w:kern w:val="2"/>
                <w:sz w:val="21"/>
                <w:szCs w:val="24"/>
                <w:highlight w:val="none"/>
              </w:rPr>
            </w:pPr>
          </w:p>
        </w:tc>
        <w:tc>
          <w:tcPr>
            <w:tcW w:w="1117" w:type="dxa"/>
            <w:vAlign w:val="center"/>
          </w:tcPr>
          <w:p w14:paraId="0FC9F354">
            <w:pPr>
              <w:pStyle w:val="4"/>
              <w:snapToGrid w:val="0"/>
              <w:jc w:val="center"/>
              <w:rPr>
                <w:rFonts w:hAnsi="宋体"/>
                <w:bCs/>
                <w:color w:val="000000" w:themeColor="text1"/>
                <w:kern w:val="2"/>
                <w:sz w:val="21"/>
                <w:szCs w:val="24"/>
                <w:highlight w:val="none"/>
              </w:rPr>
            </w:pPr>
          </w:p>
        </w:tc>
        <w:tc>
          <w:tcPr>
            <w:tcW w:w="1400" w:type="dxa"/>
            <w:vAlign w:val="center"/>
          </w:tcPr>
          <w:p w14:paraId="51888AFF">
            <w:pPr>
              <w:pStyle w:val="4"/>
              <w:snapToGrid w:val="0"/>
              <w:jc w:val="center"/>
              <w:rPr>
                <w:rFonts w:hAnsi="宋体"/>
                <w:bCs/>
                <w:color w:val="000000" w:themeColor="text1"/>
                <w:kern w:val="2"/>
                <w:sz w:val="21"/>
                <w:szCs w:val="24"/>
                <w:highlight w:val="none"/>
              </w:rPr>
            </w:pPr>
          </w:p>
        </w:tc>
        <w:tc>
          <w:tcPr>
            <w:tcW w:w="1233" w:type="dxa"/>
            <w:vAlign w:val="center"/>
          </w:tcPr>
          <w:p w14:paraId="7E493C4A">
            <w:pPr>
              <w:pStyle w:val="4"/>
              <w:snapToGrid w:val="0"/>
              <w:jc w:val="center"/>
              <w:rPr>
                <w:rFonts w:hAnsi="宋体"/>
                <w:bCs/>
                <w:color w:val="000000" w:themeColor="text1"/>
                <w:kern w:val="2"/>
                <w:sz w:val="21"/>
                <w:szCs w:val="24"/>
                <w:highlight w:val="none"/>
              </w:rPr>
            </w:pPr>
          </w:p>
        </w:tc>
        <w:tc>
          <w:tcPr>
            <w:tcW w:w="1183" w:type="dxa"/>
            <w:vAlign w:val="center"/>
          </w:tcPr>
          <w:p w14:paraId="5A9AD30D">
            <w:pPr>
              <w:pStyle w:val="4"/>
              <w:snapToGrid w:val="0"/>
              <w:jc w:val="center"/>
              <w:rPr>
                <w:rFonts w:hAnsi="宋体"/>
                <w:bCs/>
                <w:color w:val="000000" w:themeColor="text1"/>
                <w:kern w:val="2"/>
                <w:sz w:val="21"/>
                <w:szCs w:val="24"/>
                <w:highlight w:val="none"/>
              </w:rPr>
            </w:pPr>
          </w:p>
        </w:tc>
        <w:tc>
          <w:tcPr>
            <w:tcW w:w="1220" w:type="dxa"/>
            <w:vAlign w:val="center"/>
          </w:tcPr>
          <w:p w14:paraId="009F706B">
            <w:pPr>
              <w:pStyle w:val="4"/>
              <w:snapToGrid w:val="0"/>
              <w:jc w:val="center"/>
              <w:rPr>
                <w:rFonts w:hAnsi="宋体"/>
                <w:bCs/>
                <w:color w:val="000000" w:themeColor="text1"/>
                <w:kern w:val="2"/>
                <w:sz w:val="21"/>
                <w:szCs w:val="24"/>
                <w:highlight w:val="none"/>
              </w:rPr>
            </w:pPr>
          </w:p>
        </w:tc>
        <w:tc>
          <w:tcPr>
            <w:tcW w:w="817" w:type="dxa"/>
            <w:vAlign w:val="center"/>
          </w:tcPr>
          <w:p w14:paraId="7FA8726A">
            <w:pPr>
              <w:pStyle w:val="4"/>
              <w:snapToGrid w:val="0"/>
              <w:jc w:val="center"/>
              <w:rPr>
                <w:rFonts w:hAnsi="宋体"/>
                <w:bCs/>
                <w:color w:val="000000" w:themeColor="text1"/>
                <w:kern w:val="2"/>
                <w:sz w:val="21"/>
                <w:szCs w:val="24"/>
                <w:highlight w:val="none"/>
              </w:rPr>
            </w:pPr>
          </w:p>
        </w:tc>
      </w:tr>
      <w:tr w14:paraId="6886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0BDE082">
            <w:pPr>
              <w:pStyle w:val="4"/>
              <w:snapToGrid w:val="0"/>
              <w:jc w:val="center"/>
              <w:rPr>
                <w:rFonts w:hAnsi="宋体"/>
                <w:bCs/>
                <w:color w:val="000000" w:themeColor="text1"/>
                <w:kern w:val="2"/>
                <w:sz w:val="21"/>
                <w:szCs w:val="24"/>
                <w:highlight w:val="none"/>
              </w:rPr>
            </w:pPr>
          </w:p>
        </w:tc>
        <w:tc>
          <w:tcPr>
            <w:tcW w:w="1215" w:type="dxa"/>
            <w:vAlign w:val="center"/>
          </w:tcPr>
          <w:p w14:paraId="6F5ACDCA">
            <w:pPr>
              <w:pStyle w:val="4"/>
              <w:snapToGrid w:val="0"/>
              <w:jc w:val="center"/>
              <w:rPr>
                <w:rFonts w:hAnsi="宋体"/>
                <w:bCs/>
                <w:color w:val="000000" w:themeColor="text1"/>
                <w:kern w:val="2"/>
                <w:sz w:val="21"/>
                <w:szCs w:val="24"/>
                <w:highlight w:val="none"/>
              </w:rPr>
            </w:pPr>
          </w:p>
        </w:tc>
        <w:tc>
          <w:tcPr>
            <w:tcW w:w="1267" w:type="dxa"/>
            <w:vAlign w:val="center"/>
          </w:tcPr>
          <w:p w14:paraId="0995B42C">
            <w:pPr>
              <w:pStyle w:val="4"/>
              <w:snapToGrid w:val="0"/>
              <w:jc w:val="center"/>
              <w:rPr>
                <w:rFonts w:hAnsi="宋体"/>
                <w:bCs/>
                <w:color w:val="000000" w:themeColor="text1"/>
                <w:kern w:val="2"/>
                <w:sz w:val="21"/>
                <w:szCs w:val="24"/>
                <w:highlight w:val="none"/>
              </w:rPr>
            </w:pPr>
          </w:p>
        </w:tc>
        <w:tc>
          <w:tcPr>
            <w:tcW w:w="1117" w:type="dxa"/>
            <w:vAlign w:val="center"/>
          </w:tcPr>
          <w:p w14:paraId="4F2DC424">
            <w:pPr>
              <w:pStyle w:val="4"/>
              <w:snapToGrid w:val="0"/>
              <w:jc w:val="center"/>
              <w:rPr>
                <w:rFonts w:hAnsi="宋体"/>
                <w:bCs/>
                <w:color w:val="000000" w:themeColor="text1"/>
                <w:kern w:val="2"/>
                <w:sz w:val="21"/>
                <w:szCs w:val="24"/>
                <w:highlight w:val="none"/>
              </w:rPr>
            </w:pPr>
          </w:p>
        </w:tc>
        <w:tc>
          <w:tcPr>
            <w:tcW w:w="1400" w:type="dxa"/>
            <w:vAlign w:val="center"/>
          </w:tcPr>
          <w:p w14:paraId="29CA6FD9">
            <w:pPr>
              <w:pStyle w:val="4"/>
              <w:snapToGrid w:val="0"/>
              <w:jc w:val="center"/>
              <w:rPr>
                <w:rFonts w:hAnsi="宋体"/>
                <w:bCs/>
                <w:color w:val="000000" w:themeColor="text1"/>
                <w:kern w:val="2"/>
                <w:sz w:val="21"/>
                <w:szCs w:val="24"/>
                <w:highlight w:val="none"/>
              </w:rPr>
            </w:pPr>
          </w:p>
        </w:tc>
        <w:tc>
          <w:tcPr>
            <w:tcW w:w="1233" w:type="dxa"/>
            <w:vAlign w:val="center"/>
          </w:tcPr>
          <w:p w14:paraId="56319858">
            <w:pPr>
              <w:pStyle w:val="4"/>
              <w:snapToGrid w:val="0"/>
              <w:jc w:val="center"/>
              <w:rPr>
                <w:rFonts w:hAnsi="宋体"/>
                <w:bCs/>
                <w:color w:val="000000" w:themeColor="text1"/>
                <w:kern w:val="2"/>
                <w:sz w:val="21"/>
                <w:szCs w:val="24"/>
                <w:highlight w:val="none"/>
              </w:rPr>
            </w:pPr>
          </w:p>
        </w:tc>
        <w:tc>
          <w:tcPr>
            <w:tcW w:w="1183" w:type="dxa"/>
            <w:vAlign w:val="center"/>
          </w:tcPr>
          <w:p w14:paraId="47AE50DE">
            <w:pPr>
              <w:pStyle w:val="4"/>
              <w:snapToGrid w:val="0"/>
              <w:jc w:val="center"/>
              <w:rPr>
                <w:rFonts w:hAnsi="宋体"/>
                <w:bCs/>
                <w:color w:val="000000" w:themeColor="text1"/>
                <w:kern w:val="2"/>
                <w:sz w:val="21"/>
                <w:szCs w:val="24"/>
                <w:highlight w:val="none"/>
              </w:rPr>
            </w:pPr>
          </w:p>
        </w:tc>
        <w:tc>
          <w:tcPr>
            <w:tcW w:w="1220" w:type="dxa"/>
            <w:vAlign w:val="center"/>
          </w:tcPr>
          <w:p w14:paraId="056139E1">
            <w:pPr>
              <w:pStyle w:val="4"/>
              <w:snapToGrid w:val="0"/>
              <w:jc w:val="center"/>
              <w:rPr>
                <w:rFonts w:hAnsi="宋体"/>
                <w:bCs/>
                <w:color w:val="000000" w:themeColor="text1"/>
                <w:kern w:val="2"/>
                <w:sz w:val="21"/>
                <w:szCs w:val="24"/>
                <w:highlight w:val="none"/>
              </w:rPr>
            </w:pPr>
          </w:p>
        </w:tc>
        <w:tc>
          <w:tcPr>
            <w:tcW w:w="817" w:type="dxa"/>
            <w:vAlign w:val="center"/>
          </w:tcPr>
          <w:p w14:paraId="7DF62F6C">
            <w:pPr>
              <w:pStyle w:val="4"/>
              <w:snapToGrid w:val="0"/>
              <w:jc w:val="center"/>
              <w:rPr>
                <w:rFonts w:hAnsi="宋体"/>
                <w:bCs/>
                <w:color w:val="000000" w:themeColor="text1"/>
                <w:kern w:val="2"/>
                <w:sz w:val="21"/>
                <w:szCs w:val="24"/>
                <w:highlight w:val="none"/>
              </w:rPr>
            </w:pPr>
          </w:p>
        </w:tc>
      </w:tr>
      <w:tr w14:paraId="338A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BB6AEF">
            <w:pPr>
              <w:pStyle w:val="4"/>
              <w:snapToGrid w:val="0"/>
              <w:jc w:val="center"/>
              <w:rPr>
                <w:rFonts w:hAnsi="宋体"/>
                <w:bCs/>
                <w:color w:val="000000" w:themeColor="text1"/>
                <w:kern w:val="2"/>
                <w:sz w:val="21"/>
                <w:szCs w:val="24"/>
                <w:highlight w:val="none"/>
              </w:rPr>
            </w:pPr>
          </w:p>
        </w:tc>
        <w:tc>
          <w:tcPr>
            <w:tcW w:w="1215" w:type="dxa"/>
            <w:vAlign w:val="center"/>
          </w:tcPr>
          <w:p w14:paraId="54024DB5">
            <w:pPr>
              <w:pStyle w:val="4"/>
              <w:snapToGrid w:val="0"/>
              <w:jc w:val="center"/>
              <w:rPr>
                <w:rFonts w:hAnsi="宋体"/>
                <w:bCs/>
                <w:color w:val="000000" w:themeColor="text1"/>
                <w:kern w:val="2"/>
                <w:sz w:val="21"/>
                <w:szCs w:val="24"/>
                <w:highlight w:val="none"/>
              </w:rPr>
            </w:pPr>
          </w:p>
        </w:tc>
        <w:tc>
          <w:tcPr>
            <w:tcW w:w="1267" w:type="dxa"/>
            <w:vAlign w:val="center"/>
          </w:tcPr>
          <w:p w14:paraId="776BEE65">
            <w:pPr>
              <w:pStyle w:val="4"/>
              <w:snapToGrid w:val="0"/>
              <w:jc w:val="center"/>
              <w:rPr>
                <w:rFonts w:hAnsi="宋体"/>
                <w:bCs/>
                <w:color w:val="000000" w:themeColor="text1"/>
                <w:kern w:val="2"/>
                <w:sz w:val="21"/>
                <w:szCs w:val="24"/>
                <w:highlight w:val="none"/>
              </w:rPr>
            </w:pPr>
          </w:p>
        </w:tc>
        <w:tc>
          <w:tcPr>
            <w:tcW w:w="1117" w:type="dxa"/>
            <w:vAlign w:val="center"/>
          </w:tcPr>
          <w:p w14:paraId="02A58A23">
            <w:pPr>
              <w:pStyle w:val="4"/>
              <w:snapToGrid w:val="0"/>
              <w:jc w:val="center"/>
              <w:rPr>
                <w:rFonts w:hAnsi="宋体"/>
                <w:bCs/>
                <w:color w:val="000000" w:themeColor="text1"/>
                <w:kern w:val="2"/>
                <w:sz w:val="21"/>
                <w:szCs w:val="24"/>
                <w:highlight w:val="none"/>
              </w:rPr>
            </w:pPr>
          </w:p>
        </w:tc>
        <w:tc>
          <w:tcPr>
            <w:tcW w:w="1400" w:type="dxa"/>
            <w:vAlign w:val="center"/>
          </w:tcPr>
          <w:p w14:paraId="23B1147E">
            <w:pPr>
              <w:pStyle w:val="4"/>
              <w:snapToGrid w:val="0"/>
              <w:jc w:val="center"/>
              <w:rPr>
                <w:rFonts w:hAnsi="宋体"/>
                <w:bCs/>
                <w:color w:val="000000" w:themeColor="text1"/>
                <w:kern w:val="2"/>
                <w:sz w:val="21"/>
                <w:szCs w:val="24"/>
                <w:highlight w:val="none"/>
              </w:rPr>
            </w:pPr>
          </w:p>
        </w:tc>
        <w:tc>
          <w:tcPr>
            <w:tcW w:w="1233" w:type="dxa"/>
            <w:vAlign w:val="center"/>
          </w:tcPr>
          <w:p w14:paraId="5B6BECF5">
            <w:pPr>
              <w:pStyle w:val="4"/>
              <w:snapToGrid w:val="0"/>
              <w:jc w:val="center"/>
              <w:rPr>
                <w:rFonts w:hAnsi="宋体"/>
                <w:bCs/>
                <w:color w:val="000000" w:themeColor="text1"/>
                <w:kern w:val="2"/>
                <w:sz w:val="21"/>
                <w:szCs w:val="24"/>
                <w:highlight w:val="none"/>
              </w:rPr>
            </w:pPr>
          </w:p>
        </w:tc>
        <w:tc>
          <w:tcPr>
            <w:tcW w:w="1183" w:type="dxa"/>
            <w:vAlign w:val="center"/>
          </w:tcPr>
          <w:p w14:paraId="566E52E9">
            <w:pPr>
              <w:pStyle w:val="4"/>
              <w:snapToGrid w:val="0"/>
              <w:jc w:val="center"/>
              <w:rPr>
                <w:rFonts w:hAnsi="宋体"/>
                <w:bCs/>
                <w:color w:val="000000" w:themeColor="text1"/>
                <w:kern w:val="2"/>
                <w:sz w:val="21"/>
                <w:szCs w:val="24"/>
                <w:highlight w:val="none"/>
              </w:rPr>
            </w:pPr>
          </w:p>
        </w:tc>
        <w:tc>
          <w:tcPr>
            <w:tcW w:w="1220" w:type="dxa"/>
            <w:vAlign w:val="center"/>
          </w:tcPr>
          <w:p w14:paraId="616FA1AA">
            <w:pPr>
              <w:pStyle w:val="4"/>
              <w:snapToGrid w:val="0"/>
              <w:jc w:val="center"/>
              <w:rPr>
                <w:rFonts w:hAnsi="宋体"/>
                <w:bCs/>
                <w:color w:val="000000" w:themeColor="text1"/>
                <w:kern w:val="2"/>
                <w:sz w:val="21"/>
                <w:szCs w:val="24"/>
                <w:highlight w:val="none"/>
              </w:rPr>
            </w:pPr>
          </w:p>
        </w:tc>
        <w:tc>
          <w:tcPr>
            <w:tcW w:w="817" w:type="dxa"/>
            <w:vAlign w:val="center"/>
          </w:tcPr>
          <w:p w14:paraId="1299DB9D">
            <w:pPr>
              <w:pStyle w:val="4"/>
              <w:snapToGrid w:val="0"/>
              <w:jc w:val="center"/>
              <w:rPr>
                <w:rFonts w:hAnsi="宋体"/>
                <w:bCs/>
                <w:color w:val="000000" w:themeColor="text1"/>
                <w:kern w:val="2"/>
                <w:sz w:val="21"/>
                <w:szCs w:val="24"/>
                <w:highlight w:val="none"/>
              </w:rPr>
            </w:pPr>
          </w:p>
        </w:tc>
      </w:tr>
      <w:tr w14:paraId="1BD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3017ED">
            <w:pPr>
              <w:pStyle w:val="4"/>
              <w:snapToGrid w:val="0"/>
              <w:jc w:val="center"/>
              <w:rPr>
                <w:rFonts w:hAnsi="宋体"/>
                <w:bCs/>
                <w:color w:val="000000" w:themeColor="text1"/>
                <w:kern w:val="2"/>
                <w:sz w:val="21"/>
                <w:szCs w:val="24"/>
                <w:highlight w:val="none"/>
              </w:rPr>
            </w:pPr>
          </w:p>
        </w:tc>
        <w:tc>
          <w:tcPr>
            <w:tcW w:w="1215" w:type="dxa"/>
            <w:vAlign w:val="center"/>
          </w:tcPr>
          <w:p w14:paraId="5D12E465">
            <w:pPr>
              <w:pStyle w:val="4"/>
              <w:snapToGrid w:val="0"/>
              <w:jc w:val="center"/>
              <w:rPr>
                <w:rFonts w:hAnsi="宋体"/>
                <w:bCs/>
                <w:color w:val="000000" w:themeColor="text1"/>
                <w:kern w:val="2"/>
                <w:sz w:val="21"/>
                <w:szCs w:val="24"/>
                <w:highlight w:val="none"/>
              </w:rPr>
            </w:pPr>
          </w:p>
        </w:tc>
        <w:tc>
          <w:tcPr>
            <w:tcW w:w="1267" w:type="dxa"/>
            <w:vAlign w:val="center"/>
          </w:tcPr>
          <w:p w14:paraId="38D0D5ED">
            <w:pPr>
              <w:pStyle w:val="4"/>
              <w:snapToGrid w:val="0"/>
              <w:jc w:val="center"/>
              <w:rPr>
                <w:rFonts w:hAnsi="宋体"/>
                <w:bCs/>
                <w:color w:val="000000" w:themeColor="text1"/>
                <w:kern w:val="2"/>
                <w:sz w:val="21"/>
                <w:szCs w:val="24"/>
                <w:highlight w:val="none"/>
              </w:rPr>
            </w:pPr>
          </w:p>
        </w:tc>
        <w:tc>
          <w:tcPr>
            <w:tcW w:w="1117" w:type="dxa"/>
            <w:vAlign w:val="center"/>
          </w:tcPr>
          <w:p w14:paraId="3EABB9C4">
            <w:pPr>
              <w:pStyle w:val="4"/>
              <w:snapToGrid w:val="0"/>
              <w:jc w:val="center"/>
              <w:rPr>
                <w:rFonts w:hAnsi="宋体"/>
                <w:bCs/>
                <w:color w:val="000000" w:themeColor="text1"/>
                <w:kern w:val="2"/>
                <w:sz w:val="21"/>
                <w:szCs w:val="24"/>
                <w:highlight w:val="none"/>
              </w:rPr>
            </w:pPr>
          </w:p>
        </w:tc>
        <w:tc>
          <w:tcPr>
            <w:tcW w:w="1400" w:type="dxa"/>
            <w:vAlign w:val="center"/>
          </w:tcPr>
          <w:p w14:paraId="5D0277C8">
            <w:pPr>
              <w:pStyle w:val="4"/>
              <w:snapToGrid w:val="0"/>
              <w:jc w:val="center"/>
              <w:rPr>
                <w:rFonts w:hAnsi="宋体"/>
                <w:bCs/>
                <w:color w:val="000000" w:themeColor="text1"/>
                <w:kern w:val="2"/>
                <w:sz w:val="21"/>
                <w:szCs w:val="24"/>
                <w:highlight w:val="none"/>
              </w:rPr>
            </w:pPr>
          </w:p>
        </w:tc>
        <w:tc>
          <w:tcPr>
            <w:tcW w:w="1233" w:type="dxa"/>
            <w:vAlign w:val="center"/>
          </w:tcPr>
          <w:p w14:paraId="42BA1CDB">
            <w:pPr>
              <w:pStyle w:val="4"/>
              <w:snapToGrid w:val="0"/>
              <w:jc w:val="center"/>
              <w:rPr>
                <w:rFonts w:hAnsi="宋体"/>
                <w:bCs/>
                <w:color w:val="000000" w:themeColor="text1"/>
                <w:kern w:val="2"/>
                <w:sz w:val="21"/>
                <w:szCs w:val="24"/>
                <w:highlight w:val="none"/>
              </w:rPr>
            </w:pPr>
          </w:p>
        </w:tc>
        <w:tc>
          <w:tcPr>
            <w:tcW w:w="1183" w:type="dxa"/>
            <w:vAlign w:val="center"/>
          </w:tcPr>
          <w:p w14:paraId="78F1D84B">
            <w:pPr>
              <w:pStyle w:val="4"/>
              <w:snapToGrid w:val="0"/>
              <w:jc w:val="center"/>
              <w:rPr>
                <w:rFonts w:hAnsi="宋体"/>
                <w:bCs/>
                <w:color w:val="000000" w:themeColor="text1"/>
                <w:kern w:val="2"/>
                <w:sz w:val="21"/>
                <w:szCs w:val="24"/>
                <w:highlight w:val="none"/>
              </w:rPr>
            </w:pPr>
          </w:p>
        </w:tc>
        <w:tc>
          <w:tcPr>
            <w:tcW w:w="1220" w:type="dxa"/>
            <w:vAlign w:val="center"/>
          </w:tcPr>
          <w:p w14:paraId="7103B42C">
            <w:pPr>
              <w:pStyle w:val="4"/>
              <w:snapToGrid w:val="0"/>
              <w:jc w:val="center"/>
              <w:rPr>
                <w:rFonts w:hAnsi="宋体"/>
                <w:bCs/>
                <w:color w:val="000000" w:themeColor="text1"/>
                <w:kern w:val="2"/>
                <w:sz w:val="21"/>
                <w:szCs w:val="24"/>
                <w:highlight w:val="none"/>
              </w:rPr>
            </w:pPr>
          </w:p>
        </w:tc>
        <w:tc>
          <w:tcPr>
            <w:tcW w:w="817" w:type="dxa"/>
            <w:vAlign w:val="center"/>
          </w:tcPr>
          <w:p w14:paraId="3623F0CC">
            <w:pPr>
              <w:pStyle w:val="4"/>
              <w:snapToGrid w:val="0"/>
              <w:jc w:val="center"/>
              <w:rPr>
                <w:rFonts w:hAnsi="宋体"/>
                <w:bCs/>
                <w:color w:val="000000" w:themeColor="text1"/>
                <w:kern w:val="2"/>
                <w:sz w:val="21"/>
                <w:szCs w:val="24"/>
                <w:highlight w:val="none"/>
              </w:rPr>
            </w:pPr>
          </w:p>
        </w:tc>
      </w:tr>
      <w:tr w14:paraId="040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748FF0E">
            <w:pPr>
              <w:pStyle w:val="4"/>
              <w:snapToGrid w:val="0"/>
              <w:jc w:val="center"/>
              <w:rPr>
                <w:rFonts w:hAnsi="宋体"/>
                <w:bCs/>
                <w:color w:val="000000" w:themeColor="text1"/>
                <w:kern w:val="2"/>
                <w:sz w:val="21"/>
                <w:szCs w:val="24"/>
                <w:highlight w:val="none"/>
              </w:rPr>
            </w:pPr>
          </w:p>
        </w:tc>
        <w:tc>
          <w:tcPr>
            <w:tcW w:w="1215" w:type="dxa"/>
            <w:vAlign w:val="center"/>
          </w:tcPr>
          <w:p w14:paraId="166D739C">
            <w:pPr>
              <w:pStyle w:val="4"/>
              <w:snapToGrid w:val="0"/>
              <w:jc w:val="center"/>
              <w:rPr>
                <w:rFonts w:hAnsi="宋体"/>
                <w:bCs/>
                <w:color w:val="000000" w:themeColor="text1"/>
                <w:kern w:val="2"/>
                <w:sz w:val="21"/>
                <w:szCs w:val="24"/>
                <w:highlight w:val="none"/>
              </w:rPr>
            </w:pPr>
          </w:p>
        </w:tc>
        <w:tc>
          <w:tcPr>
            <w:tcW w:w="1267" w:type="dxa"/>
            <w:vAlign w:val="center"/>
          </w:tcPr>
          <w:p w14:paraId="7FF8F1FF">
            <w:pPr>
              <w:pStyle w:val="4"/>
              <w:snapToGrid w:val="0"/>
              <w:jc w:val="center"/>
              <w:rPr>
                <w:rFonts w:hAnsi="宋体"/>
                <w:bCs/>
                <w:color w:val="000000" w:themeColor="text1"/>
                <w:kern w:val="2"/>
                <w:sz w:val="21"/>
                <w:szCs w:val="24"/>
                <w:highlight w:val="none"/>
              </w:rPr>
            </w:pPr>
          </w:p>
        </w:tc>
        <w:tc>
          <w:tcPr>
            <w:tcW w:w="1117" w:type="dxa"/>
            <w:vAlign w:val="center"/>
          </w:tcPr>
          <w:p w14:paraId="0C68CB09">
            <w:pPr>
              <w:pStyle w:val="4"/>
              <w:snapToGrid w:val="0"/>
              <w:jc w:val="center"/>
              <w:rPr>
                <w:rFonts w:hAnsi="宋体"/>
                <w:bCs/>
                <w:color w:val="000000" w:themeColor="text1"/>
                <w:kern w:val="2"/>
                <w:sz w:val="21"/>
                <w:szCs w:val="24"/>
                <w:highlight w:val="none"/>
              </w:rPr>
            </w:pPr>
          </w:p>
        </w:tc>
        <w:tc>
          <w:tcPr>
            <w:tcW w:w="1400" w:type="dxa"/>
            <w:vAlign w:val="center"/>
          </w:tcPr>
          <w:p w14:paraId="2B41D470">
            <w:pPr>
              <w:pStyle w:val="4"/>
              <w:snapToGrid w:val="0"/>
              <w:jc w:val="center"/>
              <w:rPr>
                <w:rFonts w:hAnsi="宋体"/>
                <w:bCs/>
                <w:color w:val="000000" w:themeColor="text1"/>
                <w:kern w:val="2"/>
                <w:sz w:val="21"/>
                <w:szCs w:val="24"/>
                <w:highlight w:val="none"/>
              </w:rPr>
            </w:pPr>
          </w:p>
        </w:tc>
        <w:tc>
          <w:tcPr>
            <w:tcW w:w="1233" w:type="dxa"/>
            <w:vAlign w:val="center"/>
          </w:tcPr>
          <w:p w14:paraId="177FA10F">
            <w:pPr>
              <w:pStyle w:val="4"/>
              <w:snapToGrid w:val="0"/>
              <w:jc w:val="center"/>
              <w:rPr>
                <w:rFonts w:hAnsi="宋体"/>
                <w:bCs/>
                <w:color w:val="000000" w:themeColor="text1"/>
                <w:kern w:val="2"/>
                <w:sz w:val="21"/>
                <w:szCs w:val="24"/>
                <w:highlight w:val="none"/>
              </w:rPr>
            </w:pPr>
          </w:p>
        </w:tc>
        <w:tc>
          <w:tcPr>
            <w:tcW w:w="1183" w:type="dxa"/>
            <w:vAlign w:val="center"/>
          </w:tcPr>
          <w:p w14:paraId="16528429">
            <w:pPr>
              <w:pStyle w:val="4"/>
              <w:snapToGrid w:val="0"/>
              <w:jc w:val="center"/>
              <w:rPr>
                <w:rFonts w:hAnsi="宋体"/>
                <w:bCs/>
                <w:color w:val="000000" w:themeColor="text1"/>
                <w:kern w:val="2"/>
                <w:sz w:val="21"/>
                <w:szCs w:val="24"/>
                <w:highlight w:val="none"/>
              </w:rPr>
            </w:pPr>
          </w:p>
        </w:tc>
        <w:tc>
          <w:tcPr>
            <w:tcW w:w="1220" w:type="dxa"/>
            <w:vAlign w:val="center"/>
          </w:tcPr>
          <w:p w14:paraId="76A4C5D9">
            <w:pPr>
              <w:pStyle w:val="4"/>
              <w:snapToGrid w:val="0"/>
              <w:jc w:val="center"/>
              <w:rPr>
                <w:rFonts w:hAnsi="宋体"/>
                <w:bCs/>
                <w:color w:val="000000" w:themeColor="text1"/>
                <w:kern w:val="2"/>
                <w:sz w:val="21"/>
                <w:szCs w:val="24"/>
                <w:highlight w:val="none"/>
              </w:rPr>
            </w:pPr>
          </w:p>
        </w:tc>
        <w:tc>
          <w:tcPr>
            <w:tcW w:w="817" w:type="dxa"/>
            <w:vAlign w:val="center"/>
          </w:tcPr>
          <w:p w14:paraId="2A471570">
            <w:pPr>
              <w:pStyle w:val="4"/>
              <w:snapToGrid w:val="0"/>
              <w:jc w:val="center"/>
              <w:rPr>
                <w:rFonts w:hAnsi="宋体"/>
                <w:bCs/>
                <w:color w:val="000000" w:themeColor="text1"/>
                <w:kern w:val="2"/>
                <w:sz w:val="21"/>
                <w:szCs w:val="24"/>
                <w:highlight w:val="none"/>
              </w:rPr>
            </w:pPr>
          </w:p>
        </w:tc>
      </w:tr>
    </w:tbl>
    <w:p w14:paraId="2E700FB0">
      <w:pPr>
        <w:pStyle w:val="4"/>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1C169A0C">
      <w:pPr>
        <w:pStyle w:val="4"/>
        <w:snapToGrid w:val="0"/>
        <w:spacing w:line="360" w:lineRule="auto"/>
        <w:rPr>
          <w:rFonts w:hAnsi="宋体"/>
          <w:bCs/>
          <w:color w:val="000000" w:themeColor="text1"/>
          <w:sz w:val="21"/>
          <w:highlight w:val="none"/>
        </w:rPr>
      </w:pPr>
    </w:p>
    <w:p w14:paraId="2A20804C">
      <w:pPr>
        <w:pStyle w:val="4"/>
        <w:snapToGrid w:val="0"/>
        <w:spacing w:line="360" w:lineRule="auto"/>
        <w:rPr>
          <w:rFonts w:hAnsi="宋体"/>
          <w:bCs/>
          <w:color w:val="000000" w:themeColor="text1"/>
          <w:sz w:val="21"/>
          <w:highlight w:val="none"/>
        </w:rPr>
      </w:pPr>
    </w:p>
    <w:p w14:paraId="3BE6B774">
      <w:pPr>
        <w:pStyle w:val="4"/>
        <w:snapToGrid w:val="0"/>
        <w:spacing w:line="360" w:lineRule="auto"/>
        <w:rPr>
          <w:rFonts w:hAnsi="宋体"/>
          <w:bCs/>
          <w:color w:val="000000" w:themeColor="text1"/>
          <w:sz w:val="21"/>
          <w:highlight w:val="none"/>
        </w:rPr>
      </w:pPr>
    </w:p>
    <w:p w14:paraId="1D18C0CC">
      <w:pPr>
        <w:pStyle w:val="4"/>
        <w:snapToGrid w:val="0"/>
        <w:spacing w:line="360" w:lineRule="auto"/>
        <w:rPr>
          <w:rFonts w:hAnsi="宋体"/>
          <w:bCs/>
          <w:color w:val="000000" w:themeColor="text1"/>
          <w:sz w:val="21"/>
          <w:highlight w:val="none"/>
        </w:rPr>
      </w:pPr>
    </w:p>
    <w:p w14:paraId="59A91BE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7A0B6A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8AF11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9BDEA76">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198BEC46">
      <w:pPr>
        <w:pStyle w:val="3"/>
        <w:numPr>
          <w:ilvl w:val="0"/>
          <w:numId w:val="0"/>
        </w:numPr>
        <w:spacing w:line="400" w:lineRule="exact"/>
        <w:rPr>
          <w:rFonts w:hAnsi="黑体" w:cs="黑体"/>
          <w:color w:val="000000" w:themeColor="text1"/>
          <w:highlight w:val="none"/>
        </w:rPr>
      </w:pPr>
      <w:bookmarkStart w:id="1873" w:name="_Toc432682754"/>
      <w:bookmarkStart w:id="1874" w:name="_Toc23220"/>
      <w:bookmarkStart w:id="1875" w:name="_Toc432695229"/>
      <w:bookmarkStart w:id="1876" w:name="_Toc430771089"/>
      <w:bookmarkStart w:id="1877" w:name="_Toc350756480"/>
      <w:bookmarkStart w:id="1878" w:name="_Toc331512931"/>
      <w:bookmarkStart w:id="1879" w:name="_Toc350438779"/>
      <w:bookmarkStart w:id="1880" w:name="_Toc343248448"/>
      <w:bookmarkStart w:id="1881" w:name="_Toc339019919"/>
      <w:bookmarkStart w:id="1882" w:name="_Toc341348370"/>
      <w:bookmarkStart w:id="1883" w:name="_Toc339441117"/>
      <w:bookmarkStart w:id="1884" w:name="_Toc340672899"/>
      <w:bookmarkStart w:id="1885" w:name="_Toc331684072"/>
      <w:bookmarkStart w:id="1886" w:name="_Toc339362330"/>
      <w:bookmarkStart w:id="1887" w:name="_Toc339020125"/>
      <w:bookmarkStart w:id="1888" w:name="_Toc333238664"/>
      <w:bookmarkStart w:id="1889" w:name="_Toc333935717"/>
      <w:bookmarkStart w:id="1890" w:name="_Toc340507472"/>
      <w:bookmarkStart w:id="1891" w:name="_Toc345312627"/>
      <w:bookmarkStart w:id="1892" w:name="_Toc365985211"/>
      <w:bookmarkStart w:id="1893" w:name="_Toc339020263"/>
      <w:bookmarkStart w:id="1894" w:name="_Toc340677100"/>
      <w:bookmarkStart w:id="1895" w:name="_Toc336681965"/>
      <w:bookmarkStart w:id="1896" w:name="_Toc343612950"/>
      <w:bookmarkStart w:id="1897" w:name="_Toc336681610"/>
      <w:bookmarkStart w:id="1898" w:name="_Toc365967105"/>
      <w:bookmarkStart w:id="1899" w:name="_Toc102451601"/>
      <w:bookmarkStart w:id="1900" w:name="_Toc342296791"/>
      <w:bookmarkStart w:id="1901" w:name="_Toc333237708"/>
      <w:bookmarkStart w:id="1902" w:name="_Toc343247130"/>
      <w:bookmarkStart w:id="1903" w:name="_Toc333935376"/>
      <w:bookmarkStart w:id="1904" w:name="_Toc332206739"/>
      <w:bookmarkStart w:id="1905" w:name="_Toc330460016"/>
      <w:bookmarkStart w:id="1906" w:name="_Toc342060405"/>
      <w:bookmarkStart w:id="1907" w:name="_Toc333237819"/>
      <w:bookmarkStart w:id="1908" w:name="_Toc337632388"/>
      <w:bookmarkStart w:id="1909" w:name="_Toc366072562"/>
      <w:bookmarkStart w:id="1910" w:name="_Toc342312473"/>
      <w:bookmarkStart w:id="1911" w:name="_Toc342398160"/>
      <w:bookmarkStart w:id="1912" w:name="_Toc332270377"/>
      <w:bookmarkStart w:id="1913" w:name="_Toc339020045"/>
      <w:r>
        <w:rPr>
          <w:rFonts w:hint="eastAsia"/>
          <w:color w:val="000000" w:themeColor="text1"/>
          <w:highlight w:val="none"/>
        </w:rPr>
        <w:t>附件六：</w:t>
      </w:r>
      <w:r>
        <w:rPr>
          <w:rFonts w:hint="eastAsia" w:hAnsi="黑体" w:cs="黑体"/>
          <w:color w:val="000000" w:themeColor="text1"/>
          <w:highlight w:val="none"/>
        </w:rPr>
        <w:t>中小微企业声明函</w:t>
      </w:r>
      <w:bookmarkEnd w:id="1873"/>
      <w:bookmarkEnd w:id="1874"/>
      <w:bookmarkEnd w:id="1875"/>
      <w:bookmarkEnd w:id="1876"/>
    </w:p>
    <w:p w14:paraId="27F3EAB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5380F5B4">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155ED834">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2990640">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7391AA66">
      <w:pPr>
        <w:spacing w:line="440" w:lineRule="exact"/>
        <w:rPr>
          <w:rFonts w:ascii="宋体"/>
          <w:color w:val="000000" w:themeColor="text1"/>
          <w:highlight w:val="none"/>
        </w:rPr>
      </w:pPr>
    </w:p>
    <w:p w14:paraId="364313A6">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655A6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ED75151">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0557847E">
      <w:pPr>
        <w:spacing w:line="440" w:lineRule="exact"/>
        <w:rPr>
          <w:rFonts w:ascii="宋体"/>
          <w:color w:val="000000" w:themeColor="text1"/>
          <w:highlight w:val="none"/>
        </w:rPr>
      </w:pPr>
    </w:p>
    <w:p w14:paraId="0982971D">
      <w:pPr>
        <w:spacing w:line="440" w:lineRule="exact"/>
        <w:jc w:val="center"/>
        <w:rPr>
          <w:rFonts w:ascii="宋体"/>
          <w:color w:val="000000" w:themeColor="text1"/>
          <w:highlight w:val="none"/>
        </w:rPr>
      </w:pPr>
    </w:p>
    <w:p w14:paraId="71EBF5FE">
      <w:pPr>
        <w:spacing w:line="440" w:lineRule="exact"/>
        <w:jc w:val="center"/>
        <w:rPr>
          <w:rFonts w:ascii="宋体"/>
          <w:color w:val="000000" w:themeColor="text1"/>
          <w:highlight w:val="none"/>
        </w:rPr>
      </w:pPr>
    </w:p>
    <w:p w14:paraId="044915E7">
      <w:pPr>
        <w:spacing w:line="440" w:lineRule="exact"/>
        <w:jc w:val="center"/>
        <w:rPr>
          <w:rFonts w:ascii="宋体"/>
          <w:color w:val="000000" w:themeColor="text1"/>
          <w:highlight w:val="none"/>
        </w:rPr>
      </w:pPr>
    </w:p>
    <w:p w14:paraId="02D9DF84">
      <w:pPr>
        <w:spacing w:line="440" w:lineRule="exact"/>
        <w:jc w:val="center"/>
        <w:rPr>
          <w:rFonts w:ascii="宋体"/>
          <w:color w:val="000000" w:themeColor="text1"/>
          <w:highlight w:val="none"/>
        </w:rPr>
      </w:pPr>
    </w:p>
    <w:p w14:paraId="7B607EF3">
      <w:pPr>
        <w:spacing w:line="440" w:lineRule="exact"/>
        <w:jc w:val="center"/>
        <w:rPr>
          <w:rFonts w:ascii="宋体"/>
          <w:color w:val="000000" w:themeColor="text1"/>
          <w:highlight w:val="none"/>
        </w:rPr>
      </w:pPr>
    </w:p>
    <w:p w14:paraId="3FF332BB">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6FEE037A">
      <w:pPr>
        <w:pStyle w:val="4"/>
        <w:rPr>
          <w:color w:val="000000" w:themeColor="text1"/>
          <w:highlight w:val="none"/>
        </w:rPr>
      </w:pPr>
    </w:p>
    <w:p w14:paraId="19084D78">
      <w:pPr>
        <w:pStyle w:val="4"/>
        <w:rPr>
          <w:color w:val="000000" w:themeColor="text1"/>
          <w:highlight w:val="none"/>
        </w:rPr>
      </w:pPr>
    </w:p>
    <w:p w14:paraId="6E90A8AB">
      <w:pPr>
        <w:pStyle w:val="4"/>
        <w:rPr>
          <w:color w:val="000000" w:themeColor="text1"/>
          <w:highlight w:val="none"/>
        </w:rPr>
      </w:pPr>
    </w:p>
    <w:p w14:paraId="3EA38B2D">
      <w:pPr>
        <w:pStyle w:val="4"/>
        <w:rPr>
          <w:color w:val="000000" w:themeColor="text1"/>
          <w:highlight w:val="none"/>
        </w:rPr>
      </w:pPr>
    </w:p>
    <w:p w14:paraId="231F1C49">
      <w:pPr>
        <w:pStyle w:val="4"/>
        <w:rPr>
          <w:color w:val="000000" w:themeColor="text1"/>
          <w:highlight w:val="none"/>
        </w:rPr>
      </w:pPr>
    </w:p>
    <w:p w14:paraId="7B8CD550">
      <w:pPr>
        <w:pStyle w:val="4"/>
        <w:rPr>
          <w:color w:val="000000" w:themeColor="text1"/>
          <w:highlight w:val="none"/>
        </w:rPr>
      </w:pPr>
    </w:p>
    <w:p w14:paraId="64E05220">
      <w:pPr>
        <w:pStyle w:val="4"/>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0CBB7D67">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9329"/>
      <w:bookmarkStart w:id="1915" w:name="_Toc32373"/>
      <w:bookmarkStart w:id="1916" w:name="_Toc434832511"/>
      <w:r>
        <w:rPr>
          <w:rFonts w:hint="eastAsia"/>
          <w:color w:val="000000" w:themeColor="text1"/>
          <w:highlight w:val="none"/>
        </w:rPr>
        <w:t>附件七：</w:t>
      </w:r>
      <w:r>
        <w:rPr>
          <w:rFonts w:hint="eastAsia" w:hAnsi="黑体" w:cs="黑体"/>
          <w:color w:val="000000" w:themeColor="text1"/>
          <w:highlight w:val="none"/>
        </w:rPr>
        <w:t>残疾人福利性单位声明函</w:t>
      </w:r>
      <w:bookmarkEnd w:id="1914"/>
      <w:bookmarkEnd w:id="1915"/>
    </w:p>
    <w:p w14:paraId="0FC6A1DA">
      <w:pPr>
        <w:spacing w:line="360" w:lineRule="auto"/>
        <w:jc w:val="center"/>
        <w:rPr>
          <w:rFonts w:ascii="宋体" w:hAnsi="宋体"/>
          <w:b/>
          <w:color w:val="000000" w:themeColor="text1"/>
          <w:sz w:val="24"/>
          <w:highlight w:val="none"/>
        </w:rPr>
      </w:pPr>
    </w:p>
    <w:p w14:paraId="523BDBF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5D72A6A3">
      <w:pPr>
        <w:spacing w:line="360" w:lineRule="auto"/>
        <w:jc w:val="center"/>
        <w:rPr>
          <w:rFonts w:ascii="宋体" w:hAnsi="宋体"/>
          <w:b/>
          <w:color w:val="000000" w:themeColor="text1"/>
          <w:sz w:val="24"/>
          <w:highlight w:val="none"/>
        </w:rPr>
      </w:pPr>
    </w:p>
    <w:p w14:paraId="126FAA7D">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EC26C5">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E983798">
      <w:pPr>
        <w:spacing w:line="360" w:lineRule="auto"/>
        <w:ind w:firstLine="420" w:firstLineChars="200"/>
        <w:rPr>
          <w:rFonts w:ascii="宋体" w:hAnsi="宋体" w:cs="宋体"/>
          <w:color w:val="000000" w:themeColor="text1"/>
          <w:highlight w:val="none"/>
        </w:rPr>
      </w:pPr>
    </w:p>
    <w:p w14:paraId="1099AEDE">
      <w:pPr>
        <w:adjustRightInd w:val="0"/>
        <w:snapToGrid w:val="0"/>
        <w:spacing w:line="440" w:lineRule="exact"/>
        <w:rPr>
          <w:rFonts w:ascii="宋体" w:hAnsi="宋体"/>
          <w:bCs/>
          <w:color w:val="000000" w:themeColor="text1"/>
          <w:szCs w:val="21"/>
          <w:highlight w:val="none"/>
        </w:rPr>
      </w:pPr>
    </w:p>
    <w:p w14:paraId="72D63CA8">
      <w:pPr>
        <w:adjustRightInd w:val="0"/>
        <w:snapToGrid w:val="0"/>
        <w:spacing w:line="440" w:lineRule="exact"/>
        <w:rPr>
          <w:rFonts w:ascii="宋体" w:hAnsi="宋体"/>
          <w:bCs/>
          <w:color w:val="000000" w:themeColor="text1"/>
          <w:szCs w:val="21"/>
          <w:highlight w:val="none"/>
        </w:rPr>
      </w:pPr>
    </w:p>
    <w:p w14:paraId="1FE1FA36">
      <w:pPr>
        <w:adjustRightInd w:val="0"/>
        <w:snapToGrid w:val="0"/>
        <w:spacing w:line="440" w:lineRule="exact"/>
        <w:rPr>
          <w:rFonts w:ascii="宋体" w:hAnsi="宋体"/>
          <w:bCs/>
          <w:color w:val="000000" w:themeColor="text1"/>
          <w:szCs w:val="21"/>
          <w:highlight w:val="none"/>
        </w:rPr>
      </w:pPr>
    </w:p>
    <w:p w14:paraId="3B48A2CA">
      <w:pPr>
        <w:adjustRightInd w:val="0"/>
        <w:snapToGrid w:val="0"/>
        <w:spacing w:line="440" w:lineRule="exact"/>
        <w:rPr>
          <w:rFonts w:ascii="宋体" w:hAnsi="宋体"/>
          <w:bCs/>
          <w:color w:val="000000" w:themeColor="text1"/>
          <w:szCs w:val="21"/>
          <w:highlight w:val="none"/>
        </w:rPr>
      </w:pPr>
    </w:p>
    <w:p w14:paraId="6C99E98F">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67A20C68">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EC2DC8E">
      <w:pPr>
        <w:pStyle w:val="4"/>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24940735">
      <w:pPr>
        <w:pStyle w:val="4"/>
        <w:rPr>
          <w:color w:val="000000" w:themeColor="text1"/>
          <w:highlight w:val="none"/>
        </w:rPr>
      </w:pPr>
    </w:p>
    <w:p w14:paraId="5DE54B01">
      <w:pPr>
        <w:pStyle w:val="4"/>
        <w:rPr>
          <w:color w:val="000000" w:themeColor="text1"/>
          <w:highlight w:val="none"/>
        </w:rPr>
      </w:pPr>
    </w:p>
    <w:p w14:paraId="407B3B88">
      <w:pPr>
        <w:pStyle w:val="4"/>
        <w:rPr>
          <w:color w:val="000000" w:themeColor="text1"/>
          <w:highlight w:val="none"/>
        </w:rPr>
      </w:pPr>
    </w:p>
    <w:p w14:paraId="52A7A5E6">
      <w:pPr>
        <w:pStyle w:val="4"/>
        <w:rPr>
          <w:color w:val="000000" w:themeColor="text1"/>
          <w:highlight w:val="none"/>
        </w:rPr>
      </w:pPr>
    </w:p>
    <w:p w14:paraId="04944C10">
      <w:pPr>
        <w:pStyle w:val="4"/>
        <w:rPr>
          <w:color w:val="000000" w:themeColor="text1"/>
          <w:highlight w:val="none"/>
        </w:rPr>
      </w:pPr>
    </w:p>
    <w:p w14:paraId="4836BDAE">
      <w:pPr>
        <w:pStyle w:val="4"/>
        <w:rPr>
          <w:color w:val="000000" w:themeColor="text1"/>
          <w:highlight w:val="none"/>
        </w:rPr>
      </w:pPr>
    </w:p>
    <w:p w14:paraId="77179B11">
      <w:pPr>
        <w:pStyle w:val="4"/>
        <w:rPr>
          <w:color w:val="000000" w:themeColor="text1"/>
          <w:highlight w:val="none"/>
        </w:rPr>
      </w:pPr>
    </w:p>
    <w:p w14:paraId="5FA4D9BA">
      <w:pPr>
        <w:pStyle w:val="4"/>
        <w:rPr>
          <w:color w:val="000000" w:themeColor="text1"/>
          <w:highlight w:val="none"/>
        </w:rPr>
      </w:pPr>
    </w:p>
    <w:p w14:paraId="5241ACD4">
      <w:pPr>
        <w:pStyle w:val="4"/>
        <w:rPr>
          <w:color w:val="000000" w:themeColor="text1"/>
          <w:highlight w:val="none"/>
        </w:rPr>
      </w:pPr>
    </w:p>
    <w:p w14:paraId="3C902F50">
      <w:pPr>
        <w:pStyle w:val="4"/>
        <w:rPr>
          <w:color w:val="000000" w:themeColor="text1"/>
          <w:highlight w:val="none"/>
        </w:rPr>
      </w:pPr>
    </w:p>
    <w:p w14:paraId="0273D1EE">
      <w:pPr>
        <w:pStyle w:val="4"/>
        <w:rPr>
          <w:color w:val="000000" w:themeColor="text1"/>
          <w:highlight w:val="none"/>
        </w:rPr>
      </w:pPr>
    </w:p>
    <w:p w14:paraId="30493DFA">
      <w:pPr>
        <w:pStyle w:val="3"/>
        <w:numPr>
          <w:ilvl w:val="1"/>
          <w:numId w:val="0"/>
        </w:numPr>
        <w:spacing w:line="400" w:lineRule="exact"/>
        <w:rPr>
          <w:color w:val="000000" w:themeColor="text1"/>
          <w:highlight w:val="none"/>
        </w:rPr>
      </w:pPr>
      <w:bookmarkStart w:id="1917" w:name="_Toc22014"/>
      <w:bookmarkStart w:id="1918" w:name="_Toc432695230"/>
      <w:bookmarkStart w:id="1919" w:name="_Toc9858"/>
      <w:r>
        <w:rPr>
          <w:rFonts w:hint="eastAsia"/>
          <w:color w:val="000000" w:themeColor="text1"/>
          <w:highlight w:val="none"/>
        </w:rPr>
        <w:t>附件八：中标服务费承诺</w:t>
      </w:r>
      <w:bookmarkEnd w:id="1917"/>
      <w:bookmarkEnd w:id="1918"/>
      <w:bookmarkEnd w:id="1919"/>
    </w:p>
    <w:p w14:paraId="04DB613D">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F2E1B3A">
      <w:pPr>
        <w:spacing w:line="360" w:lineRule="auto"/>
        <w:rPr>
          <w:rFonts w:ascii="宋体" w:hAnsi="宋体"/>
          <w:color w:val="000000" w:themeColor="text1"/>
          <w:highlight w:val="none"/>
        </w:rPr>
      </w:pPr>
    </w:p>
    <w:p w14:paraId="56D7778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23107E62">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4ACD4C5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0F79906">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75B66414">
      <w:pPr>
        <w:spacing w:line="440" w:lineRule="exact"/>
        <w:ind w:firstLine="420" w:firstLineChars="200"/>
        <w:rPr>
          <w:rFonts w:ascii="宋体" w:hAnsi="宋体"/>
          <w:color w:val="000000" w:themeColor="text1"/>
          <w:highlight w:val="none"/>
        </w:rPr>
      </w:pPr>
    </w:p>
    <w:p w14:paraId="712A387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BC622E5">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B35A56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964C622">
      <w:pPr>
        <w:rPr>
          <w:color w:val="000000" w:themeColor="text1"/>
          <w:highlight w:val="none"/>
        </w:rPr>
        <w:sectPr>
          <w:pgSz w:w="11906" w:h="16838"/>
          <w:pgMar w:top="1474" w:right="1418" w:bottom="1474" w:left="1418" w:header="851" w:footer="851" w:gutter="0"/>
          <w:cols w:space="720" w:num="1"/>
          <w:titlePg/>
          <w:docGrid w:linePitch="312" w:charSpace="0"/>
        </w:sectPr>
      </w:pPr>
    </w:p>
    <w:p w14:paraId="15DE78DF">
      <w:pPr>
        <w:pStyle w:val="3"/>
        <w:numPr>
          <w:ilvl w:val="1"/>
          <w:numId w:val="0"/>
        </w:numPr>
        <w:spacing w:line="400" w:lineRule="exact"/>
        <w:rPr>
          <w:color w:val="000000" w:themeColor="text1"/>
          <w:highlight w:val="none"/>
        </w:rPr>
      </w:pPr>
      <w:bookmarkStart w:id="1920" w:name="_Toc326065622"/>
      <w:bookmarkStart w:id="1921" w:name="_Toc336681966"/>
      <w:bookmarkStart w:id="1922" w:name="_Toc330460017"/>
      <w:bookmarkStart w:id="1923" w:name="_Toc10463"/>
      <w:bookmarkStart w:id="1924" w:name="_Toc339019920"/>
      <w:bookmarkStart w:id="1925" w:name="_Toc350756481"/>
      <w:bookmarkStart w:id="1926" w:name="_Toc333935377"/>
      <w:bookmarkStart w:id="1927" w:name="_Toc333935718"/>
      <w:bookmarkStart w:id="1928" w:name="_Toc342312474"/>
      <w:bookmarkStart w:id="1929" w:name="_Toc366072563"/>
      <w:bookmarkStart w:id="1930" w:name="_Toc341348371"/>
      <w:bookmarkStart w:id="1931" w:name="_Toc331684073"/>
      <w:bookmarkStart w:id="1932" w:name="_Toc339020264"/>
      <w:bookmarkStart w:id="1933" w:name="_Toc337632389"/>
      <w:bookmarkStart w:id="1934" w:name="_Toc342060406"/>
      <w:bookmarkStart w:id="1935" w:name="_Toc339362331"/>
      <w:bookmarkStart w:id="1936" w:name="_Toc365985212"/>
      <w:bookmarkStart w:id="1937" w:name="_Toc342296792"/>
      <w:bookmarkStart w:id="1938" w:name="_Toc331512932"/>
      <w:bookmarkStart w:id="1939" w:name="_Toc432695231"/>
      <w:bookmarkStart w:id="1940" w:name="_Toc340672900"/>
      <w:bookmarkStart w:id="1941" w:name="_Toc340677101"/>
      <w:bookmarkStart w:id="1942" w:name="_Toc339020046"/>
      <w:bookmarkStart w:id="1943" w:name="_Toc333237820"/>
      <w:bookmarkStart w:id="1944" w:name="_Toc343247131"/>
      <w:bookmarkStart w:id="1945" w:name="_Toc345312628"/>
      <w:bookmarkStart w:id="1946" w:name="_Toc365967106"/>
      <w:bookmarkStart w:id="1947" w:name="_Toc332270378"/>
      <w:bookmarkStart w:id="1948" w:name="_Toc342398161"/>
      <w:bookmarkStart w:id="1949" w:name="_Toc339020126"/>
      <w:bookmarkStart w:id="1950" w:name="_Toc336681611"/>
      <w:bookmarkStart w:id="1951" w:name="_Toc333238665"/>
      <w:bookmarkStart w:id="1952" w:name="_Toc339441118"/>
      <w:bookmarkStart w:id="1953" w:name="_Toc343612951"/>
      <w:bookmarkStart w:id="1954" w:name="_Toc332206740"/>
      <w:bookmarkStart w:id="1955" w:name="_Toc340507473"/>
      <w:bookmarkStart w:id="1956" w:name="_Toc350438780"/>
      <w:bookmarkStart w:id="1957" w:name="_Toc333237709"/>
      <w:bookmarkStart w:id="1958" w:name="_Toc14199"/>
      <w:bookmarkStart w:id="1959" w:name="_Toc343248449"/>
      <w:r>
        <w:rPr>
          <w:rFonts w:hint="eastAsia"/>
          <w:color w:val="000000" w:themeColor="text1"/>
          <w:highlight w:val="none"/>
        </w:rPr>
        <w:t>附件九：</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12CFB61E">
      <w:pPr>
        <w:adjustRightInd w:val="0"/>
        <w:snapToGrid w:val="0"/>
        <w:spacing w:line="360" w:lineRule="auto"/>
        <w:jc w:val="left"/>
        <w:rPr>
          <w:rFonts w:ascii="宋体" w:hAnsi="宋体"/>
          <w:bCs/>
          <w:color w:val="000000" w:themeColor="text1"/>
          <w:highlight w:val="none"/>
        </w:rPr>
      </w:pPr>
    </w:p>
    <w:p w14:paraId="458A4BB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65880C90">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F56E307">
      <w:pPr>
        <w:adjustRightInd w:val="0"/>
        <w:snapToGrid w:val="0"/>
        <w:spacing w:line="360" w:lineRule="auto"/>
        <w:ind w:left="1050" w:hanging="1050" w:hangingChars="500"/>
        <w:jc w:val="left"/>
        <w:rPr>
          <w:rFonts w:ascii="宋体" w:hAnsi="宋体"/>
          <w:bCs/>
          <w:color w:val="000000" w:themeColor="text1"/>
          <w:highlight w:val="none"/>
        </w:rPr>
      </w:pPr>
    </w:p>
    <w:p w14:paraId="335060E8">
      <w:pPr>
        <w:pStyle w:val="4"/>
        <w:spacing w:line="360" w:lineRule="auto"/>
        <w:rPr>
          <w:rFonts w:hAnsi="宋体"/>
          <w:bCs/>
          <w:color w:val="000000" w:themeColor="text1"/>
          <w:sz w:val="21"/>
          <w:highlight w:val="none"/>
        </w:rPr>
      </w:pPr>
    </w:p>
    <w:p w14:paraId="2DA26432">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49EAA9AE">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4A7C580B">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1F4A840D">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08B8A956">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2F450E14">
      <w:pPr>
        <w:adjustRightInd w:val="0"/>
        <w:snapToGrid w:val="0"/>
        <w:spacing w:line="440" w:lineRule="exact"/>
        <w:rPr>
          <w:rFonts w:ascii="宋体" w:hAnsi="宋体"/>
          <w:bCs/>
          <w:color w:val="000000" w:themeColor="text1"/>
          <w:highlight w:val="none"/>
        </w:rPr>
      </w:pPr>
    </w:p>
    <w:p w14:paraId="0739D3D6">
      <w:pPr>
        <w:adjustRightInd w:val="0"/>
        <w:snapToGrid w:val="0"/>
        <w:spacing w:line="440" w:lineRule="exact"/>
        <w:rPr>
          <w:rFonts w:ascii="宋体" w:hAnsi="宋体"/>
          <w:bCs/>
          <w:color w:val="000000" w:themeColor="text1"/>
          <w:highlight w:val="none"/>
        </w:rPr>
      </w:pPr>
    </w:p>
    <w:p w14:paraId="50805F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7DEA7DF">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3DAF55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02266D">
      <w:pPr>
        <w:pStyle w:val="4"/>
        <w:spacing w:line="360" w:lineRule="auto"/>
        <w:rPr>
          <w:color w:val="000000" w:themeColor="text1"/>
          <w:highlight w:val="none"/>
        </w:rPr>
      </w:pPr>
    </w:p>
    <w:p w14:paraId="0789030F">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2E4719A9">
      <w:pPr>
        <w:pStyle w:val="4"/>
        <w:rPr>
          <w:color w:val="000000" w:themeColor="text1"/>
          <w:highlight w:val="none"/>
        </w:rPr>
      </w:pPr>
    </w:p>
    <w:p w14:paraId="78B03F9C">
      <w:pPr>
        <w:pStyle w:val="4"/>
        <w:rPr>
          <w:color w:val="000000" w:themeColor="text1"/>
          <w:highlight w:val="none"/>
        </w:rPr>
      </w:pPr>
    </w:p>
    <w:p w14:paraId="1C852DFF">
      <w:pPr>
        <w:pStyle w:val="4"/>
        <w:rPr>
          <w:color w:val="000000" w:themeColor="text1"/>
          <w:highlight w:val="none"/>
        </w:rPr>
      </w:pPr>
    </w:p>
    <w:p w14:paraId="3C425FE3">
      <w:pPr>
        <w:pStyle w:val="4"/>
        <w:rPr>
          <w:color w:val="000000" w:themeColor="text1"/>
          <w:highlight w:val="none"/>
        </w:rPr>
      </w:pPr>
    </w:p>
    <w:p w14:paraId="59654F8B">
      <w:pPr>
        <w:pStyle w:val="4"/>
        <w:rPr>
          <w:color w:val="000000" w:themeColor="text1"/>
          <w:highlight w:val="none"/>
        </w:rPr>
      </w:pPr>
    </w:p>
    <w:p w14:paraId="1EA97DA9">
      <w:pPr>
        <w:pStyle w:val="4"/>
        <w:rPr>
          <w:color w:val="000000" w:themeColor="text1"/>
          <w:highlight w:val="none"/>
        </w:rPr>
      </w:pPr>
    </w:p>
    <w:p w14:paraId="67468107">
      <w:pPr>
        <w:pStyle w:val="4"/>
        <w:rPr>
          <w:color w:val="000000" w:themeColor="text1"/>
          <w:highlight w:val="none"/>
        </w:rPr>
      </w:pPr>
    </w:p>
    <w:p w14:paraId="16D0D212">
      <w:pPr>
        <w:pStyle w:val="4"/>
        <w:rPr>
          <w:color w:val="000000" w:themeColor="text1"/>
          <w:highlight w:val="none"/>
        </w:rPr>
      </w:pPr>
    </w:p>
    <w:p w14:paraId="6417BEEC">
      <w:pPr>
        <w:pStyle w:val="4"/>
        <w:rPr>
          <w:color w:val="000000" w:themeColor="text1"/>
          <w:highlight w:val="none"/>
        </w:rPr>
      </w:pPr>
    </w:p>
    <w:p w14:paraId="7E046163">
      <w:pPr>
        <w:pStyle w:val="4"/>
        <w:rPr>
          <w:color w:val="000000" w:themeColor="text1"/>
          <w:highlight w:val="none"/>
        </w:rPr>
      </w:pPr>
    </w:p>
    <w:p w14:paraId="09190443">
      <w:pPr>
        <w:pStyle w:val="4"/>
        <w:rPr>
          <w:color w:val="000000" w:themeColor="text1"/>
          <w:highlight w:val="none"/>
        </w:rPr>
      </w:pPr>
    </w:p>
    <w:p w14:paraId="6844E598">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0B106912">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0EAEF228">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59D2C8B0">
      <w:pPr>
        <w:spacing w:line="360" w:lineRule="auto"/>
        <w:ind w:firstLine="560" w:firstLineChars="200"/>
        <w:jc w:val="left"/>
        <w:rPr>
          <w:rFonts w:hint="eastAsia" w:ascii="仿宋" w:hAnsi="仿宋" w:eastAsia="仿宋" w:cs="仿宋"/>
          <w:color w:val="000000" w:themeColor="text1"/>
          <w:kern w:val="0"/>
          <w:sz w:val="28"/>
          <w:szCs w:val="28"/>
          <w:highlight w:val="none"/>
          <w:lang w:eastAsia="zh-CN"/>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rPr>
        <w:t>。</w:t>
      </w:r>
    </w:p>
    <w:p w14:paraId="1ED41F93">
      <w:pPr>
        <w:spacing w:line="360" w:lineRule="auto"/>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726C3233">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11EB6C45">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41953109">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2ED7B047">
      <w:pPr>
        <w:spacing w:line="360" w:lineRule="auto"/>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01BBA0B7">
      <w:pPr>
        <w:pStyle w:val="4"/>
        <w:rPr>
          <w:color w:val="000000" w:themeColor="text1"/>
          <w:highlight w:val="none"/>
        </w:rPr>
      </w:pPr>
    </w:p>
    <w:p w14:paraId="69040864">
      <w:pPr>
        <w:pStyle w:val="4"/>
        <w:rPr>
          <w:color w:val="000000" w:themeColor="text1"/>
          <w:highlight w:val="none"/>
        </w:rPr>
      </w:pPr>
    </w:p>
    <w:p w14:paraId="5AC2DB17">
      <w:pPr>
        <w:pStyle w:val="4"/>
        <w:rPr>
          <w:color w:val="000000" w:themeColor="text1"/>
          <w:highlight w:val="none"/>
        </w:rPr>
      </w:pPr>
    </w:p>
    <w:p w14:paraId="005BD761">
      <w:pPr>
        <w:pStyle w:val="4"/>
        <w:rPr>
          <w:color w:val="000000" w:themeColor="text1"/>
          <w:highlight w:val="none"/>
        </w:rPr>
      </w:pPr>
    </w:p>
    <w:p w14:paraId="5E62456E">
      <w:pPr>
        <w:pStyle w:val="4"/>
        <w:rPr>
          <w:color w:val="000000" w:themeColor="text1"/>
          <w:highlight w:val="none"/>
        </w:rPr>
      </w:pPr>
    </w:p>
    <w:p w14:paraId="7B0E78B5">
      <w:pPr>
        <w:pStyle w:val="4"/>
        <w:rPr>
          <w:color w:val="000000" w:themeColor="text1"/>
          <w:highlight w:val="none"/>
        </w:rPr>
      </w:pPr>
    </w:p>
    <w:p w14:paraId="7539A79E">
      <w:pPr>
        <w:pStyle w:val="4"/>
        <w:rPr>
          <w:color w:val="000000" w:themeColor="text1"/>
          <w:highlight w:val="none"/>
        </w:rPr>
      </w:pPr>
    </w:p>
    <w:p w14:paraId="3FE05FF2">
      <w:pPr>
        <w:pStyle w:val="4"/>
        <w:rPr>
          <w:color w:val="000000" w:themeColor="text1"/>
          <w:highlight w:val="none"/>
        </w:rPr>
      </w:pPr>
    </w:p>
    <w:p w14:paraId="1DCD9105">
      <w:pPr>
        <w:pStyle w:val="4"/>
        <w:rPr>
          <w:color w:val="000000" w:themeColor="text1"/>
          <w:highlight w:val="none"/>
        </w:rPr>
      </w:pPr>
    </w:p>
    <w:p w14:paraId="724138F1">
      <w:pPr>
        <w:pStyle w:val="4"/>
        <w:rPr>
          <w:color w:val="000000" w:themeColor="text1"/>
          <w:highlight w:val="none"/>
        </w:rPr>
      </w:pPr>
    </w:p>
    <w:p w14:paraId="4B32645F">
      <w:pPr>
        <w:pStyle w:val="4"/>
        <w:ind w:firstLine="0"/>
        <w:rPr>
          <w:color w:val="000000" w:themeColor="text1"/>
          <w:highlight w:val="none"/>
        </w:rPr>
      </w:pPr>
    </w:p>
    <w:p w14:paraId="67415CDD">
      <w:pPr>
        <w:pStyle w:val="4"/>
        <w:rPr>
          <w:color w:val="000000" w:themeColor="text1"/>
          <w:highlight w:val="none"/>
        </w:rPr>
      </w:pPr>
    </w:p>
    <w:p w14:paraId="519467A5">
      <w:pPr>
        <w:pStyle w:val="4"/>
        <w:rPr>
          <w:color w:val="000000" w:themeColor="text1"/>
          <w:highlight w:val="none"/>
        </w:rPr>
      </w:pPr>
    </w:p>
    <w:p w14:paraId="45590B38">
      <w:pPr>
        <w:pStyle w:val="4"/>
        <w:rPr>
          <w:color w:val="000000" w:themeColor="text1"/>
          <w:highlight w:val="none"/>
        </w:rPr>
      </w:pPr>
    </w:p>
    <w:p w14:paraId="04103ADD">
      <w:pPr>
        <w:pStyle w:val="3"/>
        <w:numPr>
          <w:ilvl w:val="0"/>
          <w:numId w:val="0"/>
        </w:numPr>
        <w:rPr>
          <w:color w:val="000000" w:themeColor="text1"/>
          <w:sz w:val="52"/>
          <w:highlight w:val="none"/>
        </w:rPr>
      </w:pPr>
      <w:bookmarkStart w:id="1960" w:name="_Toc456888293"/>
      <w:bookmarkStart w:id="1961" w:name="_Toc456887842"/>
      <w:bookmarkStart w:id="1962" w:name="_Toc2399"/>
      <w:r>
        <w:rPr>
          <w:rFonts w:hint="eastAsia"/>
          <w:color w:val="000000" w:themeColor="text1"/>
          <w:sz w:val="52"/>
          <w:highlight w:val="none"/>
        </w:rPr>
        <w:t>其 他 格 式</w:t>
      </w:r>
      <w:bookmarkEnd w:id="1916"/>
      <w:bookmarkEnd w:id="1960"/>
      <w:bookmarkEnd w:id="1961"/>
      <w:bookmarkEnd w:id="1962"/>
    </w:p>
    <w:p w14:paraId="7DAEE9C0">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3A4A772B">
      <w:pPr>
        <w:rPr>
          <w:rFonts w:ascii="宋体" w:hAnsi="宋体"/>
          <w:color w:val="000000" w:themeColor="text1"/>
          <w:highlight w:val="none"/>
        </w:rPr>
      </w:pPr>
    </w:p>
    <w:p w14:paraId="55CA6F62">
      <w:pPr>
        <w:rPr>
          <w:rFonts w:ascii="宋体" w:hAnsi="宋体"/>
          <w:color w:val="000000" w:themeColor="text1"/>
          <w:highlight w:val="none"/>
        </w:rPr>
      </w:pPr>
    </w:p>
    <w:p w14:paraId="521FD65F">
      <w:pPr>
        <w:rPr>
          <w:rFonts w:ascii="宋体" w:hAnsi="宋体"/>
          <w:color w:val="000000" w:themeColor="text1"/>
          <w:highlight w:val="none"/>
        </w:rPr>
      </w:pPr>
    </w:p>
    <w:p w14:paraId="2A6FD733">
      <w:pPr>
        <w:rPr>
          <w:rFonts w:ascii="宋体" w:hAnsi="宋体"/>
          <w:color w:val="000000" w:themeColor="text1"/>
          <w:highlight w:val="none"/>
        </w:rPr>
      </w:pPr>
    </w:p>
    <w:p w14:paraId="1F9F8D74">
      <w:pPr>
        <w:rPr>
          <w:rFonts w:ascii="宋体" w:hAnsi="宋体"/>
          <w:color w:val="000000" w:themeColor="text1"/>
          <w:highlight w:val="none"/>
        </w:rPr>
      </w:pPr>
    </w:p>
    <w:p w14:paraId="47027162">
      <w:pPr>
        <w:rPr>
          <w:rFonts w:ascii="宋体" w:hAnsi="宋体"/>
          <w:color w:val="000000" w:themeColor="text1"/>
          <w:highlight w:val="none"/>
        </w:rPr>
      </w:pPr>
    </w:p>
    <w:p w14:paraId="43C49910">
      <w:pPr>
        <w:rPr>
          <w:rFonts w:ascii="宋体" w:hAnsi="宋体"/>
          <w:color w:val="000000" w:themeColor="text1"/>
          <w:highlight w:val="none"/>
        </w:rPr>
      </w:pPr>
    </w:p>
    <w:p w14:paraId="6830DA32">
      <w:pPr>
        <w:rPr>
          <w:rFonts w:ascii="宋体" w:hAnsi="宋体"/>
          <w:color w:val="000000" w:themeColor="text1"/>
          <w:highlight w:val="none"/>
        </w:rPr>
      </w:pPr>
    </w:p>
    <w:p w14:paraId="352F92C5">
      <w:pPr>
        <w:rPr>
          <w:rFonts w:ascii="宋体" w:hAnsi="宋体"/>
          <w:color w:val="000000" w:themeColor="text1"/>
          <w:highlight w:val="none"/>
        </w:rPr>
      </w:pPr>
    </w:p>
    <w:p w14:paraId="7D1E6AE7">
      <w:pPr>
        <w:rPr>
          <w:rFonts w:ascii="宋体" w:hAnsi="宋体"/>
          <w:color w:val="000000" w:themeColor="text1"/>
          <w:highlight w:val="none"/>
        </w:rPr>
      </w:pPr>
    </w:p>
    <w:p w14:paraId="12F809DF">
      <w:pPr>
        <w:rPr>
          <w:rFonts w:ascii="宋体" w:hAnsi="宋体"/>
          <w:color w:val="000000" w:themeColor="text1"/>
          <w:highlight w:val="none"/>
        </w:rPr>
      </w:pPr>
    </w:p>
    <w:p w14:paraId="509F5D7E">
      <w:pPr>
        <w:rPr>
          <w:rFonts w:ascii="宋体" w:hAnsi="宋体"/>
          <w:color w:val="000000" w:themeColor="text1"/>
          <w:highlight w:val="none"/>
        </w:rPr>
      </w:pPr>
    </w:p>
    <w:p w14:paraId="0CD28E6E">
      <w:pPr>
        <w:rPr>
          <w:rFonts w:ascii="宋体" w:hAnsi="宋体"/>
          <w:color w:val="000000" w:themeColor="text1"/>
          <w:highlight w:val="none"/>
        </w:rPr>
      </w:pPr>
    </w:p>
    <w:p w14:paraId="04AEDBC5">
      <w:pPr>
        <w:rPr>
          <w:rFonts w:ascii="宋体" w:hAnsi="宋体"/>
          <w:color w:val="000000" w:themeColor="text1"/>
          <w:highlight w:val="none"/>
        </w:rPr>
      </w:pPr>
    </w:p>
    <w:p w14:paraId="4331C4D2">
      <w:pPr>
        <w:rPr>
          <w:rFonts w:ascii="宋体" w:hAnsi="宋体"/>
          <w:color w:val="000000" w:themeColor="text1"/>
          <w:highlight w:val="none"/>
        </w:rPr>
      </w:pPr>
    </w:p>
    <w:p w14:paraId="6758853A">
      <w:pPr>
        <w:rPr>
          <w:rFonts w:ascii="宋体" w:hAnsi="宋体"/>
          <w:color w:val="000000" w:themeColor="text1"/>
          <w:highlight w:val="none"/>
        </w:rPr>
      </w:pPr>
    </w:p>
    <w:p w14:paraId="49FBF336">
      <w:pPr>
        <w:rPr>
          <w:rFonts w:ascii="宋体" w:hAnsi="宋体"/>
          <w:color w:val="000000" w:themeColor="text1"/>
          <w:highlight w:val="none"/>
        </w:rPr>
      </w:pPr>
    </w:p>
    <w:p w14:paraId="61AE4318">
      <w:pPr>
        <w:rPr>
          <w:rFonts w:ascii="宋体" w:hAnsi="宋体"/>
          <w:color w:val="000000" w:themeColor="text1"/>
          <w:highlight w:val="none"/>
        </w:rPr>
      </w:pPr>
    </w:p>
    <w:p w14:paraId="7550DFCF">
      <w:pPr>
        <w:rPr>
          <w:rFonts w:ascii="宋体" w:hAnsi="宋体"/>
          <w:color w:val="000000" w:themeColor="text1"/>
          <w:highlight w:val="none"/>
        </w:rPr>
      </w:pPr>
    </w:p>
    <w:p w14:paraId="3AA6FE36">
      <w:pPr>
        <w:jc w:val="center"/>
        <w:rPr>
          <w:b/>
          <w:bCs/>
          <w:color w:val="000000" w:themeColor="text1"/>
          <w:sz w:val="44"/>
          <w:szCs w:val="44"/>
          <w:highlight w:val="none"/>
        </w:rPr>
      </w:pPr>
    </w:p>
    <w:p w14:paraId="3E4D450C">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33733AC1">
      <w:pPr>
        <w:jc w:val="center"/>
        <w:rPr>
          <w:b/>
          <w:bCs/>
          <w:color w:val="000000" w:themeColor="text1"/>
          <w:szCs w:val="21"/>
          <w:highlight w:val="none"/>
        </w:rPr>
      </w:pPr>
      <w:r>
        <w:rPr>
          <w:rFonts w:hint="eastAsia"/>
          <w:b/>
          <w:bCs/>
          <w:color w:val="000000" w:themeColor="text1"/>
          <w:sz w:val="44"/>
          <w:szCs w:val="44"/>
          <w:highlight w:val="none"/>
        </w:rPr>
        <w:t>购买标书登记表</w:t>
      </w:r>
    </w:p>
    <w:p w14:paraId="66A1CF7C">
      <w:pPr>
        <w:jc w:val="center"/>
        <w:rPr>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179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8A1ABED">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1D4D81CF">
            <w:pPr>
              <w:rPr>
                <w:color w:val="000000" w:themeColor="text1"/>
                <w:sz w:val="28"/>
                <w:szCs w:val="28"/>
                <w:highlight w:val="none"/>
              </w:rPr>
            </w:pPr>
          </w:p>
        </w:tc>
      </w:tr>
      <w:tr w14:paraId="5522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3D9B834">
            <w:pPr>
              <w:jc w:val="center"/>
              <w:rPr>
                <w:color w:val="000000" w:themeColor="text1"/>
                <w:sz w:val="28"/>
                <w:szCs w:val="28"/>
                <w:highlight w:val="none"/>
              </w:rPr>
            </w:pPr>
            <w:r>
              <w:rPr>
                <w:rFonts w:hint="eastAsia"/>
                <w:color w:val="000000" w:themeColor="text1"/>
                <w:sz w:val="28"/>
                <w:szCs w:val="28"/>
                <w:highlight w:val="none"/>
              </w:rPr>
              <w:t>招标编号</w:t>
            </w:r>
          </w:p>
        </w:tc>
        <w:tc>
          <w:tcPr>
            <w:tcW w:w="1940" w:type="dxa"/>
          </w:tcPr>
          <w:p w14:paraId="027C8979">
            <w:pPr>
              <w:rPr>
                <w:color w:val="000000" w:themeColor="text1"/>
                <w:sz w:val="28"/>
                <w:szCs w:val="28"/>
                <w:highlight w:val="none"/>
              </w:rPr>
            </w:pPr>
          </w:p>
        </w:tc>
        <w:tc>
          <w:tcPr>
            <w:tcW w:w="1940" w:type="dxa"/>
            <w:vAlign w:val="center"/>
          </w:tcPr>
          <w:p w14:paraId="7EB28DB1">
            <w:pPr>
              <w:jc w:val="center"/>
              <w:rPr>
                <w:color w:val="000000" w:themeColor="text1"/>
                <w:sz w:val="28"/>
                <w:szCs w:val="28"/>
                <w:highlight w:val="none"/>
              </w:rPr>
            </w:pPr>
            <w:r>
              <w:rPr>
                <w:rFonts w:hint="eastAsia"/>
                <w:color w:val="000000" w:themeColor="text1"/>
                <w:sz w:val="28"/>
                <w:szCs w:val="28"/>
                <w:highlight w:val="none"/>
              </w:rPr>
              <w:t>购买时间</w:t>
            </w:r>
          </w:p>
        </w:tc>
        <w:tc>
          <w:tcPr>
            <w:tcW w:w="2895" w:type="dxa"/>
          </w:tcPr>
          <w:p w14:paraId="22F2BBFC">
            <w:pPr>
              <w:rPr>
                <w:color w:val="000000" w:themeColor="text1"/>
                <w:sz w:val="28"/>
                <w:szCs w:val="28"/>
                <w:highlight w:val="none"/>
              </w:rPr>
            </w:pPr>
          </w:p>
        </w:tc>
      </w:tr>
      <w:tr w14:paraId="5C7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8960D78">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14:paraId="1F8F6DEB">
            <w:pPr>
              <w:rPr>
                <w:color w:val="000000" w:themeColor="text1"/>
                <w:sz w:val="28"/>
                <w:szCs w:val="28"/>
                <w:highlight w:val="none"/>
              </w:rPr>
            </w:pPr>
          </w:p>
        </w:tc>
      </w:tr>
      <w:tr w14:paraId="5789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24D07B">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1D5EC3C5">
            <w:pPr>
              <w:rPr>
                <w:color w:val="000000" w:themeColor="text1"/>
                <w:sz w:val="28"/>
                <w:szCs w:val="28"/>
                <w:highlight w:val="none"/>
              </w:rPr>
            </w:pPr>
          </w:p>
        </w:tc>
      </w:tr>
      <w:tr w14:paraId="322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2F0E85F">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2F0F5E0D">
            <w:pPr>
              <w:rPr>
                <w:color w:val="000000" w:themeColor="text1"/>
                <w:sz w:val="28"/>
                <w:szCs w:val="28"/>
                <w:highlight w:val="none"/>
              </w:rPr>
            </w:pPr>
          </w:p>
        </w:tc>
        <w:tc>
          <w:tcPr>
            <w:tcW w:w="1940" w:type="dxa"/>
            <w:vAlign w:val="center"/>
          </w:tcPr>
          <w:p w14:paraId="7B97F4E2">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0F9A6BFB">
            <w:pPr>
              <w:rPr>
                <w:color w:val="000000" w:themeColor="text1"/>
                <w:sz w:val="28"/>
                <w:szCs w:val="28"/>
                <w:highlight w:val="none"/>
              </w:rPr>
            </w:pPr>
          </w:p>
        </w:tc>
      </w:tr>
      <w:tr w14:paraId="189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8960E93">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7FB9C496">
            <w:pPr>
              <w:rPr>
                <w:color w:val="000000" w:themeColor="text1"/>
                <w:sz w:val="28"/>
                <w:szCs w:val="28"/>
                <w:highlight w:val="none"/>
              </w:rPr>
            </w:pPr>
          </w:p>
        </w:tc>
        <w:tc>
          <w:tcPr>
            <w:tcW w:w="1940" w:type="dxa"/>
            <w:vAlign w:val="center"/>
          </w:tcPr>
          <w:p w14:paraId="14B7AE9F">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65B2D49D">
            <w:pPr>
              <w:rPr>
                <w:color w:val="000000" w:themeColor="text1"/>
                <w:sz w:val="28"/>
                <w:szCs w:val="28"/>
                <w:highlight w:val="none"/>
              </w:rPr>
            </w:pPr>
          </w:p>
        </w:tc>
      </w:tr>
      <w:tr w14:paraId="420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C3538A7">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50CB550E">
            <w:pPr>
              <w:rPr>
                <w:color w:val="000000" w:themeColor="text1"/>
                <w:sz w:val="28"/>
                <w:szCs w:val="28"/>
                <w:highlight w:val="none"/>
              </w:rPr>
            </w:pPr>
          </w:p>
        </w:tc>
        <w:tc>
          <w:tcPr>
            <w:tcW w:w="1940" w:type="dxa"/>
            <w:vAlign w:val="center"/>
          </w:tcPr>
          <w:p w14:paraId="238AD3A1">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1FE57D4A">
            <w:pPr>
              <w:rPr>
                <w:color w:val="000000" w:themeColor="text1"/>
                <w:sz w:val="28"/>
                <w:szCs w:val="28"/>
                <w:highlight w:val="none"/>
              </w:rPr>
            </w:pPr>
          </w:p>
        </w:tc>
      </w:tr>
      <w:tr w14:paraId="4F0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9A466B">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118C50B7">
            <w:pPr>
              <w:rPr>
                <w:color w:val="000000" w:themeColor="text1"/>
                <w:sz w:val="28"/>
                <w:szCs w:val="28"/>
                <w:highlight w:val="none"/>
              </w:rPr>
            </w:pPr>
          </w:p>
        </w:tc>
      </w:tr>
      <w:tr w14:paraId="6A1B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A6049C5">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5AFAFF27">
            <w:pPr>
              <w:rPr>
                <w:color w:val="000000" w:themeColor="text1"/>
                <w:sz w:val="28"/>
                <w:szCs w:val="28"/>
                <w:highlight w:val="none"/>
              </w:rPr>
            </w:pPr>
          </w:p>
        </w:tc>
      </w:tr>
      <w:tr w14:paraId="185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93C557F">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5AA8CA05">
            <w:pPr>
              <w:rPr>
                <w:color w:val="000000" w:themeColor="text1"/>
                <w:sz w:val="28"/>
                <w:szCs w:val="28"/>
                <w:highlight w:val="none"/>
              </w:rPr>
            </w:pPr>
          </w:p>
        </w:tc>
      </w:tr>
    </w:tbl>
    <w:p w14:paraId="74A916E2">
      <w:pPr>
        <w:spacing w:line="360" w:lineRule="auto"/>
        <w:jc w:val="center"/>
        <w:rPr>
          <w:rFonts w:ascii="宋体" w:hAnsi="宋体"/>
          <w:b/>
          <w:color w:val="000000" w:themeColor="text1"/>
          <w:sz w:val="24"/>
          <w:highlight w:val="none"/>
        </w:rPr>
      </w:pPr>
    </w:p>
    <w:p w14:paraId="15DFCD8C">
      <w:pPr>
        <w:spacing w:line="360" w:lineRule="auto"/>
        <w:jc w:val="center"/>
        <w:rPr>
          <w:rFonts w:ascii="宋体" w:hAnsi="宋体"/>
          <w:b/>
          <w:color w:val="000000" w:themeColor="text1"/>
          <w:sz w:val="24"/>
          <w:highlight w:val="none"/>
        </w:rPr>
      </w:pPr>
    </w:p>
    <w:p w14:paraId="45DD27A3">
      <w:pPr>
        <w:spacing w:line="360" w:lineRule="auto"/>
        <w:jc w:val="center"/>
        <w:rPr>
          <w:rFonts w:ascii="宋体" w:hAnsi="宋体"/>
          <w:b/>
          <w:color w:val="000000" w:themeColor="text1"/>
          <w:sz w:val="24"/>
          <w:highlight w:val="none"/>
        </w:rPr>
      </w:pPr>
    </w:p>
    <w:p w14:paraId="50465F65">
      <w:pPr>
        <w:spacing w:line="360" w:lineRule="auto"/>
        <w:jc w:val="center"/>
        <w:rPr>
          <w:rFonts w:ascii="宋体" w:hAnsi="宋体"/>
          <w:b/>
          <w:color w:val="000000" w:themeColor="text1"/>
          <w:sz w:val="24"/>
          <w:highlight w:val="none"/>
        </w:rPr>
      </w:pPr>
    </w:p>
    <w:p w14:paraId="36C694F6">
      <w:pPr>
        <w:spacing w:line="360" w:lineRule="auto"/>
        <w:jc w:val="center"/>
        <w:rPr>
          <w:rFonts w:ascii="宋体" w:hAnsi="宋体"/>
          <w:b/>
          <w:color w:val="000000" w:themeColor="text1"/>
          <w:sz w:val="24"/>
          <w:highlight w:val="none"/>
        </w:rPr>
      </w:pPr>
    </w:p>
    <w:p w14:paraId="7B4D7116">
      <w:pPr>
        <w:spacing w:line="360" w:lineRule="auto"/>
        <w:jc w:val="center"/>
        <w:rPr>
          <w:rFonts w:ascii="宋体" w:hAnsi="宋体"/>
          <w:b/>
          <w:color w:val="000000" w:themeColor="text1"/>
          <w:sz w:val="24"/>
          <w:highlight w:val="none"/>
        </w:rPr>
      </w:pPr>
    </w:p>
    <w:p w14:paraId="64F86362">
      <w:pPr>
        <w:spacing w:line="360" w:lineRule="auto"/>
        <w:jc w:val="center"/>
        <w:rPr>
          <w:rFonts w:ascii="宋体" w:hAnsi="宋体"/>
          <w:b/>
          <w:color w:val="000000" w:themeColor="text1"/>
          <w:sz w:val="24"/>
          <w:highlight w:val="none"/>
        </w:rPr>
      </w:pPr>
    </w:p>
    <w:p w14:paraId="2809935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1265A023">
      <w:pPr>
        <w:pStyle w:val="41"/>
        <w:snapToGrid w:val="0"/>
        <w:spacing w:before="0" w:beforeAutospacing="0" w:after="0" w:afterAutospacing="0" w:line="360" w:lineRule="auto"/>
        <w:jc w:val="both"/>
        <w:rPr>
          <w:color w:val="000000" w:themeColor="text1"/>
          <w:szCs w:val="21"/>
          <w:highlight w:val="none"/>
        </w:rPr>
      </w:pPr>
    </w:p>
    <w:p w14:paraId="5FBD0F0B">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72F6F8E7">
      <w:pPr>
        <w:pStyle w:val="41"/>
        <w:snapToGrid w:val="0"/>
        <w:spacing w:before="0" w:beforeAutospacing="0" w:after="0" w:afterAutospacing="0" w:line="360" w:lineRule="auto"/>
        <w:jc w:val="both"/>
        <w:rPr>
          <w:color w:val="000000" w:themeColor="text1"/>
          <w:szCs w:val="21"/>
          <w:highlight w:val="none"/>
        </w:rPr>
      </w:pPr>
    </w:p>
    <w:p w14:paraId="07B7A2F1">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2AF2B61E">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3C416A13">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48F383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756B68B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349E430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367E1CB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F2062A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3875C07E">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866661C">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2B680CD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51C0CD8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6C996378">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389F1F9">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4AF34">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A923E40">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476AE781">
      <w:pPr>
        <w:snapToGrid w:val="0"/>
        <w:spacing w:line="360" w:lineRule="auto"/>
        <w:ind w:firstLine="432" w:firstLineChars="180"/>
        <w:rPr>
          <w:rFonts w:ascii="宋体" w:hAnsi="宋体"/>
          <w:color w:val="000000" w:themeColor="text1"/>
          <w:sz w:val="24"/>
          <w:highlight w:val="none"/>
        </w:rPr>
      </w:pPr>
    </w:p>
    <w:p w14:paraId="6B4019ED">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152F7FAD">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A41DCF3">
      <w:pPr>
        <w:adjustRightInd w:val="0"/>
        <w:snapToGrid w:val="0"/>
        <w:spacing w:before="240"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2BC62C9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A9A6A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36B099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7C5AE2C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45BBDE9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5357141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4EAB3410">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18F9250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290D4D0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7E50480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8E8098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28C1BFD5">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2BE90EA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6E48A1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8936C2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3AA7EF8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79DCB9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5B9831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78B9810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7F986B38">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155636A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277BB9DA">
      <w:pPr>
        <w:rPr>
          <w:rFonts w:ascii="宋体" w:hAnsi="宋体"/>
          <w:color w:val="000000" w:themeColor="text1"/>
          <w:sz w:val="24"/>
          <w:highlight w:val="none"/>
        </w:rPr>
      </w:pPr>
    </w:p>
    <w:p w14:paraId="5095AC79">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1906745A">
      <w:pPr>
        <w:rPr>
          <w:rFonts w:ascii="宋体" w:hAnsi="宋体"/>
          <w:color w:val="000000" w:themeColor="text1"/>
          <w:sz w:val="24"/>
          <w:highlight w:val="none"/>
        </w:rPr>
      </w:pPr>
    </w:p>
    <w:p w14:paraId="27AA64BB">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4EE73113">
      <w:pPr>
        <w:adjustRightInd w:val="0"/>
        <w:snapToGrid w:val="0"/>
        <w:spacing w:line="360" w:lineRule="auto"/>
        <w:rPr>
          <w:rFonts w:ascii="宋体" w:hAnsi="宋体" w:cs="仿宋"/>
          <w:color w:val="000000" w:themeColor="text1"/>
          <w:sz w:val="24"/>
          <w:highlight w:val="none"/>
        </w:rPr>
      </w:pPr>
    </w:p>
    <w:p w14:paraId="16528943">
      <w:pPr>
        <w:adjustRightInd w:val="0"/>
        <w:snapToGrid w:val="0"/>
        <w:spacing w:line="360" w:lineRule="auto"/>
        <w:rPr>
          <w:rFonts w:ascii="宋体" w:hAnsi="宋体" w:cs="仿宋"/>
          <w:color w:val="000000" w:themeColor="text1"/>
          <w:sz w:val="24"/>
          <w:highlight w:val="none"/>
        </w:rPr>
      </w:pPr>
    </w:p>
    <w:p w14:paraId="77687D45">
      <w:pPr>
        <w:adjustRightInd w:val="0"/>
        <w:snapToGrid w:val="0"/>
        <w:spacing w:line="360" w:lineRule="auto"/>
        <w:rPr>
          <w:rFonts w:ascii="宋体" w:hAnsi="宋体" w:cs="仿宋"/>
          <w:color w:val="000000" w:themeColor="text1"/>
          <w:sz w:val="24"/>
          <w:highlight w:val="none"/>
        </w:rPr>
      </w:pPr>
    </w:p>
    <w:p w14:paraId="7E9AA72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E0BF41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B9EE2C0">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196DD0E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24F39F75">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3139232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7807166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42F2D823">
      <w:pPr>
        <w:widowControl/>
        <w:snapToGrid w:val="0"/>
        <w:spacing w:line="360" w:lineRule="auto"/>
        <w:ind w:right="960"/>
        <w:rPr>
          <w:rFonts w:ascii="宋体" w:hAnsi="宋体"/>
          <w:color w:val="000000" w:themeColor="text1"/>
          <w:sz w:val="24"/>
          <w:highlight w:val="none"/>
        </w:rPr>
      </w:pPr>
    </w:p>
    <w:p w14:paraId="795AA06F">
      <w:pPr>
        <w:spacing w:line="360" w:lineRule="auto"/>
        <w:jc w:val="left"/>
        <w:rPr>
          <w:rFonts w:ascii="仿宋_GB2312" w:hAnsi="仿宋" w:eastAsia="仿宋_GB2312"/>
          <w:color w:val="000000" w:themeColor="text1"/>
          <w:sz w:val="24"/>
          <w:highlight w:val="none"/>
        </w:rPr>
      </w:pPr>
    </w:p>
    <w:p w14:paraId="24C9CDD8">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DBD4">
    <w:pPr>
      <w:pStyle w:val="28"/>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0926382">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8B63">
    <w:pPr>
      <w:pStyle w:val="28"/>
      <w:framePr w:wrap="around" w:vAnchor="text" w:hAnchor="margin" w:xAlign="center" w:y="1"/>
      <w:rPr>
        <w:rStyle w:val="50"/>
      </w:rPr>
    </w:pPr>
    <w:r>
      <w:fldChar w:fldCharType="begin"/>
    </w:r>
    <w:r>
      <w:rPr>
        <w:rStyle w:val="50"/>
      </w:rPr>
      <w:instrText xml:space="preserve">PAGE  </w:instrText>
    </w:r>
    <w:r>
      <w:fldChar w:fldCharType="end"/>
    </w:r>
  </w:p>
  <w:p w14:paraId="6ED3231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FD18">
    <w:pPr>
      <w:pStyle w:val="28"/>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59BED2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A99C">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373D">
    <w:pPr>
      <w:pStyle w:val="28"/>
    </w:pPr>
    <w: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C2421AA">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766F">
    <w:pPr>
      <w:pStyle w:val="28"/>
    </w:pPr>
    <w:r>
      <w:pict>
        <v:shape id="_x0000_s2057" o:spid="_x0000_s205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D29EA11">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F43C">
    <w:pPr>
      <w:pStyle w:val="28"/>
      <w:ind w:left="420" w:firstLine="420"/>
    </w:pPr>
    <w:r>
      <w:pict>
        <v:shape id="_x0000_s2058" o:spid="_x0000_s2058"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4774752">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F61C">
    <w:pPr>
      <w:pStyle w:val="28"/>
    </w:pPr>
    <w:r>
      <w:pict>
        <v:shape id="_x0000_s2059" o:spid="_x0000_s205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2F1BFC81">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8EB9">
    <w:pPr>
      <w:pStyle w:val="28"/>
    </w:pPr>
    <w:r>
      <w:pict>
        <v:shape id="_x0000_s2060" o:spid="_x0000_s206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6788F35C">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827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09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13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A03A">
    <w:pPr>
      <w:pBdr>
        <w:bottom w:val="none" w:color="auto" w:sz="0" w:space="1"/>
      </w:pBdr>
      <w:adjustRightInd w:val="0"/>
      <w:snapToGrid w:val="0"/>
      <w:spacing w:line="360" w:lineRule="auto"/>
      <w:ind w:left="851" w:hanging="851"/>
      <w:rPr>
        <w:rFonts w:ascii="宋体" w:hAnsi="宋体"/>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2E1B"/>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36F9B"/>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6EDF"/>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40DE3"/>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1C16"/>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41A9"/>
    <w:rsid w:val="007277BB"/>
    <w:rsid w:val="007321EF"/>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05E"/>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E7C0B"/>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2AB1"/>
    <w:rsid w:val="00AF6340"/>
    <w:rsid w:val="00B010F3"/>
    <w:rsid w:val="00B03C5D"/>
    <w:rsid w:val="00B0440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06C6C"/>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453A"/>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4154"/>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61381"/>
    <w:rsid w:val="02A73312"/>
    <w:rsid w:val="03C74BB5"/>
    <w:rsid w:val="03CE7F59"/>
    <w:rsid w:val="03D625F8"/>
    <w:rsid w:val="04A9250C"/>
    <w:rsid w:val="05173FCA"/>
    <w:rsid w:val="05B178CA"/>
    <w:rsid w:val="05F043F4"/>
    <w:rsid w:val="060B4EA4"/>
    <w:rsid w:val="063C2B41"/>
    <w:rsid w:val="06BE20D1"/>
    <w:rsid w:val="06D52704"/>
    <w:rsid w:val="06DD649D"/>
    <w:rsid w:val="073C6F34"/>
    <w:rsid w:val="08680198"/>
    <w:rsid w:val="08860B61"/>
    <w:rsid w:val="096C7482"/>
    <w:rsid w:val="096D3B08"/>
    <w:rsid w:val="09834053"/>
    <w:rsid w:val="09D10F9A"/>
    <w:rsid w:val="09F47D7A"/>
    <w:rsid w:val="0A4D56E8"/>
    <w:rsid w:val="0B5C2951"/>
    <w:rsid w:val="0B8E5FB8"/>
    <w:rsid w:val="0B9D5562"/>
    <w:rsid w:val="0BAD4690"/>
    <w:rsid w:val="0BCA4A38"/>
    <w:rsid w:val="0C324B95"/>
    <w:rsid w:val="0E1236BA"/>
    <w:rsid w:val="0E3715D1"/>
    <w:rsid w:val="0EE5506E"/>
    <w:rsid w:val="0F4470B9"/>
    <w:rsid w:val="0F621C2B"/>
    <w:rsid w:val="0FCA12E5"/>
    <w:rsid w:val="0FCF35BC"/>
    <w:rsid w:val="108A31F2"/>
    <w:rsid w:val="10A818CA"/>
    <w:rsid w:val="1157084A"/>
    <w:rsid w:val="12A04F4F"/>
    <w:rsid w:val="131E7C21"/>
    <w:rsid w:val="13A7230D"/>
    <w:rsid w:val="13B25ADF"/>
    <w:rsid w:val="14B6708E"/>
    <w:rsid w:val="15451DDD"/>
    <w:rsid w:val="16795A8E"/>
    <w:rsid w:val="167D1103"/>
    <w:rsid w:val="170C32A1"/>
    <w:rsid w:val="17F74FD1"/>
    <w:rsid w:val="18ED292F"/>
    <w:rsid w:val="19053D5D"/>
    <w:rsid w:val="194A79C2"/>
    <w:rsid w:val="19AB1C63"/>
    <w:rsid w:val="19B8429B"/>
    <w:rsid w:val="19FB6FEB"/>
    <w:rsid w:val="1AC979E9"/>
    <w:rsid w:val="1AD732CB"/>
    <w:rsid w:val="1C3660D4"/>
    <w:rsid w:val="1C5D20B1"/>
    <w:rsid w:val="1C8256C5"/>
    <w:rsid w:val="1D37200B"/>
    <w:rsid w:val="1D5C211C"/>
    <w:rsid w:val="1D9D51F3"/>
    <w:rsid w:val="1F291DCF"/>
    <w:rsid w:val="1F8D3A5E"/>
    <w:rsid w:val="200A3A07"/>
    <w:rsid w:val="2079293B"/>
    <w:rsid w:val="20810771"/>
    <w:rsid w:val="21151D88"/>
    <w:rsid w:val="211B629E"/>
    <w:rsid w:val="21451B35"/>
    <w:rsid w:val="219247D6"/>
    <w:rsid w:val="22821A81"/>
    <w:rsid w:val="22883C87"/>
    <w:rsid w:val="22D121EA"/>
    <w:rsid w:val="22F35EA3"/>
    <w:rsid w:val="231C49BD"/>
    <w:rsid w:val="23B56C14"/>
    <w:rsid w:val="23FA051B"/>
    <w:rsid w:val="262B46D7"/>
    <w:rsid w:val="26EF1BA9"/>
    <w:rsid w:val="27147861"/>
    <w:rsid w:val="27740528"/>
    <w:rsid w:val="28275EFC"/>
    <w:rsid w:val="2850048F"/>
    <w:rsid w:val="287A1946"/>
    <w:rsid w:val="28F9286B"/>
    <w:rsid w:val="296543A4"/>
    <w:rsid w:val="299A000F"/>
    <w:rsid w:val="29E55A72"/>
    <w:rsid w:val="2A317BC2"/>
    <w:rsid w:val="2A515672"/>
    <w:rsid w:val="2AAB66AC"/>
    <w:rsid w:val="2AB90BF0"/>
    <w:rsid w:val="2B2E57D3"/>
    <w:rsid w:val="2C626979"/>
    <w:rsid w:val="2CBE44F7"/>
    <w:rsid w:val="2CCE78A8"/>
    <w:rsid w:val="2CFD1A8B"/>
    <w:rsid w:val="2D3D301F"/>
    <w:rsid w:val="2E1034AA"/>
    <w:rsid w:val="2E3566C9"/>
    <w:rsid w:val="2E3D3B3C"/>
    <w:rsid w:val="2E9C43C4"/>
    <w:rsid w:val="2F0D6640"/>
    <w:rsid w:val="2FBC2844"/>
    <w:rsid w:val="2FEF49C8"/>
    <w:rsid w:val="302C7B86"/>
    <w:rsid w:val="30764B83"/>
    <w:rsid w:val="312850D7"/>
    <w:rsid w:val="32144BB9"/>
    <w:rsid w:val="32342B66"/>
    <w:rsid w:val="323A4620"/>
    <w:rsid w:val="3262546B"/>
    <w:rsid w:val="32755858"/>
    <w:rsid w:val="32A01FA9"/>
    <w:rsid w:val="32CD2742"/>
    <w:rsid w:val="33AB004A"/>
    <w:rsid w:val="33E554B1"/>
    <w:rsid w:val="34DB19BE"/>
    <w:rsid w:val="34E45C3F"/>
    <w:rsid w:val="351F18AB"/>
    <w:rsid w:val="358C3D84"/>
    <w:rsid w:val="359207AA"/>
    <w:rsid w:val="35D00DF7"/>
    <w:rsid w:val="36897F35"/>
    <w:rsid w:val="368F4335"/>
    <w:rsid w:val="379575A0"/>
    <w:rsid w:val="37B26A07"/>
    <w:rsid w:val="38054186"/>
    <w:rsid w:val="388D4973"/>
    <w:rsid w:val="389D76B7"/>
    <w:rsid w:val="38CE5AC2"/>
    <w:rsid w:val="39145CDA"/>
    <w:rsid w:val="39677CC5"/>
    <w:rsid w:val="3A7061B9"/>
    <w:rsid w:val="3A816B64"/>
    <w:rsid w:val="3B7D0FDE"/>
    <w:rsid w:val="3CA35079"/>
    <w:rsid w:val="3DBD5670"/>
    <w:rsid w:val="3DD634C5"/>
    <w:rsid w:val="3E0D036B"/>
    <w:rsid w:val="3E1C107E"/>
    <w:rsid w:val="3F531AF8"/>
    <w:rsid w:val="3F59339C"/>
    <w:rsid w:val="3FE11115"/>
    <w:rsid w:val="40175FA1"/>
    <w:rsid w:val="40D4565C"/>
    <w:rsid w:val="414E035B"/>
    <w:rsid w:val="41CF63E6"/>
    <w:rsid w:val="42100306"/>
    <w:rsid w:val="4219626A"/>
    <w:rsid w:val="42AB29D0"/>
    <w:rsid w:val="43426D65"/>
    <w:rsid w:val="43EC069F"/>
    <w:rsid w:val="43F108B7"/>
    <w:rsid w:val="449C6A74"/>
    <w:rsid w:val="452A0524"/>
    <w:rsid w:val="45440EBA"/>
    <w:rsid w:val="458F470E"/>
    <w:rsid w:val="468E4E6D"/>
    <w:rsid w:val="472D7E58"/>
    <w:rsid w:val="474A2222"/>
    <w:rsid w:val="474A6C5C"/>
    <w:rsid w:val="47B03BA9"/>
    <w:rsid w:val="47B972D2"/>
    <w:rsid w:val="47E96FDE"/>
    <w:rsid w:val="48286D1C"/>
    <w:rsid w:val="489F2FD7"/>
    <w:rsid w:val="48D15CB0"/>
    <w:rsid w:val="48D32C81"/>
    <w:rsid w:val="497A30FC"/>
    <w:rsid w:val="497B0A8E"/>
    <w:rsid w:val="49890533"/>
    <w:rsid w:val="49E561C3"/>
    <w:rsid w:val="4A0B4034"/>
    <w:rsid w:val="4A2E02C6"/>
    <w:rsid w:val="4B5415F7"/>
    <w:rsid w:val="4B9E1DB9"/>
    <w:rsid w:val="4CA961D2"/>
    <w:rsid w:val="4D8207D1"/>
    <w:rsid w:val="4D842037"/>
    <w:rsid w:val="4D9B2F7F"/>
    <w:rsid w:val="4DAD4278"/>
    <w:rsid w:val="4E65778D"/>
    <w:rsid w:val="4E664330"/>
    <w:rsid w:val="4F3912D1"/>
    <w:rsid w:val="50086B0C"/>
    <w:rsid w:val="501C19FA"/>
    <w:rsid w:val="50373AF5"/>
    <w:rsid w:val="52267A1D"/>
    <w:rsid w:val="52880638"/>
    <w:rsid w:val="52C8137C"/>
    <w:rsid w:val="53876B42"/>
    <w:rsid w:val="54022FBD"/>
    <w:rsid w:val="54810BF1"/>
    <w:rsid w:val="550024AC"/>
    <w:rsid w:val="55A7171D"/>
    <w:rsid w:val="56701B0F"/>
    <w:rsid w:val="56922F49"/>
    <w:rsid w:val="56C63E25"/>
    <w:rsid w:val="570016CA"/>
    <w:rsid w:val="571C1C97"/>
    <w:rsid w:val="57454D4A"/>
    <w:rsid w:val="5768620E"/>
    <w:rsid w:val="577644A9"/>
    <w:rsid w:val="578A027D"/>
    <w:rsid w:val="588C32AA"/>
    <w:rsid w:val="589647C1"/>
    <w:rsid w:val="590D1897"/>
    <w:rsid w:val="592A069B"/>
    <w:rsid w:val="59857735"/>
    <w:rsid w:val="5AAB6294"/>
    <w:rsid w:val="5C6D5D5D"/>
    <w:rsid w:val="5D333896"/>
    <w:rsid w:val="5D886622"/>
    <w:rsid w:val="5E93433C"/>
    <w:rsid w:val="5F8340EA"/>
    <w:rsid w:val="5F9D5FAE"/>
    <w:rsid w:val="5FEE475A"/>
    <w:rsid w:val="60932FCA"/>
    <w:rsid w:val="60AE2B4F"/>
    <w:rsid w:val="60D333C6"/>
    <w:rsid w:val="631A0CB1"/>
    <w:rsid w:val="634F034A"/>
    <w:rsid w:val="645529A9"/>
    <w:rsid w:val="64862C2B"/>
    <w:rsid w:val="64DD4813"/>
    <w:rsid w:val="65420B1A"/>
    <w:rsid w:val="6552795A"/>
    <w:rsid w:val="657209A9"/>
    <w:rsid w:val="65D0211A"/>
    <w:rsid w:val="65D5373C"/>
    <w:rsid w:val="66291CDA"/>
    <w:rsid w:val="6661072D"/>
    <w:rsid w:val="67AB0BF9"/>
    <w:rsid w:val="686E1C26"/>
    <w:rsid w:val="689C2C37"/>
    <w:rsid w:val="68CA0D5A"/>
    <w:rsid w:val="69FE72A5"/>
    <w:rsid w:val="6A8B3798"/>
    <w:rsid w:val="6A8B3BD0"/>
    <w:rsid w:val="6C0043AB"/>
    <w:rsid w:val="6C305B70"/>
    <w:rsid w:val="6C9500C9"/>
    <w:rsid w:val="6CE46AC9"/>
    <w:rsid w:val="6DC81DD9"/>
    <w:rsid w:val="6DFA4688"/>
    <w:rsid w:val="6E015061"/>
    <w:rsid w:val="6EC16F54"/>
    <w:rsid w:val="6F5558EE"/>
    <w:rsid w:val="6FA67EF8"/>
    <w:rsid w:val="709F5073"/>
    <w:rsid w:val="70B44EBC"/>
    <w:rsid w:val="712E4CFB"/>
    <w:rsid w:val="715E7281"/>
    <w:rsid w:val="71B1772F"/>
    <w:rsid w:val="721F290F"/>
    <w:rsid w:val="72394572"/>
    <w:rsid w:val="7250073E"/>
    <w:rsid w:val="72640322"/>
    <w:rsid w:val="72E41463"/>
    <w:rsid w:val="73110955"/>
    <w:rsid w:val="735A1441"/>
    <w:rsid w:val="73614861"/>
    <w:rsid w:val="7452201A"/>
    <w:rsid w:val="74820F33"/>
    <w:rsid w:val="751A73BE"/>
    <w:rsid w:val="757A5067"/>
    <w:rsid w:val="75F265F9"/>
    <w:rsid w:val="768D3BBF"/>
    <w:rsid w:val="776D2980"/>
    <w:rsid w:val="7831514A"/>
    <w:rsid w:val="787819D1"/>
    <w:rsid w:val="78AC760A"/>
    <w:rsid w:val="78C90104"/>
    <w:rsid w:val="78D9133E"/>
    <w:rsid w:val="790F0308"/>
    <w:rsid w:val="791B3704"/>
    <w:rsid w:val="793067AF"/>
    <w:rsid w:val="79D0629D"/>
    <w:rsid w:val="7A7B04C0"/>
    <w:rsid w:val="7B486307"/>
    <w:rsid w:val="7B55753D"/>
    <w:rsid w:val="7BBF270A"/>
    <w:rsid w:val="7D2718EA"/>
    <w:rsid w:val="7D5A0447"/>
    <w:rsid w:val="7DBB7B08"/>
    <w:rsid w:val="7F430C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文本首行缩进 2 字符"/>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字符"/>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字符"/>
    <w:link w:val="26"/>
    <w:qFormat/>
    <w:uiPriority w:val="0"/>
    <w:rPr>
      <w:rFonts w:eastAsia="仿宋_GB2312"/>
      <w:kern w:val="2"/>
      <w:sz w:val="30"/>
      <w:lang w:val="en-US" w:eastAsia="zh-CN" w:bidi="ar-SA"/>
    </w:rPr>
  </w:style>
  <w:style w:type="character" w:customStyle="1" w:styleId="72">
    <w:name w:val="正文文本缩进 3 字符"/>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字符"/>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字符"/>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字符"/>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字符"/>
    <w:link w:val="11"/>
    <w:autoRedefine/>
    <w:qFormat/>
    <w:uiPriority w:val="0"/>
    <w:rPr>
      <w:rFonts w:ascii="Arial" w:hAnsi="Arial" w:eastAsia="黑体"/>
      <w:kern w:val="2"/>
      <w:sz w:val="21"/>
      <w:lang w:val="en-US" w:eastAsia="zh-CN" w:bidi="ar-SA"/>
    </w:rPr>
  </w:style>
  <w:style w:type="character" w:customStyle="1" w:styleId="91">
    <w:name w:val="标题 6 字符"/>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字符"/>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字符"/>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字符"/>
    <w:link w:val="39"/>
    <w:autoRedefine/>
    <w:qFormat/>
    <w:uiPriority w:val="0"/>
    <w:rPr>
      <w:rFonts w:ascii="仿宋_GB2312" w:eastAsia="仿宋_GB2312"/>
      <w:kern w:val="2"/>
      <w:sz w:val="32"/>
      <w:szCs w:val="24"/>
      <w:lang w:val="en-US" w:eastAsia="zh-CN" w:bidi="ar-SA"/>
    </w:rPr>
  </w:style>
  <w:style w:type="character" w:customStyle="1" w:styleId="102">
    <w:name w:val="标题 2 字符"/>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字符"/>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字符"/>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字符"/>
    <w:link w:val="4"/>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字符"/>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18"/>
    <w:autoRedefine/>
    <w:qFormat/>
    <w:uiPriority w:val="0"/>
    <w:rPr>
      <w:rFonts w:ascii="仿宋_GB2312" w:eastAsia="仿宋_GB2312"/>
      <w:sz w:val="28"/>
      <w:lang w:val="en-US" w:eastAsia="zh-CN" w:bidi="ar-SA"/>
    </w:rPr>
  </w:style>
  <w:style w:type="character" w:customStyle="1" w:styleId="124">
    <w:name w:val="页眉 字符"/>
    <w:link w:val="29"/>
    <w:autoRedefine/>
    <w:qFormat/>
    <w:uiPriority w:val="99"/>
    <w:rPr>
      <w:rFonts w:eastAsia="宋体"/>
      <w:kern w:val="2"/>
      <w:sz w:val="18"/>
      <w:lang w:val="en-US" w:eastAsia="zh-CN" w:bidi="ar-SA"/>
    </w:rPr>
  </w:style>
  <w:style w:type="character" w:customStyle="1" w:styleId="125">
    <w:name w:val="标题 字符"/>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字符"/>
    <w:link w:val="20"/>
    <w:qFormat/>
    <w:uiPriority w:val="0"/>
    <w:rPr>
      <w:i/>
      <w:kern w:val="2"/>
      <w:sz w:val="21"/>
      <w:szCs w:val="24"/>
    </w:rPr>
  </w:style>
  <w:style w:type="character" w:customStyle="1" w:styleId="130">
    <w:name w:val="标题 1 字符"/>
    <w:link w:val="2"/>
    <w:qFormat/>
    <w:uiPriority w:val="0"/>
    <w:rPr>
      <w:rFonts w:ascii="黑体" w:eastAsia="黑体"/>
      <w:bCs/>
      <w:kern w:val="44"/>
      <w:sz w:val="24"/>
      <w:szCs w:val="24"/>
    </w:rPr>
  </w:style>
  <w:style w:type="character" w:customStyle="1" w:styleId="131">
    <w:name w:val="批注文字 字符"/>
    <w:link w:val="16"/>
    <w:qFormat/>
    <w:uiPriority w:val="0"/>
    <w:rPr>
      <w:kern w:val="2"/>
      <w:sz w:val="24"/>
      <w:szCs w:val="24"/>
    </w:rPr>
  </w:style>
  <w:style w:type="character" w:customStyle="1" w:styleId="132">
    <w:name w:val="页脚 字符"/>
    <w:link w:val="28"/>
    <w:qFormat/>
    <w:uiPriority w:val="0"/>
    <w:rPr>
      <w:rFonts w:eastAsia="宋体"/>
      <w:kern w:val="2"/>
      <w:sz w:val="18"/>
      <w:lang w:val="en-US" w:eastAsia="zh-CN" w:bidi="ar-SA"/>
    </w:rPr>
  </w:style>
  <w:style w:type="character" w:customStyle="1" w:styleId="133">
    <w:name w:val="正文文本首行缩进 字符"/>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51"/>
    <w:basedOn w:val="48"/>
    <w:qFormat/>
    <w:uiPriority w:val="0"/>
    <w:rPr>
      <w:rFonts w:hint="eastAsia" w:ascii="宋体" w:hAnsi="宋体" w:eastAsia="宋体" w:cs="宋体"/>
      <w:color w:val="FF0000"/>
      <w:sz w:val="21"/>
      <w:szCs w:val="21"/>
      <w:u w:val="none"/>
    </w:rPr>
  </w:style>
  <w:style w:type="character" w:customStyle="1" w:styleId="308">
    <w:name w:val="font41"/>
    <w:basedOn w:val="48"/>
    <w:qFormat/>
    <w:uiPriority w:val="0"/>
    <w:rPr>
      <w:rFonts w:hint="eastAsia" w:ascii="宋体" w:hAnsi="宋体" w:eastAsia="宋体" w:cs="宋体"/>
      <w:color w:val="000000"/>
      <w:sz w:val="21"/>
      <w:szCs w:val="21"/>
      <w:u w:val="none"/>
    </w:rPr>
  </w:style>
  <w:style w:type="paragraph" w:customStyle="1" w:styleId="309">
    <w:name w:val="_Style 5"/>
    <w:basedOn w:val="1"/>
    <w:qFormat/>
    <w:uiPriority w:val="0"/>
    <w:pPr>
      <w:ind w:firstLine="200" w:firstLineChars="200"/>
    </w:pPr>
    <w:rPr>
      <w:rFonts w:cs="黑体"/>
      <w:sz w:val="24"/>
    </w:rPr>
  </w:style>
  <w:style w:type="character" w:customStyle="1" w:styleId="310">
    <w:name w:val="font0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1"/>
    <customShpInfo spid="_x0000_s2052"/>
    <customShpInfo spid="_x0000_s2056"/>
    <customShpInfo spid="_x0000_s2057"/>
    <customShpInfo spid="_x0000_s2058"/>
    <customShpInfo spid="_x0000_s2059"/>
    <customShpInfo spid="_x0000_s206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16877</Words>
  <Characters>17767</Characters>
  <Lines>270</Lines>
  <Paragraphs>76</Paragraphs>
  <TotalTime>1</TotalTime>
  <ScaleCrop>false</ScaleCrop>
  <LinksUpToDate>false</LinksUpToDate>
  <CharactersWithSpaces>18273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2024-11-05T07:35:00Z</cp:lastPrinted>
  <dcterms:modified xsi:type="dcterms:W3CDTF">2025-12-31T07:35:13Z</dcterms:modified>
  <dc:title>货物公开招标</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E0B6C10659A44F5C81DAC4B79408920D</vt:lpwstr>
  </property>
  <property fmtid="{D5CDD505-2E9C-101B-9397-08002B2CF9AE}" pid="4" name="KSOTemplateDocerSaveRecord">
    <vt:lpwstr>eyJoZGlkIjoiNjRhODA0MGJlYjkwYzhjNWY3NDVmZDZhNTM4ODVlZmIiLCJ1c2VySWQiOiI0MzkwMDY1NTEifQ==</vt:lpwstr>
  </property>
</Properties>
</file>