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592B">
      <w:pPr>
        <w:pStyle w:val="7"/>
        <w:widowControl/>
        <w:adjustRightInd w:val="0"/>
        <w:snapToGrid w:val="0"/>
        <w:spacing w:line="360" w:lineRule="auto"/>
        <w:jc w:val="left"/>
        <w:rPr>
          <w:rFonts w:ascii="黑体" w:eastAsia="黑体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sz w:val="32"/>
          <w:lang w:eastAsia="zh-CN"/>
        </w:rPr>
        <w:drawing>
          <wp:inline distT="0" distB="0" distL="114300" distR="114300">
            <wp:extent cx="2265680" cy="400685"/>
            <wp:effectExtent l="0" t="0" r="1270" b="18415"/>
            <wp:docPr id="5" name="图片 5" descr="9ab4214d2ec0bcba5c242ec32d42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b4214d2ec0bcba5c242ec32d4224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7DF9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140B4A04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28D95FC9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11AEAF1B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市场</w:t>
      </w:r>
      <w:r>
        <w:rPr>
          <w:rFonts w:hint="eastAsia"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询价采购</w:t>
      </w:r>
    </w:p>
    <w:p w14:paraId="5073A8A6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4AE91773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72"/>
          <w:highlight w:val="none"/>
          <w14:textFill>
            <w14:solidFill>
              <w14:schemeClr w14:val="tx1"/>
            </w14:solidFill>
          </w14:textFill>
        </w:rPr>
        <w:t>询  价  文  件</w:t>
      </w:r>
    </w:p>
    <w:p w14:paraId="5285055D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F87C74A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6EFDF878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573D66C7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E36B459">
      <w:pPr>
        <w:bidi w:val="0"/>
      </w:pPr>
    </w:p>
    <w:tbl>
      <w:tblPr>
        <w:tblStyle w:val="12"/>
        <w:tblW w:w="8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6572"/>
      </w:tblGrid>
      <w:tr w14:paraId="17234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48AF21A9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84" w:type="dxa"/>
          </w:tcPr>
          <w:p w14:paraId="370D0699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6572" w:type="dxa"/>
            <w:vAlign w:val="center"/>
          </w:tcPr>
          <w:p w14:paraId="0FA18D73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YX-20251106-007</w:t>
            </w:r>
          </w:p>
        </w:tc>
      </w:tr>
      <w:tr w14:paraId="1458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</w:tcPr>
          <w:p w14:paraId="6BA19C63">
            <w:pPr>
              <w:pStyle w:val="7"/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 目 名 称</w:t>
            </w:r>
          </w:p>
        </w:tc>
        <w:tc>
          <w:tcPr>
            <w:tcW w:w="284" w:type="dxa"/>
          </w:tcPr>
          <w:p w14:paraId="31FF51C6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6572" w:type="dxa"/>
            <w:vAlign w:val="center"/>
          </w:tcPr>
          <w:p w14:paraId="5CAA1552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全国1%人口抽样调查、四农普和《统计法》宣传版栏制作项目</w:t>
            </w:r>
          </w:p>
        </w:tc>
      </w:tr>
      <w:tr w14:paraId="412E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 w14:paraId="3159B491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284" w:type="dxa"/>
          </w:tcPr>
          <w:p w14:paraId="295E51A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6572" w:type="dxa"/>
            <w:vAlign w:val="center"/>
          </w:tcPr>
          <w:p w14:paraId="5DE1B0F9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阳江市统计局</w:t>
            </w:r>
          </w:p>
        </w:tc>
      </w:tr>
      <w:tr w14:paraId="5D8F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37FE4B08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采购代理机构</w:t>
            </w:r>
          </w:p>
        </w:tc>
        <w:tc>
          <w:tcPr>
            <w:tcW w:w="284" w:type="dxa"/>
          </w:tcPr>
          <w:p w14:paraId="741F5E0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6572" w:type="dxa"/>
            <w:vAlign w:val="center"/>
          </w:tcPr>
          <w:p w14:paraId="29644ABF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Theme="minorEastAsia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广东业信招标有限公司</w:t>
            </w:r>
          </w:p>
        </w:tc>
      </w:tr>
    </w:tbl>
    <w:p w14:paraId="5087DBDA">
      <w:pPr>
        <w:pStyle w:val="7"/>
        <w:widowControl/>
        <w:adjustRightInd w:val="0"/>
        <w:snapToGrid w:val="0"/>
        <w:spacing w:line="360" w:lineRule="auto"/>
        <w:ind w:firstLine="3480" w:firstLineChars="1450"/>
        <w:rPr>
          <w:rFonts w:hint="eastAsia" w:ascii="黑体" w:eastAsia="黑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CA4FEEB">
      <w:pPr>
        <w:pStyle w:val="7"/>
        <w:widowControl/>
        <w:adjustRightInd w:val="0"/>
        <w:snapToGrid w:val="0"/>
        <w:spacing w:line="360" w:lineRule="auto"/>
        <w:ind w:firstLine="4350" w:firstLineChars="1450"/>
        <w:rPr>
          <w:rFonts w:ascii="黑体" w:eastAsia="黑体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7" w:h="16840"/>
          <w:pgMar w:top="1418" w:right="1474" w:bottom="1418" w:left="1474" w:header="851" w:footer="851" w:gutter="0"/>
          <w:pgNumType w:fmt="decimal"/>
          <w:cols w:space="720" w:num="1"/>
          <w:titlePg/>
          <w:docGrid w:linePitch="380" w:charSpace="-5735"/>
        </w:sectPr>
      </w:pPr>
    </w:p>
    <w:p w14:paraId="1A98324C">
      <w:pPr>
        <w:pStyle w:val="21"/>
        <w:jc w:val="center"/>
        <w:outlineLvl w:val="1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color w:val="000000" w:themeColor="text1"/>
          <w:sz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b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章 采购需求</w:t>
      </w:r>
    </w:p>
    <w:p w14:paraId="55EA8D88">
      <w:pPr>
        <w:jc w:val="center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0BC87E9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 商务要求</w:t>
      </w:r>
    </w:p>
    <w:p w14:paraId="5B42A5EA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D32D65">
      <w:pPr>
        <w:spacing w:line="360" w:lineRule="auto"/>
        <w:jc w:val="left"/>
        <w:rPr>
          <w:rFonts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资格要求：</w:t>
      </w:r>
    </w:p>
    <w:p w14:paraId="16497500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应具备《中华人民共和国政府采购法》第二十二条规定的条件：</w:t>
      </w:r>
    </w:p>
    <w:p w14:paraId="48C49B11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1）具有独立承担民事责任的能力。</w:t>
      </w:r>
    </w:p>
    <w:p w14:paraId="4729CBAF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2）具有良好的商业信誉和健全的财务会计制度。</w:t>
      </w:r>
    </w:p>
    <w:p w14:paraId="631DDBDE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3）具有履行合同所必需的设备和专业技术能力。</w:t>
      </w:r>
    </w:p>
    <w:p w14:paraId="22398DCC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4）有依法缴纳税收和社会保障资金的良好记录。</w:t>
      </w:r>
    </w:p>
    <w:p w14:paraId="7D9CB7F0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5）参加政府采购活动前三年内，在经营活动中没有重大违法记录。</w:t>
      </w:r>
    </w:p>
    <w:p w14:paraId="4D552487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6）法律、行政法规规定的其它条件。</w:t>
      </w:r>
    </w:p>
    <w:p w14:paraId="1F34F072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2、本项目不接受联合体投标。</w:t>
      </w:r>
    </w:p>
    <w:p w14:paraId="20B90461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二、货物要求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投标人必须按货物清单提供符合用户提出的有关质量标准的货物，配件及资料齐全。</w:t>
      </w:r>
    </w:p>
    <w:p w14:paraId="726D01F2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三、投标报价要求：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项目预算人民币：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32000.00</w:t>
      </w:r>
      <w:r>
        <w:rPr>
          <w:rFonts w:hint="eastAsia" w:ascii="宋体" w:hAnsi="宋体" w:cs="宋体"/>
          <w:color w:val="FF0000"/>
          <w:sz w:val="24"/>
          <w:szCs w:val="24"/>
          <w:u w:val="none"/>
        </w:rPr>
        <w:t>元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。报价包括：设备费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运输费、卸装费、安装调试费、税金等一切费用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采购人不再支付任何费用。</w:t>
      </w:r>
    </w:p>
    <w:p w14:paraId="359FFB86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四、合同签订要求：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采购合同由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凭《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通知书》与采购人双方签订，签订时间为《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通知书》发出之日起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个日历日内。</w:t>
      </w:r>
    </w:p>
    <w:p w14:paraId="20244A26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五、完工期：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合同签订生效后，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个日历天内（包括项目供货、运输、安装、调试等，超出该完工期作为无效投标处理）。</w:t>
      </w:r>
      <w:bookmarkStart w:id="51" w:name="_GoBack"/>
      <w:bookmarkEnd w:id="51"/>
    </w:p>
    <w:p w14:paraId="23334385">
      <w:pPr>
        <w:spacing w:line="360" w:lineRule="auto"/>
        <w:jc w:val="left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六、完工地点：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采购人指定地点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3164C7E1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七、付款方式：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签定合同后，安装调试完成并验收合格，支付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价100%货款。</w:t>
      </w:r>
    </w:p>
    <w:p w14:paraId="7896B941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46D831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E35B43">
      <w:pP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BE55588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B技术要求</w:t>
      </w:r>
    </w:p>
    <w:p w14:paraId="00CFE4CA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A6F5E4">
      <w:pPr>
        <w:pStyle w:val="20"/>
        <w:numPr>
          <w:ilvl w:val="0"/>
          <w:numId w:val="0"/>
        </w:numPr>
        <w:tabs>
          <w:tab w:val="left" w:pos="1888"/>
        </w:tabs>
        <w:spacing w:line="440" w:lineRule="exact"/>
        <w:ind w:leftChars="0"/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一、采购清单</w:t>
      </w:r>
    </w:p>
    <w:tbl>
      <w:tblPr>
        <w:tblStyle w:val="12"/>
        <w:tblW w:w="9216" w:type="dxa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239"/>
        <w:gridCol w:w="1455"/>
        <w:gridCol w:w="1500"/>
        <w:gridCol w:w="1233"/>
      </w:tblGrid>
      <w:tr w14:paraId="7E1B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材质规格及工艺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64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100x100mm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A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50x50mm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97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30x30mm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C9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镀锌铁板饰面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3DC2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</w:t>
            </w: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PVC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7C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板金焊接、造型加工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36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板金打磨抛光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A8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宣传栏板金喷漆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33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板材雕刻字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6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板材雕刻字</w:t>
            </w:r>
            <w:r>
              <w:rPr>
                <w:rStyle w:val="2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E2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板材雕刻字安装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B8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宣传内容排版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DC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宣传内容喷绘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22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宣传内容喷绘安装人工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1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挖桩基础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3E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水泥砂浆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B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</w:t>
            </w: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73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9318334"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9262BFA">
      <w:pP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FAB4037">
      <w:pPr>
        <w:ind w:left="0" w:leftChars="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B93D25B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04F7297B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5A9C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595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D1C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5F1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049F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4C39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13A8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7157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23C5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6020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309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1FBA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7C7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54BE03B9">
      <w:pP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F906DC6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第二章  报价文件格式</w:t>
      </w:r>
    </w:p>
    <w:p w14:paraId="3910966C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BF5B391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860730">
      <w:pPr>
        <w:jc w:val="center"/>
        <w:rPr>
          <w:rFonts w:hint="default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报价文件</w:t>
      </w:r>
    </w:p>
    <w:p w14:paraId="49AE3EE4">
      <w:pPr>
        <w:jc w:val="center"/>
        <w:rPr>
          <w:rFonts w:ascii="宋体" w:hAnsi="宋体" w:eastAsia="宋体" w:cs="宋体"/>
          <w:b/>
          <w:bCs/>
          <w:color w:val="000000" w:themeColor="text1"/>
          <w:kern w:val="2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07B62B5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FA67F37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9C41323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10C3C24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1510AEA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7FAF573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91DB6BF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30CCC0C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804278B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23A5053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CC9403C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DC69020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67DC6F48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805D4FA">
      <w:pPr>
        <w:pStyle w:val="4"/>
        <w:spacing w:line="360" w:lineRule="auto"/>
        <w:rPr>
          <w:rFonts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        </w:t>
      </w:r>
    </w:p>
    <w:p w14:paraId="34412798">
      <w:pPr>
        <w:pStyle w:val="4"/>
        <w:spacing w:line="360" w:lineRule="auto"/>
        <w:rPr>
          <w:rFonts w:hint="default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2BCFD882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1A4D1A2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7D9C7ADB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法定代表人（负责人）或授权代理人（签字）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5115D2B4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D6DE1B4">
      <w:pPr>
        <w:pStyle w:val="4"/>
        <w:spacing w:line="360" w:lineRule="auto"/>
        <w:rPr>
          <w:rFonts w:hint="default" w:hAnsi="宋体" w:eastAsiaTheme="minorEastAsia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7D613752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B49196A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0C6F7672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383439877"/>
      <w:bookmarkStart w:id="1" w:name="_Toc353522416"/>
      <w:bookmarkStart w:id="2" w:name="_Toc369180070"/>
      <w:bookmarkStart w:id="3" w:name="_Toc30568"/>
      <w:bookmarkStart w:id="4" w:name="_Toc357151199"/>
      <w:bookmarkStart w:id="5" w:name="_Toc353522418"/>
      <w:bookmarkStart w:id="6" w:name="_Toc357151201"/>
      <w:bookmarkStart w:id="7" w:name="_Toc21018"/>
      <w:bookmarkStart w:id="8" w:name="_Toc383439879"/>
      <w:bookmarkStart w:id="9" w:name="_Toc369180072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 报价函</w:t>
      </w:r>
      <w:bookmarkEnd w:id="0"/>
      <w:bookmarkEnd w:id="1"/>
      <w:bookmarkEnd w:id="2"/>
      <w:bookmarkEnd w:id="3"/>
      <w:bookmarkEnd w:id="4"/>
    </w:p>
    <w:p w14:paraId="2F907DC2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： </w:t>
      </w:r>
    </w:p>
    <w:p w14:paraId="6788A88C">
      <w:pPr>
        <w:autoSpaceDE w:val="0"/>
        <w:autoSpaceDN w:val="0"/>
        <w:adjustRightInd w:val="0"/>
        <w:spacing w:line="480" w:lineRule="exact"/>
        <w:ind w:right="26" w:firstLine="420" w:firstLineChars="200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依据贵方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（项目名称）            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项目询价采购货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物及服务的报价邀请，我方代表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（姓名、职务）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经正式授权并代表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（报价供应商名称、地址）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提交报价文件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份。</w:t>
      </w:r>
    </w:p>
    <w:p w14:paraId="345300DA">
      <w:pPr>
        <w:widowControl/>
        <w:tabs>
          <w:tab w:val="left" w:pos="502"/>
        </w:tabs>
        <w:adjustRightInd w:val="0"/>
        <w:snapToGrid w:val="0"/>
        <w:spacing w:line="400" w:lineRule="exact"/>
        <w:ind w:left="374" w:leftChars="177" w:hanging="2" w:hangingChars="1"/>
        <w:rPr>
          <w:rFonts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据此函，签字代表宣布同意如下：</w:t>
      </w:r>
    </w:p>
    <w:p w14:paraId="3B9335C7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1.同意并接受询价文件的各项要求，遵守询价文件中的各项规定，按询价文件的要求提供报价。</w:t>
      </w:r>
    </w:p>
    <w:p w14:paraId="7DEB08EF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2.报价有效期为递交报价文件之日起</w:t>
      </w:r>
      <w:r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天，成交人报价有效期延至合同验收之日。</w:t>
      </w:r>
    </w:p>
    <w:p w14:paraId="1349A5A4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3.我方已经详细地阅读了全部询价文件及其附件，包括澄清及参考文件(如果有的话)。我方已完全清晰理解询价文件的要求，不存在任何含糊不清和误解之处，同意放弃对这些文件所提出的异议和质疑的权利。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 w14:paraId="5F3FBB0D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4.我方已毫无保留地向贵方提供一切所需的证明材料。</w:t>
      </w:r>
    </w:p>
    <w:p w14:paraId="73CA18C4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5.我方承诺在本次报价文件中提供的一切文件，无论是原件还是复印件均为真实和准确的，绝无任何虚假、伪造和夸大的成份，否则，愿承担相应的后果和法律责任。</w:t>
      </w:r>
    </w:p>
    <w:p w14:paraId="4EB4709B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6.我方完全服从和尊重评定结果，同时清楚理解到报价最低并非意味着必定获得成交资格。</w:t>
      </w:r>
    </w:p>
    <w:p w14:paraId="2E8293BC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7.我方同意按询价文件规定向招标代理机构缴纳</w:t>
      </w:r>
      <w:r>
        <w:rPr>
          <w:rFonts w:hint="eastAsia" w:ascii="宋体" w:hAnsi="宋体"/>
          <w:color w:val="000000" w:themeColor="text1"/>
          <w:szCs w:val="21"/>
          <w:highlight w:val="none"/>
          <w:lang w:val="en-GB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服务费。</w:t>
      </w:r>
    </w:p>
    <w:p w14:paraId="05A6D7C2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3E5C6E95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6BED5A81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供应商名称：</w:t>
      </w:r>
    </w:p>
    <w:p w14:paraId="79AE615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</w:t>
      </w:r>
    </w:p>
    <w:p w14:paraId="7DCC729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</w:t>
      </w:r>
    </w:p>
    <w:p w14:paraId="4B2907F9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供应商（法定代表人授权代表）代表签字：</w:t>
      </w:r>
    </w:p>
    <w:p w14:paraId="05CBC324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70933ED">
      <w:pPr>
        <w:adjustRightInd w:val="0"/>
        <w:snapToGrid w:val="0"/>
        <w:spacing w:line="480" w:lineRule="exact"/>
        <w:rPr>
          <w:rFonts w:ascii="仿宋_GB2312" w:hAnsi="仿宋" w:eastAsia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6EA4DCD9">
      <w:pP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EE9FC7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（二） 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资格文件声明函</w:t>
      </w:r>
    </w:p>
    <w:p w14:paraId="03A36531">
      <w:pPr>
        <w:snapToGrid w:val="0"/>
        <w:spacing w:line="360" w:lineRule="auto"/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1BEEE27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1C131E8C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6E17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26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35A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E6C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3715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7A55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EF0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2167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60A3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5EA3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67BF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04D2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BFB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715EC176">
      <w:pP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2A86480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bookmarkStart w:id="10" w:name="_Toc22374"/>
      <w:bookmarkStart w:id="11" w:name="_Toc382404103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）报 价 表</w:t>
      </w:r>
    </w:p>
    <w:p w14:paraId="028F404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DB56FA7">
      <w:pPr>
        <w:pStyle w:val="4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报价一览表</w:t>
      </w:r>
    </w:p>
    <w:p w14:paraId="3930232E">
      <w:pPr>
        <w:pStyle w:val="4"/>
        <w:jc w:val="center"/>
        <w:rPr>
          <w:rFonts w:hint="eastAsia"/>
          <w:b/>
          <w:bCs w:val="0"/>
          <w:i w:val="0"/>
          <w:iCs w:val="0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856"/>
        <w:gridCol w:w="1673"/>
        <w:gridCol w:w="1880"/>
      </w:tblGrid>
      <w:tr w14:paraId="3D3A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626" w:type="dxa"/>
            <w:vAlign w:val="center"/>
          </w:tcPr>
          <w:p w14:paraId="00D65067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56" w:type="dxa"/>
            <w:vAlign w:val="center"/>
          </w:tcPr>
          <w:p w14:paraId="5FCEA46F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673" w:type="dxa"/>
            <w:vAlign w:val="center"/>
          </w:tcPr>
          <w:p w14:paraId="53C1FC7C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完工期</w:t>
            </w:r>
          </w:p>
        </w:tc>
        <w:tc>
          <w:tcPr>
            <w:tcW w:w="1880" w:type="dxa"/>
            <w:vAlign w:val="center"/>
          </w:tcPr>
          <w:p w14:paraId="0157B8D7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9AB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2626" w:type="dxa"/>
            <w:vAlign w:val="center"/>
          </w:tcPr>
          <w:p w14:paraId="01CFB7F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vAlign w:val="center"/>
          </w:tcPr>
          <w:p w14:paraId="75AB6190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  <w:p w14:paraId="2F065E48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5B2449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EF91DF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  <w:tc>
          <w:tcPr>
            <w:tcW w:w="1673" w:type="dxa"/>
            <w:vAlign w:val="center"/>
          </w:tcPr>
          <w:p w14:paraId="74C39D42">
            <w:pPr>
              <w:topLinePunct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 w14:paraId="002FD574">
            <w:pPr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E1F978">
      <w:pPr>
        <w:spacing w:line="480" w:lineRule="exact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注：1.询价供应商须按要求填写所有信息，不得随意更改本表格式。</w:t>
      </w:r>
    </w:p>
    <w:p w14:paraId="50C2BDFF">
      <w:pPr>
        <w:spacing w:line="480" w:lineRule="exact"/>
        <w:ind w:left="660" w:leftChars="200" w:hanging="240" w:hangingChars="1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2.报价中必须运至合同指定地点的设备费、运输费、卸装费、保险费、安装调试费、验收和合同实施过程中应预见和不可预见费用等。所有价格均应予人民币报价，金额单位为元。</w:t>
      </w:r>
    </w:p>
    <w:p w14:paraId="35A0F87E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9CE652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17292C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54B0357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59AC0650">
      <w:pPr>
        <w:spacing w:line="500" w:lineRule="exact"/>
        <w:rPr>
          <w:rFonts w:asciiTheme="minorEastAsia" w:hAnsi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</w:p>
    <w:p w14:paraId="1F80122C">
      <w:pPr>
        <w:rPr>
          <w:rFonts w:hint="eastAsia" w:ascii="黑体" w:hAnsi="宋体" w:eastAsia="黑体" w:cs="Times New Roman"/>
          <w:b w:val="0"/>
          <w:bCs/>
          <w:color w:val="000000" w:themeColor="text1"/>
          <w:kern w:val="44"/>
          <w:sz w:val="21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2" w:name="_Toc27308"/>
      <w:r>
        <w:rPr>
          <w:rFonts w:hint="eastAsia" w:ascii="黑体" w:hAnsi="宋体" w:eastAsia="黑体" w:cs="Times New Roman"/>
          <w:b w:val="0"/>
          <w:bCs/>
          <w:color w:val="000000" w:themeColor="text1"/>
          <w:kern w:val="44"/>
          <w:sz w:val="21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C6353F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分项报价表</w:t>
      </w:r>
      <w:bookmarkEnd w:id="12"/>
    </w:p>
    <w:p w14:paraId="71B28B44">
      <w:pPr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项目编号：</w:t>
      </w:r>
    </w:p>
    <w:p w14:paraId="3407DDFA">
      <w:pPr>
        <w:adjustRightInd w:val="0"/>
        <w:snapToGrid w:val="0"/>
        <w:spacing w:line="360" w:lineRule="auto"/>
        <w:ind w:left="7560" w:hanging="7560" w:hangingChars="3600"/>
        <w:jc w:val="left"/>
        <w:rPr>
          <w:rFonts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0EBC4EDD">
      <w:pPr>
        <w:adjustRightInd w:val="0"/>
        <w:snapToGrid w:val="0"/>
        <w:spacing w:line="360" w:lineRule="auto"/>
        <w:ind w:left="7560" w:hanging="7560" w:hangingChars="3600"/>
        <w:jc w:val="right"/>
        <w:rPr>
          <w:rFonts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（单位：元）</w:t>
      </w:r>
    </w:p>
    <w:tbl>
      <w:tblPr>
        <w:tblStyle w:val="12"/>
        <w:tblW w:w="97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498"/>
        <w:gridCol w:w="1443"/>
        <w:gridCol w:w="714"/>
        <w:gridCol w:w="767"/>
        <w:gridCol w:w="1110"/>
        <w:gridCol w:w="1250"/>
        <w:gridCol w:w="1547"/>
      </w:tblGrid>
      <w:tr w14:paraId="655B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6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C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9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规格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A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3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单价（元）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F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金额（元）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3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</w:tr>
      <w:tr w14:paraId="0511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A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0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96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F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1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7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B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B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B4A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0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7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C52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0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7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3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3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B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8FC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9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8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CE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6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F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D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2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7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8FE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9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D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C5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7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0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1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7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3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B26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2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7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4B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6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9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9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6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48D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5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F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7E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C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1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3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52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FC0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A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0B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B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C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7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59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715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1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C8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88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C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4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5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4E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E18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7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30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104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8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7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6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F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C7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A52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0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9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E1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4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B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B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56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638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C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4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税率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B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E7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47B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6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6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F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合计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5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B0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332A2DEE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B1F8E6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注：如本表格式内容不能满足需要，供应商可自行划表填写。</w:t>
      </w:r>
    </w:p>
    <w:p w14:paraId="00ABF6B2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424E9B0F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F178873">
      <w:pP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A10389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营业执照</w:t>
      </w:r>
    </w:p>
    <w:p w14:paraId="1A01A2C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5419A5E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7A9869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44A4077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）法定代表人（负责人）证明书</w:t>
      </w:r>
      <w:bookmarkEnd w:id="10"/>
      <w:bookmarkEnd w:id="11"/>
    </w:p>
    <w:p w14:paraId="3265B40E"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3C0352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单位法定代表人（负责人）姓名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同志，现任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名称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职务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，为法定代表人（负责人），特此证明。</w:t>
      </w:r>
    </w:p>
    <w:p w14:paraId="18072584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 w14:paraId="1D683AD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签发单位：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（名称并加盖公章）                      </w:t>
      </w:r>
    </w:p>
    <w:p w14:paraId="7C1DB8B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AD1B6A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6EB36EA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附：代表人性别：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年龄：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岁    </w:t>
      </w:r>
    </w:p>
    <w:p w14:paraId="3C93D18C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81DED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 内容必须填写真实、清楚，涂改无效，不得转让、买卖。</w:t>
      </w:r>
    </w:p>
    <w:p w14:paraId="202A904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DD5489">
      <w:pPr>
        <w:pStyle w:val="4"/>
        <w:rPr>
          <w:rFonts w:hAnsi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CDF12CE"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9" w:type="first"/>
          <w:footerReference r:id="rId8" w:type="default"/>
          <w:pgSz w:w="11906" w:h="16838"/>
          <w:pgMar w:top="1474" w:right="1418" w:bottom="1474" w:left="1418" w:header="851" w:footer="851" w:gutter="0"/>
          <w:pgNumType w:fmt="decimal"/>
          <w:cols w:space="720" w:num="1"/>
          <w:titlePg/>
          <w:docGrid w:linePitch="312" w:charSpace="0"/>
        </w:sect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346710</wp:posOffset>
                </wp:positionV>
                <wp:extent cx="3474085" cy="1722755"/>
                <wp:effectExtent l="4445" t="4445" r="7620" b="63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1722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E2C5B9"/>
                          <w:p w14:paraId="2114B264"/>
                          <w:p w14:paraId="00543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8.25pt;margin-top:27.3pt;height:135.65pt;width:273.55pt;z-index:251662336;mso-width-relative:page;mso-height-relative:page;" fillcolor="#FFFFFF" filled="t" stroked="t" coordsize="21600,21600" o:gfxdata="UEsDBAoAAAAAAIdO4kAAAAAAAAAAAAAAAAAEAAAAZHJzL1BLAwQUAAAACACHTuJAOmE9EtgAAAAK&#10;AQAADwAAAGRycy9kb3ducmV2LnhtbE2PwU6EMBCG7ya+QzMm3tzCIsiylI3R6MmLuInXQmcpkbaE&#10;FhZ9eseTe5s/8+Wfb8rDaga24OR7ZwXEmwgY2tap3nYCjh8vdzkwH6RVcnAWBXyjh0N1fVXKQrmz&#10;fcelDh2jEusLKUCHMBac+1ajkX7jRrS0O7nJyEBx6ria5JnKzcC3UZRxI3tLF7Qc8Ulj+1XPRsD6&#10;9tPs5te4rYPOs4fPZHl+PHIhbm/iaA8s4Br+YfjTJ3WoyKlxs1WeDZSTLCVUQHqfASMgyxMaGgHJ&#10;Nt0Br0p++UL1C1BLAwQUAAAACACHTuJArVl69lICAACWBAAADgAAAGRycy9lMm9Eb2MueG1srVTB&#10;btQwEL0j8Q+W7zS76S7bRs1WVasipAIrFT7A6zgbC9tjxt7NlhM31G/gxpF/gL+pBH/BxEnLtnDo&#10;gRwsj2f85s2bcY6Ot9awjcKgwZV8vDfiTDkJlXarkr97e/7sgLMQhauEAadKfqUCP54/fXLU+kLl&#10;0ICpFDICcaFofcmbGH2RZUE2yoqwB145ctaAVkQycZVVKFpCtybLR6PnWQtYeQSpQqDTs97JB0R8&#10;DCDUtZbqDOTaKhd7VFRGRCopNNoHPk9s61rJ+Kaug4rMlJwqjWmlJLRfdms2PxLFCoVvtBwoiMdQ&#10;eFCTFdpR0juoMxEFW6P+C8pqiRCgjnsSbNYXkhShKsajB9pcNsKrVAtJHfyd6OH/wcrXmwUyXZV8&#10;nzMnLDX85+dvvz5d33z5cfP9K8s7hVofCgq89Avsagz+AuT7wBycNsKt1AkitI0SFfEad/HZvQud&#10;EegqW7avoKIEYh0hibWt0XaAJAPbpp5c3fVEbSOTdLg/mU1GB1POJPnGszyfTacphyhur3sM8YUC&#10;y7pNyWsDLRHDeGKiQieiWvTTlnKKzUWIHUdR3N5LNYHR1bk2Jhm4Wp4aZBtBU3OeviFl2A0zjrUl&#10;P5zm04R8zxd2IUbp+xeE1USRGW1LfrAbZNygYidc34C4XW6HXiyhuiI9EfpxpsdMmwbwI2ctjXLJ&#10;w4e1QMWZeemoJ4fjyaSb/WRMprOcDNz1LHc9wkmCKnnkrN+exv69rD3qVUOZxqlcByfUx1onMbse&#10;96wG3jSuSePhaXXvYddOUX9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9EtgAAAAKAQAA&#10;DwAAAAAAAAABACAAAAAiAAAAZHJzL2Rvd25yZXYueG1sUEsBAhQAFAAAAAgAh07iQK1ZevZSAgAA&#10;lgQAAA4AAAAAAAAAAQAgAAAAJw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E2C5B9"/>
                    <w:p w14:paraId="2114B264"/>
                    <w:p w14:paraId="005434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670A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bookmarkStart w:id="13" w:name="_Toc350438763"/>
      <w:bookmarkStart w:id="14" w:name="_Toc343612934"/>
      <w:bookmarkStart w:id="15" w:name="_Toc342296775"/>
      <w:bookmarkStart w:id="16" w:name="_Toc339362314"/>
      <w:bookmarkStart w:id="17" w:name="_Toc332270361"/>
      <w:bookmarkStart w:id="18" w:name="_Toc333935701"/>
      <w:bookmarkStart w:id="19" w:name="_Toc339020109"/>
      <w:bookmarkStart w:id="20" w:name="_Toc333935360"/>
      <w:bookmarkStart w:id="21" w:name="_Toc365967086"/>
      <w:bookmarkStart w:id="22" w:name="_Toc343247114"/>
      <w:bookmarkStart w:id="23" w:name="_Toc331684056"/>
      <w:bookmarkStart w:id="24" w:name="_Toc341348354"/>
      <w:bookmarkStart w:id="25" w:name="_Toc366072543"/>
      <w:bookmarkStart w:id="26" w:name="_Toc333237692"/>
      <w:bookmarkStart w:id="27" w:name="_Toc339020247"/>
      <w:bookmarkStart w:id="28" w:name="_Toc331512915"/>
      <w:bookmarkStart w:id="29" w:name="_Toc339441101"/>
      <w:bookmarkStart w:id="30" w:name="_Toc382404104"/>
      <w:bookmarkStart w:id="31" w:name="_Toc342060389"/>
      <w:bookmarkStart w:id="32" w:name="_Toc345312611"/>
      <w:bookmarkStart w:id="33" w:name="_Toc337632372"/>
      <w:bookmarkStart w:id="34" w:name="_Toc333238648"/>
      <w:bookmarkStart w:id="35" w:name="_Toc340672883"/>
      <w:bookmarkStart w:id="36" w:name="_Toc339019903"/>
      <w:bookmarkStart w:id="37" w:name="_Toc330460000"/>
      <w:bookmarkStart w:id="38" w:name="_Toc333237803"/>
      <w:bookmarkStart w:id="39" w:name="_Toc350756464"/>
      <w:bookmarkStart w:id="40" w:name="_Toc365985192"/>
      <w:bookmarkStart w:id="41" w:name="_Toc340677084"/>
      <w:bookmarkStart w:id="42" w:name="_Toc342398144"/>
      <w:bookmarkStart w:id="43" w:name="_Toc340507456"/>
      <w:bookmarkStart w:id="44" w:name="_Toc29726"/>
      <w:bookmarkStart w:id="45" w:name="_Toc343248432"/>
      <w:bookmarkStart w:id="46" w:name="_Toc342312457"/>
      <w:bookmarkStart w:id="47" w:name="_Toc339020029"/>
      <w:bookmarkStart w:id="48" w:name="_Toc332206723"/>
      <w:bookmarkStart w:id="49" w:name="_Toc336681594"/>
      <w:bookmarkStart w:id="50" w:name="_Toc336681949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）法定代表人（负责人）授权书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2DDBAFC"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8899C88">
      <w:pPr>
        <w:spacing w:line="360" w:lineRule="auto"/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（单位法定代表人（负责人）姓名）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系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的法定代表人（负责人），现授权委托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（代理人姓名）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为我公司代理人，以本公司的名义参加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组织的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（项目名称：</w:t>
      </w:r>
      <w:r>
        <w:rPr>
          <w:rFonts w:hint="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活动。代理人在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过程中所签署的一切文件和处理与之有关的一切事务，我均予以承认。本授权委托书自签署之日起生效，特此声明。</w:t>
      </w:r>
    </w:p>
    <w:p w14:paraId="6E446D95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代理人无转移委托权。</w:t>
      </w:r>
    </w:p>
    <w:p w14:paraId="5234F752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特此委托。</w:t>
      </w:r>
    </w:p>
    <w:p w14:paraId="676DE007">
      <w:pPr>
        <w:autoSpaceDE w:val="0"/>
        <w:autoSpaceDN w:val="0"/>
        <w:adjustRightInd w:val="0"/>
        <w:snapToGrid w:val="0"/>
        <w:spacing w:line="440" w:lineRule="exact"/>
        <w:ind w:firstLine="600"/>
        <w:jc w:val="left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2FF8D286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49B7990F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（名称并加盖公章）                                         </w:t>
      </w:r>
    </w:p>
    <w:p w14:paraId="6AF08191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法定代表人（负责人）：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         </w:t>
      </w:r>
    </w:p>
    <w:p w14:paraId="6533B3CD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D88AE8D">
      <w:pPr>
        <w:autoSpaceDE w:val="0"/>
        <w:autoSpaceDN w:val="0"/>
        <w:adjustRightInd w:val="0"/>
        <w:snapToGrid w:val="0"/>
        <w:spacing w:line="360" w:lineRule="auto"/>
        <w:ind w:firstLine="63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28C97A3">
      <w:pP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注：投标人的投标文件为法定代表人（负责人）签署并由法定代表人（负责人）亲自递交投标文件和参加开标会的，不须提供该委托书，但需提供法定代表人（负责人）证明书及法定代表人（负责人）的身份证复印件。）</w:t>
      </w:r>
    </w:p>
    <w:p w14:paraId="6CD879B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CED807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86A0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-635</wp:posOffset>
                </wp:positionV>
                <wp:extent cx="3502660" cy="1748155"/>
                <wp:effectExtent l="4445" t="4445" r="17145" b="1905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48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8DAFF8"/>
                          <w:p w14:paraId="22E50E29"/>
                          <w:p w14:paraId="2A117F64"/>
                          <w:p w14:paraId="0D6563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99.75pt;margin-top:-0.05pt;height:137.65pt;width:275.8pt;z-index:251661312;mso-width-relative:page;mso-height-relative:page;" fillcolor="#FFFFFF" filled="t" stroked="t" coordsize="21600,21600" o:gfxdata="UEsDBAoAAAAAAIdO4kAAAAAAAAAAAAAAAAAEAAAAZHJzL1BLAwQUAAAACACHTuJAo9gKkNcAAAAJ&#10;AQAADwAAAGRycy9kb3ducmV2LnhtbE2PQU+EMBCF7yb+h2ZMvO2WYlgWlrIxGj15ETfxWmgXiHRK&#10;aGHRX+94cm/z8l7efK84rnZgi5l871CC2EbADDZO99hKOH28bPbAfFCo1eDQSPg2Ho7l7U2hcu0u&#10;+G6WKrSMStDnSkIXwphz7pvOWOW3bjRI3tlNVgWSU8v1pC5UbgceR9GOW9UjfejUaJ4603xVs5Ww&#10;vv3U2fwqmip0+136+bA8P564lPd3IjoAC2YN/2H4wyd0KImpdjNqzwbSWZZQVMJGACM/TQQdtYQ4&#10;TWLgZcGvF5S/UEsDBBQAAAAIAIdO4kAEiKA/UgIAAJYEAAAOAAAAZHJzL2Uyb0RvYy54bWytVMFu&#10;1DAQvSPxD5bvNJvtbruNmq1WrYqQClQqfIDXcTYWtseMvZstJ26Ib+DGkX+Av6kEf8HEScu2cOiB&#10;HCyPZ/xm5r1xjk+21rCNwqDBlTzfG3GmnIRKu1XJ3745fzbjLEThKmHAqZJfq8BP5k+fHLe+UGNo&#10;wFQKGYG4ULS+5E2MvsiyIBtlRdgDrxw5a0ArIpm4yioULaFbk41Ho4OsBaw8glQh0OlZ7+QDIj4G&#10;EOpaS3UGcm2Viz0qKiMitRQa7QOfp2rrWsn4uq6DisyUnDqNaaUktF92azY/FsUKhW+0HEoQjynh&#10;QU9WaEdJ76DORBRsjfovKKslQoA67kmwWd9IYoS6yEcPuLlqhFepF6I6+DvSw/+Dla82l8h0VfIJ&#10;Z05YEvznp2+/Pn6++fLj5vtXtt8x1PpQUOCVv8Sux+AvQL4LzMFpI9xKLRChbZSoqK68i8/uXeiM&#10;QFfZsn0JFSUQ6wiJrG2NtgMkGtg2aXJ9p4naRibpcH86Gh8ckFySfPnhZJZPpymHKG6vewzxuQLL&#10;uk3JawMtFYZxYaJCJ6K67Kct5RSbixC7GkVxey/1BEZX59qYZOBqeWqQbQRNzXn6hpRhN8w41pb8&#10;aDqeJuR7vrALMUrfvyCsphKZ0bbks90g4wYWO+J6AeJ2uR20WEJ1TXwi9ONMj5k2DeAHzloa5ZKH&#10;92uBijPzwpEmR/lk0s1+MibTwzEZuOtZ7nqEkwRV8shZvz2N/XtZe9SrhjLlqV0HC9Kx1onMTuO+&#10;qqFuGtfE8fC0uvewa6eoP7+T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2AqQ1wAAAAkBAAAP&#10;AAAAAAAAAAEAIAAAACIAAABkcnMvZG93bnJldi54bWxQSwECFAAUAAAACACHTuJABIigP1ICAACW&#10;BAAADgAAAAAAAAABACAAAAAm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8DAFF8"/>
                    <w:p w14:paraId="22E50E29"/>
                    <w:p w14:paraId="2A117F64"/>
                    <w:p w14:paraId="0D6563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86E691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03C658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4787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A2A19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B5DEB6B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CC2388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3A0231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13BD28A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273452"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5C75AF8">
      <w:pP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031323E">
      <w:pPr>
        <w:bidi w:val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其他资料</w:t>
      </w:r>
    </w:p>
    <w:p w14:paraId="27A32201">
      <w:pPr>
        <w:pStyle w:val="4"/>
        <w:spacing w:line="360" w:lineRule="auto"/>
        <w:ind w:left="420" w:firstLine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01651AC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一、...</w:t>
      </w:r>
    </w:p>
    <w:p w14:paraId="18779960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二、...</w:t>
      </w:r>
    </w:p>
    <w:p w14:paraId="4986AF70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三、...</w:t>
      </w:r>
    </w:p>
    <w:p w14:paraId="418C044A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四、...</w:t>
      </w:r>
    </w:p>
    <w:p w14:paraId="3CCD194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635369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5B24A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5A99F1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1B0746E5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E4E700C">
      <w:pPr>
        <w:pStyle w:val="6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10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F47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3D05B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3D05B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E737"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731BE58D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8CD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7EE99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7EE99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C37C2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C37C2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F3B6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36EB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36EB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054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C3E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9C3E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F32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5C0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5C0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654A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E144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singleLevel"/>
    <w:tmpl w:val="00000026"/>
    <w:lvl w:ilvl="0" w:tentative="0">
      <w:start w:val="1"/>
      <w:numFmt w:val="decimal"/>
      <w:pStyle w:val="1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0FB16B7"/>
    <w:multiLevelType w:val="multilevel"/>
    <w:tmpl w:val="10FB16B7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7D72426A"/>
    <w:multiLevelType w:val="multilevel"/>
    <w:tmpl w:val="7D72426A"/>
    <w:lvl w:ilvl="0" w:tentative="0">
      <w:start w:val="1"/>
      <w:numFmt w:val="upperRoman"/>
      <w:pStyle w:val="3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2E62580C"/>
    <w:rsid w:val="00197C9A"/>
    <w:rsid w:val="0047109D"/>
    <w:rsid w:val="00600EAF"/>
    <w:rsid w:val="006215E3"/>
    <w:rsid w:val="00695188"/>
    <w:rsid w:val="008E5E26"/>
    <w:rsid w:val="009C6263"/>
    <w:rsid w:val="00B37F85"/>
    <w:rsid w:val="00C40B69"/>
    <w:rsid w:val="00C55792"/>
    <w:rsid w:val="00CF13DA"/>
    <w:rsid w:val="00D73681"/>
    <w:rsid w:val="00F2762A"/>
    <w:rsid w:val="08267EBD"/>
    <w:rsid w:val="08474247"/>
    <w:rsid w:val="08E70E95"/>
    <w:rsid w:val="0A0D64B1"/>
    <w:rsid w:val="0A9822B5"/>
    <w:rsid w:val="0D02096D"/>
    <w:rsid w:val="0D162709"/>
    <w:rsid w:val="0EEF570C"/>
    <w:rsid w:val="10E65818"/>
    <w:rsid w:val="115B4E11"/>
    <w:rsid w:val="11A359C4"/>
    <w:rsid w:val="179128FD"/>
    <w:rsid w:val="17EE02CA"/>
    <w:rsid w:val="19D11E91"/>
    <w:rsid w:val="1AD472A2"/>
    <w:rsid w:val="1B766B5E"/>
    <w:rsid w:val="1C250EB3"/>
    <w:rsid w:val="1F4E44EE"/>
    <w:rsid w:val="1FEC7F6D"/>
    <w:rsid w:val="226C6F28"/>
    <w:rsid w:val="22D64075"/>
    <w:rsid w:val="28D12DAB"/>
    <w:rsid w:val="2B8463AE"/>
    <w:rsid w:val="2E62580C"/>
    <w:rsid w:val="325A3C41"/>
    <w:rsid w:val="34030012"/>
    <w:rsid w:val="37912B85"/>
    <w:rsid w:val="390B667F"/>
    <w:rsid w:val="3F8739BA"/>
    <w:rsid w:val="3FB11B10"/>
    <w:rsid w:val="403D352D"/>
    <w:rsid w:val="40A435AC"/>
    <w:rsid w:val="431A7100"/>
    <w:rsid w:val="458657E5"/>
    <w:rsid w:val="45F24DC1"/>
    <w:rsid w:val="4777583C"/>
    <w:rsid w:val="49B605D8"/>
    <w:rsid w:val="4EC730B5"/>
    <w:rsid w:val="504601DC"/>
    <w:rsid w:val="52FF37A8"/>
    <w:rsid w:val="58353010"/>
    <w:rsid w:val="58C23D0D"/>
    <w:rsid w:val="5E4964BC"/>
    <w:rsid w:val="5E7E4D7C"/>
    <w:rsid w:val="6524531B"/>
    <w:rsid w:val="661D3CA1"/>
    <w:rsid w:val="66501C54"/>
    <w:rsid w:val="666B336B"/>
    <w:rsid w:val="66AE53F6"/>
    <w:rsid w:val="679B09B6"/>
    <w:rsid w:val="67BC5EBB"/>
    <w:rsid w:val="69022FAB"/>
    <w:rsid w:val="6D1014FE"/>
    <w:rsid w:val="6D2B0572"/>
    <w:rsid w:val="6F501BF2"/>
    <w:rsid w:val="73E01F9C"/>
    <w:rsid w:val="7496371F"/>
    <w:rsid w:val="756B2ACF"/>
    <w:rsid w:val="76623B4A"/>
    <w:rsid w:val="77FD2729"/>
    <w:rsid w:val="7A72730B"/>
    <w:rsid w:val="BE2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Lines="100" w:line="480" w:lineRule="auto"/>
      <w:jc w:val="center"/>
      <w:textAlignment w:val="baseline"/>
      <w:outlineLvl w:val="0"/>
    </w:pPr>
    <w:rPr>
      <w:rFonts w:ascii="黑体" w:eastAsia="黑体"/>
      <w:bCs/>
      <w:kern w:val="44"/>
      <w:sz w:val="2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b/>
      <w:i/>
      <w:iCs/>
      <w:color w:val="000000"/>
      <w:kern w:val="0"/>
      <w:sz w:val="34"/>
      <w:szCs w:val="20"/>
    </w:rPr>
  </w:style>
  <w:style w:type="paragraph" w:styleId="5">
    <w:name w:val="index 5"/>
    <w:basedOn w:val="1"/>
    <w:next w:val="1"/>
    <w:unhideWhenUsed/>
    <w:qFormat/>
    <w:uiPriority w:val="99"/>
    <w:pPr>
      <w:ind w:left="168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footnote text"/>
    <w:basedOn w:val="1"/>
    <w:next w:val="5"/>
    <w:autoRedefine/>
    <w:qFormat/>
    <w:uiPriority w:val="0"/>
    <w:pPr>
      <w:widowControl/>
      <w:snapToGrid w:val="0"/>
      <w:jc w:val="left"/>
    </w:pPr>
    <w:rPr>
      <w:rFonts w:ascii="Verdana" w:hAnsi="Verdana" w:eastAsia="楷体_GB2312"/>
      <w:b/>
      <w:i/>
      <w:iCs/>
      <w:color w:val="000000"/>
      <w:kern w:val="0"/>
      <w:sz w:val="18"/>
      <w:szCs w:val="18"/>
      <w:lang w:eastAsia="en-US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表格文字"/>
    <w:basedOn w:val="1"/>
    <w:next w:val="6"/>
    <w:autoRedefine/>
    <w:qFormat/>
    <w:uiPriority w:val="0"/>
    <w:pPr>
      <w:numPr>
        <w:ilvl w:val="0"/>
        <w:numId w:val="3"/>
      </w:numPr>
      <w:tabs>
        <w:tab w:val="clear" w:pos="360"/>
      </w:tabs>
      <w:ind w:left="0" w:firstLine="0"/>
      <w:jc w:val="left"/>
    </w:pPr>
    <w:rPr>
      <w:rFonts w:ascii="Arial" w:hAnsi="Arial" w:eastAsia="仿宋_GB2312" w:cs="Arial"/>
      <w:sz w:val="18"/>
      <w:szCs w:val="18"/>
    </w:rPr>
  </w:style>
  <w:style w:type="paragraph" w:customStyle="1" w:styleId="18">
    <w:name w:val="标题 36"/>
    <w:basedOn w:val="1"/>
    <w:autoRedefine/>
    <w:qFormat/>
    <w:uiPriority w:val="0"/>
    <w:pPr>
      <w:spacing w:before="100" w:beforeAutospacing="1" w:line="288" w:lineRule="auto"/>
    </w:pPr>
    <w:rPr>
      <w:sz w:val="24"/>
    </w:rPr>
  </w:style>
  <w:style w:type="paragraph" w:customStyle="1" w:styleId="19">
    <w:name w:val="xl27"/>
    <w:basedOn w:val="1"/>
    <w:autoRedefine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22">
    <w:name w:val="font61"/>
    <w:basedOn w:val="14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23">
    <w:name w:val="font3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5">
    <w:name w:val="font4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13</Pages>
  <Words>2918</Words>
  <Characters>3023</Characters>
  <Lines>29</Lines>
  <Paragraphs>8</Paragraphs>
  <TotalTime>1</TotalTime>
  <ScaleCrop>false</ScaleCrop>
  <LinksUpToDate>false</LinksUpToDate>
  <CharactersWithSpaces>3884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2023-03-10T11:20:00Z</dcterms:created>
  <dc:creator>Administrator</dc:creator>
  <cp:lastModifiedBy>Administrator</cp:lastModifiedBy>
  <cp:lastPrinted>2023-03-10T14:55:00Z</cp:lastPrinted>
  <dcterms:modified xsi:type="dcterms:W3CDTF">2025-12-16T10:06:57Z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4B19916CAEC54964A732B478F7DB56C0</vt:lpwstr>
  </property>
  <property fmtid="{D5CDD505-2E9C-101B-9397-08002B2CF9AE}" pid="4" name="KSOTemplateDocerSaveRecord">
    <vt:lpwstr>eyJoZGlkIjoiNjRhODA0MGJlYjkwYzhjNWY3NDVmZDZhNTM4ODVlZmIiLCJ1c2VySWQiOiI0MzkwMDY1NTEifQ==</vt:lpwstr>
  </property>
</Properties>
</file>