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92B">
      <w:pPr>
        <w:pStyle w:val="7"/>
        <w:widowControl/>
        <w:adjustRightInd w:val="0"/>
        <w:snapToGrid w:val="0"/>
        <w:spacing w:line="360" w:lineRule="auto"/>
        <w:jc w:val="left"/>
        <w:rPr>
          <w:rFonts w:ascii="黑体" w:eastAsia="黑体"/>
          <w:bCs/>
          <w:color w:val="auto"/>
          <w:sz w:val="32"/>
          <w:highlight w:val="none"/>
        </w:rPr>
      </w:pPr>
      <w:r>
        <w:rPr>
          <w:rFonts w:hint="eastAsia" w:ascii="黑体" w:eastAsia="黑体"/>
          <w:bCs/>
          <w:color w:val="auto"/>
          <w:sz w:val="32"/>
          <w:highlight w:val="none"/>
        </w:rPr>
        <w:drawing>
          <wp:inline distT="0" distB="0" distL="0" distR="0">
            <wp:extent cx="2324100" cy="371475"/>
            <wp:effectExtent l="0" t="0" r="0" b="9525"/>
            <wp:docPr id="7"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14:paraId="0DCD7DF9">
      <w:pPr>
        <w:pStyle w:val="7"/>
        <w:widowControl/>
        <w:adjustRightInd w:val="0"/>
        <w:snapToGrid w:val="0"/>
        <w:spacing w:line="360" w:lineRule="auto"/>
        <w:jc w:val="center"/>
        <w:rPr>
          <w:rFonts w:ascii="黑体" w:eastAsia="黑体"/>
          <w:bCs/>
          <w:color w:val="auto"/>
          <w:sz w:val="52"/>
          <w:szCs w:val="52"/>
          <w:highlight w:val="none"/>
        </w:rPr>
      </w:pPr>
    </w:p>
    <w:p w14:paraId="5CC8E8AC">
      <w:pPr>
        <w:pStyle w:val="7"/>
        <w:widowControl/>
        <w:adjustRightInd w:val="0"/>
        <w:snapToGrid w:val="0"/>
        <w:spacing w:line="360" w:lineRule="auto"/>
        <w:rPr>
          <w:rFonts w:ascii="黑体" w:eastAsia="黑体"/>
          <w:bCs/>
          <w:color w:val="auto"/>
          <w:sz w:val="52"/>
          <w:szCs w:val="52"/>
          <w:highlight w:val="none"/>
        </w:rPr>
      </w:pPr>
    </w:p>
    <w:p w14:paraId="140B4A04">
      <w:pPr>
        <w:pStyle w:val="7"/>
        <w:widowControl/>
        <w:adjustRightInd w:val="0"/>
        <w:snapToGrid w:val="0"/>
        <w:spacing w:line="360" w:lineRule="auto"/>
        <w:rPr>
          <w:rFonts w:ascii="黑体" w:eastAsia="黑体"/>
          <w:bCs/>
          <w:color w:val="auto"/>
          <w:sz w:val="52"/>
          <w:szCs w:val="52"/>
          <w:highlight w:val="none"/>
        </w:rPr>
      </w:pPr>
    </w:p>
    <w:p w14:paraId="6B417CEE">
      <w:pPr>
        <w:pStyle w:val="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lang w:val="en-US" w:eastAsia="zh-CN"/>
        </w:rPr>
        <w:t>网上竞价</w:t>
      </w:r>
      <w:r>
        <w:rPr>
          <w:rFonts w:hint="eastAsia" w:ascii="黑体" w:eastAsia="黑体"/>
          <w:bCs/>
          <w:color w:val="auto"/>
          <w:sz w:val="52"/>
          <w:szCs w:val="52"/>
          <w:highlight w:val="none"/>
        </w:rPr>
        <w:t>采购</w:t>
      </w:r>
    </w:p>
    <w:p w14:paraId="1828E612">
      <w:pPr>
        <w:pStyle w:val="7"/>
        <w:widowControl/>
        <w:adjustRightInd w:val="0"/>
        <w:snapToGrid w:val="0"/>
        <w:spacing w:line="360" w:lineRule="auto"/>
        <w:jc w:val="both"/>
        <w:rPr>
          <w:rFonts w:ascii="黑体" w:eastAsia="黑体"/>
          <w:bCs/>
          <w:color w:val="auto"/>
          <w:sz w:val="72"/>
          <w:szCs w:val="72"/>
          <w:highlight w:val="none"/>
        </w:rPr>
      </w:pPr>
    </w:p>
    <w:p w14:paraId="0E567B9B">
      <w:pPr>
        <w:pStyle w:val="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7"/>
        <w:widowControl/>
        <w:adjustRightInd w:val="0"/>
        <w:snapToGrid w:val="0"/>
        <w:spacing w:line="240" w:lineRule="auto"/>
        <w:jc w:val="center"/>
        <w:rPr>
          <w:rFonts w:ascii="黑体" w:eastAsia="黑体"/>
          <w:bCs/>
          <w:color w:val="auto"/>
          <w:sz w:val="52"/>
          <w:szCs w:val="52"/>
          <w:highlight w:val="none"/>
        </w:rPr>
      </w:pPr>
    </w:p>
    <w:p w14:paraId="5285055D">
      <w:pPr>
        <w:pStyle w:val="7"/>
        <w:widowControl/>
        <w:adjustRightInd w:val="0"/>
        <w:snapToGrid w:val="0"/>
        <w:spacing w:line="240" w:lineRule="auto"/>
        <w:jc w:val="center"/>
        <w:rPr>
          <w:rFonts w:ascii="黑体" w:eastAsia="黑体"/>
          <w:bCs/>
          <w:color w:val="auto"/>
          <w:sz w:val="52"/>
          <w:szCs w:val="52"/>
          <w:highlight w:val="none"/>
        </w:rPr>
      </w:pPr>
    </w:p>
    <w:p w14:paraId="0F87C74A">
      <w:pPr>
        <w:pStyle w:val="7"/>
        <w:widowControl/>
        <w:adjustRightInd w:val="0"/>
        <w:snapToGrid w:val="0"/>
        <w:spacing w:line="240" w:lineRule="auto"/>
        <w:jc w:val="center"/>
        <w:rPr>
          <w:rFonts w:ascii="黑体" w:eastAsia="黑体"/>
          <w:bCs/>
          <w:color w:val="auto"/>
          <w:sz w:val="52"/>
          <w:szCs w:val="52"/>
          <w:highlight w:val="none"/>
        </w:rPr>
      </w:pPr>
    </w:p>
    <w:p w14:paraId="0E36B459">
      <w:pPr>
        <w:pStyle w:val="7"/>
        <w:widowControl/>
        <w:adjustRightInd w:val="0"/>
        <w:snapToGrid w:val="0"/>
        <w:spacing w:line="360" w:lineRule="auto"/>
        <w:jc w:val="center"/>
        <w:rPr>
          <w:rFonts w:ascii="黑体" w:eastAsia="黑体"/>
          <w:bCs/>
          <w:color w:val="auto"/>
          <w:sz w:val="52"/>
          <w:szCs w:val="52"/>
          <w:highlight w:val="none"/>
        </w:rPr>
      </w:pPr>
    </w:p>
    <w:tbl>
      <w:tblPr>
        <w:tblStyle w:val="12"/>
        <w:tblW w:w="8176" w:type="dxa"/>
        <w:jc w:val="center"/>
        <w:tblLayout w:type="fixed"/>
        <w:tblCellMar>
          <w:top w:w="0" w:type="dxa"/>
          <w:left w:w="108" w:type="dxa"/>
          <w:bottom w:w="0" w:type="dxa"/>
          <w:right w:w="108" w:type="dxa"/>
        </w:tblCellMar>
      </w:tblPr>
      <w:tblGrid>
        <w:gridCol w:w="1951"/>
        <w:gridCol w:w="284"/>
        <w:gridCol w:w="5941"/>
      </w:tblGrid>
      <w:tr w14:paraId="172348FE">
        <w:tblPrEx>
          <w:tblCellMar>
            <w:top w:w="0" w:type="dxa"/>
            <w:left w:w="108" w:type="dxa"/>
            <w:bottom w:w="0" w:type="dxa"/>
            <w:right w:w="108" w:type="dxa"/>
          </w:tblCellMar>
        </w:tblPrEx>
        <w:trPr>
          <w:trHeight w:val="77" w:hRule="atLeast"/>
          <w:jc w:val="center"/>
        </w:trPr>
        <w:tc>
          <w:tcPr>
            <w:tcW w:w="1951" w:type="dxa"/>
            <w:vAlign w:val="center"/>
          </w:tcPr>
          <w:p w14:paraId="48AF21A9">
            <w:pPr>
              <w:pStyle w:val="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14:paraId="370D0699">
            <w:pPr>
              <w:pStyle w:val="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941" w:type="dxa"/>
            <w:vAlign w:val="center"/>
          </w:tcPr>
          <w:p w14:paraId="0FA18D73">
            <w:pPr>
              <w:pStyle w:val="7"/>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YX-20251128-05</w:t>
            </w:r>
          </w:p>
        </w:tc>
      </w:tr>
      <w:tr w14:paraId="1458745A">
        <w:tblPrEx>
          <w:tblCellMar>
            <w:top w:w="0" w:type="dxa"/>
            <w:left w:w="108" w:type="dxa"/>
            <w:bottom w:w="0" w:type="dxa"/>
            <w:right w:w="108" w:type="dxa"/>
          </w:tblCellMar>
        </w:tblPrEx>
        <w:trPr>
          <w:trHeight w:val="77" w:hRule="atLeast"/>
          <w:jc w:val="center"/>
        </w:trPr>
        <w:tc>
          <w:tcPr>
            <w:tcW w:w="1951" w:type="dxa"/>
          </w:tcPr>
          <w:p w14:paraId="6BA19C63">
            <w:pPr>
              <w:pStyle w:val="7"/>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14:paraId="31FF51C6">
            <w:pPr>
              <w:pStyle w:val="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941" w:type="dxa"/>
            <w:vAlign w:val="center"/>
          </w:tcPr>
          <w:p w14:paraId="5CAA1552">
            <w:pPr>
              <w:pStyle w:val="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eastAsia="宋体"/>
                <w:b/>
                <w:bCs/>
                <w:color w:val="auto"/>
                <w:sz w:val="28"/>
                <w:szCs w:val="28"/>
                <w:highlight w:val="none"/>
                <w:lang w:eastAsia="zh-CN"/>
              </w:rPr>
              <w:t>阳江市同心中学心理辅导室设备设施购置项目</w:t>
            </w:r>
          </w:p>
        </w:tc>
      </w:tr>
      <w:tr w14:paraId="412E0EF6">
        <w:tblPrEx>
          <w:tblCellMar>
            <w:top w:w="0" w:type="dxa"/>
            <w:left w:w="108" w:type="dxa"/>
            <w:bottom w:w="0" w:type="dxa"/>
            <w:right w:w="108" w:type="dxa"/>
          </w:tblCellMar>
        </w:tblPrEx>
        <w:trPr>
          <w:trHeight w:val="574" w:hRule="atLeast"/>
          <w:jc w:val="center"/>
        </w:trPr>
        <w:tc>
          <w:tcPr>
            <w:tcW w:w="1951" w:type="dxa"/>
            <w:vAlign w:val="center"/>
          </w:tcPr>
          <w:p w14:paraId="3159B491">
            <w:pPr>
              <w:pStyle w:val="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14:paraId="295E51A4">
            <w:pPr>
              <w:pStyle w:val="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941" w:type="dxa"/>
            <w:vAlign w:val="center"/>
          </w:tcPr>
          <w:p w14:paraId="5DE1B0F9">
            <w:pPr>
              <w:pStyle w:val="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eastAsia="宋体"/>
                <w:b/>
                <w:bCs/>
                <w:color w:val="auto"/>
                <w:sz w:val="28"/>
                <w:szCs w:val="28"/>
                <w:highlight w:val="none"/>
                <w:lang w:eastAsia="zh-CN"/>
              </w:rPr>
              <w:t>阳江市同心中学</w:t>
            </w:r>
          </w:p>
        </w:tc>
      </w:tr>
      <w:tr w14:paraId="5D8FA45D">
        <w:tblPrEx>
          <w:tblCellMar>
            <w:top w:w="0" w:type="dxa"/>
            <w:left w:w="108" w:type="dxa"/>
            <w:bottom w:w="0" w:type="dxa"/>
            <w:right w:w="108" w:type="dxa"/>
          </w:tblCellMar>
        </w:tblPrEx>
        <w:trPr>
          <w:trHeight w:val="77" w:hRule="atLeast"/>
          <w:jc w:val="center"/>
        </w:trPr>
        <w:tc>
          <w:tcPr>
            <w:tcW w:w="1951" w:type="dxa"/>
            <w:vAlign w:val="center"/>
          </w:tcPr>
          <w:p w14:paraId="37FE4B08">
            <w:pPr>
              <w:pStyle w:val="7"/>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14:paraId="741F5E04">
            <w:pPr>
              <w:pStyle w:val="7"/>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5941" w:type="dxa"/>
            <w:vAlign w:val="center"/>
          </w:tcPr>
          <w:p w14:paraId="29644ABF">
            <w:pPr>
              <w:pStyle w:val="7"/>
              <w:widowControl/>
              <w:adjustRightInd w:val="0"/>
              <w:snapToGrid w:val="0"/>
              <w:spacing w:line="360" w:lineRule="auto"/>
              <w:rPr>
                <w:rFonts w:hint="eastAsia" w:hAnsi="宋体" w:eastAsiaTheme="minorEastAsia"/>
                <w:b/>
                <w:bCs/>
                <w:color w:val="auto"/>
                <w:sz w:val="28"/>
                <w:szCs w:val="28"/>
                <w:highlight w:val="none"/>
                <w:lang w:eastAsia="zh-CN"/>
              </w:rPr>
            </w:pPr>
            <w:r>
              <w:rPr>
                <w:rFonts w:hint="eastAsia" w:hAnsi="宋体"/>
                <w:b/>
                <w:bCs/>
                <w:color w:val="auto"/>
                <w:sz w:val="28"/>
                <w:szCs w:val="28"/>
                <w:highlight w:val="none"/>
                <w:lang w:eastAsia="zh-CN"/>
              </w:rPr>
              <w:t>广东业信采购招标有限公司</w:t>
            </w:r>
          </w:p>
        </w:tc>
      </w:tr>
    </w:tbl>
    <w:p w14:paraId="1E2DC93A">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13E7B95A">
      <w:pPr>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A 商务要求</w:t>
      </w:r>
    </w:p>
    <w:p w14:paraId="1BC27B7C">
      <w:pPr>
        <w:spacing w:line="360" w:lineRule="auto"/>
        <w:jc w:val="left"/>
        <w:rPr>
          <w:rFonts w:hint="eastAsia" w:ascii="宋体" w:hAnsi="宋体" w:cs="宋体"/>
          <w:b/>
          <w:bCs/>
          <w:color w:val="000000" w:themeColor="text1"/>
          <w:sz w:val="24"/>
          <w:szCs w:val="24"/>
          <w14:textFill>
            <w14:solidFill>
              <w14:schemeClr w14:val="tx1"/>
            </w14:solidFill>
          </w14:textFill>
        </w:rPr>
      </w:pPr>
    </w:p>
    <w:p w14:paraId="14A04659">
      <w:pPr>
        <w:widowControl/>
        <w:tabs>
          <w:tab w:val="left" w:pos="502"/>
        </w:tabs>
        <w:adjustRightInd w:val="0"/>
        <w:snapToGrid w:val="0"/>
        <w:spacing w:line="360" w:lineRule="auto"/>
        <w:rPr>
          <w:rFonts w:hint="eastAsia" w:ascii="宋体" w:hAnsi="宋体" w:cs="宋体"/>
          <w:b/>
          <w:bCs/>
          <w:color w:val="000000" w:themeColor="text1"/>
          <w:highlight w:val="none"/>
          <w14:textFill>
            <w14:solidFill>
              <w14:schemeClr w14:val="tx1"/>
            </w14:solidFill>
          </w14:textFill>
        </w:rPr>
      </w:pPr>
    </w:p>
    <w:p w14:paraId="5A48B527">
      <w:pPr>
        <w:widowControl/>
        <w:tabs>
          <w:tab w:val="left" w:pos="502"/>
        </w:tabs>
        <w:adjustRightInd w:val="0"/>
        <w:snapToGrid w:val="0"/>
        <w:spacing w:line="360" w:lineRule="auto"/>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一、投标人资格要求为：</w:t>
      </w:r>
    </w:p>
    <w:p w14:paraId="104468FD">
      <w:pPr>
        <w:widowControl/>
        <w:tabs>
          <w:tab w:val="left" w:pos="502"/>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1.投标人应具备《中华人民共和国政府采购法》第二十二条规定的条件，提供下列材料：</w:t>
      </w:r>
    </w:p>
    <w:p w14:paraId="5F2BE517">
      <w:pPr>
        <w:widowControl/>
        <w:tabs>
          <w:tab w:val="left" w:pos="502"/>
        </w:tabs>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568F9C1C">
      <w:pPr>
        <w:widowControl/>
        <w:tabs>
          <w:tab w:val="left" w:pos="502"/>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2）具有良好的商业信誉和健全的财务会计制度：提供《资格文件声明函》，格式见附件。</w:t>
      </w:r>
    </w:p>
    <w:p w14:paraId="18961A15">
      <w:pPr>
        <w:widowControl/>
        <w:tabs>
          <w:tab w:val="left" w:pos="502"/>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3）具有履行合同所必需的设备和专业技术能力：提供《资格文件声明函》，格式见附件。</w:t>
      </w:r>
    </w:p>
    <w:p w14:paraId="0F69A63C">
      <w:pPr>
        <w:widowControl/>
        <w:tabs>
          <w:tab w:val="left" w:pos="502"/>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4）有依法缴纳税收和社会保障资金的良好记录：提供《资格文件声明函》，格式见附件。</w:t>
      </w:r>
    </w:p>
    <w:p w14:paraId="12284F31">
      <w:pPr>
        <w:widowControl/>
        <w:tabs>
          <w:tab w:val="left" w:pos="502"/>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5）参加政府采购活动前三年内，在经营活动中没有重大违法记录：提供《资格文件声明函》，格式见附件。</w:t>
      </w:r>
    </w:p>
    <w:p w14:paraId="4F4CD215">
      <w:pPr>
        <w:widowControl/>
        <w:tabs>
          <w:tab w:val="left" w:pos="502"/>
        </w:tabs>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本项目不接受联合体投标。</w:t>
      </w:r>
    </w:p>
    <w:p w14:paraId="4C04CC0A">
      <w:pPr>
        <w:spacing w:line="360" w:lineRule="auto"/>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二、预算金额：</w:t>
      </w:r>
      <w:r>
        <w:rPr>
          <w:rFonts w:hint="eastAsia" w:ascii="宋体" w:hAnsi="宋体" w:cs="宋体"/>
          <w:bCs/>
          <w:color w:val="000000" w:themeColor="text1"/>
          <w:szCs w:val="21"/>
          <w:highlight w:val="none"/>
          <w14:textFill>
            <w14:solidFill>
              <w14:schemeClr w14:val="tx1"/>
            </w14:solidFill>
          </w14:textFill>
        </w:rPr>
        <w:t>人民币82200.00元。</w:t>
      </w:r>
    </w:p>
    <w:p w14:paraId="388ACF9C">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三、完工期：</w:t>
      </w:r>
      <w:r>
        <w:rPr>
          <w:rFonts w:hint="eastAsia" w:ascii="宋体" w:hAnsi="宋体"/>
          <w:color w:val="000000" w:themeColor="text1"/>
          <w:highlight w:val="none"/>
          <w14:textFill>
            <w14:solidFill>
              <w14:schemeClr w14:val="tx1"/>
            </w14:solidFill>
          </w14:textFill>
        </w:rPr>
        <w:t>合同签订生效后</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个日历天内完成（包括项目安装、调试、试运行、验收合格并交付使用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超出该完工期将作为无效投标处理）</w:t>
      </w:r>
    </w:p>
    <w:p w14:paraId="73415149">
      <w:pPr>
        <w:spacing w:line="360" w:lineRule="auto"/>
        <w:jc w:val="left"/>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四、付款方式</w:t>
      </w:r>
    </w:p>
    <w:p w14:paraId="0834F66E">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1.项目验收款：经</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 xml:space="preserve">供应商调试、试运行、培训，经采购人验收合格后，10 个工作日内支付合同总额的100%； </w:t>
      </w:r>
    </w:p>
    <w:p w14:paraId="46401F6E">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2.以上付款时间为</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供应商按采购人和政府采购支付部门要求提供齐备的请款资料后，采购人向政府采购支付部门提出支付申请的时间，在规定时间提交付款申请即视为采购人已履行付款义务，</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供应商不得以付款期限已过为由要求采购人承担违约责任。</w:t>
      </w:r>
    </w:p>
    <w:p w14:paraId="37172702">
      <w:pPr>
        <w:spacing w:line="36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五、验收要求：</w:t>
      </w:r>
    </w:p>
    <w:p w14:paraId="7CE3E416">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1.要求对全部设备的型号、规格、数量、外观、包装及资料、文件（如装箱单、保修单、随箱介质等）等进行验收。 </w:t>
      </w:r>
    </w:p>
    <w:p w14:paraId="7490D3D6">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 xml:space="preserve">供应商应负责在项目验收时将系统的全部产品说明书、厂家安装手册、技术文件、资料及安装、验收报告等文档汇集成册交付设备使用单位。 </w:t>
      </w:r>
    </w:p>
    <w:p w14:paraId="413C1657">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3.对全部设备性能等质量问题进行验收。</w:t>
      </w:r>
    </w:p>
    <w:p w14:paraId="2C7FB93E">
      <w:pPr>
        <w:spacing w:line="360"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六、报价包括：</w:t>
      </w:r>
      <w:r>
        <w:rPr>
          <w:rFonts w:hint="eastAsia" w:ascii="宋体" w:hAnsi="宋体"/>
          <w:bCs/>
          <w:color w:val="000000" w:themeColor="text1"/>
          <w:highlight w:val="none"/>
          <w14:textFill>
            <w14:solidFill>
              <w14:schemeClr w14:val="tx1"/>
            </w14:solidFill>
          </w14:textFill>
        </w:rPr>
        <w:t xml:space="preserve">运至合同指定地点的设备费、运输费、卸装就位费、保险费、安装调试费和验收以及培训等一切费用，采购人不再支付任何费用。 </w:t>
      </w:r>
    </w:p>
    <w:p w14:paraId="293A4546">
      <w:pPr>
        <w:spacing w:line="360"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七、合同签订要求：</w:t>
      </w:r>
      <w:r>
        <w:rPr>
          <w:rFonts w:hint="eastAsia" w:ascii="宋体" w:hAnsi="宋体" w:cs="宋体"/>
          <w:color w:val="000000" w:themeColor="text1"/>
          <w:szCs w:val="21"/>
          <w:highlight w:val="none"/>
          <w14:textFill>
            <w14:solidFill>
              <w14:schemeClr w14:val="tx1"/>
            </w14:solidFill>
          </w14:textFill>
        </w:rPr>
        <w:t>采购合同由</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供应商凭《</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通知书》与采购人双方签订，签订时间为《</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通知书》发出之日起</w:t>
      </w:r>
      <w:r>
        <w:rPr>
          <w:rFonts w:hint="eastAsia" w:ascii="宋体" w:hAnsi="宋体"/>
          <w:bCs/>
          <w:color w:val="000000" w:themeColor="text1"/>
          <w:highlight w:val="none"/>
          <w14:textFill>
            <w14:solidFill>
              <w14:schemeClr w14:val="tx1"/>
            </w14:solidFill>
          </w14:textFill>
        </w:rPr>
        <w:t>5个工作日内</w:t>
      </w:r>
      <w:r>
        <w:rPr>
          <w:rFonts w:hint="eastAsia" w:ascii="宋体" w:hAnsi="宋体" w:cs="宋体"/>
          <w:color w:val="000000" w:themeColor="text1"/>
          <w:szCs w:val="21"/>
          <w:highlight w:val="none"/>
          <w14:textFill>
            <w14:solidFill>
              <w14:schemeClr w14:val="tx1"/>
            </w14:solidFill>
          </w14:textFill>
        </w:rPr>
        <w:t>。</w:t>
      </w:r>
    </w:p>
    <w:p w14:paraId="58C0F634">
      <w:pPr>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八</w:t>
      </w:r>
      <w:r>
        <w:rPr>
          <w:rFonts w:hint="eastAsia" w:ascii="宋体" w:hAnsi="宋体" w:cs="宋体"/>
          <w:b/>
          <w:bCs/>
          <w:color w:val="000000" w:themeColor="text1"/>
          <w:szCs w:val="21"/>
          <w:highlight w:val="none"/>
          <w14:textFill>
            <w14:solidFill>
              <w14:schemeClr w14:val="tx1"/>
            </w14:solidFill>
          </w14:textFill>
        </w:rPr>
        <w:t>、售后服务要求</w:t>
      </w:r>
    </w:p>
    <w:p w14:paraId="7690752D">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项目售后服务有效期：自项目验收合格后开始计算，分别按以下列明期间执行，若国家/生产厂家对本项目所涉及货物的质量保证期的规定高于本项目以下列明期间的要求，则应按国家/生产厂家的规定执行。本项目设备质保保修1年。</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供应商须提供1年免费的 7×24小时热线电话技术或网上技术支持。质保期以</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供应商和采购人共同验收合格之日起算。项目售后服务有效期内服务免费，期间，</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供应商应及时解决设备出现的所有软、 硬件故障，在接到采购人的维修通知后（含书面和口头通知），</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 xml:space="preserve">供应商须在0.5小时内响应，若需要上门维修，要求1小时内派专业维修技术人员到达采购人设备使用现场维修。 </w:t>
      </w:r>
    </w:p>
    <w:p w14:paraId="124C55F3">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2.在任何时候，</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供应商均不能免除因货物本身的缺陷所应负的责任。</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供应商对所提供的设备提供终身维修，货物在质保期内发生质量问题的，</w:t>
      </w:r>
      <w:r>
        <w:rPr>
          <w:rFonts w:hint="eastAsia" w:ascii="宋体" w:hAnsi="宋体" w:cs="宋体"/>
          <w:color w:val="000000" w:themeColor="text1"/>
          <w:highlight w:val="none"/>
          <w:lang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供应商应无条件及时给予维修与退换；在质保期外发生质量问题，</w:t>
      </w:r>
      <w:r>
        <w:rPr>
          <w:rFonts w:hint="eastAsia" w:ascii="宋体" w:hAnsi="宋体" w:cs="宋体"/>
          <w:color w:val="000000" w:themeColor="text1"/>
          <w:highlight w:val="none"/>
          <w:lang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供应商仍须负责解决，</w:t>
      </w:r>
      <w:r>
        <w:rPr>
          <w:rFonts w:hint="eastAsia" w:ascii="宋体" w:hAnsi="宋体" w:cs="宋体"/>
          <w:color w:val="000000" w:themeColor="text1"/>
          <w:highlight w:val="none"/>
          <w:lang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供应商应负责及时维修、提供零配件及安装调试等服务，并且只收取所更换的零配件的成本费，不得收取任何工时费及工程师差旅费等其他费用。</w:t>
      </w:r>
    </w:p>
    <w:p w14:paraId="5B2875EF">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 xml:space="preserve">供应商对所提供设备提供终身维修，质保期后的服务，只收取更换零部件的成本费，不得收取任何工时费及工程师差旅费等其他费用。 </w:t>
      </w:r>
    </w:p>
    <w:p w14:paraId="4D2411B8">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bCs/>
          <w:color w:val="000000" w:themeColor="text1"/>
          <w:szCs w:val="21"/>
          <w:highlight w:val="none"/>
          <w:lang w:eastAsia="zh-CN"/>
          <w14:textFill>
            <w14:solidFill>
              <w14:schemeClr w14:val="tx1"/>
            </w14:solidFill>
          </w14:textFill>
        </w:rPr>
        <w:t>成交</w:t>
      </w:r>
      <w:r>
        <w:rPr>
          <w:rFonts w:hint="eastAsia" w:ascii="宋体" w:hAnsi="宋体"/>
          <w:bCs/>
          <w:color w:val="000000" w:themeColor="text1"/>
          <w:szCs w:val="21"/>
          <w:highlight w:val="none"/>
          <w14:textFill>
            <w14:solidFill>
              <w14:schemeClr w14:val="tx1"/>
            </w14:solidFill>
          </w14:textFill>
        </w:rPr>
        <w:t>供应商或货物生产厂家在本地有售后服务机构或在本地委托具有本项目售后服务能力的单位，在被委托的范围内向采购人提供售后服务。</w:t>
      </w:r>
      <w:r>
        <w:rPr>
          <w:rFonts w:hint="eastAsia" w:ascii="宋体" w:hAnsi="宋体"/>
          <w:bCs/>
          <w:color w:val="000000" w:themeColor="text1"/>
          <w:szCs w:val="21"/>
          <w:highlight w:val="none"/>
          <w:lang w:eastAsia="zh-CN"/>
          <w14:textFill>
            <w14:solidFill>
              <w14:schemeClr w14:val="tx1"/>
            </w14:solidFill>
          </w14:textFill>
        </w:rPr>
        <w:t>成交</w:t>
      </w:r>
      <w:r>
        <w:rPr>
          <w:rFonts w:hint="eastAsia" w:ascii="宋体" w:hAnsi="宋体"/>
          <w:bCs/>
          <w:color w:val="000000" w:themeColor="text1"/>
          <w:szCs w:val="21"/>
          <w:highlight w:val="none"/>
          <w14:textFill>
            <w14:solidFill>
              <w14:schemeClr w14:val="tx1"/>
            </w14:solidFill>
          </w14:textFill>
        </w:rPr>
        <w:t>供应商应对</w:t>
      </w:r>
      <w:r>
        <w:rPr>
          <w:rFonts w:hint="eastAsia" w:ascii="宋体" w:hAnsi="宋体"/>
          <w:bCs/>
          <w:color w:val="000000" w:themeColor="text1"/>
          <w:szCs w:val="21"/>
          <w:highlight w:val="none"/>
          <w:lang w:eastAsia="zh-CN"/>
          <w14:textFill>
            <w14:solidFill>
              <w14:schemeClr w14:val="tx1"/>
            </w14:solidFill>
          </w14:textFill>
        </w:rPr>
        <w:t>成交</w:t>
      </w:r>
      <w:r>
        <w:rPr>
          <w:rFonts w:hint="eastAsia" w:ascii="宋体" w:hAnsi="宋体"/>
          <w:bCs/>
          <w:color w:val="000000" w:themeColor="text1"/>
          <w:szCs w:val="21"/>
          <w:highlight w:val="none"/>
          <w14:textFill>
            <w14:solidFill>
              <w14:schemeClr w14:val="tx1"/>
            </w14:solidFill>
          </w14:textFill>
        </w:rPr>
        <w:t>供应商或货物供应商所委托的售后服务项目向采购人负责。</w:t>
      </w:r>
    </w:p>
    <w:p w14:paraId="06EF5003">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w:t>
      </w:r>
      <w:r>
        <w:rPr>
          <w:rFonts w:hint="eastAsia" w:ascii="宋体" w:hAnsi="宋体"/>
          <w:b/>
          <w:bCs/>
          <w:color w:val="000000" w:themeColor="text1"/>
          <w:szCs w:val="21"/>
          <w:highlight w:val="none"/>
          <w:lang w:val="en-US" w:eastAsia="zh-CN"/>
          <w14:textFill>
            <w14:solidFill>
              <w14:schemeClr w14:val="tx1"/>
            </w14:solidFill>
          </w14:textFill>
        </w:rPr>
        <w:t>完工</w:t>
      </w:r>
      <w:r>
        <w:rPr>
          <w:rFonts w:hint="eastAsia" w:ascii="宋体" w:hAnsi="宋体"/>
          <w:b/>
          <w:bCs/>
          <w:color w:val="000000" w:themeColor="text1"/>
          <w:szCs w:val="21"/>
          <w:highlight w:val="none"/>
          <w14:textFill>
            <w14:solidFill>
              <w14:schemeClr w14:val="tx1"/>
            </w14:solidFill>
          </w14:textFill>
        </w:rPr>
        <w:t>地点：</w:t>
      </w:r>
      <w:r>
        <w:rPr>
          <w:rFonts w:hint="eastAsia"/>
          <w:color w:val="000000" w:themeColor="text1"/>
          <w:szCs w:val="21"/>
          <w:highlight w:val="none"/>
          <w:lang w:eastAsia="zh-CN"/>
          <w14:textFill>
            <w14:solidFill>
              <w14:schemeClr w14:val="tx1"/>
            </w14:solidFill>
          </w14:textFill>
        </w:rPr>
        <w:t>阳江市同心中学</w:t>
      </w:r>
    </w:p>
    <w:p w14:paraId="29D04550">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0" w:name="_Toc5328"/>
      <w:r>
        <w:rPr>
          <w:rFonts w:hint="eastAsia" w:ascii="宋体" w:hAnsi="宋体" w:eastAsia="宋体" w:cs="宋体"/>
          <w:b/>
          <w:bCs/>
          <w:color w:val="000000" w:themeColor="text1"/>
          <w:sz w:val="32"/>
          <w:szCs w:val="32"/>
          <w:highlight w:val="none"/>
          <w14:textFill>
            <w14:solidFill>
              <w14:schemeClr w14:val="tx1"/>
            </w14:solidFill>
          </w14:textFill>
        </w:rPr>
        <w:t>B  技术要求</w:t>
      </w:r>
      <w:bookmarkEnd w:id="0"/>
      <w:bookmarkStart w:id="1" w:name="_Toc14477"/>
    </w:p>
    <w:bookmarkEnd w:id="1"/>
    <w:p w14:paraId="7FE8347B">
      <w:pPr>
        <w:spacing w:line="320" w:lineRule="exact"/>
        <w:rPr>
          <w:rFonts w:hint="eastAsia" w:ascii="宋体" w:hAnsi="宋体" w:cs="宋体"/>
          <w:b/>
          <w:bCs/>
          <w:color w:val="000000" w:themeColor="text1"/>
          <w:szCs w:val="21"/>
          <w:highlight w:val="none"/>
          <w14:textFill>
            <w14:solidFill>
              <w14:schemeClr w14:val="tx1"/>
            </w14:solidFill>
          </w14:textFill>
        </w:rPr>
      </w:pPr>
    </w:p>
    <w:p w14:paraId="3B577C89">
      <w:pPr>
        <w:spacing w:line="3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一、需求一览表</w:t>
      </w:r>
    </w:p>
    <w:tbl>
      <w:tblPr>
        <w:tblStyle w:val="12"/>
        <w:tblW w:w="90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4958"/>
        <w:gridCol w:w="1593"/>
        <w:gridCol w:w="1625"/>
      </w:tblGrid>
      <w:tr w14:paraId="5EC0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3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9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5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4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r>
      <w:tr w14:paraId="1B3F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6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A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心理测试管理工作平台</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E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9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1BE9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A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9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团体辅导桌椅</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2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E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6D19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3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F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书架</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5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0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70E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6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1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书架</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D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A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DC3E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8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5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储物柜</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A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8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3450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3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F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心理图书</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B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0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r>
      <w:tr w14:paraId="4515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1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心灵加油站背景广告</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0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A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2D27F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D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F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课堂教具</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6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D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r>
      <w:tr w14:paraId="0263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D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9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壁挂式展台</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7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3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497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6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D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无线扩音音箱</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9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3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bl>
    <w:p w14:paraId="15A230A9">
      <w:pPr>
        <w:spacing w:line="320" w:lineRule="exact"/>
        <w:rPr>
          <w:rFonts w:hint="eastAsia" w:ascii="宋体" w:hAnsi="宋体" w:cs="宋体"/>
          <w:b/>
          <w:bCs/>
          <w:color w:val="000000" w:themeColor="text1"/>
          <w:szCs w:val="21"/>
          <w:highlight w:val="none"/>
          <w14:textFill>
            <w14:solidFill>
              <w14:schemeClr w14:val="tx1"/>
            </w14:solidFill>
          </w14:textFill>
        </w:rPr>
      </w:pPr>
    </w:p>
    <w:p w14:paraId="7DDEF955">
      <w:pPr>
        <w:spacing w:line="3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二、采购设备明细清单及技术参数</w:t>
      </w:r>
    </w:p>
    <w:tbl>
      <w:tblPr>
        <w:tblStyle w:val="12"/>
        <w:tblW w:w="9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395"/>
        <w:gridCol w:w="5106"/>
        <w:gridCol w:w="934"/>
        <w:gridCol w:w="983"/>
      </w:tblGrid>
      <w:tr w14:paraId="3F2C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5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FF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5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5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6F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EF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r>
      <w:tr w14:paraId="666F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C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ED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心理测试管理工作平台</w:t>
            </w:r>
          </w:p>
        </w:tc>
        <w:tc>
          <w:tcPr>
            <w:tcW w:w="51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BD73D">
            <w:pPr>
              <w:keepNext w:val="0"/>
              <w:keepLines w:val="0"/>
              <w:pageBreakBefore w:val="0"/>
              <w:widowControl/>
              <w:numPr>
                <w:ilvl w:val="0"/>
                <w:numId w:val="4"/>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产品介绍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从心理学角度出发，为单位打造集心理测试、危机评估干预、在线心理咨询、科研数据分析于一体的信息化心理健康网站，系统后台包含用户信息管理、量表信息管理、测试方案管理、测试数据管理、危机评估干预、心理咨询管理、科研数据管理、网站信息管理、系统安全设置九大模块功能，各个模块环环相扣，紧密联系，旨在提供专业实用、功能齐全、操作便捷的心理测评产品，协助完成心理健康测查分析与管理工作，快速预警筛查，同时充分利用校内外相关资源，全方位维护用户的心理健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二、技术描述：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1.系统架构：系统采用B/S架构，采用浏览器+应用服务器+数据库的多架构运行模式，能够兼容在不同的操作系统上运行（支持window 操作系统；支持 x86_64、AMD64 架构主机的centos 、ubuntu等主流发行版Linux操作系统；支持 x86_64、AMD64 架构主机的麒麟、统信国产操作系统），能够支持庞大用户量和数据量。客户端无需安装，以IE 等浏览器为操作界面，并兼容SOGOU、360、 Firefox浏览器等。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2.数据库：</w:t>
            </w:r>
          </w:p>
          <w:p w14:paraId="68951131">
            <w:pPr>
              <w:keepNext w:val="0"/>
              <w:keepLines w:val="0"/>
              <w:pageBreakBefore w:val="0"/>
              <w:widowControl/>
              <w:numPr>
                <w:ilvl w:val="0"/>
                <w:numId w:val="5"/>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可以适合大容量数据的应用，并具备开发的灵活性、可扩展性、可以用存储过程、函数等方面强大功能。数据库具有很好的伸缩性，可跨越多种平台使用，对Web技术的支持，使用户能够很容易地将数据库中的数据发布到Web页面上；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系统采用统一的基础数据库管理模式，各种基础数据如组织机构信息、用户信息等被采集到基础数据中心，保持数据实时同步，可为现有及后续的各应用系统提供的数据基础，节约用户单位整体信息化的数据建设成本和维护成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3.网络环境：可运行于局域网和互联网。安全性高，稳定性强，既满足在本地电脑、局域网和互联网上同时进行团体测评，也可进行个体测评筛查。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（一）用户信息管理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1.用户管理：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1）用于人口学资料收集，包含用户名、注册日期、ID、用户组、年龄范围、所属等信息，并支持追加详细信息内容。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2）充分满足心理工作和学术科研多样化条件筛选需要，为个性化心理工作和学术科研提供丰富的人口学指标字段数据样本。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2.用户审核：管理员可以对注册用户进行审核、统一管理，支持批量审核、批量删除功能；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3.用户导入：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系统支持下载Excel导入模版，一次性批量导入全部用户资料，即时生成登录帐号、密码、机构等信息，导入后即可登录系统，减少管理员录入资料的工作，从而有更多精力投入心理健康工作。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4.所属管理：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1）建设统一的组织机构数据库，实现组织机构的集中管理、分级授权及统一认证，管理员可以对部门架构进行管理，支持新增、删除组织架构。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2）配备导入部门架构的Excel模板，管理员可一键下载，按照操作提示快速上传。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（二）量表信息管理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1.系统内包含心理健康、情绪、学习、智力、人格、社交、生活、职业兴趣测评等105种专业心理量表供用户选择，可以满足不同人员的需求。</w:t>
            </w:r>
          </w:p>
          <w:p w14:paraId="17263CAA">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满足千人同时在线测评，支持个人心理测评和团体心理测评，并能智能检测用户是否符合测试条件，进一步提升测试的准确性。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必配量表中涵盖世界十大经典量表如：症状自评量表(SCL-90)、贝克焦虑量表(BAI)、明尼苏达多相个性测验(MMPI)以及明尼苏达多相个性测验简易版(MMPI)、焦虑自评量表(SAS)、等；选配量表中配备行业内具有针对性的特色量表，如卡特尔16种人格因素问卷(16PF)、UCLA孤独量表、交往焦虑量表(IAS)、威廉斯创造力倾向测验（WCS）、贝克绝望量表(BHS)、自杀态度问卷（SAQ）、艾森克人格问卷成人式(EPQA)等。（需提供软件功能截图证明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4.有管理后台权限的用户可以根据量表名或者量表分类查看量表，并根据需要开启、关闭、批量开启、批量关闭相应的量表。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5.软件还配置了特殊量表，系统可以随机生成划消数字实验量表，可自主设置需要划消的数字以及数字的个数。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6.量表会更新、修订，在数量和质量上不断提升，量表常模修正升级，旨在为用户提供更加专业科学，标准化的心理测量工具。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7.灵活的量表管理功能：管理员用户可以添加、修改、删除量表分类名称，并自主的分配量表；支持对量表的简介、指导语进行修改，也可设置前台量表的展示顺序。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8.UI直观简洁，页面可展示量表名称、简介、指导语、所属分类信息，方便有管理后台权限的用户查看。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（三）测试方案管理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管理员可以根据需要配置不同的心理测试方案，例如日常心理测试、新生心理普查等。可设置方案名称、开始时间、结束时间、测试人员范围等，测评方案支持开放和关闭状态功能切换，满足心理老师针对不同用户心理测试，制定不同心理测试方案的需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2.开启新的测试方案，可以通过系统内邮件通知相关人员，方便对测试方案进程的跟进。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（四）测试数据管理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用户可以对测试结果进行批量已读、未读标记，并支持数据按照预警等级、年龄、用户名等信息排序，也可以根据用户名、年龄范围、性别、ID、量表名、预警等级和所属信息进行查看、导出、删除测试结果，批量导出和整体导出支持Excel和Word两种不同格式；系统自动统计分析，生成图文并茂的心理测评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2.系统可支持对数据的智能处理，可筛查出测试结果预警数值较高者，方便管理员关注跟进。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3.管理员可以选择按照个人测试、团体测试、方案测试，查看、下载测试数据结果，支持查看团体数据预警人数所占比例、最大值、最小值等信息，并可以查看数据导出记录；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4.系统自动对测试结果进行一级预警、二级预警、三级预警、其他预警（不认真作答、说谎、诈病等）、正常、无需预警的六种不同颜色的标注。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5.为了方便管理员在庞大数据库读取时，不会漏掉或者误查某一信息，可以对查看过的测试数据进行标记。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6.配备上传测试数据的Excel模板，用户可一键下载，并按照页面操作提示快速导入测试数据，打造便捷的信息渠道。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7.如有应进行方案测试的人员未测试情况发生，系统具备方案未测试人员监测功能，方便测试后进行查看。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（五）危机评估干预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1.危机分级说明：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系统智能将心理危机进行一级预警、二级预警、三级预警、其他预警、正常、无需预警的六种，并用红、橙、蓝、灰、绿、黑六种颜色显示，方便根据预警级别开展有针对性的心理辅导，帮助做好危机干预工作。</w:t>
            </w:r>
          </w:p>
          <w:p w14:paraId="1788E857">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2）系统内对预警等级划分有详细的说明解释，方便用户自行查看，让用户更好理解与掌握预警级别。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2.危机监测设置：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1）支持手机短信接收预警信息功能，用户可以设置接收用户的手机号码、警戒通知的等级、账户名、密码等；（使用单位可根据自身发展需要决定是否开通此功能）。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2）用户可以设置对一二三级预警用户以邮箱方式发送通知，并支持对多个预警用户同时发送，用户可针对心理危机现状快速与领导沟通，商讨解决方案。</w:t>
            </w:r>
          </w:p>
          <w:p w14:paraId="6D38D99F">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3.危机评估管理：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1）系统支持预警测试结果的详细信息显示，为心理健康工作者提供全方位的数据支持。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2）用户可以根据用户名、年龄范围、ID、量表名、预警等级、读取状态、所属信息查看测试结果，可单独或者批量导出报告，以供使用单位进一步研究分析。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4.危机数据统计：用户可以按照不同纬度的指标检索测试数据，并自动生成统计图表，从而进行定期监控，便于应对突发事件。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5.危机上报管理：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1）系统提供危机心理状况统计表模板，管理员可以按照预警级别和人员所属快速上报文件。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系统内可以用邮箱形式对测试结果进行相关管理人员的对接发送，以方便测试者相关人员及时查看到测试用户的测试记录。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（六）心理咨询管理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1.预约症状设置：自定义设置支持预设症状种类，以适应用户实际使用需要。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2.咨询师管理：页面展示咨询师的姓名、年龄、邮箱、预约状态等详细信息，可展示单位心理咨询师风采，帮助用户找到适合自己的咨询师。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3.值班信息表：表格式排班设置，方便快捷，支持按周排班，并支持延续上周设置，排班时也可以查看咨询师年龄、等级、手机号码、咨询时间段等详细信息。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4.咨询预约管理：用户可以根据咨询师信息，选择适合自己的咨询师进行线上预约，简单操作，节省了咨询双方的时间。管理人员可以查看所有预约人员的详细信息、咨询结果，并可以在后台撤销预约。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5.心理档案管理：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1）系统自动为用户生成心理档案信息，管理员可以查看档案详情，如：个人基本信息、量表测试记录、咨询预约记录、心理咨询记录等。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2）系统配备详尽的档案系统，管理员可根据人员所属，也可批量导出用户档案。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6.咨询回访管理：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系统自动为预约咨询后的用户，生成咨询回访信息，管理员可自主设置回访日期、回访类型，系统根据回访时间，可进行智能提醒，将咨询师从繁杂琐碎的日常事物中释放出来，更好的投入个案分析和心理健康研究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2）可以给来访者留言，营造沟通顺畅的咨询环境。支持多次回访，形成回访记录，完善咨询回访制度，进一步的增强心理健康教育工作的针对性和有效性。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咨询留言管理：管理员可以根据留言内容、时间等查询留言信息。可以查看到未回复、已回复、已关注留言等信息，并可以回复、删除、关注留言等。管理员可将问卷，添加到心理档案中，即用户档案中，显示问卷结果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（七）科研数据管理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1.用户可以按照问卷的名称查看问卷详情信息，并可以对问卷进行新增、审核、删除、批量删除等操作；添加的问卷可以自行设置单选、多选、问答多种题型。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2.用户可以对问卷结果进行详细查看、删除、统计，便于用户单位开展心理健康科研活动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3.支持对SPSS数据导出，结合自身需求，进行线下专业分析。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（八）网站信息管理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管理员有对展示界面的图片、文章、活动、下载资料等上传、修改、删除管理的功能。方便使用单位对心理健康知识、政策的宣传教育。资源共享功能也方便各用户群体便捷获取专业的知识资料。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（九）系统安全设置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采用MD5加密技术，超级管理员权限管理，数据库独立保存，角色权限限制访问等多种安全手段保证测评安全性。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1.数据备份管理：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1）系统具备数据备份管理，设置了备份功能和数据还原功能，防止软件数据丢失。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2）备份的数据可下载到本地服务器，实现异地灾备功能，确保系统数据安全。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2.用户权限管理：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1）支持自定义多个用户类型和用户角色，不同的用户类型（如咨询师、测试用户、网站管理员等）关联不同的用户信息。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2）不同角色可以设置不同的网站权限，根据权限的不同，对网站内数据查看的范围也不同，满足心理健康教育工作个性化以及心理咨询保密原则的需求。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3.站内邮箱：邮箱和测试方案关联，对发布的测评方案，通过发送邮箱的方式，进行信息提醒。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4.回收站：显示后台已删除的所有数据信息，管理员可对误操作的数据，进行数据还原和批量删除等操作。需要说明的是，在回收站里删除的所有数据无法恢复，请谨慎删除。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5.用户操作记录：记录并显示出用户进入后台后，所查看的系统界面和操作的功能按键，可通过筛选条件搜索，进行便捷式操作。</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37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73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项</w:t>
            </w:r>
          </w:p>
        </w:tc>
      </w:tr>
      <w:tr w14:paraId="4398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51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73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团体辅导桌椅</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47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桌子：</w:t>
            </w:r>
          </w:p>
          <w:p w14:paraId="592AA7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1.台面采用25mm厚多层板，易清洁，耐磨损，防霉，防潮，PVC 封边。 </w:t>
            </w:r>
          </w:p>
          <w:p w14:paraId="0DEFF9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2.桌架采用钢铁架，结构稳固，粉末喷涂完成，30*60蛋管，壁厚1.2mm。  </w:t>
            </w:r>
          </w:p>
          <w:p w14:paraId="731902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3.脚垫采用环保PP耐冲击塑料，美观耐用，静音。</w:t>
            </w:r>
          </w:p>
          <w:p w14:paraId="2D25D8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4.桌面色彩艳丽，有多种颜色可供选择，可自由拼搭，6张桌子可拼搭成直径1.5米的六边形。6梯形桌面尺寸866mm、404mm、400mm、高度为760mm（含桌面）              椅子：椅面采用15mm厚多层板，易清洁，耐磨损，防霉，防潮，PVC 封边。座板坐深380mm,坐宽380mm，靠背长370mm，宽200mm。</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E5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EB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6C6F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4B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D5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书架</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0B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材质：亚克力材质，规格约长45cm，高9cm，宽4.9cm</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4C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50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8C6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B4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33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书架</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98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材质：亚克力材质，规格定制</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50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1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613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15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3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储物柜</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3C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材料：采用16mm橡木色双贴面三聚氰胺板，其截面PVC封边带利用机械高温热熔胶封边，方便期刊的摆放，经久耐用，造型美观。</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B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05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00E10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D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34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心理图书</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F3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100册</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2F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B4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r>
      <w:tr w14:paraId="0FA3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91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1F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心灵加油站背景广告</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31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整体效果尺寸约宽200cm，高80cm，材质10mm雪弗板+uv印刷</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8D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E6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42378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F9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45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课堂教具</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A3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彩笔，作业本、情绪卡牌等</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28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9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r>
      <w:tr w14:paraId="7B15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B2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EF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壁挂式展台</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A3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（一）硬件参数：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1.采用≥800万像素摄像头；采用 USB五伏电源直接供电，无需额外配置电源适配器，环保无辐射；箱内USB连线采用隐藏式设计，箱内无可见连线且USB口下出，有效防止积尘，且方便布线和返修。</w:t>
            </w:r>
          </w:p>
          <w:p w14:paraId="737B19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2.A4大小拍摄幅面，1080P动态视频预览达到30帧/秒；托板及挂墙部分采用金属加强，托板可承重3kg，整机壁挂式安装。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3.支持展台成像画面实时批注，预设多种笔划粗细及颜色供选择，且支持对展台成像画面联同批注内容进行同步缩放、移动。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4.整机采用圆弧式设计，无锐角；同时托板采用磁吸吸附式机构，防止托板打落，方便打开及固定，避免机械式锁具故障率高的问题。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5.展示托板正上方具备LED补光灯，保证展示区域的亮度及展示效果，补光灯开关采用触摸按键设计，同时可通过交互智能平板中的软件直接控制开关；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6.带自动对焦摄像头；外壳在摄像头部分带保护镜片密封，防止灰尘沾染摄像头，防护等级达到IP4X级别。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7.具有故障自动检测功能：在调用展台却无法出现镜头采集画面信号时，可自动出现检测链接，并给出导致性原因（如硬件连接、摄像头占用、配套软件版本等问题）。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8.为保证兼容性及稳定性，视频展台需与交互智能平板为同一品牌厂家。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（二）软件参数：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1.支持对展台画面进行放大、缩小、旋转、自适应、冻结画面等操作。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2.支持展台画面实时批注，预设多种笔划粗细及颜色供选择，且支持对展台画面联同批注内容进行同步缩放、移动。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3.支持展台画面拍照截图并进行多图预览，可对任一图片进行全屏显示。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4.老师可在一体机或电脑上选择延时拍照功能，支持5秒或10秒延时模式，预留充足时间以便调整拍摄内容。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5.具备图像增强功能，可自动裁剪背景并增强文字显示，使文档画面更清晰。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6.可选择图像、文本或动态等多种情景模式，适应不同展示内容。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7.支持故障自动检测，在软件无法出现展台拍摄画面时，自动出现检测链接，帮助用户检测“无画面”的原因，并给出引导性解决方案。可判断硬件连接、显卡驱动、摄像头占用、软件版本等问题。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8.支持二维码扫码功能：打开扫一扫功能后，将书本上的二维码放入扫描框内即可自动扫描，并进入系统浏览器获取二维码的链接内容，帮助老师快速获取电子教学资源。</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64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22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22AA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4F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8E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无线扩音音箱</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FF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1.一机多用：教师减负数字无线扩音，还可做为多媒体平台功放兼音箱、广播系统终端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2.一师一麦，任一发射麦克风到任一教室都可对码使用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3.数字无线扩音通话距离：≥15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4.发射麦克分对码距离：≤1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5.减负无线扩音音量双重控制，即音箱独立控制和发射麦克风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6.多媒体平台小信号音频输入：≤2 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7.多媒体平台小信号音频输入音量、高音、低音分别独立可调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8.广播系统输入电压：110V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9.广播系统工作时自动切换为广播信号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10.频响特性：80Hz～18KHz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11.额定输出功率：15W（峰值65W）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12.通话频率：U频段，音质更好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13.信道数：128随机选择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14.木质箱体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15.音箱内置喇叭：中低音喇叭6.5吋一个，高音喇叭3吋一个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16.配5米长的3.5转莲花插头音频线</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CE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11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r>
    </w:tbl>
    <w:p w14:paraId="56F60A10">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0F906DC6">
      <w:pPr>
        <w:jc w:val="both"/>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报价文件格式</w:t>
      </w:r>
    </w:p>
    <w:p w14:paraId="3910966C">
      <w:pPr>
        <w:jc w:val="center"/>
        <w:rPr>
          <w:rFonts w:hint="eastAsia" w:ascii="宋体" w:hAnsi="宋体" w:eastAsia="宋体" w:cs="宋体"/>
          <w:b/>
          <w:bCs/>
          <w:color w:val="000000" w:themeColor="text1"/>
          <w:kern w:val="28"/>
          <w:sz w:val="56"/>
          <w:szCs w:val="56"/>
          <w:lang w:val="en-US" w:eastAsia="zh-CN"/>
          <w14:textFill>
            <w14:solidFill>
              <w14:schemeClr w14:val="tx1"/>
            </w14:solidFill>
          </w14:textFill>
        </w:rPr>
      </w:pPr>
    </w:p>
    <w:p w14:paraId="4BF5B391">
      <w:pPr>
        <w:jc w:val="center"/>
        <w:rPr>
          <w:rFonts w:hint="eastAsia" w:ascii="宋体" w:hAnsi="宋体" w:eastAsia="宋体" w:cs="宋体"/>
          <w:b/>
          <w:bCs/>
          <w:color w:val="000000" w:themeColor="text1"/>
          <w:kern w:val="28"/>
          <w:sz w:val="56"/>
          <w:szCs w:val="56"/>
          <w:lang w:val="en-US" w:eastAsia="zh-CN"/>
          <w14:textFill>
            <w14:solidFill>
              <w14:schemeClr w14:val="tx1"/>
            </w14:solidFill>
          </w14:textFill>
        </w:rPr>
      </w:pPr>
    </w:p>
    <w:p w14:paraId="24860730">
      <w:pPr>
        <w:jc w:val="center"/>
        <w:rPr>
          <w:rFonts w:hint="default" w:ascii="宋体" w:hAnsi="宋体" w:eastAsia="宋体" w:cs="宋体"/>
          <w:b/>
          <w:bCs/>
          <w:color w:val="000000" w:themeColor="text1"/>
          <w:kern w:val="28"/>
          <w:sz w:val="56"/>
          <w:szCs w:val="56"/>
          <w:lang w:val="en-US" w:eastAsia="zh-CN"/>
          <w14:textFill>
            <w14:solidFill>
              <w14:schemeClr w14:val="tx1"/>
            </w14:solidFill>
          </w14:textFill>
        </w:rPr>
      </w:pPr>
      <w:r>
        <w:rPr>
          <w:rFonts w:hint="eastAsia" w:ascii="宋体" w:hAnsi="宋体" w:eastAsia="宋体" w:cs="宋体"/>
          <w:b/>
          <w:bCs/>
          <w:color w:val="000000" w:themeColor="text1"/>
          <w:kern w:val="28"/>
          <w:sz w:val="56"/>
          <w:szCs w:val="56"/>
          <w:lang w:val="en-US" w:eastAsia="zh-CN"/>
          <w14:textFill>
            <w14:solidFill>
              <w14:schemeClr w14:val="tx1"/>
            </w14:solidFill>
          </w14:textFill>
        </w:rPr>
        <w:t>报价资料</w:t>
      </w:r>
    </w:p>
    <w:p w14:paraId="49AE3EE4">
      <w:pPr>
        <w:jc w:val="center"/>
        <w:rPr>
          <w:rFonts w:ascii="宋体" w:hAnsi="宋体" w:eastAsia="宋体" w:cs="宋体"/>
          <w:b/>
          <w:bCs/>
          <w:color w:val="000000" w:themeColor="text1"/>
          <w:kern w:val="28"/>
          <w:sz w:val="28"/>
          <w:szCs w:val="28"/>
          <w14:textFill>
            <w14:solidFill>
              <w14:schemeClr w14:val="tx1"/>
            </w14:solidFill>
          </w14:textFill>
        </w:rPr>
      </w:pPr>
    </w:p>
    <w:p w14:paraId="607B62B5">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1FA67F37">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49C41323">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310C3C24">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21510AEA">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57FAF573">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191DB6BF">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530CCC0C">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4804278B">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023A5053">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4CC9403C">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3DC69020">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67DC6F48">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1805D4FA">
      <w:pPr>
        <w:pStyle w:val="4"/>
        <w:spacing w:line="360" w:lineRule="auto"/>
        <w:rPr>
          <w:rFonts w:hAnsi="宋体"/>
          <w:bCs/>
          <w:i w:val="0"/>
          <w:iCs w:val="0"/>
          <w:color w:val="000000" w:themeColor="text1"/>
          <w:sz w:val="21"/>
          <w:highlight w:val="none"/>
          <w14:textFill>
            <w14:solidFill>
              <w14:schemeClr w14:val="tx1"/>
            </w14:solidFill>
          </w14:textFill>
        </w:rPr>
      </w:pPr>
      <w:r>
        <w:rPr>
          <w:rFonts w:hint="eastAsia" w:hAnsi="宋体"/>
          <w:bCs/>
          <w:i w:val="0"/>
          <w:iCs w:val="0"/>
          <w:color w:val="000000" w:themeColor="text1"/>
          <w:sz w:val="21"/>
          <w:highlight w:val="none"/>
          <w14:textFill>
            <w14:solidFill>
              <w14:schemeClr w14:val="tx1"/>
            </w14:solidFill>
          </w14:textFill>
        </w:rPr>
        <w:t xml:space="preserve">         </w:t>
      </w:r>
    </w:p>
    <w:p w14:paraId="34412798">
      <w:pPr>
        <w:pStyle w:val="4"/>
        <w:spacing w:line="360" w:lineRule="auto"/>
        <w:rPr>
          <w:rFonts w:hint="default" w:hAnsi="宋体"/>
          <w:b/>
          <w:bCs w:val="0"/>
          <w:i w:val="0"/>
          <w:iCs w:val="0"/>
          <w:color w:val="000000" w:themeColor="text1"/>
          <w:sz w:val="24"/>
          <w:szCs w:val="22"/>
          <w:highlight w:val="none"/>
          <w:u w:val="single"/>
          <w:lang w:val="en-US" w:eastAsia="zh-CN"/>
          <w14:textFill>
            <w14:solidFill>
              <w14:schemeClr w14:val="tx1"/>
            </w14:solidFill>
          </w14:textFill>
        </w:rPr>
      </w:pPr>
      <w:r>
        <w:rPr>
          <w:rFonts w:hint="eastAsia" w:hAnsi="宋体"/>
          <w:b/>
          <w:bCs w:val="0"/>
          <w:i w:val="0"/>
          <w:iCs w:val="0"/>
          <w:color w:val="000000" w:themeColor="text1"/>
          <w:sz w:val="24"/>
          <w:szCs w:val="22"/>
          <w:highlight w:val="none"/>
          <w14:textFill>
            <w14:solidFill>
              <w14:schemeClr w14:val="tx1"/>
            </w14:solidFill>
          </w14:textFill>
        </w:rPr>
        <w:t>项目名称：</w:t>
      </w:r>
      <w:r>
        <w:rPr>
          <w:rFonts w:hint="eastAsia" w:hAnsi="宋体"/>
          <w:b/>
          <w:bCs w:val="0"/>
          <w:i w:val="0"/>
          <w:iCs w:val="0"/>
          <w:color w:val="000000" w:themeColor="text1"/>
          <w:sz w:val="24"/>
          <w:szCs w:val="22"/>
          <w:highlight w:val="none"/>
          <w:u w:val="single"/>
          <w14:textFill>
            <w14:solidFill>
              <w14:schemeClr w14:val="tx1"/>
            </w14:solidFill>
          </w14:textFill>
        </w:rPr>
        <w:t xml:space="preserve">  </w:t>
      </w:r>
      <w:r>
        <w:rPr>
          <w:rFonts w:hint="eastAsia" w:hAnsi="宋体"/>
          <w:b/>
          <w:bCs w:val="0"/>
          <w:i w:val="0"/>
          <w:iCs w:val="0"/>
          <w:color w:val="000000" w:themeColor="text1"/>
          <w:sz w:val="24"/>
          <w:szCs w:val="22"/>
          <w:highlight w:val="none"/>
          <w:u w:val="single"/>
          <w:lang w:val="en-US" w:eastAsia="zh-CN"/>
          <w14:textFill>
            <w14:solidFill>
              <w14:schemeClr w14:val="tx1"/>
            </w14:solidFill>
          </w14:textFill>
        </w:rPr>
        <w:t xml:space="preserve">                               </w:t>
      </w:r>
    </w:p>
    <w:p w14:paraId="2BCFD882">
      <w:pPr>
        <w:pStyle w:val="4"/>
        <w:spacing w:line="360" w:lineRule="auto"/>
        <w:rPr>
          <w:rFonts w:hAnsi="宋体"/>
          <w:b/>
          <w:bCs w:val="0"/>
          <w:i w:val="0"/>
          <w:iCs w:val="0"/>
          <w:color w:val="000000" w:themeColor="text1"/>
          <w:sz w:val="24"/>
          <w:szCs w:val="22"/>
          <w:highlight w:val="none"/>
          <w:u w:val="single"/>
          <w14:textFill>
            <w14:solidFill>
              <w14:schemeClr w14:val="tx1"/>
            </w14:solidFill>
          </w14:textFill>
        </w:rPr>
      </w:pPr>
      <w:r>
        <w:rPr>
          <w:rFonts w:hint="eastAsia" w:hAnsi="宋体"/>
          <w:b/>
          <w:bCs w:val="0"/>
          <w:i w:val="0"/>
          <w:iCs w:val="0"/>
          <w:color w:val="000000" w:themeColor="text1"/>
          <w:sz w:val="24"/>
          <w:szCs w:val="22"/>
          <w:highlight w:val="none"/>
          <w:lang w:val="en-US" w:eastAsia="zh-CN"/>
          <w14:textFill>
            <w14:solidFill>
              <w14:schemeClr w14:val="tx1"/>
            </w14:solidFill>
          </w14:textFill>
        </w:rPr>
        <w:t>报价供应商</w:t>
      </w:r>
      <w:r>
        <w:rPr>
          <w:rFonts w:hint="eastAsia" w:hAnsi="宋体"/>
          <w:b/>
          <w:bCs w:val="0"/>
          <w:i w:val="0"/>
          <w:iCs w:val="0"/>
          <w:color w:val="000000" w:themeColor="text1"/>
          <w:sz w:val="24"/>
          <w:szCs w:val="22"/>
          <w:highlight w:val="none"/>
          <w14:textFill>
            <w14:solidFill>
              <w14:schemeClr w14:val="tx1"/>
            </w14:solidFill>
          </w14:textFill>
        </w:rPr>
        <w:t>名称（公章）：</w:t>
      </w:r>
      <w:r>
        <w:rPr>
          <w:rFonts w:hint="eastAsia" w:hAnsi="宋体"/>
          <w:b/>
          <w:bCs w:val="0"/>
          <w:i w:val="0"/>
          <w:iCs w:val="0"/>
          <w:color w:val="000000" w:themeColor="text1"/>
          <w:sz w:val="24"/>
          <w:szCs w:val="22"/>
          <w:highlight w:val="none"/>
          <w:u w:val="single"/>
          <w14:textFill>
            <w14:solidFill>
              <w14:schemeClr w14:val="tx1"/>
            </w14:solidFill>
          </w14:textFill>
        </w:rPr>
        <w:t xml:space="preserve">                                           </w:t>
      </w:r>
    </w:p>
    <w:p w14:paraId="31A4D1A2">
      <w:pPr>
        <w:pStyle w:val="4"/>
        <w:spacing w:line="360" w:lineRule="auto"/>
        <w:rPr>
          <w:rFonts w:hAnsi="宋体"/>
          <w:b/>
          <w:bCs w:val="0"/>
          <w:i w:val="0"/>
          <w:iCs w:val="0"/>
          <w:color w:val="000000" w:themeColor="text1"/>
          <w:sz w:val="24"/>
          <w:szCs w:val="22"/>
          <w:highlight w:val="none"/>
          <w:u w:val="single"/>
          <w14:textFill>
            <w14:solidFill>
              <w14:schemeClr w14:val="tx1"/>
            </w14:solidFill>
          </w14:textFill>
        </w:rPr>
      </w:pPr>
      <w:r>
        <w:rPr>
          <w:rFonts w:hint="eastAsia" w:hAnsi="宋体"/>
          <w:b/>
          <w:bCs w:val="0"/>
          <w:i w:val="0"/>
          <w:iCs w:val="0"/>
          <w:color w:val="000000" w:themeColor="text1"/>
          <w:sz w:val="24"/>
          <w:szCs w:val="22"/>
          <w:highlight w:val="none"/>
          <w:lang w:val="en-US" w:eastAsia="zh-CN"/>
          <w14:textFill>
            <w14:solidFill>
              <w14:schemeClr w14:val="tx1"/>
            </w14:solidFill>
          </w14:textFill>
        </w:rPr>
        <w:t>报价供应</w:t>
      </w:r>
      <w:r>
        <w:rPr>
          <w:rFonts w:hint="eastAsia" w:hAnsi="宋体"/>
          <w:b/>
          <w:bCs w:val="0"/>
          <w:i w:val="0"/>
          <w:iCs w:val="0"/>
          <w:color w:val="000000" w:themeColor="text1"/>
          <w:sz w:val="24"/>
          <w:szCs w:val="22"/>
          <w:highlight w:val="none"/>
          <w14:textFill>
            <w14:solidFill>
              <w14:schemeClr w14:val="tx1"/>
            </w14:solidFill>
          </w14:textFill>
        </w:rPr>
        <w:t>地址：</w:t>
      </w:r>
      <w:r>
        <w:rPr>
          <w:rFonts w:hint="eastAsia" w:hAnsi="宋体"/>
          <w:b/>
          <w:bCs w:val="0"/>
          <w:i w:val="0"/>
          <w:iCs w:val="0"/>
          <w:color w:val="000000" w:themeColor="text1"/>
          <w:sz w:val="24"/>
          <w:szCs w:val="22"/>
          <w:highlight w:val="none"/>
          <w:u w:val="single"/>
          <w14:textFill>
            <w14:solidFill>
              <w14:schemeClr w14:val="tx1"/>
            </w14:solidFill>
          </w14:textFill>
        </w:rPr>
        <w:t xml:space="preserve">                                                     </w:t>
      </w:r>
    </w:p>
    <w:p w14:paraId="7D9C7ADB">
      <w:pPr>
        <w:pStyle w:val="4"/>
        <w:spacing w:line="360" w:lineRule="auto"/>
        <w:rPr>
          <w:rFonts w:hAnsi="宋体"/>
          <w:b/>
          <w:bCs w:val="0"/>
          <w:i w:val="0"/>
          <w:iCs w:val="0"/>
          <w:color w:val="000000" w:themeColor="text1"/>
          <w:sz w:val="24"/>
          <w:szCs w:val="22"/>
          <w:highlight w:val="none"/>
          <w:u w:val="single"/>
          <w14:textFill>
            <w14:solidFill>
              <w14:schemeClr w14:val="tx1"/>
            </w14:solidFill>
          </w14:textFill>
        </w:rPr>
      </w:pPr>
      <w:r>
        <w:rPr>
          <w:rFonts w:hint="eastAsia" w:hAnsi="宋体"/>
          <w:b/>
          <w:bCs w:val="0"/>
          <w:i w:val="0"/>
          <w:iCs w:val="0"/>
          <w:color w:val="000000" w:themeColor="text1"/>
          <w:sz w:val="24"/>
          <w:szCs w:val="22"/>
          <w:highlight w:val="none"/>
          <w14:textFill>
            <w14:solidFill>
              <w14:schemeClr w14:val="tx1"/>
            </w14:solidFill>
          </w14:textFill>
        </w:rPr>
        <w:t>法定代表人（负责人）或授权代理人（签字）</w:t>
      </w:r>
      <w:r>
        <w:rPr>
          <w:rFonts w:hAnsi="宋体"/>
          <w:b/>
          <w:bCs w:val="0"/>
          <w:i w:val="0"/>
          <w:iCs w:val="0"/>
          <w:color w:val="000000" w:themeColor="text1"/>
          <w:sz w:val="24"/>
          <w:szCs w:val="22"/>
          <w:highlight w:val="none"/>
          <w14:textFill>
            <w14:solidFill>
              <w14:schemeClr w14:val="tx1"/>
            </w14:solidFill>
          </w14:textFill>
        </w:rPr>
        <w:t>：</w:t>
      </w:r>
      <w:r>
        <w:rPr>
          <w:rFonts w:hAnsi="宋体"/>
          <w:b/>
          <w:bCs w:val="0"/>
          <w:i w:val="0"/>
          <w:iCs w:val="0"/>
          <w:color w:val="000000" w:themeColor="text1"/>
          <w:sz w:val="24"/>
          <w:szCs w:val="22"/>
          <w:highlight w:val="none"/>
          <w:u w:val="single"/>
          <w14:textFill>
            <w14:solidFill>
              <w14:schemeClr w14:val="tx1"/>
            </w14:solidFill>
          </w14:textFill>
        </w:rPr>
        <w:t xml:space="preserve">           </w:t>
      </w:r>
      <w:r>
        <w:rPr>
          <w:rFonts w:hint="eastAsia" w:hAnsi="宋体"/>
          <w:b/>
          <w:bCs w:val="0"/>
          <w:i w:val="0"/>
          <w:iCs w:val="0"/>
          <w:color w:val="000000" w:themeColor="text1"/>
          <w:sz w:val="24"/>
          <w:szCs w:val="22"/>
          <w:highlight w:val="none"/>
          <w:u w:val="single"/>
          <w14:textFill>
            <w14:solidFill>
              <w14:schemeClr w14:val="tx1"/>
            </w14:solidFill>
          </w14:textFill>
        </w:rPr>
        <w:t xml:space="preserve">              </w:t>
      </w:r>
    </w:p>
    <w:p w14:paraId="5115D2B4">
      <w:pPr>
        <w:pStyle w:val="4"/>
        <w:spacing w:line="360" w:lineRule="auto"/>
        <w:rPr>
          <w:rFonts w:hAnsi="宋体"/>
          <w:b/>
          <w:bCs w:val="0"/>
          <w:i w:val="0"/>
          <w:iCs w:val="0"/>
          <w:color w:val="000000" w:themeColor="text1"/>
          <w:sz w:val="24"/>
          <w:szCs w:val="22"/>
          <w:highlight w:val="none"/>
          <w14:textFill>
            <w14:solidFill>
              <w14:schemeClr w14:val="tx1"/>
            </w14:solidFill>
          </w14:textFill>
        </w:rPr>
      </w:pPr>
      <w:r>
        <w:rPr>
          <w:rFonts w:hint="eastAsia" w:hAnsi="宋体"/>
          <w:b/>
          <w:bCs w:val="0"/>
          <w:i w:val="0"/>
          <w:iCs w:val="0"/>
          <w:color w:val="000000" w:themeColor="text1"/>
          <w:sz w:val="24"/>
          <w:szCs w:val="22"/>
          <w:highlight w:val="none"/>
          <w14:textFill>
            <w14:solidFill>
              <w14:schemeClr w14:val="tx1"/>
            </w14:solidFill>
          </w14:textFill>
        </w:rPr>
        <w:t>联系</w:t>
      </w:r>
      <w:r>
        <w:rPr>
          <w:rFonts w:hAnsi="宋体"/>
          <w:b/>
          <w:bCs w:val="0"/>
          <w:i w:val="0"/>
          <w:iCs w:val="0"/>
          <w:color w:val="000000" w:themeColor="text1"/>
          <w:sz w:val="24"/>
          <w:szCs w:val="22"/>
          <w:highlight w:val="none"/>
          <w14:textFill>
            <w14:solidFill>
              <w14:schemeClr w14:val="tx1"/>
            </w14:solidFill>
          </w14:textFill>
        </w:rPr>
        <w:t>电话：</w:t>
      </w:r>
      <w:r>
        <w:rPr>
          <w:rFonts w:hint="eastAsia" w:hAnsi="宋体"/>
          <w:b/>
          <w:bCs w:val="0"/>
          <w:i w:val="0"/>
          <w:iCs w:val="0"/>
          <w:color w:val="000000" w:themeColor="text1"/>
          <w:sz w:val="24"/>
          <w:szCs w:val="22"/>
          <w:highlight w:val="none"/>
          <w:u w:val="single"/>
          <w14:textFill>
            <w14:solidFill>
              <w14:schemeClr w14:val="tx1"/>
            </w14:solidFill>
          </w14:textFill>
        </w:rPr>
        <w:t xml:space="preserve">                      </w:t>
      </w:r>
      <w:r>
        <w:rPr>
          <w:rFonts w:hAnsi="宋体"/>
          <w:b/>
          <w:bCs w:val="0"/>
          <w:i w:val="0"/>
          <w:iCs w:val="0"/>
          <w:color w:val="000000" w:themeColor="text1"/>
          <w:sz w:val="24"/>
          <w:szCs w:val="22"/>
          <w:highlight w:val="none"/>
          <w14:textFill>
            <w14:solidFill>
              <w14:schemeClr w14:val="tx1"/>
            </w14:solidFill>
          </w14:textFill>
        </w:rPr>
        <w:t xml:space="preserve"> </w:t>
      </w:r>
    </w:p>
    <w:p w14:paraId="3D6DE1B4">
      <w:pPr>
        <w:pStyle w:val="4"/>
        <w:spacing w:line="360" w:lineRule="auto"/>
        <w:rPr>
          <w:rFonts w:hint="default" w:hAnsi="宋体" w:eastAsiaTheme="minorEastAsia"/>
          <w:b/>
          <w:bCs w:val="0"/>
          <w:i w:val="0"/>
          <w:iCs w:val="0"/>
          <w:color w:val="000000" w:themeColor="text1"/>
          <w:sz w:val="24"/>
          <w:szCs w:val="22"/>
          <w:highlight w:val="none"/>
          <w:lang w:val="en-US" w:eastAsia="zh-CN"/>
          <w14:textFill>
            <w14:solidFill>
              <w14:schemeClr w14:val="tx1"/>
            </w14:solidFill>
          </w14:textFill>
        </w:rPr>
      </w:pPr>
      <w:r>
        <w:rPr>
          <w:rFonts w:hint="eastAsia" w:hAnsi="宋体"/>
          <w:b/>
          <w:bCs w:val="0"/>
          <w:i w:val="0"/>
          <w:iCs w:val="0"/>
          <w:color w:val="000000" w:themeColor="text1"/>
          <w:sz w:val="24"/>
          <w:szCs w:val="22"/>
          <w:highlight w:val="none"/>
          <w:lang w:val="en-US" w:eastAsia="zh-CN"/>
          <w14:textFill>
            <w14:solidFill>
              <w14:schemeClr w14:val="tx1"/>
            </w14:solidFill>
          </w14:textFill>
        </w:rPr>
        <w:t>日期：</w:t>
      </w:r>
      <w:r>
        <w:rPr>
          <w:rFonts w:hint="eastAsia" w:hAnsi="宋体"/>
          <w:b/>
          <w:bCs w:val="0"/>
          <w:i w:val="0"/>
          <w:iCs w:val="0"/>
          <w:color w:val="000000" w:themeColor="text1"/>
          <w:sz w:val="24"/>
          <w:szCs w:val="22"/>
          <w:highlight w:val="none"/>
          <w:u w:val="single"/>
          <w14:textFill>
            <w14:solidFill>
              <w14:schemeClr w14:val="tx1"/>
            </w14:solidFill>
          </w14:textFill>
        </w:rPr>
        <w:t xml:space="preserve">                          </w:t>
      </w:r>
    </w:p>
    <w:p w14:paraId="7D613752">
      <w:pPr>
        <w:rPr>
          <w:rFonts w:hint="eastAsia"/>
          <w:color w:val="000000" w:themeColor="text1"/>
          <w:highlight w:val="none"/>
          <w:lang w:val="zh-CN"/>
          <w14:textFill>
            <w14:solidFill>
              <w14:schemeClr w14:val="tx1"/>
            </w14:solidFill>
          </w14:textFill>
        </w:rPr>
      </w:pPr>
    </w:p>
    <w:p w14:paraId="2B49196A">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br w:type="page"/>
      </w:r>
    </w:p>
    <w:p w14:paraId="0C6F7672">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000000" w:themeColor="text1"/>
          <w:kern w:val="44"/>
          <w:sz w:val="32"/>
          <w:szCs w:val="32"/>
          <w:highlight w:val="none"/>
          <w:lang w:val="en-US" w:eastAsia="zh-CN" w:bidi="ar-SA"/>
          <w14:textFill>
            <w14:solidFill>
              <w14:schemeClr w14:val="tx1"/>
            </w14:solidFill>
          </w14:textFill>
        </w:rPr>
      </w:pPr>
      <w:bookmarkStart w:id="2" w:name="_Toc353522416"/>
      <w:bookmarkStart w:id="3" w:name="_Toc383439877"/>
      <w:bookmarkStart w:id="4" w:name="_Toc369180070"/>
      <w:bookmarkStart w:id="5" w:name="_Toc30568"/>
      <w:bookmarkStart w:id="6" w:name="_Toc357151199"/>
      <w:r>
        <w:rPr>
          <w:rFonts w:hint="eastAsia" w:ascii="黑体" w:hAnsi="黑体" w:eastAsia="黑体" w:cs="黑体"/>
          <w:b w:val="0"/>
          <w:bCs/>
          <w:color w:val="000000" w:themeColor="text1"/>
          <w:kern w:val="44"/>
          <w:sz w:val="32"/>
          <w:szCs w:val="32"/>
          <w:highlight w:val="none"/>
          <w:lang w:val="en-US" w:eastAsia="zh-CN" w:bidi="ar-SA"/>
          <w14:textFill>
            <w14:solidFill>
              <w14:schemeClr w14:val="tx1"/>
            </w14:solidFill>
          </w14:textFill>
        </w:rPr>
        <w:t>（一） 报价函</w:t>
      </w:r>
      <w:bookmarkEnd w:id="2"/>
      <w:bookmarkEnd w:id="3"/>
      <w:bookmarkEnd w:id="4"/>
      <w:bookmarkEnd w:id="5"/>
      <w:bookmarkEnd w:id="6"/>
    </w:p>
    <w:p w14:paraId="2F907DC2">
      <w:pPr>
        <w:adjustRightInd w:val="0"/>
        <w:snapToGrid w:val="0"/>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广东业信采购招标有限公司</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788A88C">
      <w:pPr>
        <w:autoSpaceDE w:val="0"/>
        <w:autoSpaceDN w:val="0"/>
        <w:adjustRightInd w:val="0"/>
        <w:spacing w:line="480" w:lineRule="exact"/>
        <w:ind w:right="26"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依据贵方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（项目名称）              </w:t>
      </w:r>
      <w:r>
        <w:rPr>
          <w:rFonts w:hint="eastAsia" w:ascii="宋体" w:hAnsi="宋体" w:eastAsia="宋体" w:cs="宋体"/>
          <w:color w:val="000000" w:themeColor="text1"/>
          <w:sz w:val="24"/>
          <w:szCs w:val="24"/>
          <w:highlight w:val="none"/>
          <w14:textFill>
            <w14:solidFill>
              <w14:schemeClr w14:val="tx1"/>
            </w14:solidFill>
          </w14:textFill>
        </w:rPr>
        <w:t xml:space="preserve"> 项目询价采购货</w:t>
      </w:r>
      <w:r>
        <w:rPr>
          <w:rFonts w:hint="eastAsia" w:ascii="宋体" w:hAnsi="宋体" w:eastAsia="宋体" w:cs="宋体"/>
          <w:color w:val="000000" w:themeColor="text1"/>
          <w:kern w:val="0"/>
          <w:sz w:val="24"/>
          <w:szCs w:val="24"/>
          <w:highlight w:val="none"/>
          <w14:textFill>
            <w14:solidFill>
              <w14:schemeClr w14:val="tx1"/>
            </w14:solidFill>
          </w14:textFill>
        </w:rPr>
        <w:t>物及服务的报价邀请，我方代表</w:t>
      </w:r>
      <w:r>
        <w:rPr>
          <w:rFonts w:hint="eastAsia" w:ascii="宋体" w:hAnsi="宋体" w:eastAsia="宋体" w:cs="宋体"/>
          <w:color w:val="000000" w:themeColor="text1"/>
          <w:sz w:val="24"/>
          <w:szCs w:val="24"/>
          <w:highlight w:val="none"/>
          <w:u w:val="single"/>
          <w14:textFill>
            <w14:solidFill>
              <w14:schemeClr w14:val="tx1"/>
            </w14:solidFill>
          </w14:textFill>
        </w:rPr>
        <w:t>（姓名、职务）</w:t>
      </w:r>
      <w:r>
        <w:rPr>
          <w:rFonts w:hint="eastAsia" w:ascii="宋体" w:hAnsi="宋体" w:eastAsia="宋体" w:cs="宋体"/>
          <w:color w:val="000000" w:themeColor="text1"/>
          <w:kern w:val="0"/>
          <w:sz w:val="24"/>
          <w:szCs w:val="24"/>
          <w:highlight w:val="none"/>
          <w14:textFill>
            <w14:solidFill>
              <w14:schemeClr w14:val="tx1"/>
            </w14:solidFill>
          </w14:textFill>
        </w:rPr>
        <w:t>经正式授权并代表</w:t>
      </w:r>
      <w:r>
        <w:rPr>
          <w:rFonts w:hint="eastAsia" w:ascii="宋体" w:hAnsi="宋体" w:eastAsia="宋体" w:cs="宋体"/>
          <w:color w:val="000000" w:themeColor="text1"/>
          <w:sz w:val="24"/>
          <w:szCs w:val="24"/>
          <w:highlight w:val="none"/>
          <w:u w:val="single"/>
          <w14:textFill>
            <w14:solidFill>
              <w14:schemeClr w14:val="tx1"/>
            </w14:solidFill>
          </w14:textFill>
        </w:rPr>
        <w:t>（报价供应商名称、地址）</w:t>
      </w:r>
      <w:r>
        <w:rPr>
          <w:rFonts w:hint="eastAsia" w:ascii="宋体" w:hAnsi="宋体" w:eastAsia="宋体" w:cs="宋体"/>
          <w:color w:val="000000" w:themeColor="text1"/>
          <w:kern w:val="0"/>
          <w:sz w:val="24"/>
          <w:szCs w:val="24"/>
          <w:highlight w:val="none"/>
          <w14:textFill>
            <w14:solidFill>
              <w14:schemeClr w14:val="tx1"/>
            </w14:solidFill>
          </w14:textFill>
        </w:rPr>
        <w:t>提交报价文件</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kern w:val="0"/>
          <w:sz w:val="24"/>
          <w:szCs w:val="24"/>
          <w:highlight w:val="none"/>
          <w14:textFill>
            <w14:solidFill>
              <w14:schemeClr w14:val="tx1"/>
            </w14:solidFill>
          </w14:textFill>
        </w:rPr>
        <w:t>份。</w:t>
      </w:r>
    </w:p>
    <w:p w14:paraId="345300DA">
      <w:pPr>
        <w:widowControl/>
        <w:tabs>
          <w:tab w:val="left" w:pos="502"/>
        </w:tabs>
        <w:adjustRightInd w:val="0"/>
        <w:snapToGrid w:val="0"/>
        <w:spacing w:line="400" w:lineRule="exact"/>
        <w:ind w:left="374" w:leftChars="177" w:hanging="2" w:hangingChars="1"/>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据此函，签字代表宣布同意如下：</w:t>
      </w:r>
    </w:p>
    <w:p w14:paraId="3B9335C7">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1.同意并接受询价文件的各项要求，遵守询价文件中的各项规定，按询价文件的要求提供报价。</w:t>
      </w:r>
    </w:p>
    <w:p w14:paraId="7DEB08EF">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2.报价有效期为递交报价文件之日起</w:t>
      </w:r>
      <w:r>
        <w:rPr>
          <w:rFonts w:hint="eastAsia" w:ascii="宋体" w:hAnsi="宋体" w:eastAsia="宋体" w:cs="宋体"/>
          <w:color w:val="000000" w:themeColor="text1"/>
          <w:sz w:val="24"/>
          <w:szCs w:val="24"/>
          <w:highlight w:val="none"/>
          <w:u w:val="single"/>
          <w14:textFill>
            <w14:solidFill>
              <w14:schemeClr w14:val="tx1"/>
            </w14:solidFill>
          </w14:textFill>
        </w:rPr>
        <w:t>60</w:t>
      </w:r>
      <w:r>
        <w:rPr>
          <w:rFonts w:hint="eastAsia" w:ascii="宋体" w:hAnsi="宋体" w:eastAsia="宋体" w:cs="宋体"/>
          <w:color w:val="000000" w:themeColor="text1"/>
          <w:sz w:val="24"/>
          <w:szCs w:val="24"/>
          <w:highlight w:val="none"/>
          <w14:textFill>
            <w14:solidFill>
              <w14:schemeClr w14:val="tx1"/>
            </w14:solidFill>
          </w14:textFill>
        </w:rPr>
        <w:t>天，成交人报价有效期延至合同验收之日。</w:t>
      </w:r>
    </w:p>
    <w:p w14:paraId="1349A5A4">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14:paraId="5F3FBB0D">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4.我方已毫无保留地向贵方提供一切所需的证明材料。</w:t>
      </w:r>
    </w:p>
    <w:p w14:paraId="73CA18C4">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14:paraId="4EB4709B">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6.我方完全服从和尊重评定结果，同时清楚理解到报价最低并非意味着必定获得成交资格。</w:t>
      </w:r>
    </w:p>
    <w:p w14:paraId="2E8293BC">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7.我方同意按询价文件规定向招标代理机构缴纳</w:t>
      </w:r>
      <w:r>
        <w:rPr>
          <w:rFonts w:hint="eastAsia" w:ascii="宋体" w:hAnsi="宋体" w:eastAsia="宋体" w:cs="宋体"/>
          <w:color w:val="000000" w:themeColor="text1"/>
          <w:sz w:val="24"/>
          <w:szCs w:val="24"/>
          <w:highlight w:val="none"/>
          <w:lang w:val="en-GB"/>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服务费。</w:t>
      </w:r>
    </w:p>
    <w:p w14:paraId="6BED5A81">
      <w:pPr>
        <w:autoSpaceDE w:val="0"/>
        <w:autoSpaceDN w:val="0"/>
        <w:adjustRightInd w:val="0"/>
        <w:spacing w:line="480" w:lineRule="exact"/>
        <w:ind w:right="246"/>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供应商名称：</w:t>
      </w:r>
    </w:p>
    <w:p w14:paraId="3AC3D770">
      <w:pPr>
        <w:autoSpaceDE w:val="0"/>
        <w:autoSpaceDN w:val="0"/>
        <w:adjustRightInd w:val="0"/>
        <w:spacing w:line="480" w:lineRule="exact"/>
        <w:ind w:right="246"/>
        <w:rPr>
          <w:rFonts w:hint="eastAsia" w:ascii="宋体" w:hAnsi="宋体" w:eastAsia="宋体" w:cs="宋体"/>
          <w:color w:val="000000" w:themeColor="text1"/>
          <w:kern w:val="0"/>
          <w:sz w:val="24"/>
          <w:szCs w:val="24"/>
          <w:highlight w:val="none"/>
          <w14:textFill>
            <w14:solidFill>
              <w14:schemeClr w14:val="tx1"/>
            </w14:solidFill>
          </w14:textFill>
        </w:rPr>
      </w:pPr>
    </w:p>
    <w:p w14:paraId="1CF088D2">
      <w:pPr>
        <w:autoSpaceDE w:val="0"/>
        <w:autoSpaceDN w:val="0"/>
        <w:adjustRightInd w:val="0"/>
        <w:spacing w:line="480" w:lineRule="exact"/>
        <w:ind w:right="246"/>
        <w:rPr>
          <w:rFonts w:hint="eastAsia" w:ascii="宋体" w:hAnsi="宋体" w:eastAsia="宋体" w:cs="宋体"/>
          <w:color w:val="000000" w:themeColor="text1"/>
          <w:kern w:val="0"/>
          <w:sz w:val="24"/>
          <w:szCs w:val="24"/>
          <w:highlight w:val="none"/>
          <w14:textFill>
            <w14:solidFill>
              <w14:schemeClr w14:val="tx1"/>
            </w14:solidFill>
          </w14:textFill>
        </w:rPr>
      </w:pPr>
    </w:p>
    <w:p w14:paraId="79AE6158">
      <w:pPr>
        <w:autoSpaceDE w:val="0"/>
        <w:autoSpaceDN w:val="0"/>
        <w:adjustRightInd w:val="0"/>
        <w:spacing w:line="480" w:lineRule="exact"/>
        <w:ind w:right="246"/>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地址：</w:t>
      </w:r>
    </w:p>
    <w:p w14:paraId="7DCC7298">
      <w:pPr>
        <w:autoSpaceDE w:val="0"/>
        <w:autoSpaceDN w:val="0"/>
        <w:adjustRightInd w:val="0"/>
        <w:spacing w:line="480" w:lineRule="exact"/>
        <w:ind w:right="246"/>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电话：</w:t>
      </w:r>
    </w:p>
    <w:p w14:paraId="790F9271">
      <w:pPr>
        <w:tabs>
          <w:tab w:val="left" w:pos="5250"/>
        </w:tabs>
        <w:autoSpaceDE w:val="0"/>
        <w:autoSpaceDN w:val="0"/>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p w14:paraId="7EBF5680">
      <w:pPr>
        <w:tabs>
          <w:tab w:val="left" w:pos="5250"/>
        </w:tabs>
        <w:autoSpaceDE w:val="0"/>
        <w:autoSpaceDN w:val="0"/>
        <w:spacing w:line="480" w:lineRule="exac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帐号：</w:t>
      </w:r>
    </w:p>
    <w:p w14:paraId="4B2907F9">
      <w:pPr>
        <w:adjustRightInd w:val="0"/>
        <w:snapToGrid w:val="0"/>
        <w:spacing w:line="480" w:lineRule="exac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供应商（法定代表人授权代表）代表签字：</w:t>
      </w:r>
    </w:p>
    <w:p w14:paraId="05CBC324">
      <w:pPr>
        <w:adjustRightInd w:val="0"/>
        <w:snapToGrid w:val="0"/>
        <w:spacing w:line="480" w:lineRule="exac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名称（公章）：</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70933ED">
      <w:pPr>
        <w:adjustRightInd w:val="0"/>
        <w:snapToGrid w:val="0"/>
        <w:spacing w:line="480" w:lineRule="exac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14:paraId="7EC190E6">
      <w:pPr>
        <w:rPr>
          <w:rFonts w:hint="eastAsia" w:ascii="黑体" w:hAnsi="黑体" w:eastAsia="黑体" w:cs="黑体"/>
          <w:b w:val="0"/>
          <w:bCs w:val="0"/>
          <w:color w:val="000000" w:themeColor="text1"/>
          <w:sz w:val="32"/>
          <w:szCs w:val="40"/>
          <w:lang w:val="zh-CN"/>
          <w14:textFill>
            <w14:solidFill>
              <w14:schemeClr w14:val="tx1"/>
            </w14:solidFill>
          </w14:textFill>
        </w:rPr>
      </w:pPr>
      <w:r>
        <w:rPr>
          <w:rFonts w:hint="eastAsia" w:ascii="黑体" w:hAnsi="黑体" w:eastAsia="黑体" w:cs="黑体"/>
          <w:b w:val="0"/>
          <w:bCs w:val="0"/>
          <w:color w:val="000000" w:themeColor="text1"/>
          <w:sz w:val="32"/>
          <w:szCs w:val="40"/>
          <w:lang w:val="zh-CN"/>
          <w14:textFill>
            <w14:solidFill>
              <w14:schemeClr w14:val="tx1"/>
            </w14:solidFill>
          </w14:textFill>
        </w:rPr>
        <w:br w:type="page"/>
      </w:r>
    </w:p>
    <w:p w14:paraId="68DE0339">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pPr>
      <w:bookmarkStart w:id="7" w:name="_Toc383439879"/>
      <w:bookmarkStart w:id="8" w:name="_Toc353522418"/>
      <w:bookmarkStart w:id="9" w:name="_Toc369180072"/>
      <w:bookmarkStart w:id="10" w:name="_Toc357151201"/>
      <w:bookmarkStart w:id="11" w:name="_Toc21018"/>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 xml:space="preserve">（二） </w:t>
      </w:r>
      <w:bookmarkEnd w:id="7"/>
      <w:bookmarkEnd w:id="8"/>
      <w:bookmarkEnd w:id="9"/>
      <w:bookmarkEnd w:id="10"/>
      <w:bookmarkEnd w:id="11"/>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资格文件声明函</w:t>
      </w:r>
    </w:p>
    <w:p w14:paraId="361D245F">
      <w:pPr>
        <w:snapToGrid w:val="0"/>
        <w:spacing w:line="360" w:lineRule="auto"/>
        <w:rPr>
          <w:rFonts w:hint="eastAsia"/>
          <w:b/>
          <w:color w:val="000000" w:themeColor="text1"/>
          <w:sz w:val="24"/>
          <w:highlight w:val="none"/>
          <w14:textFill>
            <w14:solidFill>
              <w14:schemeClr w14:val="tx1"/>
            </w14:solidFill>
          </w14:textFill>
        </w:rPr>
      </w:pPr>
    </w:p>
    <w:p w14:paraId="3B57F335">
      <w:pPr>
        <w:snapToGrid w:val="0"/>
        <w:spacing w:line="360" w:lineRule="auto"/>
        <w:rPr>
          <w:rFonts w:hint="eastAsia"/>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致</w:t>
      </w:r>
      <w:r>
        <w:rPr>
          <w:rFonts w:hint="eastAsia"/>
          <w:b/>
          <w:color w:val="000000" w:themeColor="text1"/>
          <w:sz w:val="24"/>
          <w:highlight w:val="none"/>
          <w:u w:val="single"/>
          <w:lang w:val="en-US" w:eastAsia="zh-CN"/>
          <w14:textFill>
            <w14:solidFill>
              <w14:schemeClr w14:val="tx1"/>
            </w14:solidFill>
          </w14:textFill>
        </w:rPr>
        <w:t>（采购代理机构）                   </w:t>
      </w:r>
      <w:r>
        <w:rPr>
          <w:rFonts w:hint="eastAsia"/>
          <w:b/>
          <w:color w:val="000000" w:themeColor="text1"/>
          <w:sz w:val="24"/>
          <w:highlight w:val="none"/>
          <w:lang w:val="en-US" w:eastAsia="zh-CN"/>
          <w14:textFill>
            <w14:solidFill>
              <w14:schemeClr w14:val="tx1"/>
            </w14:solidFill>
          </w14:textFill>
        </w:rPr>
        <w:t xml:space="preserve">： </w:t>
      </w:r>
    </w:p>
    <w:p w14:paraId="532186D2">
      <w:pPr>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关于贵公司</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日发布</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val="en-US" w:eastAsia="zh-CN"/>
          <w14:textFill>
            <w14:solidFill>
              <w14:schemeClr w14:val="tx1"/>
            </w14:solidFill>
          </w14:textFill>
        </w:rPr>
        <w:t>竞价</w:t>
      </w:r>
      <w:r>
        <w:rPr>
          <w:rFonts w:hint="eastAsia" w:ascii="宋体" w:hAnsi="宋体"/>
          <w:color w:val="000000" w:themeColor="text1"/>
          <w:sz w:val="24"/>
          <w:highlight w:val="none"/>
          <w14:textFill>
            <w14:solidFill>
              <w14:schemeClr w14:val="tx1"/>
            </w14:solidFill>
          </w14:textFill>
        </w:rPr>
        <w:t>公告，本单位愿意参加</w:t>
      </w:r>
      <w:r>
        <w:rPr>
          <w:rFonts w:hint="eastAsia" w:ascii="宋体" w:hAnsi="宋体"/>
          <w:color w:val="000000" w:themeColor="text1"/>
          <w:sz w:val="24"/>
          <w:highlight w:val="none"/>
          <w:lang w:val="en-US"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，并声明：</w:t>
      </w:r>
    </w:p>
    <w:p w14:paraId="0F89F270">
      <w:pPr>
        <w:pStyle w:val="20"/>
        <w:numPr>
          <w:ilvl w:val="0"/>
          <w:numId w:val="0"/>
        </w:numPr>
        <w:tabs>
          <w:tab w:val="left" w:pos="851"/>
          <w:tab w:val="left" w:pos="993"/>
        </w:tabs>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一、</w:t>
      </w:r>
      <w:r>
        <w:rPr>
          <w:rFonts w:hint="eastAsia" w:ascii="宋体" w:hAnsi="宋体"/>
          <w:color w:val="000000" w:themeColor="text1"/>
          <w:sz w:val="24"/>
          <w:highlight w:val="none"/>
          <w14:textFill>
            <w14:solidFill>
              <w14:schemeClr w14:val="tx1"/>
            </w14:solidFill>
          </w14:textFill>
        </w:rPr>
        <w:t>本单位</w:t>
      </w:r>
      <w:r>
        <w:rPr>
          <w:rFonts w:hint="eastAsia" w:ascii="宋体" w:hAnsi="宋体"/>
          <w:bCs/>
          <w:color w:val="000000" w:themeColor="text1"/>
          <w:sz w:val="24"/>
          <w:highlight w:val="none"/>
          <w14:textFill>
            <w14:solidFill>
              <w14:schemeClr w14:val="tx1"/>
            </w14:solidFill>
          </w14:textFill>
        </w:rPr>
        <w:t>具备</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《政府采购法》第二十二条规定的</w:t>
      </w:r>
      <w:r>
        <w:rPr>
          <w:rFonts w:hint="eastAsia" w:ascii="宋体" w:hAnsi="宋体"/>
          <w:bCs/>
          <w:color w:val="000000" w:themeColor="text1"/>
          <w:sz w:val="24"/>
          <w:highlight w:val="none"/>
          <w14:textFill>
            <w14:solidFill>
              <w14:schemeClr w14:val="tx1"/>
            </w14:solidFill>
          </w14:textFill>
        </w:rPr>
        <w:t>以下条件：</w:t>
      </w:r>
    </w:p>
    <w:p w14:paraId="4C5C00B9">
      <w:pPr>
        <w:pStyle w:val="20"/>
        <w:widowControl/>
        <w:numPr>
          <w:ilvl w:val="0"/>
          <w:numId w:val="0"/>
        </w:numPr>
        <w:snapToGrid w:val="0"/>
        <w:spacing w:line="360" w:lineRule="auto"/>
        <w:ind w:firstLine="480" w:firstLineChars="200"/>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有依法缴纳税收和社会保障资金的良好记录</w:t>
      </w:r>
      <w:r>
        <w:rPr>
          <w:rFonts w:hint="eastAsia" w:ascii="宋体" w:hAnsi="宋体"/>
          <w:color w:val="000000" w:themeColor="text1"/>
          <w:sz w:val="24"/>
          <w:highlight w:val="none"/>
          <w:lang w:eastAsia="zh-CN"/>
          <w14:textFill>
            <w14:solidFill>
              <w14:schemeClr w14:val="tx1"/>
            </w14:solidFill>
          </w14:textFill>
        </w:rPr>
        <w:t>；</w:t>
      </w:r>
    </w:p>
    <w:p w14:paraId="772BA15B">
      <w:pPr>
        <w:pStyle w:val="20"/>
        <w:widowControl/>
        <w:numPr>
          <w:ilvl w:val="0"/>
          <w:numId w:val="0"/>
        </w:numPr>
        <w:snapToGrid w:val="0"/>
        <w:spacing w:line="360" w:lineRule="auto"/>
        <w:ind w:firstLine="480" w:firstLineChars="200"/>
        <w:rPr>
          <w:rFonts w:hint="eastAsia" w:ascii="宋体" w:hAnsi="宋体"/>
          <w:color w:val="000000" w:themeColor="text1"/>
          <w:kern w:val="2"/>
          <w:sz w:val="24"/>
          <w:highlight w:val="none"/>
          <w14:textFill>
            <w14:solidFill>
              <w14:schemeClr w14:val="tx1"/>
            </w14:solidFill>
          </w14:textFill>
        </w:rPr>
      </w:pPr>
      <w:r>
        <w:rPr>
          <w:rFonts w:hint="eastAsia" w:ascii="宋体" w:hAnsi="宋体"/>
          <w:color w:val="000000" w:themeColor="text1"/>
          <w:kern w:val="2"/>
          <w:sz w:val="24"/>
          <w:highlight w:val="none"/>
          <w:lang w:val="en-US" w:eastAsia="zh-CN"/>
          <w14:textFill>
            <w14:solidFill>
              <w14:schemeClr w14:val="tx1"/>
            </w14:solidFill>
          </w14:textFill>
        </w:rPr>
        <w:t>2.</w:t>
      </w:r>
      <w:r>
        <w:rPr>
          <w:rFonts w:hint="eastAsia" w:ascii="宋体" w:hAnsi="宋体"/>
          <w:color w:val="000000" w:themeColor="text1"/>
          <w:kern w:val="2"/>
          <w:sz w:val="24"/>
          <w:highlight w:val="none"/>
          <w14:textFill>
            <w14:solidFill>
              <w14:schemeClr w14:val="tx1"/>
            </w14:solidFill>
          </w14:textFill>
        </w:rPr>
        <w:t>具有良好的商业信誉和健全的财务会计制度；</w:t>
      </w:r>
    </w:p>
    <w:p w14:paraId="282F4CC4">
      <w:pPr>
        <w:pStyle w:val="20"/>
        <w:widowControl/>
        <w:numPr>
          <w:ilvl w:val="0"/>
          <w:numId w:val="0"/>
        </w:num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2"/>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具有履行合同所必需的设备和专业技术能力；</w:t>
      </w:r>
    </w:p>
    <w:p w14:paraId="6A090501">
      <w:pPr>
        <w:pStyle w:val="20"/>
        <w:widowControl/>
        <w:numPr>
          <w:ilvl w:val="0"/>
          <w:numId w:val="0"/>
        </w:num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s="宋体"/>
          <w:bCs/>
          <w:color w:val="000000" w:themeColor="text1"/>
          <w:sz w:val="24"/>
          <w:highlight w:val="none"/>
          <w14:textFill>
            <w14:solidFill>
              <w14:schemeClr w14:val="tx1"/>
            </w14:solidFill>
          </w14:textFill>
        </w:rPr>
        <w:t>本单位参加政府采购活动前三年内，在经营活动中没有重大违法记录</w:t>
      </w:r>
      <w:r>
        <w:rPr>
          <w:rFonts w:hint="eastAsia" w:ascii="宋体" w:hAnsi="宋体" w:cs="宋体"/>
          <w:color w:val="000000" w:themeColor="text1"/>
          <w:sz w:val="24"/>
          <w:highlight w:val="none"/>
          <w14:textFill>
            <w14:solidFill>
              <w14:schemeClr w14:val="tx1"/>
            </w14:solidFill>
          </w14:textFill>
        </w:rPr>
        <w:t>；</w:t>
      </w:r>
    </w:p>
    <w:p w14:paraId="251ECB10">
      <w:pPr>
        <w:pStyle w:val="20"/>
        <w:widowControl/>
        <w:numPr>
          <w:ilvl w:val="0"/>
          <w:numId w:val="0"/>
        </w:num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法律、行政法规规定的其他条件。</w:t>
      </w:r>
    </w:p>
    <w:p w14:paraId="4F41B181">
      <w:pPr>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本单位承诺在本次采购活动中，如有违法、违规、弄虚作假行为，所造成的损失、不良后果及法律责任，一律由我单位承担。</w:t>
      </w:r>
    </w:p>
    <w:p w14:paraId="1C1ADB31">
      <w:pPr>
        <w:snapToGrid w:val="0"/>
        <w:spacing w:line="360" w:lineRule="auto"/>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特此声明！</w:t>
      </w:r>
    </w:p>
    <w:p w14:paraId="76C32585">
      <w:pPr>
        <w:autoSpaceDE w:val="0"/>
        <w:autoSpaceDN w:val="0"/>
        <w:snapToGrid w:val="0"/>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说明：</w:t>
      </w:r>
    </w:p>
    <w:p w14:paraId="7632D0A6">
      <w:pPr>
        <w:pStyle w:val="20"/>
        <w:numPr>
          <w:ilvl w:val="0"/>
          <w:numId w:val="6"/>
        </w:numPr>
        <w:autoSpaceDE w:val="0"/>
        <w:autoSpaceDN w:val="0"/>
        <w:snapToGrid w:val="0"/>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本声明函必须提供且内容不得擅自删改，否则视为无效投标。</w:t>
      </w:r>
    </w:p>
    <w:p w14:paraId="463DB018">
      <w:pPr>
        <w:pStyle w:val="20"/>
        <w:numPr>
          <w:ilvl w:val="0"/>
          <w:numId w:val="6"/>
        </w:numPr>
        <w:autoSpaceDE w:val="0"/>
        <w:autoSpaceDN w:val="0"/>
        <w:snapToGrid w:val="0"/>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本声明函如有虚假或与事实不符的，作</w:t>
      </w:r>
      <w:r>
        <w:rPr>
          <w:rFonts w:hint="eastAsia" w:ascii="宋体" w:hAnsi="宋体"/>
          <w:b/>
          <w:color w:val="000000" w:themeColor="text1"/>
          <w:sz w:val="24"/>
          <w:highlight w:val="none"/>
          <w14:textFill>
            <w14:solidFill>
              <w14:schemeClr w14:val="tx1"/>
            </w14:solidFill>
          </w14:textFill>
        </w:rPr>
        <w:t>无效</w:t>
      </w:r>
      <w:r>
        <w:rPr>
          <w:rFonts w:hint="eastAsia" w:ascii="宋体" w:hAnsi="宋体"/>
          <w:b/>
          <w:color w:val="000000" w:themeColor="text1"/>
          <w:sz w:val="24"/>
          <w:highlight w:val="none"/>
          <w:lang w:val="en-US"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处理。</w:t>
      </w:r>
    </w:p>
    <w:p w14:paraId="362C844F">
      <w:pPr>
        <w:tabs>
          <w:tab w:val="left" w:pos="426"/>
        </w:tabs>
        <w:snapToGrid w:val="0"/>
        <w:spacing w:line="360" w:lineRule="auto"/>
        <w:rPr>
          <w:rFonts w:ascii="宋体" w:hAnsi="宋体"/>
          <w:bCs/>
          <w:color w:val="000000" w:themeColor="text1"/>
          <w:sz w:val="24"/>
          <w:highlight w:val="none"/>
          <w14:textFill>
            <w14:solidFill>
              <w14:schemeClr w14:val="tx1"/>
            </w14:solidFill>
          </w14:textFill>
        </w:rPr>
      </w:pPr>
    </w:p>
    <w:p w14:paraId="5C055D0C">
      <w:pPr>
        <w:snapToGrid w:val="0"/>
        <w:spacing w:line="360" w:lineRule="auto"/>
        <w:ind w:firstLine="420"/>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报价供应商</w:t>
      </w:r>
      <w:r>
        <w:rPr>
          <w:rFonts w:hint="eastAsia"/>
          <w:b/>
          <w:bCs/>
          <w:color w:val="000000" w:themeColor="text1"/>
          <w:sz w:val="24"/>
          <w:highlight w:val="none"/>
          <w14:textFill>
            <w14:solidFill>
              <w14:schemeClr w14:val="tx1"/>
            </w14:solidFill>
          </w14:textFill>
        </w:rPr>
        <w:t>名称（单位盖公章）：</w:t>
      </w:r>
      <w:r>
        <w:rPr>
          <w:rFonts w:hint="eastAsia"/>
          <w:b/>
          <w:bCs/>
          <w:color w:val="000000" w:themeColor="text1"/>
          <w:spacing w:val="4"/>
          <w:sz w:val="24"/>
          <w:highlight w:val="none"/>
          <w:u w:val="single"/>
          <w14:textFill>
            <w14:solidFill>
              <w14:schemeClr w14:val="tx1"/>
            </w14:solidFill>
          </w14:textFill>
        </w:rPr>
        <w:t xml:space="preserve"> </w:t>
      </w:r>
      <w:r>
        <w:rPr>
          <w:b/>
          <w:bCs/>
          <w:color w:val="000000" w:themeColor="text1"/>
          <w:spacing w:val="4"/>
          <w:sz w:val="24"/>
          <w:highlight w:val="none"/>
          <w:u w:val="single"/>
          <w14:textFill>
            <w14:solidFill>
              <w14:schemeClr w14:val="tx1"/>
            </w14:solidFill>
          </w14:textFill>
        </w:rPr>
        <w:t xml:space="preserve">               </w:t>
      </w:r>
      <w:r>
        <w:rPr>
          <w:b/>
          <w:bCs/>
          <w:color w:val="000000" w:themeColor="text1"/>
          <w:sz w:val="24"/>
          <w:highlight w:val="none"/>
          <w14:textFill>
            <w14:solidFill>
              <w14:schemeClr w14:val="tx1"/>
            </w14:solidFill>
          </w14:textFill>
        </w:rPr>
        <w:t xml:space="preserve"> </w:t>
      </w:r>
    </w:p>
    <w:p w14:paraId="416AC36C">
      <w:pPr>
        <w:snapToGrid w:val="0"/>
        <w:spacing w:line="360" w:lineRule="auto"/>
        <w:ind w:firstLine="420"/>
        <w:jc w:val="left"/>
        <w:rPr>
          <w:rFonts w:ascii="黑体" w:hAnsi="黑体" w:eastAsia="黑体"/>
          <w:b/>
          <w:bCs/>
          <w:color w:val="000000" w:themeColor="text1"/>
          <w:sz w:val="32"/>
          <w:szCs w:val="32"/>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日期：</w:t>
      </w:r>
      <w:r>
        <w:rPr>
          <w:rFonts w:hint="eastAsia"/>
          <w:b/>
          <w:bCs/>
          <w:color w:val="000000" w:themeColor="text1"/>
          <w:spacing w:val="4"/>
          <w:sz w:val="24"/>
          <w:highlight w:val="none"/>
          <w:u w:val="single"/>
          <w14:textFill>
            <w14:solidFill>
              <w14:schemeClr w14:val="tx1"/>
            </w14:solidFill>
          </w14:textFill>
        </w:rPr>
        <w:t xml:space="preserve"> </w:t>
      </w:r>
      <w:r>
        <w:rPr>
          <w:b/>
          <w:bCs/>
          <w:color w:val="000000" w:themeColor="text1"/>
          <w:spacing w:val="4"/>
          <w:sz w:val="24"/>
          <w:highlight w:val="none"/>
          <w:u w:val="single"/>
          <w14:textFill>
            <w14:solidFill>
              <w14:schemeClr w14:val="tx1"/>
            </w14:solidFill>
          </w14:textFill>
        </w:rPr>
        <w:t xml:space="preserve">               </w:t>
      </w:r>
    </w:p>
    <w:p w14:paraId="3B3EBA35">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p>
    <w:p w14:paraId="199B0486">
      <w:pPr>
        <w:bidi w:val="0"/>
        <w:jc w:val="center"/>
        <w:rPr>
          <w:rFonts w:hint="eastAsia" w:ascii="黑体" w:hAnsi="黑体" w:eastAsia="黑体" w:cs="黑体"/>
          <w:b w:val="0"/>
          <w:bCs w:val="0"/>
          <w:color w:val="000000" w:themeColor="text1"/>
          <w:sz w:val="32"/>
          <w:szCs w:val="40"/>
          <w:lang w:val="zh-CN"/>
          <w14:textFill>
            <w14:solidFill>
              <w14:schemeClr w14:val="tx1"/>
            </w14:solidFill>
          </w14:textFill>
        </w:rPr>
      </w:pPr>
      <w:r>
        <w:rPr>
          <w:rFonts w:hint="eastAsia" w:ascii="黑体" w:hAnsi="黑体" w:eastAsia="黑体" w:cs="黑体"/>
          <w:b w:val="0"/>
          <w:bCs w:val="0"/>
          <w:color w:val="000000" w:themeColor="text1"/>
          <w:sz w:val="32"/>
          <w:szCs w:val="40"/>
          <w:lang w:val="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三</w:t>
      </w:r>
      <w:r>
        <w:rPr>
          <w:rFonts w:hint="eastAsia" w:ascii="黑体" w:hAnsi="黑体" w:eastAsia="黑体" w:cs="黑体"/>
          <w:b w:val="0"/>
          <w:bCs w:val="0"/>
          <w:color w:val="000000" w:themeColor="text1"/>
          <w:sz w:val="32"/>
          <w:szCs w:val="40"/>
          <w:lang w:val="zh-CN"/>
          <w14:textFill>
            <w14:solidFill>
              <w14:schemeClr w14:val="tx1"/>
            </w14:solidFill>
          </w14:textFill>
        </w:rPr>
        <w:t>）报 价 表</w:t>
      </w:r>
    </w:p>
    <w:tbl>
      <w:tblPr>
        <w:tblStyle w:val="12"/>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3094"/>
        <w:gridCol w:w="3414"/>
        <w:gridCol w:w="2021"/>
      </w:tblGrid>
      <w:tr w14:paraId="3CA87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14:paraId="2F16BD0B">
            <w:pPr>
              <w:spacing w:line="360" w:lineRule="auto"/>
              <w:jc w:val="center"/>
              <w:rPr>
                <w:rFonts w:asciiTheme="minorEastAsia" w:hAnsiTheme="minorEastAsia"/>
                <w:b/>
                <w:color w:val="000000" w:themeColor="text1"/>
                <w:sz w:val="24"/>
                <w:szCs w:val="24"/>
                <w:highlight w:val="none"/>
                <w14:textFill>
                  <w14:solidFill>
                    <w14:schemeClr w14:val="tx1"/>
                  </w14:solidFill>
                </w14:textFill>
              </w:rPr>
            </w:pPr>
            <w:r>
              <w:rPr>
                <w:rFonts w:hint="eastAsia" w:asciiTheme="minorEastAsia" w:hAnsiTheme="minorEastAsia"/>
                <w:b/>
                <w:color w:val="000000" w:themeColor="text1"/>
                <w:sz w:val="24"/>
                <w:szCs w:val="24"/>
                <w:highlight w:val="none"/>
                <w14:textFill>
                  <w14:solidFill>
                    <w14:schemeClr w14:val="tx1"/>
                  </w14:solidFill>
                </w14:textFill>
              </w:rPr>
              <w:t>序号</w:t>
            </w:r>
          </w:p>
        </w:tc>
        <w:tc>
          <w:tcPr>
            <w:tcW w:w="3094" w:type="dxa"/>
            <w:vAlign w:val="center"/>
          </w:tcPr>
          <w:p w14:paraId="2D48FB8E">
            <w:pPr>
              <w:spacing w:line="360" w:lineRule="auto"/>
              <w:jc w:val="center"/>
              <w:rPr>
                <w:rFonts w:asciiTheme="minorEastAsia" w:hAnsiTheme="minorEastAsia"/>
                <w:b/>
                <w:bCs/>
                <w:color w:val="000000" w:themeColor="text1"/>
                <w:sz w:val="24"/>
                <w:szCs w:val="24"/>
                <w:highlight w:val="none"/>
                <w14:textFill>
                  <w14:solidFill>
                    <w14:schemeClr w14:val="tx1"/>
                  </w14:solidFill>
                </w14:textFill>
              </w:rPr>
            </w:pPr>
            <w:r>
              <w:rPr>
                <w:rFonts w:hint="eastAsia" w:hAnsi="宋体"/>
                <w:b/>
                <w:bCs w:val="0"/>
                <w:i w:val="0"/>
                <w:iCs w:val="0"/>
                <w:color w:val="000000" w:themeColor="text1"/>
                <w:sz w:val="24"/>
                <w:szCs w:val="24"/>
                <w:highlight w:val="none"/>
                <w14:textFill>
                  <w14:solidFill>
                    <w14:schemeClr w14:val="tx1"/>
                  </w14:solidFill>
                </w14:textFill>
              </w:rPr>
              <w:t>项目名称</w:t>
            </w:r>
          </w:p>
        </w:tc>
        <w:tc>
          <w:tcPr>
            <w:tcW w:w="3414" w:type="dxa"/>
            <w:vAlign w:val="center"/>
          </w:tcPr>
          <w:p w14:paraId="53A947A5">
            <w:pPr>
              <w:spacing w:before="120" w:line="360" w:lineRule="auto"/>
              <w:jc w:val="center"/>
              <w:rPr>
                <w:rFonts w:asciiTheme="minorEastAsia" w:hAnsiTheme="minorEastAsia"/>
                <w:b/>
                <w:color w:val="000000" w:themeColor="text1"/>
                <w:sz w:val="24"/>
                <w:szCs w:val="24"/>
                <w:highlight w:val="none"/>
                <w14:textFill>
                  <w14:solidFill>
                    <w14:schemeClr w14:val="tx1"/>
                  </w14:solidFill>
                </w14:textFill>
              </w:rPr>
            </w:pPr>
            <w:r>
              <w:rPr>
                <w:rFonts w:hint="eastAsia" w:asciiTheme="minorEastAsia" w:hAnsiTheme="minorEastAsia"/>
                <w:b/>
                <w:color w:val="000000" w:themeColor="text1"/>
                <w:sz w:val="24"/>
                <w:szCs w:val="24"/>
                <w:highlight w:val="none"/>
                <w:lang w:val="en-US" w:eastAsia="zh-CN"/>
                <w14:textFill>
                  <w14:solidFill>
                    <w14:schemeClr w14:val="tx1"/>
                  </w14:solidFill>
                </w14:textFill>
              </w:rPr>
              <w:t>报价金额（元）</w:t>
            </w:r>
          </w:p>
        </w:tc>
        <w:tc>
          <w:tcPr>
            <w:tcW w:w="2021" w:type="dxa"/>
            <w:vAlign w:val="center"/>
          </w:tcPr>
          <w:p w14:paraId="0A3AF1A5">
            <w:pPr>
              <w:spacing w:line="360" w:lineRule="auto"/>
              <w:jc w:val="center"/>
              <w:rPr>
                <w:rFonts w:hint="default" w:asciiTheme="minorEastAsia" w:hAnsiTheme="minorEastAsia" w:eastAsia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b/>
                <w:color w:val="000000" w:themeColor="text1"/>
                <w:sz w:val="24"/>
                <w:szCs w:val="24"/>
                <w:highlight w:val="none"/>
                <w:lang w:val="en-US" w:eastAsia="zh-CN"/>
                <w14:textFill>
                  <w14:solidFill>
                    <w14:schemeClr w14:val="tx1"/>
                  </w14:solidFill>
                </w14:textFill>
              </w:rPr>
              <w:t>完工期</w:t>
            </w:r>
          </w:p>
        </w:tc>
      </w:tr>
      <w:tr w14:paraId="61284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14:paraId="37FE3C3C">
            <w:pPr>
              <w:spacing w:line="360" w:lineRule="auto"/>
              <w:jc w:val="center"/>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1</w:t>
            </w:r>
          </w:p>
        </w:tc>
        <w:tc>
          <w:tcPr>
            <w:tcW w:w="3094" w:type="dxa"/>
            <w:vAlign w:val="center"/>
          </w:tcPr>
          <w:p w14:paraId="17C66877">
            <w:pPr>
              <w:spacing w:line="360" w:lineRule="auto"/>
              <w:jc w:val="center"/>
              <w:rPr>
                <w:rFonts w:asciiTheme="minorEastAsia" w:hAnsiTheme="minorEastAsia"/>
                <w:bCs/>
                <w:color w:val="000000" w:themeColor="text1"/>
                <w:sz w:val="24"/>
                <w:szCs w:val="24"/>
                <w:highlight w:val="none"/>
                <w14:textFill>
                  <w14:solidFill>
                    <w14:schemeClr w14:val="tx1"/>
                  </w14:solidFill>
                </w14:textFill>
              </w:rPr>
            </w:pPr>
          </w:p>
        </w:tc>
        <w:tc>
          <w:tcPr>
            <w:tcW w:w="3414" w:type="dxa"/>
            <w:vAlign w:val="center"/>
          </w:tcPr>
          <w:p w14:paraId="138B5131">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tc>
        <w:tc>
          <w:tcPr>
            <w:tcW w:w="2021" w:type="dxa"/>
            <w:vAlign w:val="center"/>
          </w:tcPr>
          <w:p w14:paraId="5FA8EB77">
            <w:pPr>
              <w:spacing w:line="360" w:lineRule="auto"/>
              <w:jc w:val="center"/>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pPr>
          </w:p>
        </w:tc>
      </w:tr>
      <w:tr w14:paraId="067D8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9276" w:type="dxa"/>
            <w:gridSpan w:val="4"/>
            <w:vAlign w:val="center"/>
          </w:tcPr>
          <w:p w14:paraId="09FD8895">
            <w:pPr>
              <w:spacing w:line="240" w:lineRule="auto"/>
              <w:jc w:val="both"/>
              <w:rPr>
                <w:rFonts w:hint="default"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w:t>
            </w:r>
          </w:p>
        </w:tc>
      </w:tr>
    </w:tbl>
    <w:p w14:paraId="5C6AD7A7">
      <w:pPr>
        <w:spacing w:line="500" w:lineRule="exact"/>
        <w:rPr>
          <w:rFonts w:asciiTheme="minorEastAsia" w:hAnsiTheme="minorEastAsia"/>
          <w:b/>
          <w:color w:val="000000" w:themeColor="text1"/>
          <w:spacing w:val="4"/>
          <w:szCs w:val="21"/>
          <w:highlight w:val="none"/>
          <w14:textFill>
            <w14:solidFill>
              <w14:schemeClr w14:val="tx1"/>
            </w14:solidFill>
          </w14:textFill>
        </w:rPr>
      </w:pPr>
    </w:p>
    <w:p w14:paraId="1317814D">
      <w:pPr>
        <w:spacing w:line="500" w:lineRule="exact"/>
        <w:rPr>
          <w:rFonts w:asciiTheme="minorEastAsia" w:hAnsiTheme="minorEastAsia"/>
          <w:b/>
          <w:color w:val="000000" w:themeColor="text1"/>
          <w:spacing w:val="4"/>
          <w:szCs w:val="21"/>
          <w:highlight w:val="none"/>
          <w14:textFill>
            <w14:solidFill>
              <w14:schemeClr w14:val="tx1"/>
            </w14:solidFill>
          </w14:textFill>
        </w:rPr>
      </w:pPr>
      <w:r>
        <w:rPr>
          <w:rFonts w:hint="eastAsia" w:asciiTheme="minorEastAsia" w:hAnsiTheme="minorEastAsia"/>
          <w:b/>
          <w:color w:val="000000" w:themeColor="text1"/>
          <w:spacing w:val="4"/>
          <w:szCs w:val="21"/>
          <w:highlight w:val="none"/>
          <w14:textFill>
            <w14:solidFill>
              <w14:schemeClr w14:val="tx1"/>
            </w14:solidFill>
          </w14:textFill>
        </w:rPr>
        <w:t>注：</w:t>
      </w:r>
    </w:p>
    <w:p w14:paraId="4D53F2F3">
      <w:pPr>
        <w:pStyle w:val="11"/>
        <w:numPr>
          <w:ilvl w:val="0"/>
          <w:numId w:val="7"/>
        </w:numPr>
        <w:shd w:val="clear" w:color="auto" w:fill="FFFFFF"/>
        <w:spacing w:before="0" w:beforeAutospacing="0" w:after="0" w:afterAutospacing="0" w:line="276" w:lineRule="auto"/>
        <w:rPr>
          <w:rFonts w:asciiTheme="minorEastAsia" w:hAnsiTheme="minorEastAsia" w:eastAsiaTheme="minorEastAsia"/>
          <w:b/>
          <w:bCs/>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供应商必须按报价表的格式填写，不得增加或删除表格内容。除单价、金额或项目要求填写的内容外，不得擅自改动报价表内容，</w:t>
      </w:r>
      <w:r>
        <w:rPr>
          <w:rFonts w:hint="eastAsia" w:asciiTheme="minorEastAsia" w:hAnsiTheme="minorEastAsia"/>
          <w:b/>
          <w:bCs/>
          <w:color w:val="000000" w:themeColor="text1"/>
          <w:sz w:val="21"/>
          <w:szCs w:val="21"/>
          <w:highlight w:val="none"/>
          <w:u w:val="none"/>
          <w14:textFill>
            <w14:solidFill>
              <w14:schemeClr w14:val="tx1"/>
            </w14:solidFill>
          </w14:textFill>
        </w:rPr>
        <w:t>否则将有可能影响成交结果，不推荐为成交候选人</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w:t>
      </w:r>
    </w:p>
    <w:p w14:paraId="44C2C363">
      <w:pPr>
        <w:pStyle w:val="11"/>
        <w:numPr>
          <w:ilvl w:val="0"/>
          <w:numId w:val="7"/>
        </w:numPr>
        <w:shd w:val="clear" w:color="auto" w:fill="FFFFFF"/>
        <w:spacing w:before="0" w:beforeAutospacing="0" w:after="0" w:afterAutospacing="0" w:line="276" w:lineRule="auto"/>
        <w:rPr>
          <w:rFonts w:asciiTheme="minorEastAsia" w:hAnsiTheme="minorEastAsia" w:eastAsiaTheme="minorEastAsia"/>
          <w:b/>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所有价格均系用人民币表示，单位为元，</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均为含税价</w:t>
      </w: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w:t>
      </w:r>
    </w:p>
    <w:p w14:paraId="57DEF806">
      <w:pPr>
        <w:pStyle w:val="11"/>
        <w:numPr>
          <w:ilvl w:val="0"/>
          <w:numId w:val="7"/>
        </w:numPr>
        <w:shd w:val="clear" w:color="auto" w:fill="FFFFFF"/>
        <w:spacing w:before="0" w:beforeAutospacing="0" w:after="0" w:afterAutospacing="0" w:line="276" w:lineRule="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平台上报价上表合计不一致的，以报价表合计（经价格核准后的价格）为准。</w:t>
      </w:r>
    </w:p>
    <w:p w14:paraId="4B628320">
      <w:pPr>
        <w:spacing w:line="500" w:lineRule="exact"/>
        <w:rPr>
          <w:rFonts w:asciiTheme="minorEastAsia" w:hAnsiTheme="minorEastAsia"/>
          <w:color w:val="000000" w:themeColor="text1"/>
          <w:spacing w:val="4"/>
          <w:sz w:val="24"/>
          <w:szCs w:val="24"/>
          <w:highlight w:val="none"/>
          <w:u w:val="single"/>
          <w14:textFill>
            <w14:solidFill>
              <w14:schemeClr w14:val="tx1"/>
            </w14:solidFill>
          </w14:textFill>
        </w:rPr>
      </w:pPr>
      <w:r>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 w:val="24"/>
          <w:szCs w:val="24"/>
          <w:highlight w:val="none"/>
          <w14:textFill>
            <w14:solidFill>
              <w14:schemeClr w14:val="tx1"/>
            </w14:solidFill>
          </w14:textFill>
        </w:rPr>
        <w:t>名称（单位盖公章）：</w:t>
      </w:r>
      <w:r>
        <w:rPr>
          <w:rFonts w:asciiTheme="minorEastAsia" w:hAnsiTheme="minorEastAsia"/>
          <w:color w:val="000000" w:themeColor="text1"/>
          <w:spacing w:val="4"/>
          <w:sz w:val="24"/>
          <w:szCs w:val="24"/>
          <w:highlight w:val="none"/>
          <w:u w:val="single"/>
          <w14:textFill>
            <w14:solidFill>
              <w14:schemeClr w14:val="tx1"/>
            </w14:solidFill>
          </w14:textFill>
        </w:rPr>
        <w:t xml:space="preserve">                     </w:t>
      </w:r>
    </w:p>
    <w:p w14:paraId="52A60021">
      <w:pPr>
        <w:spacing w:line="500" w:lineRule="exact"/>
        <w:rPr>
          <w:rFonts w:asciiTheme="minorEastAsia" w:hAnsiTheme="minorEastAsia"/>
          <w:color w:val="000000" w:themeColor="text1"/>
          <w:spacing w:val="4"/>
          <w:sz w:val="24"/>
          <w:szCs w:val="24"/>
          <w:highlight w:val="none"/>
          <w:u w:val="single"/>
          <w14:textFill>
            <w14:solidFill>
              <w14:schemeClr w14:val="tx1"/>
            </w14:solidFill>
          </w14:textFill>
        </w:rPr>
      </w:pPr>
      <w:r>
        <w:rPr>
          <w:rFonts w:hint="eastAsia" w:asciiTheme="minorEastAsia" w:hAnsiTheme="minorEastAsia"/>
          <w:color w:val="000000" w:themeColor="text1"/>
          <w:spacing w:val="4"/>
          <w:sz w:val="24"/>
          <w:szCs w:val="24"/>
          <w:highlight w:val="none"/>
          <w:u w:val="none"/>
          <w14:textFill>
            <w14:solidFill>
              <w14:schemeClr w14:val="tx1"/>
            </w14:solidFill>
          </w14:textFill>
        </w:rPr>
        <w:t>日期：</w:t>
      </w:r>
      <w:r>
        <w:rPr>
          <w:rFonts w:hint="eastAsia" w:asciiTheme="minorEastAsia" w:hAnsiTheme="minorEastAsia"/>
          <w:color w:val="000000" w:themeColor="text1"/>
          <w:spacing w:val="4"/>
          <w:sz w:val="24"/>
          <w:szCs w:val="24"/>
          <w:highlight w:val="none"/>
          <w:u w:val="single"/>
          <w14:textFill>
            <w14:solidFill>
              <w14:schemeClr w14:val="tx1"/>
            </w14:solidFill>
          </w14:textFill>
        </w:rPr>
        <w:t xml:space="preserve"> </w:t>
      </w:r>
      <w:r>
        <w:rPr>
          <w:rFonts w:asciiTheme="minorEastAsia" w:hAnsiTheme="minorEastAsia"/>
          <w:color w:val="000000" w:themeColor="text1"/>
          <w:spacing w:val="4"/>
          <w:sz w:val="24"/>
          <w:szCs w:val="24"/>
          <w:highlight w:val="none"/>
          <w:u w:val="single"/>
          <w14:textFill>
            <w14:solidFill>
              <w14:schemeClr w14:val="tx1"/>
            </w14:solidFill>
          </w14:textFill>
        </w:rPr>
        <w:t xml:space="preserve">               </w:t>
      </w:r>
    </w:p>
    <w:p w14:paraId="7F200A55">
      <w:pPr>
        <w:spacing w:line="500" w:lineRule="exact"/>
        <w:rPr>
          <w:rFonts w:asciiTheme="minorEastAsia" w:hAnsiTheme="minorEastAsia"/>
          <w:color w:val="000000" w:themeColor="text1"/>
          <w:szCs w:val="21"/>
          <w:highlight w:val="none"/>
          <w:u w:val="single"/>
          <w14:textFill>
            <w14:solidFill>
              <w14:schemeClr w14:val="tx1"/>
            </w14:solidFill>
          </w14:textFill>
        </w:rPr>
      </w:pPr>
    </w:p>
    <w:p w14:paraId="4C6353F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000000" w:themeColor="text1"/>
          <w:kern w:val="44"/>
          <w:sz w:val="32"/>
          <w:szCs w:val="28"/>
          <w:highlight w:val="none"/>
          <w:lang w:val="en-US"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r>
        <w:rPr>
          <w:rFonts w:hint="eastAsia" w:cstheme="minorBidi"/>
          <w:b/>
          <w:color w:val="000000" w:themeColor="text1"/>
          <w:kern w:val="2"/>
          <w:sz w:val="32"/>
          <w:szCs w:val="24"/>
          <w:lang w:val="zh-CN" w:eastAsia="zh-CN" w:bidi="ar-SA"/>
          <w14:textFill>
            <w14:solidFill>
              <w14:schemeClr w14:val="tx1"/>
            </w14:solidFill>
          </w14:textFill>
        </w:rPr>
        <w:t>（</w:t>
      </w:r>
      <w:r>
        <w:rPr>
          <w:rFonts w:hint="eastAsia" w:cstheme="minorBidi"/>
          <w:b/>
          <w:color w:val="000000" w:themeColor="text1"/>
          <w:kern w:val="2"/>
          <w:sz w:val="32"/>
          <w:szCs w:val="24"/>
          <w:lang w:val="en-US" w:eastAsia="zh-CN" w:bidi="ar-SA"/>
          <w14:textFill>
            <w14:solidFill>
              <w14:schemeClr w14:val="tx1"/>
            </w14:solidFill>
          </w14:textFill>
        </w:rPr>
        <w:t>四</w:t>
      </w:r>
      <w:r>
        <w:rPr>
          <w:rFonts w:hint="eastAsia" w:cstheme="minorBidi"/>
          <w:b/>
          <w:color w:val="000000" w:themeColor="text1"/>
          <w:kern w:val="2"/>
          <w:sz w:val="32"/>
          <w:szCs w:val="24"/>
          <w:lang w:val="zh-CN" w:eastAsia="zh-CN" w:bidi="ar-SA"/>
          <w14:textFill>
            <w14:solidFill>
              <w14:schemeClr w14:val="tx1"/>
            </w14:solidFill>
          </w14:textFill>
        </w:rPr>
        <w:t>）</w:t>
      </w:r>
      <w:r>
        <w:rPr>
          <w:rFonts w:hint="eastAsia" w:ascii="黑体" w:hAnsi="黑体" w:eastAsia="黑体" w:cs="黑体"/>
          <w:b w:val="0"/>
          <w:bCs/>
          <w:color w:val="000000" w:themeColor="text1"/>
          <w:kern w:val="44"/>
          <w:sz w:val="32"/>
          <w:szCs w:val="28"/>
          <w:highlight w:val="none"/>
          <w:lang w:val="en-US" w:eastAsia="zh-CN" w:bidi="ar-SA"/>
          <w14:textFill>
            <w14:solidFill>
              <w14:schemeClr w14:val="tx1"/>
            </w14:solidFill>
          </w14:textFill>
        </w:rPr>
        <w:t>分项报价表</w:t>
      </w:r>
    </w:p>
    <w:p w14:paraId="71B28B44">
      <w:pPr>
        <w:adjustRightInd w:val="0"/>
        <w:snapToGrid w:val="0"/>
        <w:spacing w:line="360" w:lineRule="auto"/>
        <w:jc w:val="left"/>
        <w:rPr>
          <w:rFonts w:ascii="宋体" w:hAnsi="宋体" w:eastAsia="宋体" w:cs="Times New Roman"/>
          <w:bCs/>
          <w:color w:val="000000" w:themeColor="text1"/>
          <w:sz w:val="24"/>
          <w:szCs w:val="32"/>
          <w:highlight w:val="none"/>
          <w14:textFill>
            <w14:solidFill>
              <w14:schemeClr w14:val="tx1"/>
            </w14:solidFill>
          </w14:textFill>
        </w:rPr>
      </w:pPr>
      <w:r>
        <w:rPr>
          <w:rFonts w:hint="eastAsia" w:ascii="宋体" w:hAnsi="宋体" w:eastAsia="宋体" w:cs="Times New Roman"/>
          <w:bCs/>
          <w:color w:val="000000" w:themeColor="text1"/>
          <w:sz w:val="24"/>
          <w:szCs w:val="32"/>
          <w:highlight w:val="none"/>
          <w14:textFill>
            <w14:solidFill>
              <w14:schemeClr w14:val="tx1"/>
            </w14:solidFill>
          </w14:textFill>
        </w:rPr>
        <w:t>项目编号：</w:t>
      </w:r>
    </w:p>
    <w:p w14:paraId="3407DDFA">
      <w:pPr>
        <w:adjustRightInd w:val="0"/>
        <w:snapToGrid w:val="0"/>
        <w:spacing w:line="360" w:lineRule="auto"/>
        <w:ind w:left="7560" w:hanging="8640" w:hangingChars="3600"/>
        <w:jc w:val="left"/>
        <w:rPr>
          <w:rFonts w:ascii="Times New Roman" w:hAnsi="Times New Roman"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bCs/>
          <w:color w:val="000000" w:themeColor="text1"/>
          <w:sz w:val="24"/>
          <w:szCs w:val="32"/>
          <w:highlight w:val="none"/>
          <w14:textFill>
            <w14:solidFill>
              <w14:schemeClr w14:val="tx1"/>
            </w14:solidFill>
          </w14:textFill>
        </w:rPr>
        <w:t>项目名称：</w:t>
      </w:r>
    </w:p>
    <w:p w14:paraId="0EBC4EDD">
      <w:pPr>
        <w:adjustRightInd w:val="0"/>
        <w:snapToGrid w:val="0"/>
        <w:spacing w:line="360" w:lineRule="auto"/>
        <w:ind w:left="7560" w:hanging="7560" w:hangingChars="3600"/>
        <w:jc w:val="right"/>
        <w:rPr>
          <w:rFonts w:ascii="Times New Roman" w:hAnsi="Times New Roman" w:eastAsia="宋体" w:cs="Times New Roman"/>
          <w:color w:val="000000" w:themeColor="text1"/>
          <w:szCs w:val="18"/>
          <w:highlight w:val="none"/>
          <w14:textFill>
            <w14:solidFill>
              <w14:schemeClr w14:val="tx1"/>
            </w14:solidFill>
          </w14:textFill>
        </w:rPr>
      </w:pPr>
      <w:r>
        <w:rPr>
          <w:rFonts w:hint="eastAsia" w:ascii="Times New Roman" w:hAnsi="Times New Roman" w:eastAsia="宋体" w:cs="Times New Roman"/>
          <w:color w:val="000000" w:themeColor="text1"/>
          <w:szCs w:val="18"/>
          <w:highlight w:val="none"/>
          <w14:textFill>
            <w14:solidFill>
              <w14:schemeClr w14:val="tx1"/>
            </w14:solidFill>
          </w14:textFill>
        </w:rPr>
        <w:t>（单位：元）</w:t>
      </w:r>
    </w:p>
    <w:tbl>
      <w:tblPr>
        <w:tblStyle w:val="12"/>
        <w:tblW w:w="97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2490"/>
        <w:gridCol w:w="1439"/>
        <w:gridCol w:w="713"/>
        <w:gridCol w:w="766"/>
        <w:gridCol w:w="1109"/>
        <w:gridCol w:w="1249"/>
        <w:gridCol w:w="1543"/>
      </w:tblGrid>
      <w:tr w14:paraId="655B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6505B">
            <w:pPr>
              <w:keepNext w:val="0"/>
              <w:keepLines w:val="0"/>
              <w:widowControl/>
              <w:suppressLineNumbers w:val="0"/>
              <w:jc w:val="center"/>
              <w:textAlignment w:val="center"/>
              <w:rPr>
                <w:rFonts w:hint="eastAsia" w:ascii="宋体" w:hAnsi="宋体" w:eastAsia="宋体" w:cs="宋体"/>
                <w:b/>
                <w:bCs/>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b/>
                <w:bCs/>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序号</w:t>
            </w:r>
          </w:p>
        </w:tc>
        <w:tc>
          <w:tcPr>
            <w:tcW w:w="24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C9B68">
            <w:pPr>
              <w:keepNext w:val="0"/>
              <w:keepLines w:val="0"/>
              <w:widowControl/>
              <w:suppressLineNumbers w:val="0"/>
              <w:jc w:val="center"/>
              <w:textAlignment w:val="center"/>
              <w:rPr>
                <w:rFonts w:hint="eastAsia" w:ascii="宋体" w:hAnsi="宋体" w:eastAsia="宋体" w:cs="宋体"/>
                <w:b/>
                <w:bCs/>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b/>
                <w:bCs/>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项目</w:t>
            </w:r>
          </w:p>
        </w:tc>
        <w:tc>
          <w:tcPr>
            <w:tcW w:w="14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9B225">
            <w:pPr>
              <w:keepNext w:val="0"/>
              <w:keepLines w:val="0"/>
              <w:widowControl/>
              <w:suppressLineNumbers w:val="0"/>
              <w:jc w:val="center"/>
              <w:textAlignment w:val="center"/>
              <w:rPr>
                <w:rFonts w:hint="eastAsia" w:ascii="宋体" w:hAnsi="宋体" w:eastAsia="宋体" w:cs="宋体"/>
                <w:b/>
                <w:bCs/>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b/>
                <w:bCs/>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规格</w:t>
            </w:r>
          </w:p>
        </w:tc>
        <w:tc>
          <w:tcPr>
            <w:tcW w:w="7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C1D56">
            <w:pPr>
              <w:keepNext w:val="0"/>
              <w:keepLines w:val="0"/>
              <w:widowControl/>
              <w:suppressLineNumbers w:val="0"/>
              <w:jc w:val="center"/>
              <w:textAlignment w:val="center"/>
              <w:rPr>
                <w:rFonts w:hint="eastAsia" w:ascii="宋体" w:hAnsi="宋体" w:eastAsia="宋体" w:cs="宋体"/>
                <w:b/>
                <w:bCs/>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b/>
                <w:bCs/>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单位</w:t>
            </w:r>
          </w:p>
        </w:tc>
        <w:tc>
          <w:tcPr>
            <w:tcW w:w="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A67FC">
            <w:pPr>
              <w:keepNext w:val="0"/>
              <w:keepLines w:val="0"/>
              <w:widowControl/>
              <w:suppressLineNumbers w:val="0"/>
              <w:jc w:val="center"/>
              <w:textAlignment w:val="center"/>
              <w:rPr>
                <w:rFonts w:hint="eastAsia" w:ascii="宋体" w:hAnsi="宋体" w:eastAsia="宋体" w:cs="宋体"/>
                <w:b/>
                <w:bCs/>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b/>
                <w:bCs/>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数量</w:t>
            </w:r>
          </w:p>
        </w:tc>
        <w:tc>
          <w:tcPr>
            <w:tcW w:w="1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3630F">
            <w:pPr>
              <w:keepNext w:val="0"/>
              <w:keepLines w:val="0"/>
              <w:widowControl/>
              <w:suppressLineNumbers w:val="0"/>
              <w:jc w:val="center"/>
              <w:textAlignment w:val="center"/>
              <w:rPr>
                <w:rFonts w:hint="eastAsia" w:ascii="宋体" w:hAnsi="宋体" w:eastAsia="宋体" w:cs="宋体"/>
                <w:b/>
                <w:bCs/>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b/>
                <w:bCs/>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单价（元）</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F16F2">
            <w:pPr>
              <w:keepNext w:val="0"/>
              <w:keepLines w:val="0"/>
              <w:widowControl/>
              <w:suppressLineNumbers w:val="0"/>
              <w:jc w:val="center"/>
              <w:textAlignment w:val="center"/>
              <w:rPr>
                <w:rFonts w:hint="eastAsia" w:ascii="宋体" w:hAnsi="宋体" w:eastAsia="宋体" w:cs="宋体"/>
                <w:b/>
                <w:bCs/>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b/>
                <w:bCs/>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金额（元）</w:t>
            </w:r>
          </w:p>
        </w:tc>
        <w:tc>
          <w:tcPr>
            <w:tcW w:w="15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3422A">
            <w:pPr>
              <w:keepNext w:val="0"/>
              <w:keepLines w:val="0"/>
              <w:widowControl/>
              <w:suppressLineNumbers w:val="0"/>
              <w:jc w:val="center"/>
              <w:textAlignment w:val="center"/>
              <w:rPr>
                <w:rFonts w:hint="eastAsia" w:ascii="宋体" w:hAnsi="宋体" w:eastAsia="宋体" w:cs="宋体"/>
                <w:b/>
                <w:bCs/>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b/>
                <w:bCs/>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备注</w:t>
            </w:r>
          </w:p>
        </w:tc>
      </w:tr>
      <w:tr w14:paraId="0511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AA188">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1</w:t>
            </w:r>
          </w:p>
        </w:tc>
        <w:tc>
          <w:tcPr>
            <w:tcW w:w="24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007F1">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4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96BBE">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FE097">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16BB5">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7D1DB">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BEFC8">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5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B54A5">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r>
      <w:tr w14:paraId="0B4A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0C895">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2</w:t>
            </w:r>
          </w:p>
        </w:tc>
        <w:tc>
          <w:tcPr>
            <w:tcW w:w="2498" w:type="dxa"/>
            <w:tcBorders>
              <w:top w:val="single" w:color="000000" w:sz="8" w:space="0"/>
              <w:left w:val="single" w:color="000000" w:sz="8" w:space="0"/>
              <w:bottom w:val="nil"/>
              <w:right w:val="single" w:color="000000" w:sz="8" w:space="0"/>
            </w:tcBorders>
            <w:shd w:val="clear" w:color="auto" w:fill="auto"/>
            <w:vAlign w:val="center"/>
          </w:tcPr>
          <w:p w14:paraId="3078D325">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443" w:type="dxa"/>
            <w:tcBorders>
              <w:top w:val="single" w:color="000000" w:sz="8" w:space="0"/>
              <w:left w:val="single" w:color="000000" w:sz="8" w:space="0"/>
              <w:bottom w:val="nil"/>
              <w:right w:val="single" w:color="000000" w:sz="8" w:space="0"/>
            </w:tcBorders>
            <w:shd w:val="clear" w:color="auto" w:fill="auto"/>
            <w:vAlign w:val="center"/>
          </w:tcPr>
          <w:p w14:paraId="0DC52C19">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0D5AC">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7CFB3">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3EB24">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348EE">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5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BBEE6">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r>
      <w:tr w14:paraId="68FC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9307C">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3</w:t>
            </w:r>
          </w:p>
        </w:tc>
        <w:tc>
          <w:tcPr>
            <w:tcW w:w="24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833F9">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4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CEFFE">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687DD">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FCF62">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D1B7B">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22200">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5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728B6">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r>
      <w:tr w14:paraId="38FEF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91601">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4</w:t>
            </w:r>
          </w:p>
        </w:tc>
        <w:tc>
          <w:tcPr>
            <w:tcW w:w="24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D1963">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4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C5631">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7613F">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03A6A">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14319">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70F1D">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5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3FFBA">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r>
      <w:tr w14:paraId="2B26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29C04">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5</w:t>
            </w:r>
          </w:p>
        </w:tc>
        <w:tc>
          <w:tcPr>
            <w:tcW w:w="24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7A4BD">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4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4B956">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67633">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56425">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913D8">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9F1A3">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5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6B8AC">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r>
      <w:tr w14:paraId="248D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55394">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6</w:t>
            </w:r>
          </w:p>
        </w:tc>
        <w:tc>
          <w:tcPr>
            <w:tcW w:w="24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F3707">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4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7E34C">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9F234">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C3FD7">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180E0">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3A35B">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5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523A1">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r>
      <w:tr w14:paraId="3FC0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7C90F">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7</w:t>
            </w:r>
          </w:p>
        </w:tc>
        <w:tc>
          <w:tcPr>
            <w:tcW w:w="24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A9456">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4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0B651">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FB573">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BA45D">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C8EE3">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7DC72">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5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59FC9">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r>
      <w:tr w14:paraId="5715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1E5DB">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8</w:t>
            </w:r>
          </w:p>
        </w:tc>
        <w:tc>
          <w:tcPr>
            <w:tcW w:w="2498" w:type="dxa"/>
            <w:tcBorders>
              <w:top w:val="single" w:color="000000" w:sz="8" w:space="0"/>
              <w:left w:val="single" w:color="000000" w:sz="8" w:space="0"/>
              <w:bottom w:val="nil"/>
              <w:right w:val="single" w:color="000000" w:sz="8" w:space="0"/>
            </w:tcBorders>
            <w:shd w:val="clear" w:color="auto" w:fill="auto"/>
            <w:vAlign w:val="center"/>
          </w:tcPr>
          <w:p w14:paraId="5CC84889">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443" w:type="dxa"/>
            <w:tcBorders>
              <w:top w:val="single" w:color="000000" w:sz="8" w:space="0"/>
              <w:left w:val="single" w:color="000000" w:sz="8" w:space="0"/>
              <w:bottom w:val="nil"/>
              <w:right w:val="single" w:color="000000" w:sz="8" w:space="0"/>
            </w:tcBorders>
            <w:shd w:val="clear" w:color="auto" w:fill="auto"/>
            <w:vAlign w:val="center"/>
          </w:tcPr>
          <w:p w14:paraId="198868E4">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CEFF3">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4FC0E">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5C169">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9BE57">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5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4EE95">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r>
      <w:tr w14:paraId="6E18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7A540">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9</w:t>
            </w:r>
          </w:p>
        </w:tc>
        <w:tc>
          <w:tcPr>
            <w:tcW w:w="2498" w:type="dxa"/>
            <w:tcBorders>
              <w:top w:val="single" w:color="000000" w:sz="8" w:space="0"/>
              <w:left w:val="single" w:color="000000" w:sz="8" w:space="0"/>
              <w:bottom w:val="nil"/>
              <w:right w:val="single" w:color="000000" w:sz="8" w:space="0"/>
            </w:tcBorders>
            <w:shd w:val="clear" w:color="auto" w:fill="auto"/>
            <w:vAlign w:val="center"/>
          </w:tcPr>
          <w:p w14:paraId="0130C826">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443" w:type="dxa"/>
            <w:tcBorders>
              <w:top w:val="single" w:color="000000" w:sz="8" w:space="0"/>
              <w:left w:val="single" w:color="000000" w:sz="8" w:space="0"/>
              <w:bottom w:val="nil"/>
              <w:right w:val="single" w:color="000000" w:sz="8" w:space="0"/>
            </w:tcBorders>
            <w:shd w:val="clear" w:color="auto" w:fill="auto"/>
            <w:vAlign w:val="center"/>
          </w:tcPr>
          <w:p w14:paraId="721046BF">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81D36">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7C8F3">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6CA5F">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F67F1">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5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C7946">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r>
      <w:tr w14:paraId="2A521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01804">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10</w:t>
            </w:r>
          </w:p>
        </w:tc>
        <w:tc>
          <w:tcPr>
            <w:tcW w:w="24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9C38B">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4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E17EC">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46FB2">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8B083">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B4674">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B3259">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5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562E6">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r>
      <w:tr w14:paraId="5638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C0146">
            <w:pPr>
              <w:keepNext w:val="0"/>
              <w:keepLines w:val="0"/>
              <w:widowControl/>
              <w:suppressLineNumbers w:val="0"/>
              <w:jc w:val="center"/>
              <w:textAlignment w:val="center"/>
              <w:rPr>
                <w:rFonts w:hint="default"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11</w:t>
            </w:r>
          </w:p>
        </w:tc>
        <w:tc>
          <w:tcPr>
            <w:tcW w:w="5422"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499B7335">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税率：</w:t>
            </w:r>
          </w:p>
        </w:tc>
        <w:tc>
          <w:tcPr>
            <w:tcW w:w="11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B81F9">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DCA20">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5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E7B61">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r>
      <w:tr w14:paraId="5C8C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3FF33">
            <w:pPr>
              <w:keepNext w:val="0"/>
              <w:keepLines w:val="0"/>
              <w:widowControl/>
              <w:suppressLineNumbers w:val="0"/>
              <w:jc w:val="center"/>
              <w:textAlignment w:val="center"/>
              <w:rPr>
                <w:rFonts w:hint="default" w:ascii="宋体" w:hAnsi="宋体" w:eastAsia="宋体" w:cs="宋体"/>
                <w:i w:val="0"/>
                <w:iCs w:val="0"/>
                <w:color w:val="0D0D0D" w:themeColor="text1" w:themeTint="F2"/>
                <w:sz w:val="24"/>
                <w:szCs w:val="24"/>
                <w:u w:val="none"/>
                <w:lang w:val="en-US"/>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12</w:t>
            </w:r>
          </w:p>
        </w:tc>
        <w:tc>
          <w:tcPr>
            <w:tcW w:w="653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6A498820">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小计：</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33A7F">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5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8A358">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r>
      <w:tr w14:paraId="147B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63415">
            <w:pPr>
              <w:keepNext w:val="0"/>
              <w:keepLines w:val="0"/>
              <w:widowControl/>
              <w:suppressLineNumbers w:val="0"/>
              <w:jc w:val="center"/>
              <w:textAlignment w:val="center"/>
              <w:rPr>
                <w:rFonts w:hint="default" w:ascii="宋体" w:hAnsi="宋体" w:eastAsia="宋体" w:cs="宋体"/>
                <w:i w:val="0"/>
                <w:iCs w:val="0"/>
                <w:color w:val="0D0D0D" w:themeColor="text1" w:themeTint="F2"/>
                <w:sz w:val="24"/>
                <w:szCs w:val="24"/>
                <w:u w:val="none"/>
                <w:lang w:val="en-US"/>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13</w:t>
            </w:r>
          </w:p>
        </w:tc>
        <w:tc>
          <w:tcPr>
            <w:tcW w:w="653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11CF1730">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4"/>
                <w:szCs w:val="24"/>
                <w:u w:val="none"/>
                <w:lang w:val="en-US" w:eastAsia="zh-CN" w:bidi="ar"/>
                <w14:textFill>
                  <w14:solidFill>
                    <w14:schemeClr w14:val="tx1">
                      <w14:lumMod w14:val="95000"/>
                      <w14:lumOff w14:val="5000"/>
                    </w14:schemeClr>
                  </w14:solidFill>
                </w14:textFill>
              </w:rPr>
              <w:t>合计：</w:t>
            </w:r>
          </w:p>
        </w:tc>
        <w:tc>
          <w:tcPr>
            <w:tcW w:w="12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57234">
            <w:pPr>
              <w:keepNext w:val="0"/>
              <w:keepLines w:val="0"/>
              <w:widowControl/>
              <w:suppressLineNumbers w:val="0"/>
              <w:jc w:val="center"/>
              <w:textAlignment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c>
          <w:tcPr>
            <w:tcW w:w="15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B087A">
            <w:pPr>
              <w:jc w:val="center"/>
              <w:rPr>
                <w:rFonts w:hint="eastAsia" w:ascii="宋体" w:hAnsi="宋体" w:eastAsia="宋体" w:cs="宋体"/>
                <w:i w:val="0"/>
                <w:iCs w:val="0"/>
                <w:color w:val="0D0D0D" w:themeColor="text1" w:themeTint="F2"/>
                <w:sz w:val="24"/>
                <w:szCs w:val="24"/>
                <w:u w:val="none"/>
                <w14:textFill>
                  <w14:solidFill>
                    <w14:schemeClr w14:val="tx1">
                      <w14:lumMod w14:val="95000"/>
                      <w14:lumOff w14:val="5000"/>
                    </w14:schemeClr>
                  </w14:solidFill>
                </w14:textFill>
              </w:rPr>
            </w:pPr>
          </w:p>
        </w:tc>
      </w:tr>
    </w:tbl>
    <w:p w14:paraId="332A2DEE">
      <w:pPr>
        <w:spacing w:line="360" w:lineRule="auto"/>
        <w:rPr>
          <w:rFonts w:ascii="Times New Roman" w:hAnsi="Times New Roman" w:eastAsia="宋体" w:cs="Times New Roman"/>
          <w:color w:val="000000" w:themeColor="text1"/>
          <w:highlight w:val="none"/>
          <w14:textFill>
            <w14:solidFill>
              <w14:schemeClr w14:val="tx1"/>
            </w14:solidFill>
          </w14:textFill>
        </w:rPr>
      </w:pPr>
    </w:p>
    <w:p w14:paraId="17B1F8E6">
      <w:pPr>
        <w:spacing w:line="360" w:lineRule="auto"/>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注：如本表格式内容不能满足需要，供应商可自行划表填写。</w:t>
      </w:r>
    </w:p>
    <w:p w14:paraId="00ABF6B2">
      <w:pPr>
        <w:spacing w:line="500" w:lineRule="exact"/>
        <w:rPr>
          <w:rFonts w:asciiTheme="minorEastAsia" w:hAnsiTheme="minorEastAsia"/>
          <w:color w:val="000000" w:themeColor="text1"/>
          <w:spacing w:val="4"/>
          <w:sz w:val="24"/>
          <w:szCs w:val="24"/>
          <w:highlight w:val="none"/>
          <w:u w:val="single"/>
          <w14:textFill>
            <w14:solidFill>
              <w14:schemeClr w14:val="tx1"/>
            </w14:solidFill>
          </w14:textFill>
        </w:rPr>
      </w:pPr>
      <w:r>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 w:val="24"/>
          <w:szCs w:val="24"/>
          <w:highlight w:val="none"/>
          <w14:textFill>
            <w14:solidFill>
              <w14:schemeClr w14:val="tx1"/>
            </w14:solidFill>
          </w14:textFill>
        </w:rPr>
        <w:t>名称（单位盖公章）：</w:t>
      </w:r>
      <w:r>
        <w:rPr>
          <w:rFonts w:asciiTheme="minorEastAsia" w:hAnsiTheme="minorEastAsia"/>
          <w:color w:val="000000" w:themeColor="text1"/>
          <w:spacing w:val="4"/>
          <w:sz w:val="24"/>
          <w:szCs w:val="24"/>
          <w:highlight w:val="none"/>
          <w:u w:val="single"/>
          <w14:textFill>
            <w14:solidFill>
              <w14:schemeClr w14:val="tx1"/>
            </w14:solidFill>
          </w14:textFill>
        </w:rPr>
        <w:t xml:space="preserve">                     </w:t>
      </w:r>
    </w:p>
    <w:p w14:paraId="424E9B0F">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 w:val="24"/>
          <w:szCs w:val="24"/>
          <w:highlight w:val="none"/>
          <w:u w:val="none"/>
          <w14:textFill>
            <w14:solidFill>
              <w14:schemeClr w14:val="tx1"/>
            </w14:solidFill>
          </w14:textFill>
        </w:rPr>
        <w:t>日期：</w:t>
      </w:r>
      <w:r>
        <w:rPr>
          <w:rFonts w:hint="eastAsia" w:asciiTheme="minorEastAsia" w:hAnsiTheme="minorEastAsia"/>
          <w:color w:val="000000" w:themeColor="text1"/>
          <w:spacing w:val="4"/>
          <w:sz w:val="24"/>
          <w:szCs w:val="24"/>
          <w:highlight w:val="none"/>
          <w:u w:val="single"/>
          <w14:textFill>
            <w14:solidFill>
              <w14:schemeClr w14:val="tx1"/>
            </w14:solidFill>
          </w14:textFill>
        </w:rPr>
        <w:t xml:space="preserve"> </w:t>
      </w:r>
      <w:r>
        <w:rPr>
          <w:rFonts w:asciiTheme="minorEastAsia" w:hAnsiTheme="minorEastAsia"/>
          <w:color w:val="000000" w:themeColor="text1"/>
          <w:spacing w:val="4"/>
          <w:sz w:val="24"/>
          <w:szCs w:val="24"/>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591678A4">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p>
    <w:p w14:paraId="7A103897">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center"/>
        <w:textAlignment w:val="auto"/>
        <w:outlineLvl w:val="9"/>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pPr>
      <w:bookmarkStart w:id="12" w:name="_Toc382404103"/>
      <w:bookmarkStart w:id="13" w:name="_Toc22374"/>
      <w:r>
        <w:rPr>
          <w:rFonts w:hint="eastAsia" w:ascii="黑体" w:hAnsi="黑体" w:eastAsia="黑体" w:cs="黑体"/>
          <w:b w:val="0"/>
          <w:bCs w:val="0"/>
          <w:color w:val="000000" w:themeColor="text1"/>
          <w:kern w:val="2"/>
          <w:sz w:val="32"/>
          <w:szCs w:val="40"/>
          <w:lang w:val="en-US" w:eastAsia="zh-CN" w:bidi="ar-SA"/>
          <w14:textFill>
            <w14:solidFill>
              <w14:schemeClr w14:val="tx1"/>
            </w14:solidFill>
          </w14:textFill>
        </w:rPr>
        <w:t>（五）</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营业执照</w:t>
      </w:r>
    </w:p>
    <w:p w14:paraId="1A01A2C3">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附件：</w:t>
      </w:r>
    </w:p>
    <w:p w14:paraId="15419A5E">
      <w:pPr>
        <w:rPr>
          <w:rFonts w:hint="eastAsia"/>
          <w:color w:val="000000" w:themeColor="text1"/>
          <w:highlight w:val="none"/>
          <w14:textFill>
            <w14:solidFill>
              <w14:schemeClr w14:val="tx1"/>
            </w14:solidFill>
          </w14:textFill>
        </w:rPr>
      </w:pPr>
    </w:p>
    <w:p w14:paraId="5B7A986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44A4077">
      <w:pPr>
        <w:bidi w:val="0"/>
        <w:jc w:val="center"/>
        <w:rPr>
          <w:rFonts w:hint="eastAsia" w:ascii="黑体" w:hAnsi="黑体" w:eastAsia="黑体" w:cs="黑体"/>
          <w:b w:val="0"/>
          <w:bCs w:val="0"/>
          <w:color w:val="000000" w:themeColor="text1"/>
          <w:sz w:val="32"/>
          <w:szCs w:val="40"/>
          <w14:textFill>
            <w14:solidFill>
              <w14:schemeClr w14:val="tx1"/>
            </w14:solidFill>
          </w14:textFill>
        </w:rPr>
      </w:pPr>
      <w:r>
        <w:rPr>
          <w:rFonts w:hint="eastAsia" w:ascii="黑体" w:hAnsi="黑体" w:eastAsia="黑体" w:cs="黑体"/>
          <w:b w:val="0"/>
          <w:bCs w:val="0"/>
          <w:color w:val="000000" w:themeColor="text1"/>
          <w:sz w:val="32"/>
          <w:szCs w:val="40"/>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六</w:t>
      </w:r>
      <w:r>
        <w:rPr>
          <w:rFonts w:hint="eastAsia" w:ascii="黑体" w:hAnsi="黑体" w:eastAsia="黑体" w:cs="黑体"/>
          <w:b w:val="0"/>
          <w:bCs w:val="0"/>
          <w:color w:val="000000" w:themeColor="text1"/>
          <w:sz w:val="32"/>
          <w:szCs w:val="40"/>
          <w14:textFill>
            <w14:solidFill>
              <w14:schemeClr w14:val="tx1"/>
            </w14:solidFill>
          </w14:textFill>
        </w:rPr>
        <w:t>）法定代表人（负责人）证明书</w:t>
      </w:r>
      <w:bookmarkEnd w:id="12"/>
      <w:bookmarkEnd w:id="13"/>
    </w:p>
    <w:p w14:paraId="3265B40E">
      <w:pPr>
        <w:pStyle w:val="4"/>
        <w:rPr>
          <w:color w:val="000000" w:themeColor="text1"/>
          <w:highlight w:val="none"/>
          <w14:textFill>
            <w14:solidFill>
              <w14:schemeClr w14:val="tx1"/>
            </w14:solidFill>
          </w14:textFill>
        </w:rPr>
      </w:pPr>
    </w:p>
    <w:p w14:paraId="13C03526">
      <w:pPr>
        <w:spacing w:line="560" w:lineRule="exact"/>
        <w:ind w:firstLine="480" w:firstLineChars="200"/>
        <w:rPr>
          <w:rFonts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szCs w:val="32"/>
          <w:highlight w:val="none"/>
          <w:u w:val="single"/>
          <w14:textFill>
            <w14:solidFill>
              <w14:schemeClr w14:val="tx1"/>
            </w14:solidFill>
          </w14:textFill>
        </w:rPr>
        <w:t xml:space="preserve">      单位法定代表人（负责人）姓名     </w:t>
      </w:r>
      <w:r>
        <w:rPr>
          <w:rFonts w:hint="eastAsia" w:ascii="宋体" w:hAnsi="宋体"/>
          <w:color w:val="000000" w:themeColor="text1"/>
          <w:sz w:val="24"/>
          <w:szCs w:val="32"/>
          <w:highlight w:val="none"/>
          <w14:textFill>
            <w14:solidFill>
              <w14:schemeClr w14:val="tx1"/>
            </w14:solidFill>
          </w14:textFill>
        </w:rPr>
        <w:t>同志，现任</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u w:val="single"/>
          <w:lang w:val="en-US" w:eastAsia="zh-CN"/>
          <w14:textFill>
            <w14:solidFill>
              <w14:schemeClr w14:val="tx1"/>
            </w14:solidFill>
          </w14:textFill>
        </w:rPr>
        <w:t>供应商</w:t>
      </w:r>
      <w:r>
        <w:rPr>
          <w:rFonts w:hint="eastAsia" w:ascii="宋体" w:hAnsi="宋体"/>
          <w:color w:val="000000" w:themeColor="text1"/>
          <w:sz w:val="24"/>
          <w:szCs w:val="32"/>
          <w:highlight w:val="none"/>
          <w:u w:val="single"/>
          <w14:textFill>
            <w14:solidFill>
              <w14:schemeClr w14:val="tx1"/>
            </w14:solidFill>
          </w14:textFill>
        </w:rPr>
        <w:t xml:space="preserve">名称                  </w:t>
      </w:r>
      <w:r>
        <w:rPr>
          <w:rFonts w:hint="eastAsia" w:ascii="宋体" w:hAnsi="宋体"/>
          <w:color w:val="000000" w:themeColor="text1"/>
          <w:sz w:val="24"/>
          <w:szCs w:val="32"/>
          <w:highlight w:val="none"/>
          <w14:textFill>
            <w14:solidFill>
              <w14:schemeClr w14:val="tx1"/>
            </w14:solidFill>
          </w14:textFill>
        </w:rPr>
        <w:t>的</w:t>
      </w:r>
      <w:r>
        <w:rPr>
          <w:rFonts w:hint="eastAsia" w:ascii="宋体" w:hAnsi="宋体"/>
          <w:color w:val="000000" w:themeColor="text1"/>
          <w:sz w:val="24"/>
          <w:szCs w:val="32"/>
          <w:highlight w:val="none"/>
          <w:u w:val="single"/>
          <w14:textFill>
            <w14:solidFill>
              <w14:schemeClr w14:val="tx1"/>
            </w14:solidFill>
          </w14:textFill>
        </w:rPr>
        <w:t xml:space="preserve">   职务    </w:t>
      </w:r>
      <w:r>
        <w:rPr>
          <w:rFonts w:hint="eastAsia" w:ascii="宋体" w:hAnsi="宋体"/>
          <w:color w:val="000000" w:themeColor="text1"/>
          <w:sz w:val="24"/>
          <w:szCs w:val="32"/>
          <w:highlight w:val="none"/>
          <w14:textFill>
            <w14:solidFill>
              <w14:schemeClr w14:val="tx1"/>
            </w14:solidFill>
          </w14:textFill>
        </w:rPr>
        <w:t>，为法定代表人（负责人），特此证明。</w:t>
      </w:r>
    </w:p>
    <w:p w14:paraId="18072584">
      <w:pPr>
        <w:spacing w:line="560" w:lineRule="exact"/>
        <w:ind w:firstLine="480" w:firstLineChars="200"/>
        <w:rPr>
          <w:rFonts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 xml:space="preserve">      </w:t>
      </w:r>
    </w:p>
    <w:p w14:paraId="1D683AD6">
      <w:pPr>
        <w:spacing w:line="560" w:lineRule="exact"/>
        <w:ind w:firstLine="480" w:firstLineChars="200"/>
        <w:rPr>
          <w:rFonts w:ascii="宋体" w:hAnsi="宋体"/>
          <w:color w:val="000000" w:themeColor="text1"/>
          <w:sz w:val="24"/>
          <w:szCs w:val="32"/>
          <w:highlight w:val="none"/>
          <w:u w:val="singl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签发单位：</w:t>
      </w:r>
      <w:r>
        <w:rPr>
          <w:rFonts w:hint="eastAsia" w:ascii="宋体" w:hAnsi="宋体"/>
          <w:color w:val="000000" w:themeColor="text1"/>
          <w:sz w:val="24"/>
          <w:szCs w:val="32"/>
          <w:highlight w:val="none"/>
          <w:u w:val="single"/>
          <w14:textFill>
            <w14:solidFill>
              <w14:schemeClr w14:val="tx1"/>
            </w14:solidFill>
          </w14:textFill>
        </w:rPr>
        <w:t xml:space="preserve">（名称并加盖公章）                 </w:t>
      </w:r>
    </w:p>
    <w:p w14:paraId="7C1DB8B8">
      <w:pPr>
        <w:spacing w:line="560" w:lineRule="exact"/>
        <w:ind w:firstLine="480" w:firstLineChars="200"/>
        <w:rPr>
          <w:rFonts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签发日期：</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年</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月</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日  有效日期至：</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年</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月</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日</w:t>
      </w:r>
    </w:p>
    <w:p w14:paraId="3AD1B6A8">
      <w:pPr>
        <w:spacing w:line="560" w:lineRule="exact"/>
        <w:ind w:firstLine="480" w:firstLineChars="200"/>
        <w:rPr>
          <w:rFonts w:ascii="宋体" w:hAnsi="宋体"/>
          <w:color w:val="000000" w:themeColor="text1"/>
          <w:sz w:val="24"/>
          <w:szCs w:val="32"/>
          <w:highlight w:val="none"/>
          <w14:textFill>
            <w14:solidFill>
              <w14:schemeClr w14:val="tx1"/>
            </w14:solidFill>
          </w14:textFill>
        </w:rPr>
      </w:pPr>
    </w:p>
    <w:p w14:paraId="36EB36EA">
      <w:pPr>
        <w:spacing w:line="560" w:lineRule="exact"/>
        <w:ind w:firstLine="480" w:firstLineChars="200"/>
        <w:rPr>
          <w:rFonts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附：代表人性别：</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 xml:space="preserve">    年龄：</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 xml:space="preserve">岁    </w:t>
      </w:r>
    </w:p>
    <w:p w14:paraId="3C93D18C">
      <w:pPr>
        <w:spacing w:line="480" w:lineRule="exact"/>
        <w:ind w:firstLine="480" w:firstLineChars="200"/>
        <w:rPr>
          <w:rFonts w:ascii="宋体" w:hAnsi="宋体"/>
          <w:color w:val="000000" w:themeColor="text1"/>
          <w:sz w:val="24"/>
          <w:szCs w:val="32"/>
          <w:highlight w:val="none"/>
          <w14:textFill>
            <w14:solidFill>
              <w14:schemeClr w14:val="tx1"/>
            </w14:solidFill>
          </w14:textFill>
        </w:rPr>
      </w:pPr>
    </w:p>
    <w:p w14:paraId="4281DED4">
      <w:pPr>
        <w:spacing w:line="480" w:lineRule="exact"/>
        <w:ind w:firstLine="480" w:firstLineChars="200"/>
        <w:rPr>
          <w:rFonts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说明： 内容必须填写真实、清楚，涂改无效，不得转让、买卖。</w:t>
      </w:r>
    </w:p>
    <w:p w14:paraId="202A9044">
      <w:pPr>
        <w:spacing w:line="480" w:lineRule="exact"/>
        <w:ind w:firstLine="420" w:firstLineChars="200"/>
        <w:rPr>
          <w:rFonts w:ascii="宋体" w:hAnsi="宋体"/>
          <w:color w:val="000000" w:themeColor="text1"/>
          <w:highlight w:val="none"/>
          <w14:textFill>
            <w14:solidFill>
              <w14:schemeClr w14:val="tx1"/>
            </w14:solidFill>
          </w14:textFill>
        </w:rPr>
      </w:pPr>
    </w:p>
    <w:p w14:paraId="3ADD5489">
      <w:pPr>
        <w:pStyle w:val="4"/>
        <w:rPr>
          <w:rFonts w:hAnsi="宋体"/>
          <w:color w:val="000000" w:themeColor="text1"/>
          <w:sz w:val="21"/>
          <w:highlight w:val="none"/>
          <w14:textFill>
            <w14:solidFill>
              <w14:schemeClr w14:val="tx1"/>
            </w14:solidFill>
          </w14:textFill>
        </w:rPr>
      </w:pPr>
    </w:p>
    <w:p w14:paraId="422B76A1">
      <w:pPr>
        <w:pStyle w:val="4"/>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14:paraId="42E2C5B9"/>
                          <w:p w14:paraId="2114B264"/>
                          <w:p w14:paraId="00543484">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2336;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14:paraId="42E2C5B9"/>
                    <w:p w14:paraId="2114B264"/>
                    <w:p w14:paraId="00543484">
                      <w:pPr>
                        <w:jc w:val="center"/>
                      </w:pPr>
                      <w:r>
                        <w:rPr>
                          <w:rFonts w:hint="eastAsia"/>
                        </w:rPr>
                        <w:t>身份证正反面复印件</w:t>
                      </w:r>
                    </w:p>
                  </w:txbxContent>
                </v:textbox>
              </v:shape>
            </w:pict>
          </mc:Fallback>
        </mc:AlternateContent>
      </w:r>
    </w:p>
    <w:p w14:paraId="7AF670AA">
      <w:pPr>
        <w:keepNext/>
        <w:keepLines/>
        <w:pageBreakBefore w:val="0"/>
        <w:widowControl w:val="0"/>
        <w:numPr>
          <w:ilvl w:val="0"/>
          <w:numId w:val="0"/>
        </w:numPr>
        <w:kinsoku/>
        <w:wordWrap/>
        <w:overflowPunct/>
        <w:topLinePunct w:val="0"/>
        <w:autoSpaceDE/>
        <w:autoSpaceDN/>
        <w:bidi w:val="0"/>
        <w:adjustRightInd/>
        <w:snapToGrid/>
        <w:spacing w:line="416" w:lineRule="auto"/>
        <w:jc w:val="center"/>
        <w:textAlignment w:val="auto"/>
        <w:outlineLvl w:val="9"/>
        <w:rPr>
          <w:rFonts w:hint="eastAsia" w:ascii="黑体" w:hAnsi="黑体" w:eastAsia="黑体" w:cs="黑体"/>
          <w:b w:val="0"/>
          <w:bCs w:val="0"/>
          <w:color w:val="000000" w:themeColor="text1"/>
          <w:sz w:val="32"/>
          <w:szCs w:val="40"/>
          <w:highlight w:val="none"/>
          <w14:textFill>
            <w14:solidFill>
              <w14:schemeClr w14:val="tx1"/>
            </w14:solidFill>
          </w14:textFill>
        </w:rPr>
      </w:pPr>
      <w:bookmarkStart w:id="14" w:name="_Toc343248432"/>
      <w:bookmarkStart w:id="15" w:name="_Toc333935360"/>
      <w:bookmarkStart w:id="16" w:name="_Toc343612934"/>
      <w:bookmarkStart w:id="17" w:name="_Toc336681594"/>
      <w:bookmarkStart w:id="18" w:name="_Toc350756464"/>
      <w:bookmarkStart w:id="19" w:name="_Toc343247114"/>
      <w:bookmarkStart w:id="20" w:name="_Toc333237692"/>
      <w:bookmarkStart w:id="21" w:name="_Toc339362314"/>
      <w:bookmarkStart w:id="22" w:name="_Toc332270361"/>
      <w:bookmarkStart w:id="23" w:name="_Toc333935701"/>
      <w:bookmarkStart w:id="24" w:name="_Toc330460000"/>
      <w:bookmarkStart w:id="25" w:name="_Toc341348354"/>
      <w:bookmarkStart w:id="26" w:name="_Toc350438763"/>
      <w:bookmarkStart w:id="27" w:name="_Toc342312457"/>
      <w:bookmarkStart w:id="28" w:name="_Toc340672883"/>
      <w:bookmarkStart w:id="29" w:name="_Toc333238648"/>
      <w:bookmarkStart w:id="30" w:name="_Toc339441101"/>
      <w:bookmarkStart w:id="31" w:name="_Toc340677084"/>
      <w:bookmarkStart w:id="32" w:name="_Toc365967086"/>
      <w:bookmarkStart w:id="33" w:name="_Toc29726"/>
      <w:bookmarkStart w:id="34" w:name="_Toc332206723"/>
      <w:bookmarkStart w:id="35" w:name="_Toc342398144"/>
      <w:bookmarkStart w:id="36" w:name="_Toc337632372"/>
      <w:bookmarkStart w:id="37" w:name="_Toc342060389"/>
      <w:bookmarkStart w:id="38" w:name="_Toc345312611"/>
      <w:bookmarkStart w:id="39" w:name="_Toc342296775"/>
      <w:bookmarkStart w:id="40" w:name="_Toc365985192"/>
      <w:bookmarkStart w:id="41" w:name="_Toc366072543"/>
      <w:bookmarkStart w:id="42" w:name="_Toc333237803"/>
      <w:bookmarkStart w:id="43" w:name="_Toc339019903"/>
      <w:bookmarkStart w:id="44" w:name="_Toc382404104"/>
      <w:bookmarkStart w:id="45" w:name="_Toc331684056"/>
      <w:bookmarkStart w:id="46" w:name="_Toc331512915"/>
      <w:bookmarkStart w:id="47" w:name="_Toc339020247"/>
      <w:bookmarkStart w:id="48" w:name="_Toc339020109"/>
      <w:bookmarkStart w:id="49" w:name="_Toc336681949"/>
      <w:bookmarkStart w:id="50" w:name="_Toc340507456"/>
      <w:bookmarkStart w:id="51" w:name="_Toc339020029"/>
      <w:r>
        <w:rPr>
          <w:rFonts w:hint="eastAsia" w:ascii="黑体" w:hAnsi="黑体" w:eastAsia="黑体" w:cs="黑体"/>
          <w:b w:val="0"/>
          <w:bCs w:val="0"/>
          <w:color w:val="000000" w:themeColor="text1"/>
          <w:sz w:val="32"/>
          <w:szCs w:val="40"/>
          <w:highlight w:val="none"/>
          <w14:textFill>
            <w14:solidFill>
              <w14:schemeClr w14:val="tx1"/>
            </w14:solidFill>
          </w14:textFill>
        </w:rPr>
        <w:t>（</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七</w:t>
      </w:r>
      <w:r>
        <w:rPr>
          <w:rFonts w:hint="eastAsia" w:ascii="黑体" w:hAnsi="黑体" w:eastAsia="黑体" w:cs="黑体"/>
          <w:b w:val="0"/>
          <w:bCs w:val="0"/>
          <w:color w:val="000000" w:themeColor="text1"/>
          <w:sz w:val="32"/>
          <w:szCs w:val="40"/>
          <w:highlight w:val="none"/>
          <w14:textFill>
            <w14:solidFill>
              <w14:schemeClr w14:val="tx1"/>
            </w14:solidFill>
          </w14:textFill>
        </w:rPr>
        <w:t>）法定代表人（负责人）授权书</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2DDBAF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8899C88">
      <w:pPr>
        <w:spacing w:line="360" w:lineRule="auto"/>
        <w:ind w:firstLine="480" w:firstLineChars="200"/>
        <w:rPr>
          <w:color w:val="000000" w:themeColor="text1"/>
          <w:sz w:val="24"/>
          <w:szCs w:val="32"/>
          <w:highlight w:val="none"/>
          <w14:textFill>
            <w14:solidFill>
              <w14:schemeClr w14:val="tx1"/>
            </w14:solidFill>
          </w14:textFill>
        </w:rPr>
      </w:pPr>
      <w:r>
        <w:rPr>
          <w:rFonts w:hint="eastAsia" w:ascii="宋体" w:hAnsi="宋体"/>
          <w:bCs/>
          <w:color w:val="000000" w:themeColor="text1"/>
          <w:kern w:val="0"/>
          <w:sz w:val="24"/>
          <w:szCs w:val="32"/>
          <w:highlight w:val="none"/>
          <w14:textFill>
            <w14:solidFill>
              <w14:schemeClr w14:val="tx1"/>
            </w14:solidFill>
          </w14:textFill>
        </w:rPr>
        <w:t>本授权委托书声明：我</w:t>
      </w:r>
      <w:r>
        <w:rPr>
          <w:rFonts w:hint="eastAsia" w:ascii="宋体" w:hAnsi="宋体"/>
          <w:bCs/>
          <w:color w:val="000000" w:themeColor="text1"/>
          <w:kern w:val="0"/>
          <w:sz w:val="24"/>
          <w:szCs w:val="32"/>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sz w:val="24"/>
          <w:szCs w:val="32"/>
          <w:highlight w:val="none"/>
          <w14:textFill>
            <w14:solidFill>
              <w14:schemeClr w14:val="tx1"/>
            </w14:solidFill>
          </w14:textFill>
        </w:rPr>
        <w:t xml:space="preserve"> 系</w:t>
      </w:r>
      <w:r>
        <w:rPr>
          <w:rFonts w:hint="eastAsia" w:ascii="宋体" w:hAnsi="宋体"/>
          <w:bCs/>
          <w:color w:val="000000" w:themeColor="text1"/>
          <w:kern w:val="0"/>
          <w:sz w:val="24"/>
          <w:szCs w:val="32"/>
          <w:highlight w:val="none"/>
          <w:u w:val="single"/>
          <w14:textFill>
            <w14:solidFill>
              <w14:schemeClr w14:val="tx1"/>
            </w14:solidFill>
          </w14:textFill>
        </w:rPr>
        <w:t xml:space="preserve">       （</w:t>
      </w:r>
      <w:r>
        <w:rPr>
          <w:rFonts w:hint="eastAsia" w:ascii="宋体" w:hAnsi="宋体"/>
          <w:bCs/>
          <w:color w:val="000000" w:themeColor="text1"/>
          <w:kern w:val="0"/>
          <w:sz w:val="24"/>
          <w:szCs w:val="32"/>
          <w:highlight w:val="none"/>
          <w:u w:val="single"/>
          <w:lang w:val="en-US" w:eastAsia="zh-CN"/>
          <w14:textFill>
            <w14:solidFill>
              <w14:schemeClr w14:val="tx1"/>
            </w14:solidFill>
          </w14:textFill>
        </w:rPr>
        <w:t>供应商</w:t>
      </w:r>
      <w:r>
        <w:rPr>
          <w:rFonts w:hint="eastAsia" w:ascii="宋体" w:hAnsi="宋体"/>
          <w:bCs/>
          <w:color w:val="000000" w:themeColor="text1"/>
          <w:kern w:val="0"/>
          <w:sz w:val="24"/>
          <w:szCs w:val="32"/>
          <w:highlight w:val="none"/>
          <w:u w:val="single"/>
          <w14:textFill>
            <w14:solidFill>
              <w14:schemeClr w14:val="tx1"/>
            </w14:solidFill>
          </w14:textFill>
        </w:rPr>
        <w:t>名称）</w:t>
      </w:r>
      <w:r>
        <w:rPr>
          <w:rFonts w:hint="eastAsia" w:ascii="宋体" w:hAnsi="宋体"/>
          <w:bCs/>
          <w:color w:val="000000" w:themeColor="text1"/>
          <w:kern w:val="0"/>
          <w:sz w:val="24"/>
          <w:szCs w:val="32"/>
          <w:highlight w:val="none"/>
          <w14:textFill>
            <w14:solidFill>
              <w14:schemeClr w14:val="tx1"/>
            </w14:solidFill>
          </w14:textFill>
        </w:rPr>
        <w:t>的法定代表人（负责人），现授权委托</w:t>
      </w:r>
      <w:r>
        <w:rPr>
          <w:rFonts w:hint="eastAsia" w:ascii="宋体" w:hAnsi="宋体"/>
          <w:bCs/>
          <w:color w:val="000000" w:themeColor="text1"/>
          <w:kern w:val="0"/>
          <w:sz w:val="24"/>
          <w:szCs w:val="32"/>
          <w:highlight w:val="none"/>
          <w:u w:val="single"/>
          <w14:textFill>
            <w14:solidFill>
              <w14:schemeClr w14:val="tx1"/>
            </w14:solidFill>
          </w14:textFill>
        </w:rPr>
        <w:t xml:space="preserve">                        （</w:t>
      </w:r>
      <w:r>
        <w:rPr>
          <w:rFonts w:hint="eastAsia" w:ascii="宋体" w:hAnsi="宋体"/>
          <w:bCs/>
          <w:color w:val="000000" w:themeColor="text1"/>
          <w:kern w:val="0"/>
          <w:sz w:val="24"/>
          <w:szCs w:val="32"/>
          <w:highlight w:val="none"/>
          <w:u w:val="single"/>
          <w:lang w:val="en-US" w:eastAsia="zh-CN"/>
          <w14:textFill>
            <w14:solidFill>
              <w14:schemeClr w14:val="tx1"/>
            </w14:solidFill>
          </w14:textFill>
        </w:rPr>
        <w:t>供应商</w:t>
      </w:r>
      <w:r>
        <w:rPr>
          <w:rFonts w:hint="eastAsia" w:ascii="宋体" w:hAnsi="宋体"/>
          <w:bCs/>
          <w:color w:val="000000" w:themeColor="text1"/>
          <w:kern w:val="0"/>
          <w:sz w:val="24"/>
          <w:szCs w:val="32"/>
          <w:highlight w:val="none"/>
          <w:u w:val="single"/>
          <w14:textFill>
            <w14:solidFill>
              <w14:schemeClr w14:val="tx1"/>
            </w14:solidFill>
          </w14:textFill>
        </w:rPr>
        <w:t>名称）</w:t>
      </w:r>
      <w:r>
        <w:rPr>
          <w:rFonts w:hint="eastAsia" w:ascii="宋体" w:hAnsi="宋体"/>
          <w:bCs/>
          <w:color w:val="000000" w:themeColor="text1"/>
          <w:kern w:val="0"/>
          <w:sz w:val="24"/>
          <w:szCs w:val="32"/>
          <w:highlight w:val="none"/>
          <w14:textFill>
            <w14:solidFill>
              <w14:schemeClr w14:val="tx1"/>
            </w14:solidFill>
          </w14:textFill>
        </w:rPr>
        <w:t>的</w:t>
      </w:r>
      <w:r>
        <w:rPr>
          <w:rFonts w:hint="eastAsia" w:ascii="宋体" w:hAnsi="宋体"/>
          <w:bCs/>
          <w:color w:val="000000" w:themeColor="text1"/>
          <w:kern w:val="0"/>
          <w:sz w:val="24"/>
          <w:szCs w:val="32"/>
          <w:highlight w:val="none"/>
          <w:u w:val="single"/>
          <w14:textFill>
            <w14:solidFill>
              <w14:schemeClr w14:val="tx1"/>
            </w14:solidFill>
          </w14:textFill>
        </w:rPr>
        <w:t xml:space="preserve">            （代理人姓名）</w:t>
      </w:r>
      <w:r>
        <w:rPr>
          <w:rFonts w:hint="eastAsia" w:ascii="宋体" w:hAnsi="宋体"/>
          <w:bCs/>
          <w:color w:val="000000" w:themeColor="text1"/>
          <w:kern w:val="0"/>
          <w:sz w:val="24"/>
          <w:szCs w:val="32"/>
          <w:highlight w:val="none"/>
          <w14:textFill>
            <w14:solidFill>
              <w14:schemeClr w14:val="tx1"/>
            </w14:solidFill>
          </w14:textFill>
        </w:rPr>
        <w:t>为我公司代理人，以本公司的名义参加</w:t>
      </w:r>
      <w:r>
        <w:rPr>
          <w:rFonts w:hint="eastAsia" w:ascii="宋体" w:hAnsi="宋体"/>
          <w:bCs/>
          <w:color w:val="000000" w:themeColor="text1"/>
          <w:kern w:val="0"/>
          <w:sz w:val="24"/>
          <w:szCs w:val="32"/>
          <w:highlight w:val="none"/>
          <w:lang w:eastAsia="zh-CN"/>
          <w14:textFill>
            <w14:solidFill>
              <w14:schemeClr w14:val="tx1"/>
            </w14:solidFill>
          </w14:textFill>
        </w:rPr>
        <w:t>广东业信采购招标有限公司</w:t>
      </w:r>
      <w:r>
        <w:rPr>
          <w:rFonts w:hint="eastAsia" w:ascii="宋体" w:hAnsi="宋体"/>
          <w:bCs/>
          <w:color w:val="000000" w:themeColor="text1"/>
          <w:kern w:val="0"/>
          <w:sz w:val="24"/>
          <w:szCs w:val="32"/>
          <w:highlight w:val="none"/>
          <w14:textFill>
            <w14:solidFill>
              <w14:schemeClr w14:val="tx1"/>
            </w14:solidFill>
          </w14:textFill>
        </w:rPr>
        <w:t>组织的</w:t>
      </w:r>
      <w:r>
        <w:rPr>
          <w:rFonts w:hint="eastAsia"/>
          <w:color w:val="000000" w:themeColor="text1"/>
          <w:sz w:val="24"/>
          <w:szCs w:val="24"/>
          <w:highlight w:val="none"/>
          <w14:textFill>
            <w14:solidFill>
              <w14:schemeClr w14:val="tx1"/>
            </w14:solidFill>
          </w14:textFill>
        </w:rPr>
        <w:t>（项目名称：</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r>
        <w:rPr>
          <w:rFonts w:hint="eastAsia" w:ascii="宋体" w:hAnsi="宋体"/>
          <w:bCs/>
          <w:color w:val="000000" w:themeColor="text1"/>
          <w:kern w:val="0"/>
          <w:sz w:val="24"/>
          <w:szCs w:val="32"/>
          <w:highlight w:val="none"/>
          <w14:textFill>
            <w14:solidFill>
              <w14:schemeClr w14:val="tx1"/>
            </w14:solidFill>
          </w14:textFill>
        </w:rPr>
        <w:t>的</w:t>
      </w:r>
      <w:r>
        <w:rPr>
          <w:rFonts w:hint="eastAsia" w:ascii="宋体" w:hAnsi="宋体"/>
          <w:bCs/>
          <w:color w:val="000000" w:themeColor="text1"/>
          <w:kern w:val="0"/>
          <w:sz w:val="24"/>
          <w:szCs w:val="32"/>
          <w:highlight w:val="none"/>
          <w:lang w:val="en-US" w:eastAsia="zh-CN"/>
          <w14:textFill>
            <w14:solidFill>
              <w14:schemeClr w14:val="tx1"/>
            </w14:solidFill>
          </w14:textFill>
        </w:rPr>
        <w:t>报价</w:t>
      </w:r>
      <w:r>
        <w:rPr>
          <w:rFonts w:hint="eastAsia" w:ascii="宋体" w:hAnsi="宋体"/>
          <w:bCs/>
          <w:color w:val="000000" w:themeColor="text1"/>
          <w:kern w:val="0"/>
          <w:sz w:val="24"/>
          <w:szCs w:val="32"/>
          <w:highlight w:val="none"/>
          <w14:textFill>
            <w14:solidFill>
              <w14:schemeClr w14:val="tx1"/>
            </w14:solidFill>
          </w14:textFill>
        </w:rPr>
        <w:t>活动。代理人在</w:t>
      </w:r>
      <w:r>
        <w:rPr>
          <w:rFonts w:hint="eastAsia" w:ascii="宋体" w:hAnsi="宋体"/>
          <w:bCs/>
          <w:color w:val="000000" w:themeColor="text1"/>
          <w:kern w:val="0"/>
          <w:sz w:val="24"/>
          <w:szCs w:val="32"/>
          <w:highlight w:val="none"/>
          <w:lang w:val="en-US" w:eastAsia="zh-CN"/>
          <w14:textFill>
            <w14:solidFill>
              <w14:schemeClr w14:val="tx1"/>
            </w14:solidFill>
          </w14:textFill>
        </w:rPr>
        <w:t>报价</w:t>
      </w:r>
      <w:r>
        <w:rPr>
          <w:rFonts w:hint="eastAsia" w:ascii="宋体" w:hAnsi="宋体"/>
          <w:bCs/>
          <w:color w:val="000000" w:themeColor="text1"/>
          <w:kern w:val="0"/>
          <w:sz w:val="24"/>
          <w:szCs w:val="32"/>
          <w:highlight w:val="none"/>
          <w14:textFill>
            <w14:solidFill>
              <w14:schemeClr w14:val="tx1"/>
            </w14:solidFill>
          </w14:textFill>
        </w:rPr>
        <w:t>过程中所签署的一切文件和处理与之有关的一切事务，我均予以承认。本授权委托书自签署之日起生效，特此声明。</w:t>
      </w:r>
    </w:p>
    <w:p w14:paraId="6E446D95">
      <w:pPr>
        <w:spacing w:line="560" w:lineRule="exact"/>
        <w:ind w:firstLine="480" w:firstLineChars="200"/>
        <w:rPr>
          <w:rFonts w:ascii="宋体" w:hAnsi="宋体"/>
          <w:bCs/>
          <w:color w:val="000000" w:themeColor="text1"/>
          <w:kern w:val="0"/>
          <w:sz w:val="24"/>
          <w:szCs w:val="32"/>
          <w:highlight w:val="none"/>
          <w14:textFill>
            <w14:solidFill>
              <w14:schemeClr w14:val="tx1"/>
            </w14:solidFill>
          </w14:textFill>
        </w:rPr>
      </w:pPr>
      <w:r>
        <w:rPr>
          <w:rFonts w:hint="eastAsia" w:ascii="宋体" w:hAnsi="宋体"/>
          <w:bCs/>
          <w:color w:val="000000" w:themeColor="text1"/>
          <w:kern w:val="0"/>
          <w:sz w:val="24"/>
          <w:szCs w:val="32"/>
          <w:highlight w:val="none"/>
          <w14:textFill>
            <w14:solidFill>
              <w14:schemeClr w14:val="tx1"/>
            </w14:solidFill>
          </w14:textFill>
        </w:rPr>
        <w:t>代理人无转移委托权。</w:t>
      </w:r>
    </w:p>
    <w:p w14:paraId="5234F752">
      <w:pPr>
        <w:spacing w:line="560" w:lineRule="exact"/>
        <w:ind w:firstLine="480" w:firstLineChars="200"/>
        <w:rPr>
          <w:rFonts w:ascii="宋体" w:hAnsi="宋体"/>
          <w:bCs/>
          <w:color w:val="000000" w:themeColor="text1"/>
          <w:kern w:val="0"/>
          <w:sz w:val="24"/>
          <w:szCs w:val="32"/>
          <w:highlight w:val="none"/>
          <w14:textFill>
            <w14:solidFill>
              <w14:schemeClr w14:val="tx1"/>
            </w14:solidFill>
          </w14:textFill>
        </w:rPr>
      </w:pPr>
      <w:r>
        <w:rPr>
          <w:rFonts w:hint="eastAsia" w:ascii="宋体" w:hAnsi="宋体"/>
          <w:bCs/>
          <w:color w:val="000000" w:themeColor="text1"/>
          <w:kern w:val="0"/>
          <w:sz w:val="24"/>
          <w:szCs w:val="32"/>
          <w:highlight w:val="none"/>
          <w14:textFill>
            <w14:solidFill>
              <w14:schemeClr w14:val="tx1"/>
            </w14:solidFill>
          </w14:textFill>
        </w:rPr>
        <w:t>特此委托。</w:t>
      </w:r>
    </w:p>
    <w:p w14:paraId="676DE007">
      <w:pPr>
        <w:autoSpaceDE w:val="0"/>
        <w:autoSpaceDN w:val="0"/>
        <w:adjustRightInd w:val="0"/>
        <w:snapToGrid w:val="0"/>
        <w:spacing w:line="440" w:lineRule="exact"/>
        <w:ind w:firstLine="600"/>
        <w:jc w:val="left"/>
        <w:rPr>
          <w:rFonts w:ascii="宋体" w:hAnsi="宋体"/>
          <w:bCs/>
          <w:color w:val="000000" w:themeColor="text1"/>
          <w:kern w:val="0"/>
          <w:sz w:val="24"/>
          <w:szCs w:val="32"/>
          <w:highlight w:val="none"/>
          <w14:textFill>
            <w14:solidFill>
              <w14:schemeClr w14:val="tx1"/>
            </w14:solidFill>
          </w14:textFill>
        </w:rPr>
      </w:pPr>
    </w:p>
    <w:p w14:paraId="2FF8D286">
      <w:pPr>
        <w:spacing w:line="560" w:lineRule="exact"/>
        <w:ind w:firstLine="480" w:firstLineChars="200"/>
        <w:rPr>
          <w:rFonts w:ascii="宋体" w:hAnsi="宋体"/>
          <w:bCs/>
          <w:color w:val="000000" w:themeColor="text1"/>
          <w:kern w:val="0"/>
          <w:sz w:val="24"/>
          <w:szCs w:val="32"/>
          <w:highlight w:val="none"/>
          <w:u w:val="single"/>
          <w14:textFill>
            <w14:solidFill>
              <w14:schemeClr w14:val="tx1"/>
            </w14:solidFill>
          </w14:textFill>
        </w:rPr>
      </w:pPr>
      <w:r>
        <w:rPr>
          <w:rFonts w:hint="eastAsia" w:ascii="宋体" w:hAnsi="宋体"/>
          <w:bCs/>
          <w:color w:val="000000" w:themeColor="text1"/>
          <w:kern w:val="0"/>
          <w:sz w:val="24"/>
          <w:szCs w:val="32"/>
          <w:highlight w:val="none"/>
          <w14:textFill>
            <w14:solidFill>
              <w14:schemeClr w14:val="tx1"/>
            </w14:solidFill>
          </w14:textFill>
        </w:rPr>
        <w:t>代理人：</w:t>
      </w:r>
      <w:r>
        <w:rPr>
          <w:rFonts w:hint="eastAsia" w:ascii="宋体" w:hAnsi="宋体"/>
          <w:bCs/>
          <w:color w:val="000000" w:themeColor="text1"/>
          <w:kern w:val="0"/>
          <w:sz w:val="24"/>
          <w:szCs w:val="32"/>
          <w:highlight w:val="none"/>
          <w:u w:val="single"/>
          <w14:textFill>
            <w14:solidFill>
              <w14:schemeClr w14:val="tx1"/>
            </w14:solidFill>
          </w14:textFill>
        </w:rPr>
        <w:t xml:space="preserve">   </w:t>
      </w:r>
      <w:r>
        <w:rPr>
          <w:rFonts w:ascii="宋体" w:hAnsi="宋体"/>
          <w:bCs/>
          <w:color w:val="000000" w:themeColor="text1"/>
          <w:kern w:val="0"/>
          <w:sz w:val="24"/>
          <w:szCs w:val="32"/>
          <w:highlight w:val="none"/>
          <w:u w:val="single"/>
          <w14:textFill>
            <w14:solidFill>
              <w14:schemeClr w14:val="tx1"/>
            </w14:solidFill>
          </w14:textFill>
        </w:rPr>
        <w:t xml:space="preserve"> </w:t>
      </w:r>
      <w:r>
        <w:rPr>
          <w:rFonts w:hint="eastAsia" w:ascii="宋体" w:hAnsi="宋体"/>
          <w:bCs/>
          <w:color w:val="000000" w:themeColor="text1"/>
          <w:kern w:val="0"/>
          <w:sz w:val="24"/>
          <w:szCs w:val="32"/>
          <w:highlight w:val="none"/>
          <w:u w:val="single"/>
          <w14:textFill>
            <w14:solidFill>
              <w14:schemeClr w14:val="tx1"/>
            </w14:solidFill>
          </w14:textFill>
        </w:rPr>
        <w:t xml:space="preserve">    </w:t>
      </w:r>
      <w:r>
        <w:rPr>
          <w:rFonts w:hint="eastAsia" w:ascii="宋体" w:hAnsi="宋体"/>
          <w:bCs/>
          <w:color w:val="000000" w:themeColor="text1"/>
          <w:kern w:val="0"/>
          <w:sz w:val="24"/>
          <w:szCs w:val="32"/>
          <w:highlight w:val="none"/>
          <w14:textFill>
            <w14:solidFill>
              <w14:schemeClr w14:val="tx1"/>
            </w14:solidFill>
          </w14:textFill>
        </w:rPr>
        <w:t xml:space="preserve">    性别：</w:t>
      </w:r>
      <w:r>
        <w:rPr>
          <w:rFonts w:hint="eastAsia" w:ascii="宋体" w:hAnsi="宋体"/>
          <w:bCs/>
          <w:color w:val="000000" w:themeColor="text1"/>
          <w:kern w:val="0"/>
          <w:sz w:val="24"/>
          <w:szCs w:val="32"/>
          <w:highlight w:val="none"/>
          <w:u w:val="single"/>
          <w14:textFill>
            <w14:solidFill>
              <w14:schemeClr w14:val="tx1"/>
            </w14:solidFill>
          </w14:textFill>
        </w:rPr>
        <w:t xml:space="preserve">       </w:t>
      </w:r>
      <w:r>
        <w:rPr>
          <w:rFonts w:hint="eastAsia" w:ascii="宋体" w:hAnsi="宋体"/>
          <w:bCs/>
          <w:color w:val="000000" w:themeColor="text1"/>
          <w:kern w:val="0"/>
          <w:sz w:val="24"/>
          <w:szCs w:val="32"/>
          <w:highlight w:val="none"/>
          <w14:textFill>
            <w14:solidFill>
              <w14:schemeClr w14:val="tx1"/>
            </w14:solidFill>
          </w14:textFill>
        </w:rPr>
        <w:t xml:space="preserve">   年龄：</w:t>
      </w:r>
      <w:r>
        <w:rPr>
          <w:rFonts w:hint="eastAsia" w:ascii="宋体" w:hAnsi="宋体"/>
          <w:bCs/>
          <w:color w:val="000000" w:themeColor="text1"/>
          <w:kern w:val="0"/>
          <w:sz w:val="24"/>
          <w:szCs w:val="32"/>
          <w:highlight w:val="none"/>
          <w:u w:val="single"/>
          <w14:textFill>
            <w14:solidFill>
              <w14:schemeClr w14:val="tx1"/>
            </w14:solidFill>
          </w14:textFill>
        </w:rPr>
        <w:t xml:space="preserve">         </w:t>
      </w:r>
      <w:r>
        <w:rPr>
          <w:rFonts w:hint="eastAsia" w:ascii="宋体" w:hAnsi="宋体"/>
          <w:bCs/>
          <w:color w:val="000000" w:themeColor="text1"/>
          <w:kern w:val="0"/>
          <w:sz w:val="24"/>
          <w:szCs w:val="32"/>
          <w:highlight w:val="none"/>
          <w14:textFill>
            <w14:solidFill>
              <w14:schemeClr w14:val="tx1"/>
            </w14:solidFill>
          </w14:textFill>
        </w:rPr>
        <w:t xml:space="preserve">   职务：</w:t>
      </w:r>
      <w:r>
        <w:rPr>
          <w:rFonts w:hint="eastAsia" w:ascii="宋体" w:hAnsi="宋体"/>
          <w:bCs/>
          <w:color w:val="000000" w:themeColor="text1"/>
          <w:kern w:val="0"/>
          <w:sz w:val="24"/>
          <w:szCs w:val="32"/>
          <w:highlight w:val="none"/>
          <w:u w:val="single"/>
          <w14:textFill>
            <w14:solidFill>
              <w14:schemeClr w14:val="tx1"/>
            </w14:solidFill>
          </w14:textFill>
        </w:rPr>
        <w:t xml:space="preserve">         </w:t>
      </w:r>
    </w:p>
    <w:p w14:paraId="49B7990F">
      <w:pPr>
        <w:spacing w:line="560" w:lineRule="exact"/>
        <w:ind w:firstLine="480" w:firstLineChars="200"/>
        <w:rPr>
          <w:rFonts w:ascii="宋体" w:hAnsi="宋体"/>
          <w:bCs/>
          <w:color w:val="000000" w:themeColor="text1"/>
          <w:kern w:val="0"/>
          <w:sz w:val="24"/>
          <w:szCs w:val="32"/>
          <w:highlight w:val="none"/>
          <w:u w:val="single"/>
          <w14:textFill>
            <w14:solidFill>
              <w14:schemeClr w14:val="tx1"/>
            </w14:solidFill>
          </w14:textFill>
        </w:rPr>
      </w:pPr>
      <w:r>
        <w:rPr>
          <w:rFonts w:hint="eastAsia" w:ascii="宋体" w:hAnsi="宋体"/>
          <w:bCs/>
          <w:color w:val="000000" w:themeColor="text1"/>
          <w:kern w:val="0"/>
          <w:sz w:val="24"/>
          <w:szCs w:val="32"/>
          <w:highlight w:val="none"/>
          <w:lang w:val="en-US" w:eastAsia="zh-CN"/>
          <w14:textFill>
            <w14:solidFill>
              <w14:schemeClr w14:val="tx1"/>
            </w14:solidFill>
          </w14:textFill>
        </w:rPr>
        <w:t>报价供应商</w:t>
      </w:r>
      <w:r>
        <w:rPr>
          <w:rFonts w:hint="eastAsia" w:ascii="宋体" w:hAnsi="宋体"/>
          <w:bCs/>
          <w:color w:val="000000" w:themeColor="text1"/>
          <w:kern w:val="0"/>
          <w:sz w:val="24"/>
          <w:szCs w:val="32"/>
          <w:highlight w:val="none"/>
          <w14:textFill>
            <w14:solidFill>
              <w14:schemeClr w14:val="tx1"/>
            </w14:solidFill>
          </w14:textFill>
        </w:rPr>
        <w:t>名称：</w:t>
      </w:r>
      <w:r>
        <w:rPr>
          <w:rFonts w:hint="eastAsia" w:ascii="宋体" w:hAnsi="宋体"/>
          <w:bCs/>
          <w:color w:val="000000" w:themeColor="text1"/>
          <w:kern w:val="0"/>
          <w:sz w:val="24"/>
          <w:szCs w:val="32"/>
          <w:highlight w:val="none"/>
          <w:u w:val="single"/>
          <w14:textFill>
            <w14:solidFill>
              <w14:schemeClr w14:val="tx1"/>
            </w14:solidFill>
          </w14:textFill>
        </w:rPr>
        <w:t xml:space="preserve">          （名称并加盖公章）                    </w:t>
      </w:r>
    </w:p>
    <w:p w14:paraId="6AF08191">
      <w:pPr>
        <w:spacing w:line="560" w:lineRule="exact"/>
        <w:ind w:firstLine="480" w:firstLineChars="200"/>
        <w:rPr>
          <w:rFonts w:ascii="宋体" w:hAnsi="宋体"/>
          <w:bCs/>
          <w:color w:val="000000" w:themeColor="text1"/>
          <w:kern w:val="0"/>
          <w:sz w:val="24"/>
          <w:szCs w:val="32"/>
          <w:highlight w:val="none"/>
          <w:u w:val="single"/>
          <w14:textFill>
            <w14:solidFill>
              <w14:schemeClr w14:val="tx1"/>
            </w14:solidFill>
          </w14:textFill>
        </w:rPr>
      </w:pPr>
      <w:r>
        <w:rPr>
          <w:rFonts w:hint="eastAsia" w:ascii="宋体" w:hAnsi="宋体"/>
          <w:bCs/>
          <w:color w:val="000000" w:themeColor="text1"/>
          <w:kern w:val="0"/>
          <w:sz w:val="24"/>
          <w:szCs w:val="32"/>
          <w:highlight w:val="none"/>
          <w14:textFill>
            <w14:solidFill>
              <w14:schemeClr w14:val="tx1"/>
            </w14:solidFill>
          </w14:textFill>
        </w:rPr>
        <w:t>法定代表人（负责人）：</w:t>
      </w:r>
      <w:r>
        <w:rPr>
          <w:rFonts w:hint="eastAsia" w:ascii="宋体" w:hAnsi="宋体"/>
          <w:bCs/>
          <w:color w:val="000000" w:themeColor="text1"/>
          <w:kern w:val="0"/>
          <w:sz w:val="24"/>
          <w:szCs w:val="32"/>
          <w:highlight w:val="none"/>
          <w:u w:val="single"/>
          <w14:textFill>
            <w14:solidFill>
              <w14:schemeClr w14:val="tx1"/>
            </w14:solidFill>
          </w14:textFill>
        </w:rPr>
        <w:t xml:space="preserve">    （签字或盖章）         </w:t>
      </w:r>
    </w:p>
    <w:p w14:paraId="6533B3CD">
      <w:pPr>
        <w:spacing w:line="560" w:lineRule="exact"/>
        <w:ind w:firstLine="480" w:firstLineChars="200"/>
        <w:rPr>
          <w:rFonts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签发日期：</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年</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月</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日  有效日期至：</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年</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月</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日</w:t>
      </w:r>
    </w:p>
    <w:p w14:paraId="6D88AE8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28C97A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w:t>
      </w:r>
      <w:r>
        <w:rPr>
          <w:rFonts w:hint="eastAsia" w:ascii="宋体" w:hAnsi="宋体"/>
          <w:b/>
          <w:color w:val="000000" w:themeColor="text1"/>
          <w:szCs w:val="21"/>
          <w:highlight w:val="none"/>
          <w:lang w:val="en-US"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w:t>
      </w:r>
      <w:r>
        <w:rPr>
          <w:rFonts w:hint="eastAsia" w:ascii="宋体" w:hAnsi="宋体"/>
          <w:b/>
          <w:color w:val="000000" w:themeColor="text1"/>
          <w:szCs w:val="21"/>
          <w:highlight w:val="none"/>
          <w:lang w:val="en-US" w:eastAsia="zh-CN"/>
          <w14:textFill>
            <w14:solidFill>
              <w14:schemeClr w14:val="tx1"/>
            </w14:solidFill>
          </w14:textFill>
        </w:rPr>
        <w:t>报价</w:t>
      </w:r>
      <w:r>
        <w:rPr>
          <w:rFonts w:hint="eastAsia" w:ascii="宋体" w:hAnsi="宋体"/>
          <w:b/>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b/>
          <w:color w:val="000000" w:themeColor="text1"/>
          <w:szCs w:val="21"/>
          <w:highlight w:val="none"/>
          <w:lang w:val="en-US" w:eastAsia="zh-CN"/>
          <w14:textFill>
            <w14:solidFill>
              <w14:schemeClr w14:val="tx1"/>
            </w14:solidFill>
          </w14:textFill>
        </w:rPr>
        <w:t>报价</w:t>
      </w:r>
      <w:r>
        <w:rPr>
          <w:rFonts w:hint="eastAsia" w:ascii="宋体" w:hAnsi="宋体"/>
          <w:b/>
          <w:color w:val="000000" w:themeColor="text1"/>
          <w:szCs w:val="21"/>
          <w:highlight w:val="none"/>
          <w14:textFill>
            <w14:solidFill>
              <w14:schemeClr w14:val="tx1"/>
            </w14:solidFill>
          </w14:textFill>
        </w:rPr>
        <w:t>文件的，不须提供该委托书，但需提供法定代表人（负责人）证明书及法定代表人（负责人）的身份证复印件。）</w:t>
      </w:r>
    </w:p>
    <w:p w14:paraId="6CD879BE">
      <w:pPr>
        <w:rPr>
          <w:color w:val="000000" w:themeColor="text1"/>
          <w:highlight w:val="none"/>
          <w14:textFill>
            <w14:solidFill>
              <w14:schemeClr w14:val="tx1"/>
            </w14:solidFill>
          </w14:textFill>
        </w:rPr>
      </w:pPr>
    </w:p>
    <w:p w14:paraId="49CED807">
      <w:pPr>
        <w:rPr>
          <w:color w:val="000000" w:themeColor="text1"/>
          <w:highlight w:val="none"/>
          <w14:textFill>
            <w14:solidFill>
              <w14:schemeClr w14:val="tx1"/>
            </w14:solidFill>
          </w14:textFill>
        </w:rPr>
      </w:pPr>
    </w:p>
    <w:p w14:paraId="08386A0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14:paraId="188DAFF8"/>
                          <w:p w14:paraId="22E50E29"/>
                          <w:p w14:paraId="2A117F64"/>
                          <w:p w14:paraId="0D656377">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1312;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AEiKA/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J&#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BIigP1ICAACW&#10;BAAADgAAAAAAAAABACAAAAAmAQAAZHJzL2Uyb0RvYy54bWxQSwUGAAAAAAYABgBZAQAA6gUAAAAA&#10;">
                <v:fill on="t" focussize="0,0"/>
                <v:stroke color="#000000" miterlimit="8" joinstyle="miter"/>
                <v:imagedata o:title=""/>
                <o:lock v:ext="edit" aspectratio="f"/>
                <v:textbox>
                  <w:txbxContent>
                    <w:p w14:paraId="188DAFF8"/>
                    <w:p w14:paraId="22E50E29"/>
                    <w:p w14:paraId="2A117F64"/>
                    <w:p w14:paraId="0D656377">
                      <w:pPr>
                        <w:jc w:val="center"/>
                      </w:pPr>
                      <w:r>
                        <w:rPr>
                          <w:rFonts w:hint="eastAsia"/>
                        </w:rPr>
                        <w:t>身份证正反面复印件</w:t>
                      </w:r>
                    </w:p>
                  </w:txbxContent>
                </v:textbox>
              </v:shape>
            </w:pict>
          </mc:Fallback>
        </mc:AlternateContent>
      </w:r>
    </w:p>
    <w:p w14:paraId="486E6910">
      <w:pPr>
        <w:rPr>
          <w:color w:val="000000" w:themeColor="text1"/>
          <w:highlight w:val="none"/>
          <w14:textFill>
            <w14:solidFill>
              <w14:schemeClr w14:val="tx1"/>
            </w14:solidFill>
          </w14:textFill>
        </w:rPr>
      </w:pPr>
    </w:p>
    <w:p w14:paraId="403C6588">
      <w:pPr>
        <w:rPr>
          <w:color w:val="000000" w:themeColor="text1"/>
          <w:highlight w:val="none"/>
          <w14:textFill>
            <w14:solidFill>
              <w14:schemeClr w14:val="tx1"/>
            </w14:solidFill>
          </w14:textFill>
        </w:rPr>
      </w:pPr>
    </w:p>
    <w:p w14:paraId="08347875">
      <w:pPr>
        <w:rPr>
          <w:color w:val="000000" w:themeColor="text1"/>
          <w:highlight w:val="none"/>
          <w14:textFill>
            <w14:solidFill>
              <w14:schemeClr w14:val="tx1"/>
            </w14:solidFill>
          </w14:textFill>
        </w:rPr>
      </w:pPr>
    </w:p>
    <w:p w14:paraId="5BA2A195">
      <w:pPr>
        <w:rPr>
          <w:color w:val="000000" w:themeColor="text1"/>
          <w:highlight w:val="none"/>
          <w14:textFill>
            <w14:solidFill>
              <w14:schemeClr w14:val="tx1"/>
            </w14:solidFill>
          </w14:textFill>
        </w:rPr>
      </w:pPr>
    </w:p>
    <w:p w14:paraId="7B5DEB6B">
      <w:pPr>
        <w:rPr>
          <w:color w:val="000000" w:themeColor="text1"/>
          <w:highlight w:val="none"/>
          <w14:textFill>
            <w14:solidFill>
              <w14:schemeClr w14:val="tx1"/>
            </w14:solidFill>
          </w14:textFill>
        </w:rPr>
      </w:pPr>
    </w:p>
    <w:p w14:paraId="1CC23880">
      <w:pPr>
        <w:rPr>
          <w:color w:val="000000" w:themeColor="text1"/>
          <w:highlight w:val="none"/>
          <w14:textFill>
            <w14:solidFill>
              <w14:schemeClr w14:val="tx1"/>
            </w14:solidFill>
          </w14:textFill>
        </w:rPr>
      </w:pPr>
    </w:p>
    <w:p w14:paraId="763A0231">
      <w:pPr>
        <w:rPr>
          <w:color w:val="000000" w:themeColor="text1"/>
          <w:highlight w:val="none"/>
          <w14:textFill>
            <w14:solidFill>
              <w14:schemeClr w14:val="tx1"/>
            </w14:solidFill>
          </w14:textFill>
        </w:rPr>
      </w:pPr>
    </w:p>
    <w:p w14:paraId="613BD28A">
      <w:pPr>
        <w:rPr>
          <w:color w:val="000000" w:themeColor="text1"/>
          <w:highlight w:val="none"/>
          <w14:textFill>
            <w14:solidFill>
              <w14:schemeClr w14:val="tx1"/>
            </w14:solidFill>
          </w14:textFill>
        </w:rPr>
      </w:pPr>
    </w:p>
    <w:p w14:paraId="48273452">
      <w:pPr>
        <w:tabs>
          <w:tab w:val="center" w:pos="4483"/>
        </w:tabs>
        <w:rPr>
          <w:rFonts w:ascii="宋体" w:hAnsi="宋体"/>
          <w:bCs/>
          <w:color w:val="000000" w:themeColor="text1"/>
          <w:szCs w:val="21"/>
          <w:highlight w:val="none"/>
          <w14:textFill>
            <w14:solidFill>
              <w14:schemeClr w14:val="tx1"/>
            </w14:solidFill>
          </w14:textFill>
        </w:rPr>
      </w:pPr>
    </w:p>
    <w:p w14:paraId="25C75AF8">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14:paraId="3031323E">
      <w:pPr>
        <w:bidi w:val="0"/>
        <w:jc w:val="center"/>
        <w:rPr>
          <w:rFonts w:hint="default"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八</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其他资料</w:t>
      </w:r>
    </w:p>
    <w:p w14:paraId="27A32201">
      <w:pPr>
        <w:pStyle w:val="4"/>
        <w:spacing w:line="360" w:lineRule="auto"/>
        <w:ind w:left="420" w:firstLine="0"/>
        <w:rPr>
          <w:color w:val="000000" w:themeColor="text1"/>
          <w14:textFill>
            <w14:solidFill>
              <w14:schemeClr w14:val="tx1"/>
            </w14:solidFill>
          </w14:textFill>
        </w:rPr>
      </w:pPr>
    </w:p>
    <w:p w14:paraId="301651AC">
      <w:pPr>
        <w:pStyle w:val="6"/>
        <w:spacing w:line="360" w:lineRule="auto"/>
        <w:rPr>
          <w:rFonts w:hint="default"/>
          <w:sz w:val="24"/>
          <w:szCs w:val="32"/>
          <w:lang w:val="en-US" w:eastAsia="zh-CN"/>
        </w:rPr>
      </w:pPr>
      <w:r>
        <w:rPr>
          <w:rFonts w:hint="default"/>
          <w:sz w:val="24"/>
          <w:szCs w:val="32"/>
          <w:lang w:val="en-US" w:eastAsia="zh-CN"/>
        </w:rPr>
        <w:t>一、...</w:t>
      </w:r>
    </w:p>
    <w:p w14:paraId="18779960">
      <w:pPr>
        <w:pStyle w:val="6"/>
        <w:spacing w:line="360" w:lineRule="auto"/>
        <w:rPr>
          <w:rFonts w:hint="default"/>
          <w:sz w:val="24"/>
          <w:szCs w:val="32"/>
          <w:lang w:val="en-US" w:eastAsia="zh-CN"/>
        </w:rPr>
      </w:pPr>
      <w:r>
        <w:rPr>
          <w:rFonts w:hint="default"/>
          <w:sz w:val="24"/>
          <w:szCs w:val="32"/>
          <w:lang w:val="en-US" w:eastAsia="zh-CN"/>
        </w:rPr>
        <w:t>二、...</w:t>
      </w:r>
    </w:p>
    <w:p w14:paraId="418C044A">
      <w:pPr>
        <w:pStyle w:val="6"/>
        <w:spacing w:line="360" w:lineRule="auto"/>
        <w:rPr>
          <w:rFonts w:hint="default"/>
          <w:sz w:val="24"/>
          <w:szCs w:val="32"/>
          <w:lang w:val="en-US" w:eastAsia="zh-CN"/>
        </w:rPr>
      </w:pPr>
      <w:r>
        <w:rPr>
          <w:rFonts w:hint="default"/>
          <w:sz w:val="24"/>
          <w:szCs w:val="32"/>
          <w:lang w:val="en-US" w:eastAsia="zh-CN"/>
        </w:rPr>
        <w:t>.</w:t>
      </w:r>
    </w:p>
    <w:p w14:paraId="3CCD1948">
      <w:pPr>
        <w:spacing w:line="500" w:lineRule="exact"/>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pPr>
    </w:p>
    <w:p w14:paraId="07635369">
      <w:pPr>
        <w:spacing w:line="500" w:lineRule="exact"/>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pPr>
    </w:p>
    <w:p w14:paraId="045B24A8">
      <w:pPr>
        <w:spacing w:line="500" w:lineRule="exact"/>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pPr>
    </w:p>
    <w:p w14:paraId="0D5A99F1">
      <w:pPr>
        <w:spacing w:line="500" w:lineRule="exact"/>
        <w:rPr>
          <w:rFonts w:asciiTheme="minorEastAsia" w:hAnsiTheme="minorEastAsia"/>
          <w:color w:val="000000" w:themeColor="text1"/>
          <w:spacing w:val="4"/>
          <w:sz w:val="24"/>
          <w:szCs w:val="24"/>
          <w:highlight w:val="none"/>
          <w:u w:val="single"/>
          <w14:textFill>
            <w14:solidFill>
              <w14:schemeClr w14:val="tx1"/>
            </w14:solidFill>
          </w14:textFill>
        </w:rPr>
      </w:pPr>
      <w:r>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 w:val="24"/>
          <w:szCs w:val="24"/>
          <w:highlight w:val="none"/>
          <w14:textFill>
            <w14:solidFill>
              <w14:schemeClr w14:val="tx1"/>
            </w14:solidFill>
          </w14:textFill>
        </w:rPr>
        <w:t>名称（单位盖公章）：</w:t>
      </w:r>
      <w:r>
        <w:rPr>
          <w:rFonts w:asciiTheme="minorEastAsia" w:hAnsiTheme="minorEastAsia"/>
          <w:color w:val="000000" w:themeColor="text1"/>
          <w:spacing w:val="4"/>
          <w:sz w:val="24"/>
          <w:szCs w:val="24"/>
          <w:highlight w:val="none"/>
          <w:u w:val="single"/>
          <w14:textFill>
            <w14:solidFill>
              <w14:schemeClr w14:val="tx1"/>
            </w14:solidFill>
          </w14:textFill>
        </w:rPr>
        <w:t xml:space="preserve">                     </w:t>
      </w:r>
    </w:p>
    <w:p w14:paraId="1B0746E5">
      <w:pPr>
        <w:spacing w:line="500" w:lineRule="exact"/>
        <w:rPr>
          <w:rFonts w:asciiTheme="minorEastAsia" w:hAnsiTheme="minorEastAsia"/>
          <w:color w:val="000000" w:themeColor="text1"/>
          <w:spacing w:val="4"/>
          <w:sz w:val="24"/>
          <w:szCs w:val="24"/>
          <w:highlight w:val="none"/>
          <w:u w:val="single"/>
          <w14:textFill>
            <w14:solidFill>
              <w14:schemeClr w14:val="tx1"/>
            </w14:solidFill>
          </w14:textFill>
        </w:rPr>
      </w:pPr>
      <w:r>
        <w:rPr>
          <w:rFonts w:hint="eastAsia" w:asciiTheme="minorEastAsia" w:hAnsiTheme="minorEastAsia"/>
          <w:color w:val="000000" w:themeColor="text1"/>
          <w:spacing w:val="4"/>
          <w:sz w:val="24"/>
          <w:szCs w:val="24"/>
          <w:highlight w:val="none"/>
          <w:u w:val="none"/>
          <w14:textFill>
            <w14:solidFill>
              <w14:schemeClr w14:val="tx1"/>
            </w14:solidFill>
          </w14:textFill>
        </w:rPr>
        <w:t>日期：</w:t>
      </w:r>
      <w:r>
        <w:rPr>
          <w:rFonts w:hint="eastAsia" w:asciiTheme="minorEastAsia" w:hAnsiTheme="minorEastAsia"/>
          <w:color w:val="000000" w:themeColor="text1"/>
          <w:spacing w:val="4"/>
          <w:sz w:val="24"/>
          <w:szCs w:val="24"/>
          <w:highlight w:val="none"/>
          <w:u w:val="single"/>
          <w14:textFill>
            <w14:solidFill>
              <w14:schemeClr w14:val="tx1"/>
            </w14:solidFill>
          </w14:textFill>
        </w:rPr>
        <w:t xml:space="preserve"> </w:t>
      </w:r>
      <w:r>
        <w:rPr>
          <w:rFonts w:asciiTheme="minorEastAsia" w:hAnsiTheme="minorEastAsia"/>
          <w:color w:val="000000" w:themeColor="text1"/>
          <w:spacing w:val="4"/>
          <w:sz w:val="24"/>
          <w:szCs w:val="24"/>
          <w:highlight w:val="none"/>
          <w:u w:val="single"/>
          <w14:textFill>
            <w14:solidFill>
              <w14:schemeClr w14:val="tx1"/>
            </w14:solidFill>
          </w14:textFill>
        </w:rPr>
        <w:t xml:space="preserve">               </w:t>
      </w:r>
    </w:p>
    <w:p w14:paraId="6E4E700C">
      <w:pPr>
        <w:pStyle w:val="6"/>
        <w:rPr>
          <w:rFonts w:hint="default"/>
          <w:lang w:val="en-US" w:eastAsia="zh-CN"/>
        </w:rPr>
      </w:pPr>
      <w:bookmarkStart w:id="52" w:name="_GoBack"/>
      <w:bookmarkEnd w:id="52"/>
    </w:p>
    <w:sectPr>
      <w:footerReference r:id="rId6"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52EFF"/>
    <w:multiLevelType w:val="singleLevel"/>
    <w:tmpl w:val="B8352EFF"/>
    <w:lvl w:ilvl="0" w:tentative="0">
      <w:start w:val="1"/>
      <w:numFmt w:val="decimal"/>
      <w:suff w:val="nothing"/>
      <w:lvlText w:val="%1）"/>
      <w:lvlJc w:val="left"/>
    </w:lvl>
  </w:abstractNum>
  <w:abstractNum w:abstractNumId="1">
    <w:nsid w:val="00000026"/>
    <w:multiLevelType w:val="singleLevel"/>
    <w:tmpl w:val="00000026"/>
    <w:lvl w:ilvl="0" w:tentative="0">
      <w:start w:val="1"/>
      <w:numFmt w:val="decimal"/>
      <w:pStyle w:val="17"/>
      <w:lvlText w:val="%1."/>
      <w:lvlJc w:val="left"/>
      <w:pPr>
        <w:tabs>
          <w:tab w:val="left" w:pos="360"/>
        </w:tabs>
        <w:ind w:left="360" w:hanging="360"/>
      </w:pPr>
    </w:lvl>
  </w:abstractNum>
  <w:abstractNum w:abstractNumId="2">
    <w:nsid w:val="10FB16B7"/>
    <w:multiLevelType w:val="multilevel"/>
    <w:tmpl w:val="10FB16B7"/>
    <w:lvl w:ilvl="0" w:tentative="0">
      <w:start w:val="1"/>
      <w:numFmt w:val="upperRoman"/>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43FDC90A"/>
    <w:multiLevelType w:val="singleLevel"/>
    <w:tmpl w:val="43FDC90A"/>
    <w:lvl w:ilvl="0" w:tentative="0">
      <w:start w:val="1"/>
      <w:numFmt w:val="chineseCounting"/>
      <w:suff w:val="nothing"/>
      <w:lvlText w:val="%1、"/>
      <w:lvlJc w:val="left"/>
      <w:rPr>
        <w:rFonts w:hint="eastAsia"/>
      </w:rPr>
    </w:lvl>
  </w:abstractNum>
  <w:abstractNum w:abstractNumId="4">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72426A"/>
    <w:multiLevelType w:val="multilevel"/>
    <w:tmpl w:val="7D72426A"/>
    <w:lvl w:ilvl="0" w:tentative="0">
      <w:start w:val="1"/>
      <w:numFmt w:val="upperRoman"/>
      <w:pStyle w:val="2"/>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6"/>
  </w:num>
  <w:num w:numId="2">
    <w:abstractNumId w:val="2"/>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2E62580C"/>
    <w:rsid w:val="00197C9A"/>
    <w:rsid w:val="0047109D"/>
    <w:rsid w:val="00600EAF"/>
    <w:rsid w:val="006215E3"/>
    <w:rsid w:val="00695188"/>
    <w:rsid w:val="008E5E26"/>
    <w:rsid w:val="009C6263"/>
    <w:rsid w:val="00B37F85"/>
    <w:rsid w:val="00C40B69"/>
    <w:rsid w:val="00C55792"/>
    <w:rsid w:val="00CF13DA"/>
    <w:rsid w:val="00D73681"/>
    <w:rsid w:val="00F2762A"/>
    <w:rsid w:val="08474247"/>
    <w:rsid w:val="0A0D64B1"/>
    <w:rsid w:val="0D02096D"/>
    <w:rsid w:val="0D162709"/>
    <w:rsid w:val="10E65818"/>
    <w:rsid w:val="11A359C4"/>
    <w:rsid w:val="18530C4C"/>
    <w:rsid w:val="19D11E91"/>
    <w:rsid w:val="1B766B5E"/>
    <w:rsid w:val="1BD06227"/>
    <w:rsid w:val="1C250EB3"/>
    <w:rsid w:val="1FEC7F6D"/>
    <w:rsid w:val="226C6F28"/>
    <w:rsid w:val="22D339DC"/>
    <w:rsid w:val="22D64075"/>
    <w:rsid w:val="28D12DAB"/>
    <w:rsid w:val="2B8463AE"/>
    <w:rsid w:val="2E62580C"/>
    <w:rsid w:val="2EBA5D51"/>
    <w:rsid w:val="34030012"/>
    <w:rsid w:val="37912B85"/>
    <w:rsid w:val="390B667F"/>
    <w:rsid w:val="3B7E45D4"/>
    <w:rsid w:val="3F8739BA"/>
    <w:rsid w:val="3FE45E31"/>
    <w:rsid w:val="431A7100"/>
    <w:rsid w:val="454B3FF6"/>
    <w:rsid w:val="458657E5"/>
    <w:rsid w:val="45F24DC1"/>
    <w:rsid w:val="49B605D8"/>
    <w:rsid w:val="4EC730B5"/>
    <w:rsid w:val="52FF37A8"/>
    <w:rsid w:val="56250D86"/>
    <w:rsid w:val="58353010"/>
    <w:rsid w:val="58C23D0D"/>
    <w:rsid w:val="5E7E4D7C"/>
    <w:rsid w:val="5EE028DF"/>
    <w:rsid w:val="6524531B"/>
    <w:rsid w:val="66501C54"/>
    <w:rsid w:val="666B336B"/>
    <w:rsid w:val="6D1014FE"/>
    <w:rsid w:val="6D2B0572"/>
    <w:rsid w:val="73E01F9C"/>
    <w:rsid w:val="7496371F"/>
    <w:rsid w:val="756B2ACF"/>
    <w:rsid w:val="76623B4A"/>
    <w:rsid w:val="7788127B"/>
    <w:rsid w:val="77FD2729"/>
    <w:rsid w:val="7A72730B"/>
    <w:rsid w:val="BE2F1E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qFormat/>
    <w:uiPriority w:val="0"/>
    <w:pPr>
      <w:keepNext/>
      <w:keepLines/>
      <w:numPr>
        <w:ilvl w:val="1"/>
        <w:numId w:val="2"/>
      </w:numPr>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5">
    <w:name w:val="index 5"/>
    <w:basedOn w:val="1"/>
    <w:next w:val="1"/>
    <w:unhideWhenUsed/>
    <w:qFormat/>
    <w:uiPriority w:val="99"/>
    <w:pPr>
      <w:ind w:left="1680"/>
    </w:p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next w:val="5"/>
    <w:autoRedefine/>
    <w:qFormat/>
    <w:uiPriority w:val="0"/>
    <w:pPr>
      <w:widowControl/>
      <w:snapToGrid w:val="0"/>
      <w:jc w:val="left"/>
    </w:pPr>
    <w:rPr>
      <w:rFonts w:ascii="Verdana" w:hAnsi="Verdana" w:eastAsia="楷体_GB2312"/>
      <w:b/>
      <w:i/>
      <w:iCs/>
      <w:color w:val="000000"/>
      <w:kern w:val="0"/>
      <w:sz w:val="18"/>
      <w:szCs w:val="18"/>
      <w:lang w:eastAsia="en-US"/>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page number"/>
    <w:basedOn w:val="14"/>
    <w:qFormat/>
    <w:uiPriority w:val="0"/>
  </w:style>
  <w:style w:type="paragraph" w:customStyle="1" w:styleId="17">
    <w:name w:val="表格文字"/>
    <w:basedOn w:val="1"/>
    <w:autoRedefine/>
    <w:qFormat/>
    <w:uiPriority w:val="0"/>
    <w:pPr>
      <w:numPr>
        <w:ilvl w:val="0"/>
        <w:numId w:val="3"/>
      </w:numPr>
      <w:tabs>
        <w:tab w:val="clear" w:pos="360"/>
      </w:tabs>
      <w:ind w:left="0" w:firstLine="0"/>
      <w:jc w:val="left"/>
    </w:pPr>
    <w:rPr>
      <w:rFonts w:ascii="Arial" w:hAnsi="Arial" w:eastAsia="仿宋_GB2312" w:cs="Arial"/>
      <w:sz w:val="18"/>
      <w:szCs w:val="18"/>
    </w:rPr>
  </w:style>
  <w:style w:type="paragraph" w:customStyle="1" w:styleId="18">
    <w:name w:val="标题 36"/>
    <w:basedOn w:val="1"/>
    <w:autoRedefine/>
    <w:qFormat/>
    <w:uiPriority w:val="0"/>
    <w:pPr>
      <w:spacing w:before="100" w:beforeAutospacing="1" w:line="288" w:lineRule="auto"/>
    </w:pPr>
    <w:rPr>
      <w:sz w:val="24"/>
    </w:rPr>
  </w:style>
  <w:style w:type="paragraph" w:customStyle="1" w:styleId="1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styleId="20">
    <w:name w:val="List Paragraph"/>
    <w:basedOn w:val="1"/>
    <w:qFormat/>
    <w:uiPriority w:val="99"/>
    <w:pPr>
      <w:ind w:firstLine="420" w:firstLineChars="200"/>
    </w:pPr>
  </w:style>
  <w:style w:type="character" w:customStyle="1" w:styleId="21">
    <w:name w:val="font01"/>
    <w:basedOn w:val="14"/>
    <w:qFormat/>
    <w:uiPriority w:val="0"/>
    <w:rPr>
      <w:rFonts w:ascii="Calibri" w:hAnsi="Calibri" w:cs="Calibri"/>
      <w:color w:val="000000"/>
      <w:sz w:val="20"/>
      <w:szCs w:val="20"/>
      <w:u w:val="none"/>
    </w:rPr>
  </w:style>
  <w:style w:type="character" w:customStyle="1" w:styleId="22">
    <w:name w:val="font61"/>
    <w:basedOn w:val="14"/>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20</Pages>
  <Words>9130</Words>
  <Characters>9550</Characters>
  <Lines>29</Lines>
  <Paragraphs>8</Paragraphs>
  <TotalTime>0</TotalTime>
  <ScaleCrop>false</ScaleCrop>
  <LinksUpToDate>false</LinksUpToDate>
  <CharactersWithSpaces>10372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2023-03-10T11:20:00Z</dcterms:created>
  <dc:creator>Administrator</dc:creator>
  <cp:lastModifiedBy>Administrator</cp:lastModifiedBy>
  <cp:lastPrinted>2023-03-10T14:55:00Z</cp:lastPrinted>
  <dcterms:modified xsi:type="dcterms:W3CDTF">2025-12-01T09:06:33Z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4B19916CAEC54964A732B478F7DB56C0</vt:lpwstr>
  </property>
  <property fmtid="{D5CDD505-2E9C-101B-9397-08002B2CF9AE}" pid="4" name="KSOTemplateDocerSaveRecord">
    <vt:lpwstr>eyJoZGlkIjoiNjRhODA0MGJlYjkwYzhjNWY3NDVmZDZhNTM4ODVlZmIiLCJ1c2VySWQiOiI0MzkwMDY1NTEifQ==</vt:lpwstr>
  </property>
</Properties>
</file>