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C9A6">
      <w:pPr>
        <w:pStyle w:val="17"/>
        <w:widowControl/>
        <w:adjustRightInd w:val="0"/>
        <w:snapToGrid w:val="0"/>
        <w:spacing w:line="360" w:lineRule="auto"/>
        <w:jc w:val="left"/>
        <w:rPr>
          <w:rFonts w:ascii="黑体" w:eastAsia="黑体"/>
          <w:bCs/>
          <w:color w:val="000000" w:themeColor="text1"/>
          <w:sz w:val="32"/>
          <w:highlight w:val="none"/>
        </w:rPr>
      </w:pPr>
    </w:p>
    <w:p w14:paraId="1DE91D4C">
      <w:pPr>
        <w:pStyle w:val="17"/>
        <w:widowControl/>
        <w:adjustRightInd w:val="0"/>
        <w:snapToGrid w:val="0"/>
        <w:spacing w:line="360" w:lineRule="auto"/>
        <w:jc w:val="left"/>
        <w:rPr>
          <w:rFonts w:ascii="黑体" w:eastAsia="黑体"/>
          <w:bCs/>
          <w:color w:val="000000" w:themeColor="text1"/>
          <w:sz w:val="32"/>
          <w:highlight w:val="none"/>
        </w:rPr>
      </w:pPr>
    </w:p>
    <w:p w14:paraId="36FFFD4F">
      <w:pPr>
        <w:pStyle w:val="17"/>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14:paraId="0A63D4CA">
      <w:pPr>
        <w:pStyle w:val="17"/>
        <w:widowControl/>
        <w:adjustRightInd w:val="0"/>
        <w:snapToGrid w:val="0"/>
        <w:spacing w:line="360" w:lineRule="auto"/>
        <w:jc w:val="center"/>
        <w:rPr>
          <w:rFonts w:ascii="黑体" w:eastAsia="黑体"/>
          <w:bCs/>
          <w:color w:val="000000" w:themeColor="text1"/>
          <w:sz w:val="52"/>
          <w:szCs w:val="52"/>
          <w:highlight w:val="none"/>
        </w:rPr>
      </w:pPr>
    </w:p>
    <w:p w14:paraId="222ED799">
      <w:pPr>
        <w:pStyle w:val="17"/>
        <w:widowControl/>
        <w:adjustRightInd w:val="0"/>
        <w:snapToGrid w:val="0"/>
        <w:spacing w:line="360" w:lineRule="auto"/>
        <w:rPr>
          <w:rFonts w:ascii="黑体" w:eastAsia="黑体"/>
          <w:bCs/>
          <w:color w:val="000000" w:themeColor="text1"/>
          <w:sz w:val="52"/>
          <w:szCs w:val="52"/>
          <w:highlight w:val="none"/>
        </w:rPr>
      </w:pPr>
    </w:p>
    <w:p w14:paraId="26DCC4E8">
      <w:pPr>
        <w:pStyle w:val="17"/>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14:paraId="4C114099">
      <w:pPr>
        <w:pStyle w:val="17"/>
        <w:widowControl/>
        <w:adjustRightInd w:val="0"/>
        <w:snapToGrid w:val="0"/>
        <w:spacing w:line="360" w:lineRule="auto"/>
        <w:jc w:val="center"/>
        <w:rPr>
          <w:rFonts w:ascii="黑体" w:eastAsia="黑体"/>
          <w:bCs/>
          <w:color w:val="000000" w:themeColor="text1"/>
          <w:sz w:val="72"/>
          <w:szCs w:val="72"/>
          <w:highlight w:val="none"/>
        </w:rPr>
      </w:pPr>
    </w:p>
    <w:p w14:paraId="55657192">
      <w:pPr>
        <w:pStyle w:val="17"/>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14:paraId="15D6F732">
      <w:pPr>
        <w:pStyle w:val="17"/>
        <w:widowControl/>
        <w:adjustRightInd w:val="0"/>
        <w:snapToGrid w:val="0"/>
        <w:spacing w:line="360" w:lineRule="auto"/>
        <w:rPr>
          <w:rFonts w:ascii="黑体" w:eastAsia="黑体"/>
          <w:bCs/>
          <w:color w:val="000000" w:themeColor="text1"/>
          <w:sz w:val="52"/>
          <w:szCs w:val="52"/>
          <w:highlight w:val="none"/>
        </w:rPr>
      </w:pPr>
    </w:p>
    <w:p w14:paraId="623E10B2">
      <w:pPr>
        <w:pStyle w:val="17"/>
        <w:widowControl/>
        <w:adjustRightInd w:val="0"/>
        <w:snapToGrid w:val="0"/>
        <w:spacing w:line="360" w:lineRule="auto"/>
        <w:jc w:val="center"/>
        <w:rPr>
          <w:rFonts w:ascii="黑体" w:eastAsia="黑体"/>
          <w:bCs/>
          <w:color w:val="000000" w:themeColor="text1"/>
          <w:sz w:val="52"/>
          <w:szCs w:val="52"/>
          <w:highlight w:val="none"/>
        </w:rPr>
      </w:pPr>
    </w:p>
    <w:p w14:paraId="723031CA">
      <w:pPr>
        <w:pStyle w:val="17"/>
        <w:widowControl/>
        <w:adjustRightInd w:val="0"/>
        <w:snapToGrid w:val="0"/>
        <w:spacing w:line="360" w:lineRule="auto"/>
        <w:jc w:val="center"/>
        <w:rPr>
          <w:rFonts w:ascii="黑体" w:eastAsia="黑体"/>
          <w:bCs/>
          <w:color w:val="000000" w:themeColor="text1"/>
          <w:sz w:val="52"/>
          <w:szCs w:val="52"/>
          <w:highlight w:val="none"/>
        </w:rPr>
      </w:pPr>
    </w:p>
    <w:tbl>
      <w:tblPr>
        <w:tblStyle w:val="36"/>
        <w:tblW w:w="8294" w:type="dxa"/>
        <w:jc w:val="center"/>
        <w:tblLayout w:type="fixed"/>
        <w:tblCellMar>
          <w:top w:w="0" w:type="dxa"/>
          <w:left w:w="108" w:type="dxa"/>
          <w:bottom w:w="0" w:type="dxa"/>
          <w:right w:w="108" w:type="dxa"/>
        </w:tblCellMar>
      </w:tblPr>
      <w:tblGrid>
        <w:gridCol w:w="1951"/>
        <w:gridCol w:w="284"/>
        <w:gridCol w:w="6059"/>
      </w:tblGrid>
      <w:tr w14:paraId="38475B9E">
        <w:tblPrEx>
          <w:tblCellMar>
            <w:top w:w="0" w:type="dxa"/>
            <w:left w:w="108" w:type="dxa"/>
            <w:bottom w:w="0" w:type="dxa"/>
            <w:right w:w="108" w:type="dxa"/>
          </w:tblCellMar>
        </w:tblPrEx>
        <w:trPr>
          <w:trHeight w:val="77" w:hRule="atLeast"/>
          <w:jc w:val="center"/>
        </w:trPr>
        <w:tc>
          <w:tcPr>
            <w:tcW w:w="1951" w:type="dxa"/>
            <w:vAlign w:val="center"/>
          </w:tcPr>
          <w:p w14:paraId="09FE4D0A">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106FFA7D">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68E811BE">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YXZB-20240822</w:t>
            </w:r>
          </w:p>
        </w:tc>
      </w:tr>
      <w:tr w14:paraId="1BFD5925">
        <w:tblPrEx>
          <w:tblCellMar>
            <w:top w:w="0" w:type="dxa"/>
            <w:left w:w="108" w:type="dxa"/>
            <w:bottom w:w="0" w:type="dxa"/>
            <w:right w:w="108" w:type="dxa"/>
          </w:tblCellMar>
        </w:tblPrEx>
        <w:trPr>
          <w:trHeight w:val="77" w:hRule="atLeast"/>
          <w:jc w:val="center"/>
        </w:trPr>
        <w:tc>
          <w:tcPr>
            <w:tcW w:w="1951" w:type="dxa"/>
          </w:tcPr>
          <w:p w14:paraId="7CFAD918">
            <w:pPr>
              <w:pStyle w:val="17"/>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14:paraId="53C264B3">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3DAE461B">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阳江市共青湖学校教学设备采购项目</w:t>
            </w:r>
          </w:p>
        </w:tc>
      </w:tr>
      <w:tr w14:paraId="7BC3D3C7">
        <w:tblPrEx>
          <w:tblCellMar>
            <w:top w:w="0" w:type="dxa"/>
            <w:left w:w="108" w:type="dxa"/>
            <w:bottom w:w="0" w:type="dxa"/>
            <w:right w:w="108" w:type="dxa"/>
          </w:tblCellMar>
        </w:tblPrEx>
        <w:trPr>
          <w:trHeight w:val="574" w:hRule="atLeast"/>
          <w:jc w:val="center"/>
        </w:trPr>
        <w:tc>
          <w:tcPr>
            <w:tcW w:w="1951" w:type="dxa"/>
            <w:vAlign w:val="center"/>
          </w:tcPr>
          <w:p w14:paraId="3CAD9BE6">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06914789">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4FA24382">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val="en-US" w:eastAsia="zh-CN"/>
              </w:rPr>
              <w:t>阳江市共青湖学校</w:t>
            </w:r>
          </w:p>
        </w:tc>
      </w:tr>
      <w:tr w14:paraId="617AEC9B">
        <w:tblPrEx>
          <w:tblCellMar>
            <w:top w:w="0" w:type="dxa"/>
            <w:left w:w="108" w:type="dxa"/>
            <w:bottom w:w="0" w:type="dxa"/>
            <w:right w:w="108" w:type="dxa"/>
          </w:tblCellMar>
        </w:tblPrEx>
        <w:trPr>
          <w:trHeight w:val="77" w:hRule="atLeast"/>
          <w:jc w:val="center"/>
        </w:trPr>
        <w:tc>
          <w:tcPr>
            <w:tcW w:w="1951" w:type="dxa"/>
            <w:vAlign w:val="center"/>
          </w:tcPr>
          <w:p w14:paraId="31BFA5D7">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7F1D89C5">
            <w:pPr>
              <w:pStyle w:val="17"/>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59" w:type="dxa"/>
            <w:vAlign w:val="center"/>
          </w:tcPr>
          <w:p w14:paraId="4204772A">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14:paraId="484D21A4">
      <w:pPr>
        <w:pStyle w:val="17"/>
        <w:widowControl/>
        <w:adjustRightInd w:val="0"/>
        <w:snapToGrid w:val="0"/>
        <w:spacing w:line="360" w:lineRule="auto"/>
        <w:ind w:firstLine="3480" w:firstLineChars="1450"/>
        <w:rPr>
          <w:rFonts w:ascii="黑体" w:eastAsia="黑体"/>
          <w:bCs/>
          <w:color w:val="000000" w:themeColor="text1"/>
          <w:sz w:val="24"/>
          <w:szCs w:val="24"/>
          <w:highlight w:val="none"/>
        </w:rPr>
      </w:pPr>
    </w:p>
    <w:p w14:paraId="3A9C438E">
      <w:pPr>
        <w:pStyle w:val="17"/>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二四</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 xml:space="preserve">  </w:t>
      </w:r>
      <w:r>
        <w:rPr>
          <w:rFonts w:hint="eastAsia" w:ascii="黑体" w:eastAsia="黑体"/>
          <w:bCs/>
          <w:color w:val="000000" w:themeColor="text1"/>
          <w:sz w:val="24"/>
          <w:szCs w:val="24"/>
          <w:highlight w:val="none"/>
        </w:rPr>
        <w:t>月</w:t>
      </w:r>
    </w:p>
    <w:p w14:paraId="3F051359">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69D3530B">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07FF5D62">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4B9E0EF4">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14:paraId="75CB3571">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14:paraId="5BD31A1A">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32DA5FE8">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80F8FDC">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10B34E40">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14:paraId="55252CF1">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0397F9D1">
      <w:pPr>
        <w:pStyle w:val="17"/>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14:paraId="028424B3">
      <w:pPr>
        <w:pStyle w:val="17"/>
        <w:widowControl/>
        <w:adjustRightInd w:val="0"/>
        <w:snapToGrid w:val="0"/>
        <w:spacing w:beforeLines="50" w:line="360" w:lineRule="auto"/>
        <w:jc w:val="center"/>
        <w:rPr>
          <w:rFonts w:hAnsi="宋体"/>
          <w:b/>
          <w:caps/>
          <w:color w:val="000000" w:themeColor="text1"/>
          <w:sz w:val="32"/>
          <w:szCs w:val="32"/>
          <w:highlight w:val="none"/>
        </w:rPr>
      </w:pPr>
    </w:p>
    <w:p w14:paraId="12EA01BE">
      <w:pPr>
        <w:pStyle w:val="17"/>
        <w:widowControl/>
        <w:adjustRightInd w:val="0"/>
        <w:snapToGrid w:val="0"/>
        <w:spacing w:beforeLines="50" w:line="360" w:lineRule="auto"/>
        <w:jc w:val="center"/>
        <w:rPr>
          <w:rFonts w:hAnsi="宋体"/>
          <w:b/>
          <w:caps/>
          <w:color w:val="000000" w:themeColor="text1"/>
          <w:sz w:val="32"/>
          <w:szCs w:val="32"/>
          <w:highlight w:val="none"/>
        </w:rPr>
      </w:pPr>
    </w:p>
    <w:p w14:paraId="7C61E3D7">
      <w:pPr>
        <w:pStyle w:val="17"/>
        <w:widowControl/>
        <w:adjustRightInd w:val="0"/>
        <w:snapToGrid w:val="0"/>
        <w:spacing w:beforeLines="50" w:line="360" w:lineRule="auto"/>
        <w:jc w:val="center"/>
        <w:rPr>
          <w:rFonts w:hAnsi="宋体"/>
          <w:b/>
          <w:caps/>
          <w:color w:val="000000" w:themeColor="text1"/>
          <w:sz w:val="32"/>
          <w:szCs w:val="32"/>
          <w:highlight w:val="none"/>
        </w:rPr>
      </w:pPr>
    </w:p>
    <w:p w14:paraId="3321BD93">
      <w:pPr>
        <w:pStyle w:val="17"/>
        <w:widowControl/>
        <w:adjustRightInd w:val="0"/>
        <w:snapToGrid w:val="0"/>
        <w:spacing w:beforeLines="50" w:line="360" w:lineRule="auto"/>
        <w:jc w:val="center"/>
        <w:rPr>
          <w:rFonts w:hAnsi="宋体"/>
          <w:b/>
          <w:caps/>
          <w:color w:val="000000" w:themeColor="text1"/>
          <w:sz w:val="32"/>
          <w:szCs w:val="32"/>
          <w:highlight w:val="none"/>
        </w:rPr>
      </w:pPr>
    </w:p>
    <w:p w14:paraId="2A318BB2">
      <w:pPr>
        <w:pStyle w:val="17"/>
        <w:widowControl/>
        <w:adjustRightInd w:val="0"/>
        <w:snapToGrid w:val="0"/>
        <w:spacing w:beforeLines="50" w:line="360" w:lineRule="auto"/>
        <w:jc w:val="center"/>
        <w:rPr>
          <w:rFonts w:hAnsi="宋体"/>
          <w:b/>
          <w:caps/>
          <w:color w:val="000000" w:themeColor="text1"/>
          <w:sz w:val="32"/>
          <w:szCs w:val="32"/>
          <w:highlight w:val="none"/>
        </w:rPr>
      </w:pPr>
    </w:p>
    <w:p w14:paraId="16B116BC">
      <w:pPr>
        <w:pStyle w:val="17"/>
        <w:widowControl/>
        <w:adjustRightInd w:val="0"/>
        <w:snapToGrid w:val="0"/>
        <w:spacing w:beforeLines="50" w:line="360" w:lineRule="auto"/>
        <w:jc w:val="center"/>
        <w:rPr>
          <w:rFonts w:hAnsi="宋体"/>
          <w:b/>
          <w:caps/>
          <w:color w:val="000000" w:themeColor="text1"/>
          <w:sz w:val="32"/>
          <w:szCs w:val="32"/>
          <w:highlight w:val="none"/>
        </w:rPr>
      </w:pPr>
    </w:p>
    <w:p w14:paraId="2ADF77C9">
      <w:pPr>
        <w:pStyle w:val="17"/>
        <w:widowControl/>
        <w:adjustRightInd w:val="0"/>
        <w:snapToGrid w:val="0"/>
        <w:spacing w:beforeLines="50" w:line="360" w:lineRule="auto"/>
        <w:jc w:val="center"/>
        <w:rPr>
          <w:rFonts w:hAnsi="宋体"/>
          <w:b/>
          <w:caps/>
          <w:color w:val="000000" w:themeColor="text1"/>
          <w:sz w:val="32"/>
          <w:szCs w:val="32"/>
          <w:highlight w:val="none"/>
        </w:rPr>
      </w:pPr>
    </w:p>
    <w:p w14:paraId="4A8B0A5C">
      <w:pPr>
        <w:pStyle w:val="17"/>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14:paraId="5FB9DC3D">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color w:val="000000" w:themeColor="text1"/>
          <w:szCs w:val="28"/>
          <w:highlight w:val="none"/>
        </w:rPr>
        <w:instrText xml:space="preserve"> HYPERLINK \l _Toc17600 </w:instrText>
      </w:r>
      <w:r>
        <w:rPr>
          <w:color w:val="000000" w:themeColor="text1"/>
          <w:szCs w:val="28"/>
          <w:highlight w:val="none"/>
        </w:rPr>
        <w:fldChar w:fldCharType="separate"/>
      </w:r>
      <w:r>
        <w:rPr>
          <w:rFonts w:hint="eastAsia" w:ascii="宋体" w:hAnsi="宋体"/>
          <w:color w:val="000000" w:themeColor="text1"/>
          <w:szCs w:val="21"/>
          <w:highlight w:val="none"/>
        </w:rPr>
        <w:t>第一部分  询价邀请书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_Toc17600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szCs w:val="28"/>
          <w:highlight w:val="none"/>
        </w:rPr>
        <w:fldChar w:fldCharType="end"/>
      </w:r>
    </w:p>
    <w:p w14:paraId="122452C0">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_Toc5233 </w:instrText>
      </w:r>
      <w:r>
        <w:rPr>
          <w:color w:val="000000" w:themeColor="text1"/>
          <w:szCs w:val="28"/>
          <w:highlight w:val="none"/>
        </w:rPr>
        <w:fldChar w:fldCharType="separate"/>
      </w:r>
      <w:r>
        <w:rPr>
          <w:rFonts w:hint="eastAsia" w:ascii="宋体" w:hAnsi="宋体"/>
          <w:color w:val="000000" w:themeColor="text1"/>
          <w:szCs w:val="2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_Toc5233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14:paraId="7E05A9F6">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_Toc32374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项目编号：</w:t>
      </w:r>
      <w:r>
        <w:rPr>
          <w:rFonts w:hint="eastAsia" w:ascii="宋体" w:hAnsi="宋体" w:eastAsia="宋体"/>
          <w:color w:val="000000" w:themeColor="text1"/>
          <w:kern w:val="44"/>
          <w:szCs w:val="21"/>
          <w:highlight w:val="none"/>
          <w:lang w:eastAsia="zh-CN"/>
        </w:rPr>
        <w:t>YXZB-20240822</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_Toc32374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14:paraId="0494280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_Toc19466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项目名称：</w:t>
      </w:r>
      <w:r>
        <w:rPr>
          <w:rFonts w:hint="eastAsia" w:ascii="宋体" w:hAnsi="宋体" w:eastAsia="宋体"/>
          <w:color w:val="000000" w:themeColor="text1"/>
          <w:kern w:val="44"/>
          <w:szCs w:val="21"/>
          <w:highlight w:val="none"/>
          <w:lang w:eastAsia="zh-CN"/>
        </w:rPr>
        <w:t>阳江市共青湖学校教学设备采购项目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_Toc19466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14:paraId="3D779103">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_Toc15247 </w:instrText>
      </w:r>
      <w:r>
        <w:rPr>
          <w:color w:val="000000" w:themeColor="text1"/>
          <w:szCs w:val="28"/>
          <w:highlight w:val="none"/>
        </w:rPr>
        <w:fldChar w:fldCharType="separate"/>
      </w:r>
      <w:r>
        <w:rPr>
          <w:rFonts w:ascii="宋体" w:hAnsi="宋体" w:eastAsia="宋体"/>
          <w:color w:val="000000" w:themeColor="text1"/>
          <w:kern w:val="0"/>
          <w:szCs w:val="21"/>
          <w:highlight w:val="none"/>
        </w:rPr>
        <w:t xml:space="preserve">A  </w:t>
      </w:r>
      <w:r>
        <w:rPr>
          <w:rFonts w:hint="eastAsia" w:ascii="宋体" w:hAnsi="宋体" w:eastAsia="宋体"/>
          <w:color w:val="000000" w:themeColor="text1"/>
          <w:kern w:val="0"/>
          <w:szCs w:val="2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_Toc15247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szCs w:val="28"/>
          <w:highlight w:val="none"/>
        </w:rPr>
        <w:fldChar w:fldCharType="end"/>
      </w:r>
    </w:p>
    <w:p w14:paraId="53517226">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_Toc12974 </w:instrText>
      </w:r>
      <w:r>
        <w:rPr>
          <w:color w:val="000000" w:themeColor="text1"/>
          <w:szCs w:val="28"/>
          <w:highlight w:val="none"/>
        </w:rPr>
        <w:fldChar w:fldCharType="separate"/>
      </w:r>
      <w:r>
        <w:rPr>
          <w:rFonts w:hint="eastAsia" w:ascii="宋体" w:hAnsi="宋体" w:eastAsia="宋体"/>
          <w:color w:val="000000" w:themeColor="text1"/>
          <w:kern w:val="0"/>
          <w:szCs w:val="2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_Toc12974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szCs w:val="28"/>
          <w:highlight w:val="none"/>
        </w:rPr>
        <w:fldChar w:fldCharType="end"/>
      </w:r>
    </w:p>
    <w:p w14:paraId="11666143">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_Toc20729 </w:instrText>
      </w:r>
      <w:r>
        <w:rPr>
          <w:color w:val="000000" w:themeColor="text1"/>
          <w:szCs w:val="28"/>
          <w:highlight w:val="none"/>
        </w:rPr>
        <w:fldChar w:fldCharType="separate"/>
      </w:r>
      <w:r>
        <w:rPr>
          <w:rFonts w:hint="eastAsia"/>
          <w:color w:val="000000" w:themeColor="text1"/>
          <w:szCs w:val="24"/>
          <w:highlight w:val="none"/>
        </w:rPr>
        <w:t>第三部分</w:t>
      </w:r>
      <w:r>
        <w:rPr>
          <w:rFonts w:hint="eastAsia"/>
          <w:color w:val="000000" w:themeColor="text1"/>
          <w:szCs w:val="24"/>
          <w:highlight w:val="none"/>
          <w:lang w:val="en-US" w:eastAsia="zh-CN"/>
        </w:rPr>
        <w:t xml:space="preserve"> </w:t>
      </w:r>
      <w:r>
        <w:rPr>
          <w:rFonts w:hint="eastAsia"/>
          <w:color w:val="000000" w:themeColor="text1"/>
          <w:szCs w:val="24"/>
          <w:highlight w:val="none"/>
        </w:rPr>
        <w:t>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_Toc20729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szCs w:val="28"/>
          <w:highlight w:val="none"/>
        </w:rPr>
        <w:fldChar w:fldCharType="end"/>
      </w:r>
    </w:p>
    <w:p w14:paraId="6137F0A8">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_Toc11537 </w:instrText>
      </w:r>
      <w:r>
        <w:rPr>
          <w:color w:val="000000" w:themeColor="text1"/>
          <w:szCs w:val="28"/>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_Toc11537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szCs w:val="28"/>
          <w:highlight w:val="none"/>
        </w:rPr>
        <w:fldChar w:fldCharType="end"/>
      </w:r>
    </w:p>
    <w:p w14:paraId="23B1EA1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_Toc28175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一、 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_Toc28175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szCs w:val="28"/>
          <w:highlight w:val="none"/>
        </w:rPr>
        <w:fldChar w:fldCharType="end"/>
      </w:r>
    </w:p>
    <w:p w14:paraId="622551E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_Toc31925 </w:instrText>
      </w:r>
      <w:r>
        <w:rPr>
          <w:color w:val="000000" w:themeColor="text1"/>
          <w:szCs w:val="28"/>
          <w:highlight w:val="none"/>
        </w:rPr>
        <w:fldChar w:fldCharType="separate"/>
      </w:r>
      <w:r>
        <w:rPr>
          <w:rFonts w:ascii="黑体" w:hAnsi="宋体"/>
          <w:color w:val="000000" w:themeColor="text1"/>
          <w:kern w:val="44"/>
          <w:szCs w:val="21"/>
          <w:highlight w:val="none"/>
        </w:rPr>
        <w:t xml:space="preserve">1. </w:t>
      </w:r>
      <w:r>
        <w:rPr>
          <w:rFonts w:hint="eastAsia" w:ascii="黑体" w:hAnsi="宋体"/>
          <w:color w:val="000000" w:themeColor="text1"/>
          <w:kern w:val="44"/>
          <w:szCs w:val="21"/>
          <w:highlight w:val="none"/>
        </w:rPr>
        <w:t>适用范围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_Toc31925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szCs w:val="28"/>
          <w:highlight w:val="none"/>
        </w:rPr>
        <w:fldChar w:fldCharType="end"/>
      </w:r>
    </w:p>
    <w:p w14:paraId="07016FA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_Toc10133 </w:instrText>
      </w:r>
      <w:r>
        <w:rPr>
          <w:color w:val="000000" w:themeColor="text1"/>
          <w:szCs w:val="28"/>
          <w:highlight w:val="none"/>
        </w:rPr>
        <w:fldChar w:fldCharType="separate"/>
      </w:r>
      <w:r>
        <w:rPr>
          <w:rFonts w:ascii="黑体" w:hAnsi="宋体"/>
          <w:color w:val="000000" w:themeColor="text1"/>
          <w:kern w:val="44"/>
          <w:szCs w:val="21"/>
          <w:highlight w:val="none"/>
        </w:rPr>
        <w:t xml:space="preserve">2. </w:t>
      </w:r>
      <w:r>
        <w:rPr>
          <w:rFonts w:hint="eastAsia" w:ascii="黑体" w:hAnsi="宋体"/>
          <w:color w:val="000000" w:themeColor="text1"/>
          <w:kern w:val="44"/>
          <w:szCs w:val="2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_Toc10133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szCs w:val="28"/>
          <w:highlight w:val="none"/>
        </w:rPr>
        <w:fldChar w:fldCharType="end"/>
      </w:r>
    </w:p>
    <w:p w14:paraId="010E152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_Toc32622 </w:instrText>
      </w:r>
      <w:r>
        <w:rPr>
          <w:color w:val="000000" w:themeColor="text1"/>
          <w:szCs w:val="28"/>
          <w:highlight w:val="none"/>
        </w:rPr>
        <w:fldChar w:fldCharType="separate"/>
      </w:r>
      <w:r>
        <w:rPr>
          <w:rFonts w:ascii="黑体" w:hAnsi="宋体"/>
          <w:color w:val="000000" w:themeColor="text1"/>
          <w:kern w:val="44"/>
          <w:szCs w:val="21"/>
          <w:highlight w:val="none"/>
        </w:rPr>
        <w:t xml:space="preserve">3. </w:t>
      </w:r>
      <w:r>
        <w:rPr>
          <w:rFonts w:hint="eastAsia" w:ascii="黑体" w:hAnsi="宋体"/>
          <w:color w:val="000000" w:themeColor="text1"/>
          <w:kern w:val="44"/>
          <w:szCs w:val="21"/>
          <w:highlight w:val="none"/>
        </w:rPr>
        <w:t>报价费用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_Toc32622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szCs w:val="28"/>
          <w:highlight w:val="none"/>
        </w:rPr>
        <w:fldChar w:fldCharType="end"/>
      </w:r>
    </w:p>
    <w:p w14:paraId="7825FC0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_Toc6057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二、 询价文件说明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_Toc6057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szCs w:val="28"/>
          <w:highlight w:val="none"/>
        </w:rPr>
        <w:fldChar w:fldCharType="end"/>
      </w:r>
    </w:p>
    <w:p w14:paraId="47AB507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_Toc13333 </w:instrText>
      </w:r>
      <w:r>
        <w:rPr>
          <w:color w:val="000000" w:themeColor="text1"/>
          <w:szCs w:val="28"/>
          <w:highlight w:val="none"/>
        </w:rPr>
        <w:fldChar w:fldCharType="separate"/>
      </w:r>
      <w:r>
        <w:rPr>
          <w:rFonts w:ascii="黑体" w:hAnsi="宋体"/>
          <w:color w:val="000000" w:themeColor="text1"/>
          <w:kern w:val="44"/>
          <w:szCs w:val="21"/>
          <w:highlight w:val="none"/>
        </w:rPr>
        <w:t xml:space="preserve">4. </w:t>
      </w:r>
      <w:r>
        <w:rPr>
          <w:rFonts w:hint="eastAsia" w:ascii="黑体" w:hAnsi="宋体"/>
          <w:color w:val="000000" w:themeColor="text1"/>
          <w:kern w:val="44"/>
          <w:szCs w:val="21"/>
          <w:highlight w:val="none"/>
        </w:rPr>
        <w:t>询价文件的构成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_Toc13333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szCs w:val="28"/>
          <w:highlight w:val="none"/>
        </w:rPr>
        <w:fldChar w:fldCharType="end"/>
      </w:r>
    </w:p>
    <w:p w14:paraId="30718002">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_Toc8746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三、 报价文件的编制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_Toc8746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szCs w:val="28"/>
          <w:highlight w:val="none"/>
        </w:rPr>
        <w:fldChar w:fldCharType="end"/>
      </w:r>
    </w:p>
    <w:p w14:paraId="05AF570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_Toc30160 </w:instrText>
      </w:r>
      <w:r>
        <w:rPr>
          <w:color w:val="000000" w:themeColor="text1"/>
          <w:szCs w:val="28"/>
          <w:highlight w:val="none"/>
        </w:rPr>
        <w:fldChar w:fldCharType="separate"/>
      </w:r>
      <w:r>
        <w:rPr>
          <w:rFonts w:ascii="黑体" w:hAnsi="宋体"/>
          <w:color w:val="000000" w:themeColor="text1"/>
          <w:kern w:val="44"/>
          <w:szCs w:val="21"/>
          <w:highlight w:val="none"/>
        </w:rPr>
        <w:t xml:space="preserve">5. </w:t>
      </w:r>
      <w:r>
        <w:rPr>
          <w:rFonts w:hint="eastAsia" w:ascii="黑体" w:hAnsi="宋体"/>
          <w:color w:val="000000" w:themeColor="text1"/>
          <w:kern w:val="44"/>
          <w:szCs w:val="21"/>
          <w:highlight w:val="none"/>
        </w:rPr>
        <w:t>报价文件编制基本要求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_Toc30160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szCs w:val="28"/>
          <w:highlight w:val="none"/>
        </w:rPr>
        <w:fldChar w:fldCharType="end"/>
      </w:r>
    </w:p>
    <w:p w14:paraId="4BDA9D7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_Toc10592 </w:instrText>
      </w:r>
      <w:r>
        <w:rPr>
          <w:color w:val="000000" w:themeColor="text1"/>
          <w:szCs w:val="28"/>
          <w:highlight w:val="none"/>
        </w:rPr>
        <w:fldChar w:fldCharType="separate"/>
      </w:r>
      <w:r>
        <w:rPr>
          <w:rFonts w:ascii="黑体" w:hAnsi="宋体"/>
          <w:color w:val="000000" w:themeColor="text1"/>
          <w:kern w:val="44"/>
          <w:szCs w:val="21"/>
          <w:highlight w:val="none"/>
        </w:rPr>
        <w:t xml:space="preserve">6. </w:t>
      </w:r>
      <w:r>
        <w:rPr>
          <w:rFonts w:hint="eastAsia" w:ascii="黑体" w:hAnsi="宋体"/>
          <w:color w:val="000000" w:themeColor="text1"/>
          <w:kern w:val="44"/>
          <w:szCs w:val="21"/>
          <w:highlight w:val="none"/>
        </w:rPr>
        <w:t>报价文件的构成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_Toc10592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14:paraId="3ACA204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_Toc10901 </w:instrText>
      </w:r>
      <w:r>
        <w:rPr>
          <w:color w:val="000000" w:themeColor="text1"/>
          <w:szCs w:val="28"/>
          <w:highlight w:val="none"/>
        </w:rPr>
        <w:fldChar w:fldCharType="separate"/>
      </w:r>
      <w:r>
        <w:rPr>
          <w:rFonts w:ascii="黑体" w:hAnsi="宋体"/>
          <w:color w:val="000000" w:themeColor="text1"/>
          <w:kern w:val="44"/>
          <w:szCs w:val="21"/>
          <w:highlight w:val="none"/>
        </w:rPr>
        <w:t xml:space="preserve">7. </w:t>
      </w:r>
      <w:r>
        <w:rPr>
          <w:rFonts w:hint="eastAsia" w:ascii="黑体" w:hAnsi="宋体"/>
          <w:color w:val="000000" w:themeColor="text1"/>
          <w:kern w:val="44"/>
          <w:szCs w:val="21"/>
          <w:highlight w:val="none"/>
        </w:rPr>
        <w:t>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_Toc10901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14:paraId="7216748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_Toc7411 </w:instrText>
      </w:r>
      <w:r>
        <w:rPr>
          <w:color w:val="000000" w:themeColor="text1"/>
          <w:szCs w:val="28"/>
          <w:highlight w:val="none"/>
        </w:rPr>
        <w:fldChar w:fldCharType="separate"/>
      </w:r>
      <w:r>
        <w:rPr>
          <w:rFonts w:ascii="黑体" w:hAnsi="宋体"/>
          <w:color w:val="000000" w:themeColor="text1"/>
          <w:kern w:val="44"/>
          <w:szCs w:val="21"/>
          <w:highlight w:val="none"/>
        </w:rPr>
        <w:t xml:space="preserve">8. </w:t>
      </w:r>
      <w:r>
        <w:rPr>
          <w:rFonts w:hint="eastAsia" w:ascii="黑体" w:hAnsi="宋体"/>
          <w:color w:val="000000" w:themeColor="text1"/>
          <w:kern w:val="44"/>
          <w:szCs w:val="21"/>
          <w:highlight w:val="none"/>
        </w:rPr>
        <w:t>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_Toc7411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14:paraId="58D9D7BD">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_Toc18135 </w:instrText>
      </w:r>
      <w:r>
        <w:rPr>
          <w:color w:val="000000" w:themeColor="text1"/>
          <w:szCs w:val="28"/>
          <w:highlight w:val="none"/>
        </w:rPr>
        <w:fldChar w:fldCharType="separate"/>
      </w:r>
      <w:r>
        <w:rPr>
          <w:rFonts w:ascii="黑体" w:hAnsi="宋体"/>
          <w:color w:val="000000" w:themeColor="text1"/>
          <w:kern w:val="44"/>
          <w:szCs w:val="21"/>
          <w:highlight w:val="none"/>
        </w:rPr>
        <w:t xml:space="preserve">9. </w:t>
      </w:r>
      <w:r>
        <w:rPr>
          <w:rFonts w:hint="eastAsia" w:ascii="黑体" w:hAnsi="宋体"/>
          <w:color w:val="000000" w:themeColor="text1"/>
          <w:kern w:val="44"/>
          <w:szCs w:val="2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_Toc18135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szCs w:val="28"/>
          <w:highlight w:val="none"/>
        </w:rPr>
        <w:fldChar w:fldCharType="end"/>
      </w:r>
    </w:p>
    <w:p w14:paraId="62C7A90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_Toc23909 </w:instrText>
      </w:r>
      <w:r>
        <w:rPr>
          <w:color w:val="000000" w:themeColor="text1"/>
          <w:szCs w:val="28"/>
          <w:highlight w:val="none"/>
        </w:rPr>
        <w:fldChar w:fldCharType="separate"/>
      </w:r>
      <w:r>
        <w:rPr>
          <w:rFonts w:ascii="黑体" w:hAnsi="宋体"/>
          <w:color w:val="000000" w:themeColor="text1"/>
          <w:kern w:val="44"/>
          <w:szCs w:val="21"/>
          <w:highlight w:val="none"/>
        </w:rPr>
        <w:t xml:space="preserve">10. </w:t>
      </w:r>
      <w:r>
        <w:rPr>
          <w:rFonts w:hint="eastAsia" w:ascii="黑体" w:hAnsi="宋体"/>
          <w:color w:val="000000" w:themeColor="text1"/>
          <w:kern w:val="44"/>
          <w:szCs w:val="2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_Toc23909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075DA7F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_Toc22393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四、 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_Toc22393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5A17D53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_Toc184 </w:instrText>
      </w:r>
      <w:r>
        <w:rPr>
          <w:color w:val="000000" w:themeColor="text1"/>
          <w:szCs w:val="28"/>
          <w:highlight w:val="none"/>
        </w:rPr>
        <w:fldChar w:fldCharType="separate"/>
      </w:r>
      <w:r>
        <w:rPr>
          <w:rFonts w:ascii="黑体" w:hAnsi="宋体"/>
          <w:color w:val="000000" w:themeColor="text1"/>
          <w:kern w:val="44"/>
          <w:szCs w:val="21"/>
          <w:highlight w:val="none"/>
        </w:rPr>
        <w:t xml:space="preserve">11. </w:t>
      </w:r>
      <w:r>
        <w:rPr>
          <w:rFonts w:hint="eastAsia" w:ascii="黑体" w:hAnsi="宋体"/>
          <w:color w:val="000000" w:themeColor="text1"/>
          <w:kern w:val="44"/>
          <w:szCs w:val="21"/>
          <w:highlight w:val="none"/>
        </w:rPr>
        <w:t>报价有效期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210BF98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_Toc3194 </w:instrText>
      </w:r>
      <w:r>
        <w:rPr>
          <w:color w:val="000000" w:themeColor="text1"/>
          <w:szCs w:val="28"/>
          <w:highlight w:val="none"/>
        </w:rPr>
        <w:fldChar w:fldCharType="separate"/>
      </w:r>
      <w:r>
        <w:rPr>
          <w:rFonts w:ascii="黑体" w:hAnsi="宋体"/>
          <w:color w:val="000000" w:themeColor="text1"/>
          <w:kern w:val="44"/>
          <w:szCs w:val="21"/>
          <w:highlight w:val="none"/>
        </w:rPr>
        <w:t xml:space="preserve">12. </w:t>
      </w:r>
      <w:r>
        <w:rPr>
          <w:rFonts w:hint="eastAsia" w:ascii="黑体" w:hAnsi="宋体"/>
          <w:color w:val="000000" w:themeColor="text1"/>
          <w:kern w:val="44"/>
          <w:szCs w:val="21"/>
          <w:highlight w:val="none"/>
        </w:rPr>
        <w:t>报价要求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4576C2F3">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_Toc10469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五、 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_Toc10469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0824755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_Toc20992 </w:instrText>
      </w:r>
      <w:r>
        <w:rPr>
          <w:color w:val="000000" w:themeColor="text1"/>
          <w:szCs w:val="28"/>
          <w:highlight w:val="none"/>
        </w:rPr>
        <w:fldChar w:fldCharType="separate"/>
      </w:r>
      <w:r>
        <w:rPr>
          <w:rFonts w:ascii="黑体" w:hAnsi="宋体"/>
          <w:color w:val="000000" w:themeColor="text1"/>
          <w:kern w:val="44"/>
          <w:szCs w:val="21"/>
          <w:highlight w:val="none"/>
        </w:rPr>
        <w:t xml:space="preserve">13. </w:t>
      </w:r>
      <w:r>
        <w:rPr>
          <w:rFonts w:hint="eastAsia" w:ascii="黑体" w:hAnsi="宋体"/>
          <w:color w:val="000000" w:themeColor="text1"/>
          <w:kern w:val="44"/>
          <w:szCs w:val="21"/>
          <w:highlight w:val="none"/>
        </w:rPr>
        <w:t>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szCs w:val="28"/>
          <w:highlight w:val="none"/>
        </w:rPr>
        <w:fldChar w:fldCharType="end"/>
      </w:r>
    </w:p>
    <w:p w14:paraId="16356A93">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_Toc25413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六、 报价文件的份数、封装和递交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_Toc25413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14:paraId="28DA69B2">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_Toc12966 </w:instrText>
      </w:r>
      <w:r>
        <w:rPr>
          <w:color w:val="000000" w:themeColor="text1"/>
          <w:szCs w:val="28"/>
          <w:highlight w:val="none"/>
        </w:rPr>
        <w:fldChar w:fldCharType="separate"/>
      </w:r>
      <w:r>
        <w:rPr>
          <w:rFonts w:ascii="黑体" w:hAnsi="宋体"/>
          <w:color w:val="000000" w:themeColor="text1"/>
          <w:kern w:val="44"/>
          <w:szCs w:val="21"/>
          <w:highlight w:val="none"/>
        </w:rPr>
        <w:t xml:space="preserve">14. </w:t>
      </w:r>
      <w:r>
        <w:rPr>
          <w:rFonts w:hint="eastAsia" w:ascii="黑体" w:hAnsi="宋体"/>
          <w:color w:val="000000" w:themeColor="text1"/>
          <w:kern w:val="44"/>
          <w:szCs w:val="21"/>
          <w:highlight w:val="none"/>
        </w:rPr>
        <w:t>报价文件的份数和封装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_Toc12966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14:paraId="01A499BF">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_Toc38 </w:instrText>
      </w:r>
      <w:r>
        <w:rPr>
          <w:color w:val="000000" w:themeColor="text1"/>
          <w:szCs w:val="28"/>
          <w:highlight w:val="none"/>
        </w:rPr>
        <w:fldChar w:fldCharType="separate"/>
      </w:r>
      <w:r>
        <w:rPr>
          <w:rFonts w:ascii="黑体" w:hAnsi="宋体"/>
          <w:color w:val="000000" w:themeColor="text1"/>
          <w:kern w:val="44"/>
          <w:szCs w:val="21"/>
          <w:highlight w:val="none"/>
        </w:rPr>
        <w:t xml:space="preserve">15. </w:t>
      </w:r>
      <w:r>
        <w:rPr>
          <w:rFonts w:hint="eastAsia" w:ascii="黑体" w:hAnsi="宋体"/>
          <w:color w:val="000000" w:themeColor="text1"/>
          <w:kern w:val="44"/>
          <w:szCs w:val="21"/>
          <w:highlight w:val="none"/>
        </w:rPr>
        <w:t>报价文件的签署及规定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szCs w:val="28"/>
          <w:highlight w:val="none"/>
        </w:rPr>
        <w:fldChar w:fldCharType="end"/>
      </w:r>
    </w:p>
    <w:p w14:paraId="253804D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_Toc21809 </w:instrText>
      </w:r>
      <w:r>
        <w:rPr>
          <w:color w:val="000000" w:themeColor="text1"/>
          <w:szCs w:val="28"/>
          <w:highlight w:val="none"/>
        </w:rPr>
        <w:fldChar w:fldCharType="separate"/>
      </w:r>
      <w:r>
        <w:rPr>
          <w:rFonts w:ascii="黑体" w:hAnsi="宋体"/>
          <w:color w:val="000000" w:themeColor="text1"/>
          <w:kern w:val="44"/>
          <w:szCs w:val="21"/>
          <w:highlight w:val="none"/>
        </w:rPr>
        <w:t xml:space="preserve">16. </w:t>
      </w:r>
      <w:r>
        <w:rPr>
          <w:rFonts w:hint="eastAsia" w:ascii="黑体" w:hAnsi="宋体"/>
          <w:color w:val="000000" w:themeColor="text1"/>
          <w:kern w:val="44"/>
          <w:szCs w:val="21"/>
          <w:highlight w:val="none"/>
        </w:rPr>
        <w:t>报价文件的递交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_Toc21809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14:paraId="16C1156F">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_Toc3100 </w:instrText>
      </w:r>
      <w:r>
        <w:rPr>
          <w:color w:val="000000" w:themeColor="text1"/>
          <w:szCs w:val="28"/>
          <w:highlight w:val="none"/>
        </w:rPr>
        <w:fldChar w:fldCharType="separate"/>
      </w:r>
      <w:r>
        <w:rPr>
          <w:rFonts w:ascii="黑体" w:hAnsi="宋体"/>
          <w:color w:val="000000" w:themeColor="text1"/>
          <w:kern w:val="44"/>
          <w:szCs w:val="21"/>
          <w:highlight w:val="none"/>
        </w:rPr>
        <w:t xml:space="preserve">17. </w:t>
      </w:r>
      <w:r>
        <w:rPr>
          <w:rFonts w:hint="eastAsia" w:ascii="黑体" w:hAnsi="宋体"/>
          <w:color w:val="000000" w:themeColor="text1"/>
          <w:kern w:val="44"/>
          <w:szCs w:val="21"/>
          <w:highlight w:val="none"/>
        </w:rPr>
        <w:t>报价文件的修改和撤回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14:paraId="0B755ED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_Toc14631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七、 报价的步骤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_Toc14631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14:paraId="4D02D157">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_Toc8402 </w:instrText>
      </w:r>
      <w:r>
        <w:rPr>
          <w:color w:val="000000" w:themeColor="text1"/>
          <w:szCs w:val="28"/>
          <w:highlight w:val="none"/>
        </w:rPr>
        <w:fldChar w:fldCharType="separate"/>
      </w:r>
      <w:r>
        <w:rPr>
          <w:rFonts w:ascii="黑体" w:hAnsi="宋体"/>
          <w:color w:val="000000" w:themeColor="text1"/>
          <w:kern w:val="44"/>
          <w:szCs w:val="21"/>
          <w:highlight w:val="none"/>
        </w:rPr>
        <w:t xml:space="preserve">18. </w:t>
      </w:r>
      <w:r>
        <w:rPr>
          <w:rFonts w:hint="eastAsia" w:ascii="黑体" w:hAnsi="宋体"/>
          <w:color w:val="000000" w:themeColor="text1"/>
          <w:kern w:val="44"/>
          <w:szCs w:val="21"/>
          <w:highlight w:val="none"/>
        </w:rPr>
        <w:t>询价文件的澄清或修改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_Toc8402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szCs w:val="28"/>
          <w:highlight w:val="none"/>
        </w:rPr>
        <w:fldChar w:fldCharType="end"/>
      </w:r>
    </w:p>
    <w:p w14:paraId="08864735">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_Toc12503 </w:instrText>
      </w:r>
      <w:r>
        <w:rPr>
          <w:color w:val="000000" w:themeColor="text1"/>
          <w:szCs w:val="28"/>
          <w:highlight w:val="none"/>
        </w:rPr>
        <w:fldChar w:fldCharType="separate"/>
      </w:r>
      <w:r>
        <w:rPr>
          <w:rFonts w:ascii="黑体" w:hAnsi="宋体"/>
          <w:color w:val="000000" w:themeColor="text1"/>
          <w:kern w:val="44"/>
          <w:szCs w:val="21"/>
          <w:highlight w:val="none"/>
        </w:rPr>
        <w:t xml:space="preserve">19. </w:t>
      </w:r>
      <w:r>
        <w:rPr>
          <w:rFonts w:hint="eastAsia" w:ascii="黑体" w:hAnsi="宋体"/>
          <w:color w:val="000000" w:themeColor="text1"/>
          <w:kern w:val="44"/>
          <w:szCs w:val="21"/>
          <w:highlight w:val="none"/>
        </w:rPr>
        <w:t>报价审查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_Toc12503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5024217F">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_Toc12647 </w:instrText>
      </w:r>
      <w:r>
        <w:rPr>
          <w:color w:val="000000" w:themeColor="text1"/>
          <w:szCs w:val="28"/>
          <w:highlight w:val="none"/>
        </w:rPr>
        <w:fldChar w:fldCharType="separate"/>
      </w:r>
      <w:r>
        <w:rPr>
          <w:rFonts w:ascii="黑体" w:hAnsi="宋体"/>
          <w:color w:val="000000" w:themeColor="text1"/>
          <w:kern w:val="44"/>
          <w:szCs w:val="21"/>
          <w:highlight w:val="none"/>
        </w:rPr>
        <w:t xml:space="preserve">20. </w:t>
      </w:r>
      <w:r>
        <w:rPr>
          <w:rFonts w:hint="eastAsia" w:ascii="黑体" w:hAnsi="宋体"/>
          <w:color w:val="000000" w:themeColor="text1"/>
          <w:kern w:val="44"/>
          <w:szCs w:val="21"/>
          <w:highlight w:val="none"/>
        </w:rPr>
        <w:t>询价小组进行综合评议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_Toc12647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5C81CB28">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_Toc19660 </w:instrText>
      </w:r>
      <w:r>
        <w:rPr>
          <w:color w:val="000000" w:themeColor="text1"/>
          <w:szCs w:val="28"/>
          <w:highlight w:val="none"/>
        </w:rPr>
        <w:fldChar w:fldCharType="separate"/>
      </w:r>
      <w:r>
        <w:rPr>
          <w:rFonts w:ascii="黑体" w:hAnsi="宋体"/>
          <w:color w:val="000000" w:themeColor="text1"/>
          <w:kern w:val="44"/>
          <w:szCs w:val="21"/>
          <w:highlight w:val="none"/>
        </w:rPr>
        <w:t xml:space="preserve">21. </w:t>
      </w:r>
      <w:r>
        <w:rPr>
          <w:rFonts w:hint="eastAsia" w:ascii="黑体" w:hAnsi="宋体"/>
          <w:color w:val="000000" w:themeColor="text1"/>
          <w:kern w:val="44"/>
          <w:szCs w:val="21"/>
          <w:highlight w:val="none"/>
        </w:rPr>
        <w:t>代理采购机构对报价过程和重要报价内容进行记录。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_Toc19660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00A3C5D2">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_Toc22163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八、 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_Toc22163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5BE46E9D">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_Toc19403 </w:instrText>
      </w:r>
      <w:r>
        <w:rPr>
          <w:color w:val="000000" w:themeColor="text1"/>
          <w:szCs w:val="28"/>
          <w:highlight w:val="none"/>
        </w:rPr>
        <w:fldChar w:fldCharType="separate"/>
      </w:r>
      <w:r>
        <w:rPr>
          <w:rFonts w:ascii="黑体" w:hAnsi="宋体"/>
          <w:color w:val="000000" w:themeColor="text1"/>
          <w:kern w:val="44"/>
          <w:szCs w:val="21"/>
          <w:highlight w:val="none"/>
        </w:rPr>
        <w:t xml:space="preserve">22. </w:t>
      </w:r>
      <w:r>
        <w:rPr>
          <w:rFonts w:hint="eastAsia" w:ascii="黑体" w:hAnsi="宋体"/>
          <w:color w:val="000000" w:themeColor="text1"/>
          <w:kern w:val="44"/>
          <w:szCs w:val="21"/>
          <w:highlight w:val="none"/>
        </w:rPr>
        <w:t>确定成交供应商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_Toc19403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1FBAE45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_Toc304 </w:instrText>
      </w:r>
      <w:r>
        <w:rPr>
          <w:color w:val="000000" w:themeColor="text1"/>
          <w:szCs w:val="28"/>
          <w:highlight w:val="none"/>
        </w:rPr>
        <w:fldChar w:fldCharType="separate"/>
      </w:r>
      <w:r>
        <w:rPr>
          <w:rFonts w:ascii="黑体" w:hAnsi="宋体"/>
          <w:color w:val="000000" w:themeColor="text1"/>
          <w:kern w:val="44"/>
          <w:szCs w:val="21"/>
          <w:highlight w:val="none"/>
        </w:rPr>
        <w:t xml:space="preserve">23. </w:t>
      </w:r>
      <w:r>
        <w:rPr>
          <w:rFonts w:hint="eastAsia" w:ascii="黑体" w:hAnsi="宋体"/>
          <w:color w:val="000000" w:themeColor="text1"/>
          <w:kern w:val="44"/>
          <w:szCs w:val="21"/>
          <w:highlight w:val="none"/>
        </w:rPr>
        <w:t>替补候选人的设定与使用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14E25B4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_Toc31686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九、 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_Toc31686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23BC4BB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_Toc28127 </w:instrText>
      </w:r>
      <w:r>
        <w:rPr>
          <w:color w:val="000000" w:themeColor="text1"/>
          <w:szCs w:val="28"/>
          <w:highlight w:val="none"/>
        </w:rPr>
        <w:fldChar w:fldCharType="separate"/>
      </w:r>
      <w:r>
        <w:rPr>
          <w:rFonts w:ascii="黑体" w:hAnsi="宋体"/>
          <w:color w:val="000000" w:themeColor="text1"/>
          <w:kern w:val="44"/>
          <w:szCs w:val="21"/>
          <w:highlight w:val="none"/>
        </w:rPr>
        <w:t xml:space="preserve">24. </w:t>
      </w:r>
      <w:r>
        <w:rPr>
          <w:rFonts w:hint="eastAsia" w:ascii="黑体" w:hAnsi="宋体"/>
          <w:color w:val="000000" w:themeColor="text1"/>
          <w:kern w:val="44"/>
          <w:szCs w:val="21"/>
          <w:highlight w:val="none"/>
        </w:rPr>
        <w:t>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_Toc28127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szCs w:val="28"/>
          <w:highlight w:val="none"/>
        </w:rPr>
        <w:fldChar w:fldCharType="end"/>
      </w:r>
    </w:p>
    <w:p w14:paraId="0A526BF8">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_Toc7025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十、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_Toc7025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14:paraId="20FAFA6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_Toc19156 </w:instrText>
      </w:r>
      <w:r>
        <w:rPr>
          <w:color w:val="000000" w:themeColor="text1"/>
          <w:szCs w:val="28"/>
          <w:highlight w:val="none"/>
        </w:rPr>
        <w:fldChar w:fldCharType="separate"/>
      </w:r>
      <w:r>
        <w:rPr>
          <w:rFonts w:ascii="黑体" w:hAnsi="宋体"/>
          <w:color w:val="000000" w:themeColor="text1"/>
          <w:kern w:val="44"/>
          <w:szCs w:val="21"/>
          <w:highlight w:val="none"/>
        </w:rPr>
        <w:t xml:space="preserve">25. </w:t>
      </w:r>
      <w:r>
        <w:rPr>
          <w:rFonts w:hint="eastAsia" w:ascii="黑体" w:hAnsi="宋体"/>
          <w:color w:val="000000" w:themeColor="text1"/>
          <w:kern w:val="44"/>
          <w:szCs w:val="2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_Toc19156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14:paraId="6C55AAB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_Toc2386 </w:instrText>
      </w:r>
      <w:r>
        <w:rPr>
          <w:color w:val="000000" w:themeColor="text1"/>
          <w:szCs w:val="28"/>
          <w:highlight w:val="none"/>
        </w:rPr>
        <w:fldChar w:fldCharType="separate"/>
      </w:r>
      <w:r>
        <w:rPr>
          <w:rFonts w:hint="eastAsia" w:ascii="宋体" w:hAnsi="宋体" w:eastAsia="宋体"/>
          <w:color w:val="000000" w:themeColor="text1"/>
          <w:kern w:val="44"/>
          <w:szCs w:val="21"/>
          <w:highlight w:val="none"/>
        </w:rPr>
        <w:t>十一、 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14:paraId="31356B29">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_Toc18710 </w:instrText>
      </w:r>
      <w:r>
        <w:rPr>
          <w:color w:val="000000" w:themeColor="text1"/>
          <w:szCs w:val="28"/>
          <w:highlight w:val="none"/>
        </w:rPr>
        <w:fldChar w:fldCharType="separate"/>
      </w:r>
      <w:r>
        <w:rPr>
          <w:rFonts w:ascii="黑体" w:hAnsi="宋体"/>
          <w:color w:val="000000" w:themeColor="text1"/>
          <w:kern w:val="44"/>
          <w:szCs w:val="21"/>
          <w:highlight w:val="none"/>
        </w:rPr>
        <w:t xml:space="preserve">26. </w:t>
      </w:r>
      <w:r>
        <w:rPr>
          <w:rFonts w:hint="eastAsia" w:ascii="黑体" w:hAnsi="宋体"/>
          <w:color w:val="000000" w:themeColor="text1"/>
          <w:kern w:val="44"/>
          <w:szCs w:val="21"/>
          <w:highlight w:val="none"/>
        </w:rPr>
        <w:t>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_Toc18710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szCs w:val="28"/>
          <w:highlight w:val="none"/>
        </w:rPr>
        <w:fldChar w:fldCharType="end"/>
      </w:r>
    </w:p>
    <w:p w14:paraId="15A9555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_Toc13445 </w:instrText>
      </w:r>
      <w:r>
        <w:rPr>
          <w:color w:val="000000" w:themeColor="text1"/>
          <w:szCs w:val="28"/>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_Toc13445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szCs w:val="28"/>
          <w:highlight w:val="none"/>
        </w:rPr>
        <w:fldChar w:fldCharType="end"/>
      </w:r>
    </w:p>
    <w:p w14:paraId="4DEDD63C">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_Toc23733 </w:instrText>
      </w:r>
      <w:r>
        <w:rPr>
          <w:color w:val="000000" w:themeColor="text1"/>
          <w:szCs w:val="28"/>
          <w:highlight w:val="none"/>
        </w:rPr>
        <w:fldChar w:fldCharType="separate"/>
      </w:r>
      <w:r>
        <w:rPr>
          <w:rFonts w:hint="eastAsia" w:ascii="宋体" w:hAnsi="宋体"/>
          <w:color w:val="000000" w:themeColor="text1"/>
          <w:szCs w:val="21"/>
          <w:highlight w:val="none"/>
        </w:rPr>
        <w:t>第四部分　合同书格式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_Toc23733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szCs w:val="28"/>
          <w:highlight w:val="none"/>
        </w:rPr>
        <w:fldChar w:fldCharType="end"/>
      </w:r>
    </w:p>
    <w:p w14:paraId="0DB26801">
      <w:pPr>
        <w:pStyle w:val="24"/>
        <w:tabs>
          <w:tab w:val="right" w:leader="dot" w:pos="9184"/>
          <w:tab w:val="clear" w:pos="8280"/>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_Toc9368 </w:instrText>
      </w:r>
      <w:r>
        <w:rPr>
          <w:color w:val="000000" w:themeColor="text1"/>
          <w:szCs w:val="28"/>
          <w:highlight w:val="none"/>
        </w:rPr>
        <w:fldChar w:fldCharType="separate"/>
      </w:r>
      <w:r>
        <w:rPr>
          <w:rFonts w:hint="eastAsia" w:ascii="宋体" w:hAnsi="宋体"/>
          <w:color w:val="000000" w:themeColor="text1"/>
          <w:szCs w:val="21"/>
          <w:highlight w:val="none"/>
        </w:rPr>
        <w:t>第五部分报价文件格式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_Toc9368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szCs w:val="28"/>
          <w:highlight w:val="none"/>
        </w:rPr>
        <w:fldChar w:fldCharType="end"/>
      </w:r>
    </w:p>
    <w:p w14:paraId="2F3B21F3">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_Toc19402 </w:instrText>
      </w:r>
      <w:r>
        <w:rPr>
          <w:color w:val="000000" w:themeColor="text1"/>
          <w:szCs w:val="28"/>
          <w:highlight w:val="none"/>
        </w:rPr>
        <w:fldChar w:fldCharType="separate"/>
      </w:r>
      <w:r>
        <w:rPr>
          <w:rFonts w:hint="eastAsia" w:ascii="宋体" w:hAnsi="宋体" w:eastAsia="宋体"/>
          <w:color w:val="000000" w:themeColor="text1"/>
          <w:szCs w:val="2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_Toc19402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szCs w:val="28"/>
          <w:highlight w:val="none"/>
        </w:rPr>
        <w:fldChar w:fldCharType="end"/>
      </w:r>
    </w:p>
    <w:p w14:paraId="2CC0A685">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_Toc22808 </w:instrText>
      </w:r>
      <w:r>
        <w:rPr>
          <w:color w:val="000000" w:themeColor="text1"/>
          <w:szCs w:val="28"/>
          <w:highlight w:val="none"/>
        </w:rPr>
        <w:fldChar w:fldCharType="separate"/>
      </w:r>
      <w:r>
        <w:rPr>
          <w:rFonts w:hint="eastAsia" w:ascii="黑体" w:hAnsi="宋体"/>
          <w:color w:val="000000" w:themeColor="text1"/>
          <w:kern w:val="44"/>
          <w:szCs w:val="20"/>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_Toc22808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szCs w:val="28"/>
          <w:highlight w:val="none"/>
        </w:rPr>
        <w:fldChar w:fldCharType="end"/>
      </w:r>
    </w:p>
    <w:p w14:paraId="0DF76D07">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_Toc27184 </w:instrText>
      </w:r>
      <w:r>
        <w:rPr>
          <w:color w:val="000000" w:themeColor="text1"/>
          <w:szCs w:val="28"/>
          <w:highlight w:val="none"/>
        </w:rPr>
        <w:fldChar w:fldCharType="separate"/>
      </w:r>
      <w:r>
        <w:rPr>
          <w:rFonts w:hint="eastAsia" w:ascii="黑体" w:hAnsi="宋体"/>
          <w:color w:val="000000" w:themeColor="text1"/>
          <w:kern w:val="44"/>
          <w:szCs w:val="20"/>
          <w:highlight w:val="none"/>
        </w:rPr>
        <w:t>（二）法定代表人证明书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_Toc27184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szCs w:val="28"/>
          <w:highlight w:val="none"/>
        </w:rPr>
        <w:fldChar w:fldCharType="end"/>
      </w:r>
    </w:p>
    <w:p w14:paraId="20BC098F">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_Toc1746 </w:instrText>
      </w:r>
      <w:r>
        <w:rPr>
          <w:color w:val="000000" w:themeColor="text1"/>
          <w:szCs w:val="28"/>
          <w:highlight w:val="none"/>
        </w:rPr>
        <w:fldChar w:fldCharType="separate"/>
      </w:r>
      <w:r>
        <w:rPr>
          <w:rFonts w:hint="eastAsia" w:ascii="黑体" w:hAnsi="宋体"/>
          <w:color w:val="000000" w:themeColor="text1"/>
          <w:kern w:val="44"/>
          <w:szCs w:val="20"/>
          <w:highlight w:val="none"/>
        </w:rPr>
        <w:t>（三）法定代表人授权书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szCs w:val="28"/>
          <w:highlight w:val="none"/>
        </w:rPr>
        <w:fldChar w:fldCharType="end"/>
      </w:r>
    </w:p>
    <w:p w14:paraId="423A09C8">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_Toc4189 </w:instrText>
      </w:r>
      <w:r>
        <w:rPr>
          <w:color w:val="000000" w:themeColor="text1"/>
          <w:szCs w:val="28"/>
          <w:highlight w:val="none"/>
        </w:rPr>
        <w:fldChar w:fldCharType="separate"/>
      </w:r>
      <w:r>
        <w:rPr>
          <w:rFonts w:hint="eastAsia" w:ascii="黑体" w:hAnsi="宋体"/>
          <w:color w:val="000000" w:themeColor="text1"/>
          <w:kern w:val="44"/>
          <w:szCs w:val="20"/>
          <w:highlight w:val="none"/>
        </w:rPr>
        <w:t>（四）资格审查文件要求提交的有效证明文件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_Toc4189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szCs w:val="28"/>
          <w:highlight w:val="none"/>
        </w:rPr>
        <w:fldChar w:fldCharType="end"/>
      </w:r>
    </w:p>
    <w:p w14:paraId="61EC1454">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_Toc10197 </w:instrText>
      </w:r>
      <w:r>
        <w:rPr>
          <w:color w:val="000000" w:themeColor="text1"/>
          <w:szCs w:val="28"/>
          <w:highlight w:val="none"/>
        </w:rPr>
        <w:fldChar w:fldCharType="separate"/>
      </w:r>
      <w:r>
        <w:rPr>
          <w:rFonts w:hint="eastAsia"/>
          <w:color w:val="000000" w:themeColor="text1"/>
          <w:szCs w:val="24"/>
          <w:highlight w:val="none"/>
        </w:rPr>
        <w:t>第二章 报价文件商务及技术部分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8"/>
          <w:highlight w:val="none"/>
        </w:rPr>
        <w:fldChar w:fldCharType="end"/>
      </w:r>
    </w:p>
    <w:p w14:paraId="76B62756">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_Toc3535 </w:instrText>
      </w:r>
      <w:r>
        <w:rPr>
          <w:color w:val="000000" w:themeColor="text1"/>
          <w:szCs w:val="28"/>
          <w:highlight w:val="none"/>
        </w:rPr>
        <w:fldChar w:fldCharType="separate"/>
      </w:r>
      <w:r>
        <w:rPr>
          <w:rFonts w:hint="eastAsia" w:ascii="黑体" w:hAnsi="宋体"/>
          <w:color w:val="000000" w:themeColor="text1"/>
          <w:kern w:val="44"/>
          <w:szCs w:val="20"/>
          <w:highlight w:val="none"/>
        </w:rPr>
        <w:t>（一） 报价函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_Toc3535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szCs w:val="28"/>
          <w:highlight w:val="none"/>
        </w:rPr>
        <w:fldChar w:fldCharType="end"/>
      </w:r>
    </w:p>
    <w:p w14:paraId="40FEED9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_Toc15536 </w:instrText>
      </w:r>
      <w:r>
        <w:rPr>
          <w:color w:val="000000" w:themeColor="text1"/>
          <w:szCs w:val="28"/>
          <w:highlight w:val="none"/>
        </w:rPr>
        <w:fldChar w:fldCharType="separate"/>
      </w:r>
      <w:r>
        <w:rPr>
          <w:rFonts w:hint="eastAsia" w:ascii="黑体" w:hAnsi="宋体"/>
          <w:color w:val="000000" w:themeColor="text1"/>
          <w:kern w:val="44"/>
          <w:szCs w:val="20"/>
          <w:highlight w:val="none"/>
        </w:rPr>
        <w:t>（二） 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_Toc15536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szCs w:val="28"/>
          <w:highlight w:val="none"/>
        </w:rPr>
        <w:fldChar w:fldCharType="end"/>
      </w:r>
    </w:p>
    <w:p w14:paraId="3435F58C">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_Toc7122 </w:instrText>
      </w:r>
      <w:r>
        <w:rPr>
          <w:color w:val="000000" w:themeColor="text1"/>
          <w:szCs w:val="28"/>
          <w:highlight w:val="none"/>
        </w:rPr>
        <w:fldChar w:fldCharType="separate"/>
      </w:r>
      <w:r>
        <w:rPr>
          <w:rFonts w:hint="eastAsia" w:ascii="黑体" w:hAnsi="宋体"/>
          <w:color w:val="000000" w:themeColor="text1"/>
          <w:kern w:val="44"/>
          <w:szCs w:val="20"/>
          <w:highlight w:val="none"/>
        </w:rPr>
        <w:t>（三） 分项报价</w:t>
      </w:r>
      <w:r>
        <w:rPr>
          <w:rFonts w:ascii="黑体" w:hAnsi="宋体"/>
          <w:color w:val="000000" w:themeColor="text1"/>
          <w:kern w:val="44"/>
          <w:szCs w:val="20"/>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_Toc7122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szCs w:val="28"/>
          <w:highlight w:val="none"/>
        </w:rPr>
        <w:fldChar w:fldCharType="end"/>
      </w:r>
    </w:p>
    <w:p w14:paraId="106AD451">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_Toc20617 </w:instrText>
      </w:r>
      <w:r>
        <w:rPr>
          <w:color w:val="000000" w:themeColor="text1"/>
          <w:szCs w:val="28"/>
          <w:highlight w:val="none"/>
        </w:rPr>
        <w:fldChar w:fldCharType="separate"/>
      </w:r>
      <w:r>
        <w:rPr>
          <w:rFonts w:hint="eastAsia" w:ascii="黑体" w:hAnsi="宋体"/>
          <w:color w:val="000000" w:themeColor="text1"/>
          <w:kern w:val="44"/>
          <w:szCs w:val="20"/>
          <w:highlight w:val="none"/>
        </w:rPr>
        <w:t>（四） 商务条款响应偏离说明表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_Toc20617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szCs w:val="28"/>
          <w:highlight w:val="none"/>
        </w:rPr>
        <w:fldChar w:fldCharType="end"/>
      </w:r>
    </w:p>
    <w:p w14:paraId="6DF892C7">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_Toc15295 </w:instrText>
      </w:r>
      <w:r>
        <w:rPr>
          <w:color w:val="000000" w:themeColor="text1"/>
          <w:szCs w:val="28"/>
          <w:highlight w:val="none"/>
        </w:rPr>
        <w:fldChar w:fldCharType="separate"/>
      </w:r>
      <w:r>
        <w:rPr>
          <w:rFonts w:hint="eastAsia" w:ascii="黑体" w:hAnsi="宋体"/>
          <w:color w:val="000000" w:themeColor="text1"/>
          <w:kern w:val="44"/>
          <w:szCs w:val="20"/>
          <w:highlight w:val="none"/>
        </w:rPr>
        <w:t>（五） 技术条款偏离说明表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_Toc15295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szCs w:val="28"/>
          <w:highlight w:val="none"/>
        </w:rPr>
        <w:fldChar w:fldCharType="end"/>
      </w:r>
    </w:p>
    <w:p w14:paraId="07D544A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_Toc7931 </w:instrText>
      </w:r>
      <w:r>
        <w:rPr>
          <w:color w:val="000000" w:themeColor="text1"/>
          <w:szCs w:val="28"/>
          <w:highlight w:val="none"/>
        </w:rPr>
        <w:fldChar w:fldCharType="separate"/>
      </w:r>
      <w:r>
        <w:rPr>
          <w:rFonts w:hint="eastAsia" w:ascii="黑体" w:hAnsi="宋体"/>
          <w:color w:val="000000" w:themeColor="text1"/>
          <w:kern w:val="44"/>
          <w:szCs w:val="20"/>
          <w:highlight w:val="none"/>
        </w:rPr>
        <w:t>（六）同类业绩一览表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_Toc7931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szCs w:val="28"/>
          <w:highlight w:val="none"/>
        </w:rPr>
        <w:fldChar w:fldCharType="end"/>
      </w:r>
    </w:p>
    <w:p w14:paraId="4738F8B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_Toc989 </w:instrText>
      </w:r>
      <w:r>
        <w:rPr>
          <w:color w:val="000000" w:themeColor="text1"/>
          <w:szCs w:val="28"/>
          <w:highlight w:val="none"/>
        </w:rPr>
        <w:fldChar w:fldCharType="separate"/>
      </w:r>
      <w:r>
        <w:rPr>
          <w:rFonts w:hint="eastAsia" w:hAnsi="黑体" w:cs="黑体"/>
          <w:bCs w:val="0"/>
          <w:color w:val="000000" w:themeColor="text1"/>
          <w:szCs w:val="24"/>
          <w:highlight w:val="none"/>
        </w:rPr>
        <w:t>（七）中小微企业声明函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szCs w:val="28"/>
          <w:highlight w:val="none"/>
        </w:rPr>
        <w:fldChar w:fldCharType="end"/>
      </w:r>
    </w:p>
    <w:p w14:paraId="4E145DB0">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_Toc29155 </w:instrText>
      </w:r>
      <w:r>
        <w:rPr>
          <w:color w:val="000000" w:themeColor="text1"/>
          <w:szCs w:val="28"/>
          <w:highlight w:val="none"/>
        </w:rPr>
        <w:fldChar w:fldCharType="separate"/>
      </w:r>
      <w:r>
        <w:rPr>
          <w:rFonts w:hint="eastAsia" w:hAnsi="黑体" w:cs="黑体"/>
          <w:color w:val="000000" w:themeColor="text1"/>
          <w:szCs w:val="24"/>
          <w:highlight w:val="none"/>
        </w:rPr>
        <w:t>（八）残疾人福利性单位声明函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_Toc29155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szCs w:val="28"/>
          <w:highlight w:val="none"/>
        </w:rPr>
        <w:fldChar w:fldCharType="end"/>
      </w:r>
    </w:p>
    <w:p w14:paraId="223E793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_Toc14468 </w:instrText>
      </w:r>
      <w:r>
        <w:rPr>
          <w:color w:val="000000" w:themeColor="text1"/>
          <w:szCs w:val="28"/>
          <w:highlight w:val="none"/>
        </w:rPr>
        <w:fldChar w:fldCharType="separate"/>
      </w:r>
      <w:r>
        <w:rPr>
          <w:rFonts w:hint="eastAsia" w:ascii="黑体" w:hAnsi="宋体"/>
          <w:color w:val="000000" w:themeColor="text1"/>
          <w:kern w:val="44"/>
          <w:szCs w:val="20"/>
          <w:highlight w:val="none"/>
        </w:rPr>
        <w:t>（九） 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_Toc14468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szCs w:val="28"/>
          <w:highlight w:val="none"/>
        </w:rPr>
        <w:fldChar w:fldCharType="end"/>
      </w:r>
    </w:p>
    <w:p w14:paraId="5669BF4A">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_Toc15994 </w:instrText>
      </w:r>
      <w:r>
        <w:rPr>
          <w:color w:val="000000" w:themeColor="text1"/>
          <w:szCs w:val="28"/>
          <w:highlight w:val="none"/>
        </w:rPr>
        <w:fldChar w:fldCharType="separate"/>
      </w:r>
      <w:r>
        <w:rPr>
          <w:rFonts w:hint="eastAsia" w:ascii="黑体" w:hAnsi="宋体"/>
          <w:color w:val="000000" w:themeColor="text1"/>
          <w:kern w:val="44"/>
          <w:szCs w:val="21"/>
          <w:highlight w:val="none"/>
        </w:rPr>
        <w:t>（十） 供应商提交的其它商务和技术资料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_Toc15994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szCs w:val="28"/>
          <w:highlight w:val="none"/>
        </w:rPr>
        <w:fldChar w:fldCharType="end"/>
      </w:r>
    </w:p>
    <w:p w14:paraId="7097355B">
      <w:pPr>
        <w:pStyle w:val="30"/>
        <w:tabs>
          <w:tab w:val="right" w:leader="dot" w:pos="9184"/>
          <w:tab w:val="clear" w:pos="8302"/>
        </w:tabs>
        <w:rPr>
          <w:color w:val="000000" w:themeColor="text1"/>
          <w:highlight w:val="none"/>
        </w:rPr>
      </w:pPr>
      <w:r>
        <w:rPr>
          <w:color w:val="000000" w:themeColor="text1"/>
          <w:szCs w:val="28"/>
          <w:highlight w:val="none"/>
        </w:rPr>
        <w:fldChar w:fldCharType="begin"/>
      </w:r>
      <w:r>
        <w:rPr>
          <w:color w:val="000000" w:themeColor="text1"/>
          <w:szCs w:val="28"/>
          <w:highlight w:val="none"/>
        </w:rPr>
        <w:instrText xml:space="preserve"> HYPERLINK \l _Toc15164 </w:instrText>
      </w:r>
      <w:r>
        <w:rPr>
          <w:color w:val="000000" w:themeColor="text1"/>
          <w:szCs w:val="28"/>
          <w:highlight w:val="none"/>
        </w:rPr>
        <w:fldChar w:fldCharType="separate"/>
      </w:r>
      <w:r>
        <w:rPr>
          <w:rFonts w:hint="eastAsia"/>
          <w:color w:val="000000" w:themeColor="text1"/>
          <w:highlight w:val="none"/>
        </w:rPr>
        <w:t>其他格式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_Toc15164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szCs w:val="28"/>
          <w:highlight w:val="none"/>
        </w:rPr>
        <w:fldChar w:fldCharType="end"/>
      </w:r>
    </w:p>
    <w:p w14:paraId="35CFE40C">
      <w:pPr>
        <w:pStyle w:val="30"/>
        <w:jc w:val="center"/>
        <w:rPr>
          <w:color w:val="000000" w:themeColor="text1"/>
          <w:szCs w:val="28"/>
          <w:highlight w:val="none"/>
        </w:rPr>
      </w:pPr>
      <w:r>
        <w:rPr>
          <w:color w:val="000000" w:themeColor="text1"/>
          <w:szCs w:val="28"/>
          <w:highlight w:val="none"/>
        </w:rPr>
        <w:fldChar w:fldCharType="end"/>
      </w:r>
    </w:p>
    <w:p w14:paraId="488DCA15">
      <w:pPr>
        <w:pStyle w:val="30"/>
        <w:rPr>
          <w:color w:val="000000" w:themeColor="text1"/>
          <w:szCs w:val="28"/>
          <w:highlight w:val="none"/>
        </w:rPr>
      </w:pPr>
    </w:p>
    <w:p w14:paraId="0EF98EEB">
      <w:pPr>
        <w:rPr>
          <w:color w:val="000000" w:themeColor="text1"/>
          <w:highlight w:val="none"/>
        </w:rPr>
      </w:pPr>
    </w:p>
    <w:p w14:paraId="656B1673">
      <w:pPr>
        <w:rPr>
          <w:color w:val="000000" w:themeColor="text1"/>
          <w:highlight w:val="none"/>
        </w:rPr>
      </w:pPr>
    </w:p>
    <w:p w14:paraId="20C071ED">
      <w:pPr>
        <w:rPr>
          <w:color w:val="000000" w:themeColor="text1"/>
          <w:highlight w:val="none"/>
        </w:rPr>
      </w:pPr>
    </w:p>
    <w:p w14:paraId="6F57A4A3">
      <w:pPr>
        <w:rPr>
          <w:color w:val="000000" w:themeColor="text1"/>
          <w:highlight w:val="none"/>
        </w:rPr>
      </w:pPr>
    </w:p>
    <w:p w14:paraId="064A5E35">
      <w:pPr>
        <w:rPr>
          <w:color w:val="000000" w:themeColor="text1"/>
          <w:highlight w:val="none"/>
        </w:rPr>
      </w:pPr>
    </w:p>
    <w:p w14:paraId="3DDFD2C3">
      <w:pPr>
        <w:rPr>
          <w:color w:val="000000" w:themeColor="text1"/>
          <w:highlight w:val="none"/>
        </w:rPr>
      </w:pPr>
    </w:p>
    <w:p w14:paraId="348DBCE6">
      <w:pPr>
        <w:rPr>
          <w:color w:val="000000" w:themeColor="text1"/>
          <w:highlight w:val="none"/>
        </w:rPr>
      </w:pPr>
    </w:p>
    <w:p w14:paraId="7E7474E1">
      <w:pPr>
        <w:rPr>
          <w:color w:val="000000" w:themeColor="text1"/>
          <w:highlight w:val="none"/>
        </w:rPr>
      </w:pPr>
    </w:p>
    <w:p w14:paraId="74AD6609">
      <w:pPr>
        <w:rPr>
          <w:color w:val="000000" w:themeColor="text1"/>
          <w:highlight w:val="none"/>
        </w:rPr>
      </w:pPr>
    </w:p>
    <w:p w14:paraId="4D6FC005">
      <w:pPr>
        <w:rPr>
          <w:color w:val="000000" w:themeColor="text1"/>
          <w:highlight w:val="none"/>
        </w:rPr>
      </w:pPr>
    </w:p>
    <w:p w14:paraId="7FCCF175">
      <w:pPr>
        <w:rPr>
          <w:color w:val="000000" w:themeColor="text1"/>
          <w:highlight w:val="none"/>
        </w:rPr>
      </w:pPr>
    </w:p>
    <w:p w14:paraId="40FA8E09">
      <w:pPr>
        <w:rPr>
          <w:color w:val="000000" w:themeColor="text1"/>
          <w:highlight w:val="none"/>
        </w:rPr>
      </w:pPr>
    </w:p>
    <w:p w14:paraId="532747AA">
      <w:pPr>
        <w:rPr>
          <w:color w:val="000000" w:themeColor="text1"/>
          <w:highlight w:val="none"/>
        </w:rPr>
      </w:pPr>
    </w:p>
    <w:p w14:paraId="422E99DA">
      <w:pPr>
        <w:rPr>
          <w:color w:val="000000" w:themeColor="text1"/>
          <w:highlight w:val="none"/>
        </w:rPr>
      </w:pPr>
    </w:p>
    <w:p w14:paraId="2A964060">
      <w:pPr>
        <w:rPr>
          <w:color w:val="000000" w:themeColor="text1"/>
          <w:highlight w:val="none"/>
        </w:rPr>
      </w:pPr>
    </w:p>
    <w:p w14:paraId="15E99163">
      <w:pPr>
        <w:rPr>
          <w:color w:val="000000" w:themeColor="text1"/>
          <w:highlight w:val="none"/>
        </w:rPr>
      </w:pPr>
    </w:p>
    <w:p w14:paraId="2B206B1A">
      <w:pPr>
        <w:rPr>
          <w:color w:val="000000" w:themeColor="text1"/>
          <w:highlight w:val="none"/>
        </w:rPr>
      </w:pPr>
    </w:p>
    <w:p w14:paraId="12F3BCE2">
      <w:pPr>
        <w:rPr>
          <w:color w:val="000000" w:themeColor="text1"/>
          <w:highlight w:val="none"/>
        </w:rPr>
      </w:pPr>
    </w:p>
    <w:p w14:paraId="30EC9993">
      <w:pPr>
        <w:rPr>
          <w:color w:val="000000" w:themeColor="text1"/>
          <w:highlight w:val="none"/>
        </w:rPr>
      </w:pPr>
    </w:p>
    <w:p w14:paraId="6F01433F">
      <w:pPr>
        <w:rPr>
          <w:color w:val="000000" w:themeColor="text1"/>
          <w:highlight w:val="none"/>
        </w:rPr>
      </w:pPr>
    </w:p>
    <w:p w14:paraId="357FC7D0">
      <w:pPr>
        <w:rPr>
          <w:color w:val="000000" w:themeColor="text1"/>
          <w:highlight w:val="none"/>
        </w:rPr>
      </w:pPr>
    </w:p>
    <w:p w14:paraId="4BCF8A88">
      <w:pPr>
        <w:rPr>
          <w:color w:val="000000" w:themeColor="text1"/>
          <w:highlight w:val="none"/>
        </w:rPr>
      </w:pPr>
    </w:p>
    <w:p w14:paraId="35B6B1FC">
      <w:pPr>
        <w:rPr>
          <w:color w:val="000000" w:themeColor="text1"/>
          <w:highlight w:val="none"/>
        </w:rPr>
      </w:pPr>
    </w:p>
    <w:p w14:paraId="0FEDC5A4">
      <w:pPr>
        <w:rPr>
          <w:color w:val="000000" w:themeColor="text1"/>
          <w:highlight w:val="none"/>
        </w:rPr>
      </w:pPr>
    </w:p>
    <w:p w14:paraId="1FF0A51F">
      <w:pPr>
        <w:rPr>
          <w:color w:val="000000" w:themeColor="text1"/>
          <w:highlight w:val="none"/>
        </w:rPr>
      </w:pPr>
    </w:p>
    <w:p w14:paraId="6840CC62">
      <w:pPr>
        <w:rPr>
          <w:color w:val="000000" w:themeColor="text1"/>
          <w:highlight w:val="none"/>
        </w:rPr>
      </w:pPr>
    </w:p>
    <w:p w14:paraId="16B5B093">
      <w:pPr>
        <w:rPr>
          <w:color w:val="000000" w:themeColor="text1"/>
          <w:highlight w:val="none"/>
        </w:rPr>
      </w:pPr>
    </w:p>
    <w:p w14:paraId="0E94074A">
      <w:pPr>
        <w:rPr>
          <w:color w:val="000000" w:themeColor="text1"/>
          <w:highlight w:val="none"/>
        </w:rPr>
      </w:pPr>
    </w:p>
    <w:p w14:paraId="73384398">
      <w:pPr>
        <w:rPr>
          <w:color w:val="000000" w:themeColor="text1"/>
          <w:highlight w:val="none"/>
        </w:rPr>
      </w:pPr>
    </w:p>
    <w:p w14:paraId="21AC2254">
      <w:pPr>
        <w:rPr>
          <w:color w:val="000000" w:themeColor="text1"/>
          <w:highlight w:val="none"/>
        </w:rPr>
      </w:pPr>
    </w:p>
    <w:p w14:paraId="33D16B12">
      <w:pPr>
        <w:rPr>
          <w:color w:val="000000" w:themeColor="text1"/>
          <w:highlight w:val="none"/>
        </w:rPr>
      </w:pPr>
    </w:p>
    <w:p w14:paraId="6495927E">
      <w:pPr>
        <w:rPr>
          <w:color w:val="000000" w:themeColor="text1"/>
          <w:highlight w:val="none"/>
        </w:rPr>
      </w:pPr>
    </w:p>
    <w:p w14:paraId="7BC692DC">
      <w:pPr>
        <w:rPr>
          <w:color w:val="000000" w:themeColor="text1"/>
          <w:highlight w:val="none"/>
        </w:rPr>
      </w:pPr>
    </w:p>
    <w:p w14:paraId="0D3943EC">
      <w:pPr>
        <w:rPr>
          <w:color w:val="000000" w:themeColor="text1"/>
          <w:highlight w:val="none"/>
        </w:rPr>
      </w:pPr>
      <w:bookmarkStart w:id="0" w:name="_Toc351986192"/>
      <w:bookmarkStart w:id="1" w:name="_Toc351987762"/>
      <w:bookmarkStart w:id="2" w:name="_Toc351988703"/>
      <w:bookmarkStart w:id="3" w:name="_Toc369180016"/>
      <w:bookmarkStart w:id="4" w:name="_Toc357151162"/>
      <w:bookmarkStart w:id="5" w:name="_Toc351987958"/>
      <w:bookmarkStart w:id="6" w:name="_Toc351986012"/>
      <w:bookmarkStart w:id="7" w:name="_Toc351990139"/>
      <w:bookmarkStart w:id="8" w:name="_Toc353522386"/>
    </w:p>
    <w:p w14:paraId="159491BF">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br w:type="page"/>
      </w:r>
    </w:p>
    <w:p w14:paraId="7AC68DFB">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17600"/>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14:paraId="01E23744">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阳江市共青湖学校</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阳江市共青湖学校教学设备采购项目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14:paraId="41CF4AFC">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14:paraId="5FEE1B51">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YXZB-20240822</w:t>
      </w:r>
    </w:p>
    <w:p w14:paraId="3667DBBF">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阳江市共青湖学校教学设备采购项目</w:t>
      </w:r>
    </w:p>
    <w:p w14:paraId="21290305">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投标报价上限：人民币457490.00元（超出该上限的投标报价将作为无效投标处理）</w:t>
      </w:r>
    </w:p>
    <w:p w14:paraId="7134B38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阳江市共青湖学校教学设备采购项目</w:t>
      </w:r>
    </w:p>
    <w:p w14:paraId="04EBD697">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14:paraId="18528526">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62787"/>
      <w:bookmarkStart w:id="12" w:name="_Toc437248660"/>
      <w:bookmarkStart w:id="13" w:name="_Toc437261943"/>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w:t>
      </w:r>
      <w:bookmarkEnd w:id="10"/>
      <w:bookmarkEnd w:id="11"/>
      <w:bookmarkEnd w:id="12"/>
      <w:bookmarkEnd w:id="13"/>
      <w:r>
        <w:rPr>
          <w:rFonts w:hint="eastAsia" w:ascii="宋体" w:hAnsi="宋体"/>
          <w:color w:val="000000" w:themeColor="text1"/>
          <w:szCs w:val="21"/>
          <w:highlight w:val="none"/>
          <w:lang w:val="en-US" w:eastAsia="zh-CN"/>
        </w:rPr>
        <w:t>合同签订后5个日历日内完成交货及安装工作（包括设备安装、调试、试运行等，超出该交货期将作为无效投标处理）。</w:t>
      </w:r>
    </w:p>
    <w:p w14:paraId="70BB5AC4">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14:paraId="7F29338B">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14:paraId="5205F8D4">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14:paraId="4687A799">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14:paraId="2EE80E05">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14:paraId="284CBCAC">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14:paraId="29E903B2">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14:paraId="6CBC2083">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14:paraId="6EC4CDB8">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14:paraId="23F32C79">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.本项目不接受联合体投标；</w:t>
      </w:r>
    </w:p>
    <w:p w14:paraId="3E73AB6E">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14:paraId="25691093">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14:paraId="18AC2F0B">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 2024年8月23日至2024年8月28日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14:paraId="6F7515EC">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2514F2C">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14:paraId="179823B3">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14:paraId="3D514F94">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14:paraId="6CCA13C7">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704598A0">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14:paraId="520567A1">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文件时间：2024年8月29日</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0</w:t>
      </w:r>
      <w:r>
        <w:rPr>
          <w:rFonts w:ascii="宋体" w:hAnsi="宋体"/>
          <w:bCs/>
          <w:color w:val="000000" w:themeColor="text1"/>
          <w:szCs w:val="21"/>
          <w:highlight w:val="none"/>
        </w:rPr>
        <w:t>-</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42DCC818">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14:paraId="563C7395">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截止时间：2024年8月29日</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67F1EF21">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时间：2024年8月29日</w:t>
      </w:r>
      <w:r>
        <w:rPr>
          <w:rFonts w:hint="eastAsia" w:ascii="宋体" w:hAnsi="宋体"/>
          <w:bCs/>
          <w:color w:val="000000" w:themeColor="text1"/>
          <w:szCs w:val="21"/>
          <w:highlight w:val="none"/>
          <w:lang w:val="en-US" w:eastAsia="zh-CN"/>
        </w:rPr>
        <w:t>10</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661BFC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14:paraId="57B40A8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14:paraId="3F26897E">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14:paraId="116A0490">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阳江市共青湖学校</w:t>
      </w:r>
    </w:p>
    <w:p w14:paraId="0C891CB9">
      <w:pPr>
        <w:tabs>
          <w:tab w:val="left" w:pos="735"/>
          <w:tab w:val="left" w:pos="4680"/>
        </w:tabs>
        <w:adjustRightInd w:val="0"/>
        <w:snapToGrid w:val="0"/>
        <w:spacing w:line="360" w:lineRule="auto"/>
        <w:rPr>
          <w:rFonts w:hint="default" w:ascii="宋体" w:hAnsi="宋体"/>
          <w:color w:val="000000" w:themeColor="text1"/>
          <w:sz w:val="21"/>
          <w:szCs w:val="21"/>
          <w:highlight w:val="none"/>
          <w:lang w:val="en-US" w:eastAsia="zh-CN"/>
        </w:rPr>
      </w:pPr>
      <w:r>
        <w:rPr>
          <w:rFonts w:hint="eastAsia" w:ascii="宋体" w:hAnsi="宋体"/>
          <w:color w:val="000000" w:themeColor="text1"/>
          <w:szCs w:val="21"/>
          <w:highlight w:val="none"/>
          <w:lang w:val="en-US" w:eastAsia="zh-CN"/>
        </w:rPr>
        <w:t xml:space="preserve">     </w:t>
      </w:r>
      <w:r>
        <w:rPr>
          <w:rFonts w:hint="eastAsia" w:ascii="宋体" w:hAnsi="宋体"/>
          <w:color w:val="000000" w:themeColor="text1"/>
          <w:sz w:val="21"/>
          <w:szCs w:val="21"/>
          <w:highlight w:val="none"/>
          <w:lang w:val="en-US" w:eastAsia="zh-CN"/>
        </w:rPr>
        <w:t xml:space="preserve">  地址： 阳江市江城区沿山路北侧 、体育北路以西</w:t>
      </w:r>
    </w:p>
    <w:p w14:paraId="014EDD97">
      <w:pPr>
        <w:tabs>
          <w:tab w:val="left" w:pos="735"/>
          <w:tab w:val="left" w:pos="4680"/>
        </w:tabs>
        <w:adjustRightInd w:val="0"/>
        <w:snapToGrid w:val="0"/>
        <w:spacing w:line="360" w:lineRule="auto"/>
        <w:rPr>
          <w:rFonts w:hint="eastAsia" w:ascii="宋体" w:hAnsi="宋体" w:eastAsia="宋体"/>
          <w:color w:val="000000" w:themeColor="text1"/>
          <w:sz w:val="21"/>
          <w:szCs w:val="21"/>
          <w:highlight w:val="none"/>
          <w:lang w:eastAsia="zh-CN"/>
        </w:rPr>
      </w:pPr>
      <w:r>
        <w:rPr>
          <w:rFonts w:hint="eastAsia" w:ascii="宋体" w:hAnsi="宋体"/>
          <w:color w:val="000000" w:themeColor="text1"/>
          <w:sz w:val="21"/>
          <w:szCs w:val="21"/>
          <w:highlight w:val="none"/>
        </w:rPr>
        <w:t xml:space="preserve">       联系人：陈远和</w:t>
      </w:r>
      <w:r>
        <w:rPr>
          <w:rFonts w:hint="eastAsia" w:ascii="宋体" w:hAnsi="宋体"/>
          <w:color w:val="000000" w:themeColor="text1"/>
          <w:sz w:val="21"/>
          <w:szCs w:val="21"/>
          <w:highlight w:val="none"/>
          <w:lang w:val="en-US" w:eastAsia="zh-CN"/>
        </w:rPr>
        <w:t xml:space="preserve">  </w:t>
      </w:r>
    </w:p>
    <w:p w14:paraId="710B0374">
      <w:pPr>
        <w:tabs>
          <w:tab w:val="left" w:pos="735"/>
          <w:tab w:val="left" w:pos="4680"/>
        </w:tabs>
        <w:adjustRightInd w:val="0"/>
        <w:snapToGrid w:val="0"/>
        <w:spacing w:line="360" w:lineRule="auto"/>
        <w:rPr>
          <w:rFonts w:hint="eastAsia"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rPr>
        <w:t xml:space="preserve">       联系电话：0662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3999968</w:t>
      </w:r>
      <w:r>
        <w:rPr>
          <w:rFonts w:hint="eastAsia" w:ascii="宋体" w:hAnsi="宋体"/>
          <w:color w:val="000000" w:themeColor="text1"/>
          <w:sz w:val="21"/>
          <w:szCs w:val="21"/>
          <w:highlight w:val="none"/>
          <w:lang w:val="en-US" w:eastAsia="zh-CN"/>
        </w:rPr>
        <w:t xml:space="preserve"> </w:t>
      </w:r>
    </w:p>
    <w:p w14:paraId="3A47E6F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14:paraId="375B354F">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14:paraId="6E4F1862">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s="Tahoma"/>
          <w:color w:val="000000" w:themeColor="text1"/>
          <w:highlight w:val="none"/>
          <w:lang w:val="en-US" w:eastAsia="zh-CN"/>
        </w:rPr>
        <w:t>谢小姐</w:t>
      </w:r>
      <w:r>
        <w:rPr>
          <w:rFonts w:hint="eastAsia" w:ascii="宋体" w:hAnsi="宋体"/>
          <w:color w:val="000000" w:themeColor="text1"/>
          <w:szCs w:val="21"/>
          <w:highlight w:val="none"/>
        </w:rPr>
        <w:t xml:space="preserve">　　　　         </w:t>
      </w:r>
    </w:p>
    <w:p w14:paraId="3D4EE257">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14:paraId="22B24FC4">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14:paraId="2818B72E">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14:paraId="15B0BBCE">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1"/>
          <w:rFonts w:ascii="宋体" w:hAnsi="宋体"/>
          <w:color w:val="000000" w:themeColor="text1"/>
          <w:szCs w:val="21"/>
          <w:highlight w:val="none"/>
        </w:rPr>
        <w:t>http://www.yjcg.cc</w:t>
      </w:r>
      <w:r>
        <w:rPr>
          <w:rStyle w:val="41"/>
          <w:rFonts w:ascii="宋体" w:hAnsi="宋体"/>
          <w:color w:val="000000" w:themeColor="text1"/>
          <w:szCs w:val="21"/>
          <w:highlight w:val="none"/>
        </w:rPr>
        <w:fldChar w:fldCharType="end"/>
      </w:r>
    </w:p>
    <w:p w14:paraId="1EFF4723">
      <w:pPr>
        <w:widowControl/>
        <w:adjustRightInd w:val="0"/>
        <w:snapToGrid w:val="0"/>
        <w:spacing w:line="360" w:lineRule="auto"/>
        <w:ind w:firstLine="841" w:firstLineChars="399"/>
        <w:rPr>
          <w:rFonts w:ascii="宋体" w:hAnsi="宋体"/>
          <w:b/>
          <w:bCs/>
          <w:color w:val="000000" w:themeColor="text1"/>
          <w:szCs w:val="21"/>
          <w:highlight w:val="none"/>
        </w:rPr>
      </w:pPr>
    </w:p>
    <w:p w14:paraId="60C3236E">
      <w:pPr>
        <w:spacing w:line="360" w:lineRule="auto"/>
        <w:rPr>
          <w:rFonts w:ascii="宋体" w:hAnsi="宋体"/>
          <w:color w:val="000000" w:themeColor="text1"/>
          <w:szCs w:val="21"/>
          <w:highlight w:val="none"/>
        </w:rPr>
      </w:pPr>
    </w:p>
    <w:p w14:paraId="38A69802">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14:paraId="02D86BC9">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2024</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23</w:t>
      </w:r>
      <w:bookmarkStart w:id="542" w:name="_GoBack"/>
      <w:bookmarkEnd w:id="542"/>
      <w:r>
        <w:rPr>
          <w:rFonts w:hint="eastAsia" w:ascii="宋体" w:hAnsi="宋体" w:cs="Tahoma"/>
          <w:color w:val="000000" w:themeColor="text1"/>
          <w:szCs w:val="21"/>
          <w:highlight w:val="none"/>
        </w:rPr>
        <w:t>日</w:t>
      </w:r>
    </w:p>
    <w:p w14:paraId="71DAB0E4">
      <w:pPr>
        <w:spacing w:line="360" w:lineRule="auto"/>
        <w:ind w:firstLine="2940" w:firstLineChars="1400"/>
        <w:rPr>
          <w:rFonts w:ascii="宋体" w:hAnsi="宋体"/>
          <w:color w:val="000000" w:themeColor="text1"/>
          <w:szCs w:val="21"/>
          <w:highlight w:val="none"/>
        </w:rPr>
      </w:pPr>
    </w:p>
    <w:p w14:paraId="192496F2">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14" w:name="_Toc329242667"/>
      <w:bookmarkStart w:id="15" w:name="_Toc351986193"/>
      <w:bookmarkStart w:id="16" w:name="_Toc351986013"/>
      <w:bookmarkStart w:id="17" w:name="_Toc353522387"/>
      <w:bookmarkStart w:id="18" w:name="_Toc351987959"/>
      <w:bookmarkStart w:id="19" w:name="_Toc351990140"/>
      <w:bookmarkStart w:id="20" w:name="_Toc351985908"/>
      <w:bookmarkStart w:id="21" w:name="_Toc351988704"/>
      <w:bookmarkStart w:id="22" w:name="_Toc351987763"/>
      <w:bookmarkStart w:id="23" w:name="_Toc357151163"/>
      <w:bookmarkStart w:id="24" w:name="_Toc369180017"/>
      <w:bookmarkStart w:id="25" w:name="_Toc5233"/>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14:paraId="03B510A8">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1990141"/>
      <w:bookmarkStart w:id="30" w:name="_Toc351986014"/>
      <w:bookmarkStart w:id="31" w:name="_Toc351988705"/>
      <w:bookmarkStart w:id="32" w:name="_Toc357151164"/>
      <w:bookmarkStart w:id="33" w:name="_Toc351985909"/>
      <w:bookmarkStart w:id="34" w:name="_Toc369180018"/>
      <w:bookmarkStart w:id="35" w:name="_Toc353522388"/>
      <w:bookmarkStart w:id="36" w:name="_Toc351986194"/>
      <w:bookmarkStart w:id="37" w:name="_Toc351987960"/>
      <w:bookmarkStart w:id="38" w:name="_Toc351987764"/>
      <w:bookmarkStart w:id="39" w:name="_Toc32374"/>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rPr>
        <w:t>YXZB-20240822</w:t>
      </w:r>
      <w:bookmarkEnd w:id="39"/>
      <w:r>
        <w:rPr>
          <w:rFonts w:hint="eastAsia" w:ascii="宋体" w:hAnsi="宋体" w:eastAsia="宋体"/>
          <w:color w:val="000000" w:themeColor="text1"/>
          <w:kern w:val="44"/>
          <w:sz w:val="21"/>
          <w:szCs w:val="21"/>
          <w:highlight w:val="none"/>
          <w:u w:val="single"/>
        </w:rPr>
        <w:t xml:space="preserve"> </w:t>
      </w:r>
    </w:p>
    <w:p w14:paraId="41FC7C7E">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1987961"/>
      <w:bookmarkStart w:id="41" w:name="_Toc369180019"/>
      <w:bookmarkStart w:id="42" w:name="_Toc351990142"/>
      <w:bookmarkStart w:id="43" w:name="_Toc351987765"/>
      <w:bookmarkStart w:id="44" w:name="_Toc353522389"/>
      <w:bookmarkStart w:id="45" w:name="_Toc329242669"/>
      <w:bookmarkStart w:id="46" w:name="_Toc351986195"/>
      <w:bookmarkStart w:id="47" w:name="_Toc357151165"/>
      <w:bookmarkStart w:id="48" w:name="_Toc351985910"/>
      <w:bookmarkStart w:id="49" w:name="_Toc351988706"/>
      <w:bookmarkStart w:id="50" w:name="_Toc351986015"/>
      <w:bookmarkStart w:id="51" w:name="_Toc19466"/>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rPr>
        <w:t>阳江市共青湖学校教学设备采购项目</w:t>
      </w:r>
      <w:bookmarkEnd w:id="51"/>
    </w:p>
    <w:p w14:paraId="34E5C98C">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51986196"/>
      <w:bookmarkStart w:id="53" w:name="_Toc351986016"/>
      <w:bookmarkStart w:id="54" w:name="_Toc351988707"/>
      <w:bookmarkStart w:id="55" w:name="_Toc351987962"/>
      <w:bookmarkStart w:id="56" w:name="_Toc353522390"/>
      <w:bookmarkStart w:id="57" w:name="_Toc15247"/>
      <w:bookmarkStart w:id="58" w:name="_Toc351990143"/>
      <w:bookmarkStart w:id="59" w:name="_Toc351985911"/>
      <w:bookmarkStart w:id="60" w:name="_Toc351987766"/>
      <w:bookmarkStart w:id="61" w:name="_Toc369180020"/>
      <w:bookmarkStart w:id="62" w:name="_Toc357151166"/>
      <w:bookmarkStart w:id="63" w:name="_Toc329242670"/>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7"/>
        <w:gridCol w:w="2106"/>
        <w:gridCol w:w="4554"/>
      </w:tblGrid>
      <w:tr w14:paraId="2310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839D73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317" w:type="dxa"/>
            <w:tcBorders>
              <w:top w:val="single" w:color="auto" w:sz="4" w:space="0"/>
              <w:left w:val="single" w:color="auto" w:sz="4" w:space="0"/>
              <w:bottom w:val="single" w:color="auto" w:sz="4" w:space="0"/>
              <w:right w:val="single" w:color="auto" w:sz="4" w:space="0"/>
            </w:tcBorders>
            <w:shd w:val="clear" w:color="auto" w:fill="F3F3F3"/>
            <w:vAlign w:val="center"/>
          </w:tcPr>
          <w:p w14:paraId="204CBE8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66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9B3CA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7DA5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4AEA6BD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317" w:type="dxa"/>
            <w:tcBorders>
              <w:top w:val="single" w:color="auto" w:sz="4" w:space="0"/>
              <w:left w:val="single" w:color="auto" w:sz="4" w:space="0"/>
              <w:bottom w:val="single" w:color="auto" w:sz="4" w:space="0"/>
              <w:right w:val="single" w:color="auto" w:sz="4" w:space="0"/>
            </w:tcBorders>
            <w:vAlign w:val="center"/>
          </w:tcPr>
          <w:p w14:paraId="61BD987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供应商投标资格要求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06AF750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详见第一部份《询价邀请书》。</w:t>
            </w:r>
          </w:p>
        </w:tc>
      </w:tr>
      <w:tr w14:paraId="4EF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7981C74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317" w:type="dxa"/>
            <w:tcBorders>
              <w:top w:val="single" w:color="auto" w:sz="4" w:space="0"/>
              <w:left w:val="single" w:color="auto" w:sz="4" w:space="0"/>
              <w:bottom w:val="single" w:color="auto" w:sz="4" w:space="0"/>
              <w:right w:val="single" w:color="auto" w:sz="4" w:space="0"/>
            </w:tcBorders>
            <w:vAlign w:val="center"/>
          </w:tcPr>
          <w:p w14:paraId="59E5D102">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交货期</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058F969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详见第一部份《询价邀请书》。</w:t>
            </w:r>
          </w:p>
        </w:tc>
      </w:tr>
      <w:tr w14:paraId="0267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75" w:type="dxa"/>
            <w:tcBorders>
              <w:top w:val="single" w:color="auto" w:sz="4" w:space="0"/>
              <w:left w:val="single" w:color="auto" w:sz="4" w:space="0"/>
              <w:right w:val="single" w:color="auto" w:sz="4" w:space="0"/>
            </w:tcBorders>
            <w:vAlign w:val="center"/>
          </w:tcPr>
          <w:p w14:paraId="2C2D47C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317" w:type="dxa"/>
            <w:tcBorders>
              <w:top w:val="single" w:color="auto" w:sz="4" w:space="0"/>
              <w:left w:val="single" w:color="auto" w:sz="4" w:space="0"/>
              <w:right w:val="single" w:color="auto" w:sz="4" w:space="0"/>
            </w:tcBorders>
            <w:vAlign w:val="center"/>
          </w:tcPr>
          <w:p w14:paraId="700307F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660" w:type="dxa"/>
            <w:gridSpan w:val="2"/>
            <w:tcBorders>
              <w:top w:val="single" w:color="auto" w:sz="4" w:space="0"/>
              <w:left w:val="single" w:color="auto" w:sz="4" w:space="0"/>
              <w:right w:val="single" w:color="auto" w:sz="4" w:space="0"/>
            </w:tcBorders>
            <w:vAlign w:val="center"/>
          </w:tcPr>
          <w:p w14:paraId="07BEEE8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投标人必须提供符合国家质量检测标准的全新、无破损、未使用过的货物，货物材料必须是无毒、无臭味、达到国家环保合格标准，必须负责设备的安装调试（包括提供安装所需的零配件）和培训，并提供设备使用说明书、软件等相关资料，必须提供设备的供货配置清单。</w:t>
            </w:r>
          </w:p>
        </w:tc>
      </w:tr>
      <w:tr w14:paraId="47F8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E065B1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317" w:type="dxa"/>
            <w:tcBorders>
              <w:top w:val="single" w:color="auto" w:sz="4" w:space="0"/>
              <w:left w:val="single" w:color="auto" w:sz="4" w:space="0"/>
              <w:bottom w:val="single" w:color="auto" w:sz="4" w:space="0"/>
              <w:right w:val="single" w:color="auto" w:sz="4" w:space="0"/>
            </w:tcBorders>
            <w:vAlign w:val="center"/>
          </w:tcPr>
          <w:p w14:paraId="34B7C82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7A55A9A6">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运至合同指定地点的设备费、运输费、卸装费、保险费、安装调试费、培训费和验收等一切费用，采购人不再支付其他任何费用。</w:t>
            </w:r>
          </w:p>
        </w:tc>
      </w:tr>
      <w:tr w14:paraId="431B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6E6244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317" w:type="dxa"/>
            <w:tcBorders>
              <w:top w:val="single" w:color="auto" w:sz="4" w:space="0"/>
              <w:left w:val="single" w:color="auto" w:sz="4" w:space="0"/>
              <w:bottom w:val="single" w:color="auto" w:sz="4" w:space="0"/>
              <w:right w:val="single" w:color="auto" w:sz="4" w:space="0"/>
            </w:tcBorders>
            <w:vAlign w:val="center"/>
          </w:tcPr>
          <w:p w14:paraId="0504D51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1D3D6BA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采购合同由成交供应商凭《成交通知书》与采购人双方签订，签订时间为《成交通知书》发出之日起5日内。</w:t>
            </w:r>
          </w:p>
        </w:tc>
      </w:tr>
      <w:tr w14:paraId="2F8D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14:paraId="235BBE8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317" w:type="dxa"/>
            <w:tcBorders>
              <w:top w:val="single" w:color="auto" w:sz="4" w:space="0"/>
              <w:left w:val="single" w:color="auto" w:sz="4" w:space="0"/>
              <w:bottom w:val="single" w:color="auto" w:sz="4" w:space="0"/>
              <w:right w:val="single" w:color="auto" w:sz="4" w:space="0"/>
            </w:tcBorders>
            <w:vAlign w:val="center"/>
          </w:tcPr>
          <w:p w14:paraId="5E9C9A8F">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交货</w:t>
            </w:r>
            <w:r>
              <w:rPr>
                <w:rFonts w:hint="eastAsia" w:ascii="宋体" w:hAnsi="宋体" w:eastAsia="宋体" w:cs="宋体"/>
                <w:b/>
                <w:color w:val="000000" w:themeColor="text1"/>
                <w:highlight w:val="none"/>
              </w:rPr>
              <w:t>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5BB484D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14:paraId="115A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38F255D0">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317" w:type="dxa"/>
            <w:tcBorders>
              <w:top w:val="single" w:color="auto" w:sz="4" w:space="0"/>
              <w:left w:val="single" w:color="auto" w:sz="4" w:space="0"/>
              <w:bottom w:val="single" w:color="auto" w:sz="4" w:space="0"/>
              <w:right w:val="single" w:color="auto" w:sz="4" w:space="0"/>
            </w:tcBorders>
            <w:vAlign w:val="center"/>
          </w:tcPr>
          <w:p w14:paraId="24747366">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2F5AFCFF">
            <w:pPr>
              <w:spacing w:line="320" w:lineRule="exact"/>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1.设备安装验收合格后30个日历日内一次支付合同金额的100%。</w:t>
            </w:r>
          </w:p>
          <w:p w14:paraId="30145E6D">
            <w:pPr>
              <w:spacing w:line="320" w:lineRule="exact"/>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lang w:val="en-US" w:eastAsia="zh-CN"/>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w:t>
            </w:r>
          </w:p>
        </w:tc>
      </w:tr>
      <w:tr w14:paraId="106F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4E0D06A">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317" w:type="dxa"/>
            <w:tcBorders>
              <w:top w:val="single" w:color="auto" w:sz="4" w:space="0"/>
              <w:left w:val="single" w:color="auto" w:sz="4" w:space="0"/>
              <w:bottom w:val="single" w:color="auto" w:sz="4" w:space="0"/>
              <w:right w:val="single" w:color="auto" w:sz="4" w:space="0"/>
            </w:tcBorders>
            <w:vAlign w:val="center"/>
          </w:tcPr>
          <w:p w14:paraId="0EB0B11A">
            <w:pPr>
              <w:spacing w:line="32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售后服务要求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6982A104">
            <w:pPr>
              <w:spacing w:line="320" w:lineRule="exac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val="en-US" w:eastAsia="zh-CN"/>
              </w:rPr>
              <w:t>提供的产品自通过安装验收合格报告之日起,实施2年免费保修，并负责保养维护。出现质量问题1年内免费更换。保证维修人员在接到报修请求,响应时间1小时，6小时到现场，2小时解决故障，如无法现场解决，则提供相应设备备件供采购人使用，以免影响采购人正常工作。</w:t>
            </w:r>
          </w:p>
        </w:tc>
      </w:tr>
      <w:tr w14:paraId="22E6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tcBorders>
              <w:top w:val="single" w:color="auto" w:sz="4" w:space="0"/>
              <w:left w:val="single" w:color="auto" w:sz="4" w:space="0"/>
              <w:right w:val="single" w:color="auto" w:sz="4" w:space="0"/>
            </w:tcBorders>
            <w:vAlign w:val="center"/>
          </w:tcPr>
          <w:p w14:paraId="61D85EEB">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317" w:type="dxa"/>
            <w:tcBorders>
              <w:top w:val="single" w:color="auto" w:sz="4" w:space="0"/>
              <w:left w:val="single" w:color="auto" w:sz="4" w:space="0"/>
              <w:right w:val="single" w:color="auto" w:sz="4" w:space="0"/>
            </w:tcBorders>
            <w:vAlign w:val="center"/>
          </w:tcPr>
          <w:p w14:paraId="78F6DD5D">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312D0DB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0CB3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56E82B2E">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0</w:t>
            </w:r>
          </w:p>
        </w:tc>
        <w:tc>
          <w:tcPr>
            <w:tcW w:w="2317" w:type="dxa"/>
            <w:vMerge w:val="restart"/>
            <w:tcBorders>
              <w:top w:val="single" w:color="auto" w:sz="4" w:space="0"/>
              <w:left w:val="single" w:color="auto" w:sz="4" w:space="0"/>
              <w:right w:val="single" w:color="auto" w:sz="4" w:space="0"/>
            </w:tcBorders>
            <w:vAlign w:val="center"/>
          </w:tcPr>
          <w:p w14:paraId="2C2D6529">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6B2C225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2106" w:type="dxa"/>
            <w:tcBorders>
              <w:top w:val="single" w:color="auto" w:sz="4" w:space="0"/>
              <w:left w:val="single" w:color="auto" w:sz="4" w:space="0"/>
              <w:bottom w:val="single" w:color="auto" w:sz="4" w:space="0"/>
              <w:right w:val="single" w:color="auto" w:sz="4" w:space="0"/>
            </w:tcBorders>
            <w:vAlign w:val="center"/>
          </w:tcPr>
          <w:p w14:paraId="0E0697A2">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554" w:type="dxa"/>
            <w:tcBorders>
              <w:top w:val="single" w:color="auto" w:sz="4" w:space="0"/>
              <w:left w:val="single" w:color="auto" w:sz="4" w:space="0"/>
              <w:bottom w:val="single" w:color="auto" w:sz="4" w:space="0"/>
              <w:right w:val="single" w:color="auto" w:sz="4" w:space="0"/>
            </w:tcBorders>
            <w:vAlign w:val="center"/>
          </w:tcPr>
          <w:p w14:paraId="5E97384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14:paraId="2E85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7DDFD231">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right w:val="single" w:color="auto" w:sz="4" w:space="0"/>
            </w:tcBorders>
            <w:vAlign w:val="center"/>
          </w:tcPr>
          <w:p w14:paraId="2FAD7463">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3A7D44E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554" w:type="dxa"/>
            <w:tcBorders>
              <w:top w:val="single" w:color="auto" w:sz="4" w:space="0"/>
              <w:left w:val="single" w:color="auto" w:sz="4" w:space="0"/>
              <w:bottom w:val="single" w:color="auto" w:sz="4" w:space="0"/>
              <w:right w:val="single" w:color="auto" w:sz="4" w:space="0"/>
            </w:tcBorders>
            <w:vAlign w:val="center"/>
          </w:tcPr>
          <w:p w14:paraId="38A29EED">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14:paraId="2C54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3D65E148">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right w:val="single" w:color="auto" w:sz="4" w:space="0"/>
            </w:tcBorders>
            <w:vAlign w:val="center"/>
          </w:tcPr>
          <w:p w14:paraId="426598BC">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2A472DF3">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554" w:type="dxa"/>
            <w:tcBorders>
              <w:top w:val="single" w:color="auto" w:sz="4" w:space="0"/>
              <w:left w:val="single" w:color="auto" w:sz="4" w:space="0"/>
              <w:bottom w:val="single" w:color="auto" w:sz="4" w:space="0"/>
              <w:right w:val="single" w:color="auto" w:sz="4" w:space="0"/>
            </w:tcBorders>
            <w:vAlign w:val="center"/>
          </w:tcPr>
          <w:p w14:paraId="7DE4CA60">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14:paraId="186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2EBF0D89">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bottom w:val="single" w:color="auto" w:sz="4" w:space="0"/>
              <w:right w:val="single" w:color="auto" w:sz="4" w:space="0"/>
            </w:tcBorders>
            <w:vAlign w:val="center"/>
          </w:tcPr>
          <w:p w14:paraId="18AAD637">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7FABBA6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554" w:type="dxa"/>
            <w:tcBorders>
              <w:top w:val="single" w:color="auto" w:sz="4" w:space="0"/>
              <w:left w:val="single" w:color="auto" w:sz="4" w:space="0"/>
              <w:bottom w:val="single" w:color="auto" w:sz="4" w:space="0"/>
              <w:right w:val="single" w:color="auto" w:sz="4" w:space="0"/>
            </w:tcBorders>
            <w:vAlign w:val="center"/>
          </w:tcPr>
          <w:p w14:paraId="359CB83E">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1338DB18">
      <w:pPr>
        <w:rPr>
          <w:color w:val="000000" w:themeColor="text1"/>
          <w:highlight w:val="none"/>
        </w:rPr>
      </w:pPr>
    </w:p>
    <w:p w14:paraId="0C21C0FC">
      <w:pPr>
        <w:rPr>
          <w:color w:val="000000" w:themeColor="text1"/>
          <w:highlight w:val="none"/>
        </w:rPr>
      </w:pPr>
    </w:p>
    <w:p w14:paraId="6B04BE88">
      <w:pPr>
        <w:rPr>
          <w:rFonts w:hint="eastAsia" w:ascii="宋体" w:hAnsi="宋体" w:eastAsia="宋体"/>
          <w:color w:val="000000" w:themeColor="text1"/>
          <w:kern w:val="0"/>
          <w:sz w:val="21"/>
          <w:szCs w:val="21"/>
          <w:highlight w:val="none"/>
        </w:rPr>
      </w:pPr>
      <w:bookmarkStart w:id="64" w:name="_Toc351990144"/>
      <w:bookmarkStart w:id="65" w:name="_Toc353522391"/>
      <w:bookmarkStart w:id="66" w:name="_Toc351987963"/>
      <w:bookmarkStart w:id="67" w:name="_Toc351986017"/>
      <w:bookmarkStart w:id="68" w:name="_Toc357151167"/>
      <w:bookmarkStart w:id="69" w:name="_Toc351988708"/>
      <w:bookmarkStart w:id="70" w:name="_Toc351985912"/>
      <w:bookmarkStart w:id="71" w:name="_Toc351987767"/>
      <w:bookmarkStart w:id="72" w:name="_Toc329242671"/>
      <w:bookmarkStart w:id="73" w:name="_Toc351986197"/>
      <w:bookmarkStart w:id="74" w:name="_Toc369180021"/>
      <w:r>
        <w:rPr>
          <w:rFonts w:hint="eastAsia" w:ascii="宋体" w:hAnsi="宋体" w:eastAsia="宋体"/>
          <w:color w:val="000000" w:themeColor="text1"/>
          <w:kern w:val="0"/>
          <w:sz w:val="21"/>
          <w:szCs w:val="21"/>
          <w:highlight w:val="none"/>
        </w:rPr>
        <w:br w:type="page"/>
      </w:r>
    </w:p>
    <w:p w14:paraId="4D70FE54">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12974"/>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14:paraId="07E787C4">
      <w:pPr>
        <w:pStyle w:val="7"/>
        <w:ind w:firstLine="0"/>
        <w:rPr>
          <w:color w:val="000000" w:themeColor="text1"/>
          <w:highlight w:val="none"/>
        </w:rPr>
      </w:pPr>
    </w:p>
    <w:p w14:paraId="279209F1">
      <w:pPr>
        <w:wordWrap w:val="0"/>
        <w:spacing w:line="360" w:lineRule="auto"/>
        <w:rPr>
          <w:rFonts w:hint="eastAsia" w:ascii="宋体" w:hAnsi="宋体"/>
          <w:b/>
          <w:color w:val="000000" w:themeColor="text1"/>
          <w:szCs w:val="21"/>
          <w:highlight w:val="none"/>
          <w:lang w:val="en-US" w:eastAsia="zh-CN"/>
        </w:rPr>
      </w:pPr>
      <w:r>
        <w:rPr>
          <w:rFonts w:hint="eastAsia" w:ascii="宋体" w:hAnsi="宋体"/>
          <w:b/>
          <w:color w:val="000000" w:themeColor="text1"/>
          <w:szCs w:val="21"/>
          <w:highlight w:val="none"/>
        </w:rPr>
        <w:t xml:space="preserve"> </w:t>
      </w:r>
      <w:r>
        <w:rPr>
          <w:rFonts w:hint="eastAsia" w:ascii="宋体" w:hAnsi="宋体"/>
          <w:b/>
          <w:color w:val="000000" w:themeColor="text1"/>
          <w:szCs w:val="21"/>
          <w:highlight w:val="none"/>
          <w:lang w:val="en-US" w:eastAsia="zh-CN"/>
        </w:rPr>
        <w:t>一、采购清单</w:t>
      </w:r>
    </w:p>
    <w:tbl>
      <w:tblPr>
        <w:tblStyle w:val="36"/>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100"/>
        <w:gridCol w:w="5375"/>
        <w:gridCol w:w="650"/>
        <w:gridCol w:w="750"/>
        <w:gridCol w:w="703"/>
      </w:tblGrid>
      <w:tr w14:paraId="73C9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3E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0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项目</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6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rPr>
            </w:pPr>
            <w:r>
              <w:rPr>
                <w:rFonts w:hint="eastAsia" w:ascii="宋体" w:hAnsi="宋体" w:eastAsia="宋体" w:cs="宋体"/>
                <w:b/>
                <w:bCs/>
                <w:i w:val="0"/>
                <w:iCs w:val="0"/>
                <w:color w:val="000000" w:themeColor="text1"/>
                <w:sz w:val="21"/>
                <w:szCs w:val="21"/>
                <w:highlight w:val="none"/>
                <w:u w:val="none"/>
                <w:lang w:val="en-US" w:eastAsia="zh-CN"/>
              </w:rPr>
              <w:t>技术参数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2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2"/>
                <w:sz w:val="21"/>
                <w:szCs w:val="21"/>
                <w:highlight w:val="none"/>
                <w:u w:val="none"/>
                <w:lang w:val="en-US" w:eastAsia="zh-CN" w:bidi="ar-SA"/>
              </w:rPr>
            </w:pPr>
            <w:r>
              <w:rPr>
                <w:rFonts w:hint="eastAsia" w:ascii="宋体" w:hAnsi="宋体" w:eastAsia="宋体" w:cs="宋体"/>
                <w:b/>
                <w:bCs/>
                <w:i w:val="0"/>
                <w:iCs w:val="0"/>
                <w:color w:val="000000" w:themeColor="text1"/>
                <w:kern w:val="0"/>
                <w:sz w:val="21"/>
                <w:szCs w:val="21"/>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7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2"/>
                <w:sz w:val="21"/>
                <w:szCs w:val="21"/>
                <w:highlight w:val="none"/>
                <w:u w:val="none"/>
                <w:lang w:val="en-US" w:eastAsia="zh-CN" w:bidi="ar-SA"/>
              </w:rPr>
            </w:pPr>
            <w:r>
              <w:rPr>
                <w:rFonts w:hint="eastAsia" w:ascii="宋体" w:hAnsi="宋体" w:eastAsia="宋体" w:cs="宋体"/>
                <w:b/>
                <w:bCs/>
                <w:i w:val="0"/>
                <w:iCs w:val="0"/>
                <w:color w:val="000000" w:themeColor="text1"/>
                <w:kern w:val="0"/>
                <w:sz w:val="21"/>
                <w:szCs w:val="21"/>
                <w:highlight w:val="none"/>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D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themeColor="text1"/>
                <w:kern w:val="0"/>
                <w:sz w:val="21"/>
                <w:szCs w:val="21"/>
                <w:highlight w:val="none"/>
                <w:u w:val="none"/>
                <w:lang w:val="en-US" w:eastAsia="zh-CN" w:bidi="ar"/>
              </w:rPr>
            </w:pPr>
            <w:r>
              <w:rPr>
                <w:rFonts w:hint="eastAsia" w:ascii="宋体" w:hAnsi="宋体" w:eastAsia="宋体" w:cs="宋体"/>
                <w:b/>
                <w:bCs/>
                <w:i w:val="0"/>
                <w:iCs w:val="0"/>
                <w:color w:val="000000" w:themeColor="text1"/>
                <w:kern w:val="0"/>
                <w:sz w:val="21"/>
                <w:szCs w:val="21"/>
                <w:highlight w:val="none"/>
                <w:u w:val="none"/>
                <w:lang w:val="en-US" w:eastAsia="zh-CN" w:bidi="ar"/>
              </w:rPr>
              <w:t>备注</w:t>
            </w:r>
          </w:p>
        </w:tc>
      </w:tr>
      <w:tr w14:paraId="653E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C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F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学生桌椅</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50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学生桌：</w:t>
            </w:r>
          </w:p>
          <w:p w14:paraId="5C016F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面板：1.材质：采用18mm中纤板周边ABS耐冲击塑料封边一体射出成型。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2.尺寸：长65×宽45cm×高2.5cm(含凸条）×壁厚0.5cm。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3.功能：(A)靠胸前之处有一內弧造型设计。  (B)面板上有一笔槽设计,长490mm。 (C)面板左右有防滑凸条,长360mm,凸高5mm。4.附加设计：面板底部有強化承重之设计。鑲入两支一字型方管，并与面板底部平齐，方管尺寸为：15×30mm，长470mm ,每个方管有2个M4X16mm螺丝固定。面板与书箱用12个M4X16mm螺丝固定。</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二、书箱：1.材质：采用全新0.8厚钢板一级新料一体冲压成型。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2.外径尺寸：450×300×150mm，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3.功能： 书箱向后并得有倾斜2度的设计，书箱两侧设计一体成型挂钩， 能挂水杯，书包等，书箱与桌钢架用8个M5X20mm螺丝固定.</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 xml:space="preserve">三、桌钢架：1.材质及形状：方型鋼管。采组合焊接而成，各部位皆为 满焊。2.尺寸：30x60x1.2mm,25x50x1.2mm,20x40x1.5mm、23×53 </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×1.5mm及16.5x34x1.5mm组合而成。3.表面涂装：焊接完成钢管架经去油,打毛，抛丸，再经高温粉体烤漆。4.功能：左右脚架各加装一组高低调节伸缩钮，中间锁定圆钢直径10mm.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四、脚垫：1.材质：采用纤维质塑料一体射出而成，并每个用1支M4X16螺丝锁附,脚垫底部带M12螺丝调节件，螺丝底部与地面接触直径为30mm。材质为塑料尼龙一次注塑成型。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2.尺寸：75mm×35mm×厚8mm。</w:t>
            </w:r>
          </w:p>
          <w:p w14:paraId="0A46FF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学生椅：</w:t>
            </w:r>
          </w:p>
          <w:p w14:paraId="7F534A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一、靠背：1.材质：采用18mm中纤板周边ABS耐冲击塑料封边一体射出成型。2.尺寸：41cm×20cm±1cm。3.勾缝宽度得需小于6mm。4.靠背与钢管用4个M5X20mm螺丝固定。</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二、坐垫：1.材质：采用18mm中纤板周边采用ABS耐冲击塑料封边一体射成型。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2.尺寸：41.5cm×36cm。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3.勾缝宽度得需小于6mm，坐垫与钢管用4个M5X20mm  螺丝固定</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三、钢管：1.材质及形状：方型鋼管。采组合焊接而成，各部位皆为满焊。</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2.尺寸：30x60x1.2mm,25x50x1.2mm,15x30x1.2mm、23×53×1.5mm及16x34x1.5mm组合而成。</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3.表面涂装：焊接完成钢管架经抛丸打毛，再经高温粉体烤漆。</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4.功能：左右脚架各加装一组高低调节伸缩钮，中间锁定圆钢直径10mm。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四、脚垫：1.材质：采用纤维质塑料一体射出而成，并每个用1支M4X16螺丝锁附,脚垫底部带M12螺丝调节件，螺丝底部与地面接触直径为30mm。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2.尺寸：83.5mm×40mm×73mm。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F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9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950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3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581C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6"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8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讲台</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AD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讲台采用钢木结合构造，桌体上部份采用圆弧设计，装配左右前方木质扶手，重点部门采用一次冲压成形技术，讲台整体颜色为双色搭配，讲台前面配有粘贴LOGO位置，所有钣金部分均采用激光切割加工，所有尖角倒圆角不小于R3。</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2.钢板厚度不小于1.2mm冷轧钢板,讲台为上下分体式结构，实木扶手。</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3.产品尺寸：900*600*900mm，上柜有储物抽屉，下柜有储物柜功能。桌体下层四解圆弧设计，内部采用分层设计，放置课本作业及教具等物品。关闭后，所有东西都隐藏在讲台内部。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4.安全：讲台整体设有安全角度，防止夹伤，挤伤，划伤等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4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5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6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0D75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C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教师桌椅</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95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屏风式1400mm×700mm×760mm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3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6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30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8B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5F74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F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拖拉黑板</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4A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4300mm*1300mm中置液晶绿板推拉黑板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0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4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E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01B3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1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6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实物展示仪</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D3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1.壁挂式安装，防盗防破坏，无锐角无利边设计，有效防止师生碰伤、划伤。</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2.采用三折叠开合式托板，展开后托板尺寸≥A4面积，收起时小巧不占空间，高效利用挂墙面积。</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3.采用USB高速接口，单根USB线实现供电、高清数据传输需求。</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4.采用800W像素自动对焦摄像头，可拍摄A4画幅。</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5.解析度：中间1600线，四周1400线。</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6.展台按键采用触摸按键，可实现一键启动展台画面、画面放大、画面缩小、画面旋转、拍照截图等功能，同时也支持在一体机或电脑上进行同样的操作。</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7.支持对展台实时画面进行放大、缩小、旋转、自适应、冻结画面等操作。</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8.支持展台画面实时批注，预设多种笔划粗细及颜色供选择，且支持对展台画面联同批注内容进行同步缩放、移动。</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9.支持展台画面拍照截图并进行多图预览，可对任一图片进行全屏显示。</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10.老师可在一体机或电脑上选择延时拍照功能，支持5秒或10秒延时模式，预留充足时间以便调整拍摄内容。</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t>11.可选择图像、文本或动态三种情景模式，适应不同展示内容。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3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A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4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7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68B0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vMerge w:val="restart"/>
            <w:tcBorders>
              <w:top w:val="single" w:color="000000" w:sz="4" w:space="0"/>
              <w:left w:val="single" w:color="000000" w:sz="4" w:space="0"/>
              <w:right w:val="single" w:color="000000" w:sz="4" w:space="0"/>
            </w:tcBorders>
            <w:shd w:val="clear" w:color="auto" w:fill="auto"/>
            <w:noWrap/>
            <w:vAlign w:val="center"/>
          </w:tcPr>
          <w:p w14:paraId="2C807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1100" w:type="dxa"/>
            <w:vMerge w:val="restart"/>
            <w:tcBorders>
              <w:top w:val="single" w:color="000000" w:sz="4" w:space="0"/>
              <w:left w:val="single" w:color="000000" w:sz="4" w:space="0"/>
              <w:right w:val="single" w:color="000000" w:sz="4" w:space="0"/>
            </w:tcBorders>
            <w:shd w:val="clear" w:color="auto" w:fill="auto"/>
            <w:noWrap/>
            <w:vAlign w:val="center"/>
          </w:tcPr>
          <w:p w14:paraId="2683E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班级文化建设</w:t>
            </w: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0E3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1.学习园地</w:t>
            </w:r>
          </w:p>
          <w:p w14:paraId="0C9EEC3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规格：1.2m*4.0m</w:t>
            </w:r>
          </w:p>
          <w:p w14:paraId="236EBB3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材料：钛金不锈钢0.8mm</w:t>
            </w:r>
          </w:p>
          <w:p w14:paraId="3B564A6F">
            <w:pPr>
              <w:widowControl w:val="0"/>
              <w:spacing w:after="120"/>
              <w:jc w:val="both"/>
              <w:rPr>
                <w:rFonts w:hint="default" w:ascii="Calibri" w:hAnsi="Calibri" w:eastAsia="宋体" w:cs="Times New Roman"/>
                <w:color w:val="000000" w:themeColor="text1"/>
                <w:kern w:val="2"/>
                <w:sz w:val="21"/>
                <w:szCs w:val="24"/>
                <w:highlight w:val="none"/>
                <w:lang w:val="en-US" w:eastAsia="zh-CN" w:bidi="ar-SA"/>
              </w:rPr>
            </w:pPr>
            <w:r>
              <w:rPr>
                <w:rFonts w:ascii="Calibri" w:hAnsi="Calibri" w:eastAsia="宋体" w:cs="Times New Roman"/>
                <w:color w:val="000000" w:themeColor="text1"/>
                <w:kern w:val="2"/>
                <w:sz w:val="21"/>
                <w:szCs w:val="24"/>
                <w:highlight w:val="none"/>
                <w:lang w:val="en-US" w:eastAsia="zh-CN" w:bidi="ar-SA"/>
              </w:rPr>
              <w:drawing>
                <wp:inline distT="0" distB="0" distL="114300" distR="114300">
                  <wp:extent cx="2684145" cy="871855"/>
                  <wp:effectExtent l="0" t="0" r="190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2"/>
                          <a:stretch>
                            <a:fillRect/>
                          </a:stretch>
                        </pic:blipFill>
                        <pic:spPr>
                          <a:xfrm>
                            <a:off x="0" y="0"/>
                            <a:ext cx="2684145" cy="871855"/>
                          </a:xfrm>
                          <a:prstGeom prst="rect">
                            <a:avLst/>
                          </a:prstGeom>
                          <a:noFill/>
                          <a:ln w="9525">
                            <a:noFill/>
                          </a:ln>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B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 xml:space="preserve">14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E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53F8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jc w:val="center"/>
        </w:trPr>
        <w:tc>
          <w:tcPr>
            <w:tcW w:w="679" w:type="dxa"/>
            <w:vMerge w:val="continue"/>
            <w:tcBorders>
              <w:left w:val="single" w:color="000000" w:sz="4" w:space="0"/>
              <w:right w:val="single" w:color="000000" w:sz="4" w:space="0"/>
            </w:tcBorders>
            <w:shd w:val="clear" w:color="auto" w:fill="auto"/>
            <w:noWrap/>
            <w:vAlign w:val="center"/>
          </w:tcPr>
          <w:p w14:paraId="04A60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100" w:type="dxa"/>
            <w:vMerge w:val="continue"/>
            <w:tcBorders>
              <w:left w:val="single" w:color="000000" w:sz="4" w:space="0"/>
              <w:right w:val="single" w:color="000000" w:sz="4" w:space="0"/>
            </w:tcBorders>
            <w:shd w:val="clear" w:color="auto" w:fill="auto"/>
            <w:noWrap/>
            <w:vAlign w:val="center"/>
          </w:tcPr>
          <w:p w14:paraId="7535A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B1C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2.名人警句</w:t>
            </w:r>
          </w:p>
          <w:p w14:paraId="0348D13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规格：0.85m*0.45m</w:t>
            </w:r>
          </w:p>
          <w:p w14:paraId="1FD7513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材料：5+3亚克力</w:t>
            </w:r>
          </w:p>
          <w:p w14:paraId="55095562">
            <w:pPr>
              <w:widowControl w:val="0"/>
              <w:spacing w:after="120"/>
              <w:jc w:val="both"/>
              <w:rPr>
                <w:rFonts w:hint="default" w:ascii="Calibri" w:hAnsi="Calibri" w:eastAsia="宋体" w:cs="Times New Roman"/>
                <w:color w:val="000000" w:themeColor="text1"/>
                <w:kern w:val="2"/>
                <w:sz w:val="21"/>
                <w:szCs w:val="24"/>
                <w:highlight w:val="none"/>
                <w:lang w:val="en-US" w:eastAsia="zh-CN" w:bidi="ar-SA"/>
              </w:rPr>
            </w:pPr>
            <w:r>
              <w:rPr>
                <w:rFonts w:hint="default" w:ascii="Calibri" w:hAnsi="Calibri" w:eastAsia="宋体" w:cs="Times New Roman"/>
                <w:color w:val="000000" w:themeColor="text1"/>
                <w:kern w:val="2"/>
                <w:sz w:val="21"/>
                <w:szCs w:val="24"/>
                <w:highlight w:val="none"/>
                <w:lang w:val="en-US" w:eastAsia="zh-CN" w:bidi="ar-SA"/>
              </w:rPr>
              <w:drawing>
                <wp:inline distT="0" distB="0" distL="114300" distR="114300">
                  <wp:extent cx="2697480" cy="834390"/>
                  <wp:effectExtent l="0" t="0" r="7620" b="3810"/>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23"/>
                          <a:stretch>
                            <a:fillRect/>
                          </a:stretch>
                        </pic:blipFill>
                        <pic:spPr>
                          <a:xfrm>
                            <a:off x="0" y="0"/>
                            <a:ext cx="2697480" cy="834390"/>
                          </a:xfrm>
                          <a:prstGeom prst="rect">
                            <a:avLst/>
                          </a:prstGeom>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F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7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56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0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374A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vMerge w:val="continue"/>
            <w:tcBorders>
              <w:left w:val="single" w:color="000000" w:sz="4" w:space="0"/>
              <w:right w:val="single" w:color="000000" w:sz="4" w:space="0"/>
            </w:tcBorders>
            <w:shd w:val="clear" w:color="auto" w:fill="auto"/>
            <w:noWrap/>
            <w:vAlign w:val="center"/>
          </w:tcPr>
          <w:p w14:paraId="2690B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100" w:type="dxa"/>
            <w:vMerge w:val="continue"/>
            <w:tcBorders>
              <w:left w:val="single" w:color="000000" w:sz="4" w:space="0"/>
              <w:right w:val="single" w:color="000000" w:sz="4" w:space="0"/>
            </w:tcBorders>
            <w:shd w:val="clear" w:color="auto" w:fill="auto"/>
            <w:noWrap/>
            <w:vAlign w:val="center"/>
          </w:tcPr>
          <w:p w14:paraId="7DDA7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8F1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3.国旗</w:t>
            </w:r>
          </w:p>
          <w:p w14:paraId="2B8D48C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规格：0.9m*0.6mPVC</w:t>
            </w:r>
          </w:p>
          <w:p w14:paraId="7F3D9E0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材料：10mmPVC</w:t>
            </w:r>
          </w:p>
          <w:p w14:paraId="69669C69">
            <w:pPr>
              <w:widowControl w:val="0"/>
              <w:spacing w:after="120"/>
              <w:jc w:val="both"/>
              <w:rPr>
                <w:rFonts w:hint="default" w:ascii="Calibri" w:hAnsi="Calibri" w:eastAsia="宋体" w:cs="Times New Roman"/>
                <w:color w:val="000000" w:themeColor="text1"/>
                <w:kern w:val="2"/>
                <w:sz w:val="21"/>
                <w:szCs w:val="24"/>
                <w:highlight w:val="none"/>
                <w:lang w:val="en-US" w:eastAsia="zh-CN" w:bidi="ar-SA"/>
              </w:rPr>
            </w:pPr>
            <w:r>
              <w:rPr>
                <w:rFonts w:ascii="Calibri" w:hAnsi="Calibri" w:eastAsia="宋体" w:cs="Times New Roman"/>
                <w:color w:val="000000" w:themeColor="text1"/>
                <w:kern w:val="2"/>
                <w:sz w:val="21"/>
                <w:szCs w:val="24"/>
                <w:highlight w:val="none"/>
                <w:lang w:val="en-US" w:eastAsia="zh-CN" w:bidi="ar-SA"/>
              </w:rPr>
              <w:drawing>
                <wp:inline distT="0" distB="0" distL="114300" distR="114300">
                  <wp:extent cx="1329690" cy="902970"/>
                  <wp:effectExtent l="0" t="0" r="381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4"/>
                          <a:stretch>
                            <a:fillRect/>
                          </a:stretch>
                        </pic:blipFill>
                        <pic:spPr>
                          <a:xfrm>
                            <a:off x="0" y="0"/>
                            <a:ext cx="1329690" cy="902970"/>
                          </a:xfrm>
                          <a:prstGeom prst="rect">
                            <a:avLst/>
                          </a:prstGeom>
                          <a:noFill/>
                          <a:ln w="9525">
                            <a:noFill/>
                          </a:ln>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1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B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D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2B1B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vMerge w:val="continue"/>
            <w:tcBorders>
              <w:left w:val="single" w:color="000000" w:sz="4" w:space="0"/>
              <w:right w:val="single" w:color="000000" w:sz="4" w:space="0"/>
            </w:tcBorders>
            <w:shd w:val="clear" w:color="auto" w:fill="auto"/>
            <w:noWrap/>
            <w:vAlign w:val="center"/>
          </w:tcPr>
          <w:p w14:paraId="20596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100" w:type="dxa"/>
            <w:vMerge w:val="continue"/>
            <w:tcBorders>
              <w:left w:val="single" w:color="000000" w:sz="4" w:space="0"/>
              <w:right w:val="single" w:color="000000" w:sz="4" w:space="0"/>
            </w:tcBorders>
            <w:shd w:val="clear" w:color="auto" w:fill="auto"/>
            <w:noWrap/>
            <w:vAlign w:val="center"/>
          </w:tcPr>
          <w:p w14:paraId="70A73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65B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4.小学生行为规范、小学生守则（各1套）</w:t>
            </w:r>
          </w:p>
          <w:p w14:paraId="4CDAB7E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规格：1.2m*0.8m</w:t>
            </w:r>
          </w:p>
          <w:p w14:paraId="26EBB27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材料：5+3亚克力</w:t>
            </w:r>
          </w:p>
          <w:p w14:paraId="2393C1AD">
            <w:pPr>
              <w:widowControl w:val="0"/>
              <w:spacing w:after="120"/>
              <w:jc w:val="both"/>
              <w:rPr>
                <w:rFonts w:hint="default" w:ascii="Calibri" w:hAnsi="Calibri" w:eastAsia="宋体" w:cs="Times New Roman"/>
                <w:color w:val="000000" w:themeColor="text1"/>
                <w:kern w:val="2"/>
                <w:sz w:val="21"/>
                <w:szCs w:val="24"/>
                <w:highlight w:val="none"/>
                <w:lang w:val="en-US" w:eastAsia="zh-CN" w:bidi="ar-SA"/>
              </w:rPr>
            </w:pPr>
            <w:r>
              <w:rPr>
                <w:rFonts w:ascii="Calibri" w:hAnsi="Calibri" w:eastAsia="宋体" w:cs="Times New Roman"/>
                <w:color w:val="000000" w:themeColor="text1"/>
                <w:kern w:val="2"/>
                <w:sz w:val="21"/>
                <w:szCs w:val="24"/>
                <w:highlight w:val="none"/>
                <w:lang w:val="en-US" w:eastAsia="zh-CN" w:bidi="ar-SA"/>
              </w:rPr>
              <w:drawing>
                <wp:inline distT="0" distB="0" distL="114300" distR="114300">
                  <wp:extent cx="2263140" cy="1022985"/>
                  <wp:effectExtent l="0" t="0" r="3810"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5"/>
                          <a:stretch>
                            <a:fillRect/>
                          </a:stretch>
                        </pic:blipFill>
                        <pic:spPr>
                          <a:xfrm>
                            <a:off x="0" y="0"/>
                            <a:ext cx="2263140" cy="1022985"/>
                          </a:xfrm>
                          <a:prstGeom prst="rect">
                            <a:avLst/>
                          </a:prstGeom>
                          <a:noFill/>
                          <a:ln w="9525">
                            <a:noFill/>
                          </a:ln>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7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A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1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39B6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vMerge w:val="continue"/>
            <w:tcBorders>
              <w:left w:val="single" w:color="000000" w:sz="4" w:space="0"/>
              <w:right w:val="single" w:color="000000" w:sz="4" w:space="0"/>
            </w:tcBorders>
            <w:shd w:val="clear" w:color="auto" w:fill="auto"/>
            <w:noWrap/>
            <w:vAlign w:val="center"/>
          </w:tcPr>
          <w:p w14:paraId="5FFA353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100" w:type="dxa"/>
            <w:vMerge w:val="continue"/>
            <w:tcBorders>
              <w:left w:val="single" w:color="000000" w:sz="4" w:space="0"/>
              <w:right w:val="single" w:color="000000" w:sz="4" w:space="0"/>
            </w:tcBorders>
            <w:shd w:val="clear" w:color="auto" w:fill="auto"/>
            <w:noWrap/>
            <w:vAlign w:val="center"/>
          </w:tcPr>
          <w:p w14:paraId="74A85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9E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5.文明班</w:t>
            </w:r>
          </w:p>
          <w:p w14:paraId="1BEAB6E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规格：0.5m*0.9m</w:t>
            </w:r>
          </w:p>
          <w:p w14:paraId="5C9E285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材料：5+3亚克力</w:t>
            </w:r>
          </w:p>
          <w:p w14:paraId="15465432">
            <w:pPr>
              <w:widowControl w:val="0"/>
              <w:spacing w:after="120"/>
              <w:jc w:val="both"/>
              <w:rPr>
                <w:rFonts w:hint="eastAsia" w:ascii="Calibri" w:hAnsi="Calibri" w:eastAsia="宋体" w:cs="Times New Roman"/>
                <w:color w:val="000000" w:themeColor="text1"/>
                <w:kern w:val="2"/>
                <w:sz w:val="21"/>
                <w:szCs w:val="24"/>
                <w:highlight w:val="none"/>
                <w:lang w:val="en-US" w:eastAsia="zh-CN" w:bidi="ar-SA"/>
              </w:rPr>
            </w:pPr>
            <w:r>
              <w:rPr>
                <w:rFonts w:hint="eastAsia" w:ascii="Calibri" w:hAnsi="Calibri" w:eastAsia="宋体" w:cs="Times New Roman"/>
                <w:color w:val="000000" w:themeColor="text1"/>
                <w:kern w:val="2"/>
                <w:sz w:val="21"/>
                <w:szCs w:val="24"/>
                <w:highlight w:val="none"/>
                <w:lang w:val="en-US" w:eastAsia="zh-CN" w:bidi="ar-SA"/>
              </w:rPr>
              <w:drawing>
                <wp:inline distT="0" distB="0" distL="114300" distR="114300">
                  <wp:extent cx="2687320" cy="763270"/>
                  <wp:effectExtent l="0" t="0" r="17780" b="17780"/>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26"/>
                          <a:stretch>
                            <a:fillRect/>
                          </a:stretch>
                        </pic:blipFill>
                        <pic:spPr>
                          <a:xfrm>
                            <a:off x="0" y="0"/>
                            <a:ext cx="2687320" cy="763270"/>
                          </a:xfrm>
                          <a:prstGeom prst="rect">
                            <a:avLst/>
                          </a:prstGeom>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E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F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8C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r w14:paraId="0CBD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vMerge w:val="continue"/>
            <w:tcBorders>
              <w:left w:val="single" w:color="000000" w:sz="4" w:space="0"/>
              <w:bottom w:val="single" w:color="000000" w:sz="4" w:space="0"/>
              <w:right w:val="single" w:color="000000" w:sz="4" w:space="0"/>
            </w:tcBorders>
            <w:shd w:val="clear" w:color="auto" w:fill="auto"/>
            <w:noWrap/>
            <w:vAlign w:val="center"/>
          </w:tcPr>
          <w:p w14:paraId="4970D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100" w:type="dxa"/>
            <w:vMerge w:val="continue"/>
            <w:tcBorders>
              <w:left w:val="single" w:color="000000" w:sz="4" w:space="0"/>
              <w:bottom w:val="single" w:color="000000" w:sz="4" w:space="0"/>
              <w:right w:val="single" w:color="000000" w:sz="4" w:space="0"/>
            </w:tcBorders>
            <w:shd w:val="clear" w:color="auto" w:fill="auto"/>
            <w:noWrap/>
            <w:vAlign w:val="center"/>
          </w:tcPr>
          <w:p w14:paraId="60C77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5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FA5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6.标语</w:t>
            </w:r>
          </w:p>
          <w:p w14:paraId="0B95D7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规格：0.45m*4m</w:t>
            </w:r>
          </w:p>
          <w:p w14:paraId="29F2078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kern w:val="2"/>
                <w:sz w:val="21"/>
                <w:szCs w:val="21"/>
                <w:highlight w:val="none"/>
                <w:u w:val="none"/>
                <w:lang w:val="en-US" w:eastAsia="zh-CN" w:bidi="ar-SA"/>
              </w:rPr>
              <w:t>材料：10mmPVC</w:t>
            </w:r>
          </w:p>
          <w:p w14:paraId="590AAEDC">
            <w:pPr>
              <w:widowControl w:val="0"/>
              <w:spacing w:after="120"/>
              <w:jc w:val="both"/>
              <w:rPr>
                <w:rFonts w:hint="eastAsia" w:ascii="Calibri" w:hAnsi="Calibri" w:eastAsia="宋体" w:cs="Times New Roman"/>
                <w:color w:val="000000" w:themeColor="text1"/>
                <w:kern w:val="2"/>
                <w:sz w:val="21"/>
                <w:szCs w:val="24"/>
                <w:highlight w:val="none"/>
                <w:lang w:val="en-US" w:eastAsia="zh-CN" w:bidi="ar-SA"/>
              </w:rPr>
            </w:pPr>
            <w:r>
              <w:rPr>
                <w:rFonts w:ascii="Calibri" w:hAnsi="Calibri" w:eastAsia="宋体" w:cs="Times New Roman"/>
                <w:color w:val="000000" w:themeColor="text1"/>
                <w:kern w:val="2"/>
                <w:sz w:val="21"/>
                <w:szCs w:val="24"/>
                <w:highlight w:val="none"/>
                <w:lang w:val="en-US" w:eastAsia="zh-CN" w:bidi="ar-SA"/>
              </w:rPr>
              <w:drawing>
                <wp:inline distT="0" distB="0" distL="114300" distR="114300">
                  <wp:extent cx="2952115" cy="745490"/>
                  <wp:effectExtent l="0" t="0" r="635" b="1651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7"/>
                          <a:stretch>
                            <a:fillRect/>
                          </a:stretch>
                        </pic:blipFill>
                        <pic:spPr>
                          <a:xfrm>
                            <a:off x="0" y="0"/>
                            <a:ext cx="2952115" cy="745490"/>
                          </a:xfrm>
                          <a:prstGeom prst="rect">
                            <a:avLst/>
                          </a:prstGeom>
                          <a:noFill/>
                          <a:ln w="9525">
                            <a:noFill/>
                          </a:ln>
                        </pic:spPr>
                      </pic:pic>
                    </a:graphicData>
                  </a:graphic>
                </wp:inline>
              </w:drawing>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F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8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F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r>
    </w:tbl>
    <w:p w14:paraId="4DDA6DDD">
      <w:pPr>
        <w:pStyle w:val="7"/>
        <w:ind w:firstLine="0"/>
        <w:rPr>
          <w:color w:val="000000" w:themeColor="text1"/>
          <w:highlight w:val="none"/>
        </w:rPr>
      </w:pPr>
    </w:p>
    <w:p w14:paraId="2C435567">
      <w:pPr>
        <w:rPr>
          <w:rFonts w:hint="eastAsia"/>
          <w:b w:val="0"/>
          <w:color w:val="000000" w:themeColor="text1"/>
          <w:sz w:val="24"/>
          <w:szCs w:val="24"/>
          <w:highlight w:val="none"/>
        </w:rPr>
      </w:pPr>
      <w:r>
        <w:rPr>
          <w:rFonts w:hint="eastAsia"/>
          <w:b w:val="0"/>
          <w:color w:val="000000" w:themeColor="text1"/>
          <w:sz w:val="24"/>
          <w:szCs w:val="24"/>
          <w:highlight w:val="none"/>
        </w:rPr>
        <w:br w:type="page"/>
      </w:r>
    </w:p>
    <w:p w14:paraId="708DC43B">
      <w:pPr>
        <w:pStyle w:val="3"/>
        <w:numPr>
          <w:ilvl w:val="0"/>
          <w:numId w:val="0"/>
        </w:numPr>
        <w:jc w:val="center"/>
        <w:rPr>
          <w:color w:val="000000" w:themeColor="text1"/>
          <w:sz w:val="24"/>
          <w:szCs w:val="24"/>
          <w:highlight w:val="none"/>
        </w:rPr>
      </w:pPr>
      <w:bookmarkStart w:id="76" w:name="_Toc20729"/>
      <w:r>
        <w:rPr>
          <w:rFonts w:hint="eastAsia"/>
          <w:b w:val="0"/>
          <w:color w:val="000000" w:themeColor="text1"/>
          <w:sz w:val="24"/>
          <w:szCs w:val="24"/>
          <w:highlight w:val="none"/>
        </w:rPr>
        <w:t>第三部分</w:t>
      </w:r>
      <w:r>
        <w:rPr>
          <w:rFonts w:hint="eastAsia"/>
          <w:b w:val="0"/>
          <w:color w:val="000000" w:themeColor="text1"/>
          <w:sz w:val="24"/>
          <w:szCs w:val="24"/>
          <w:highlight w:val="none"/>
          <w:lang w:val="en-US" w:eastAsia="zh-CN"/>
        </w:rPr>
        <w:t xml:space="preserve"> </w:t>
      </w:r>
      <w:r>
        <w:rPr>
          <w:rFonts w:hint="eastAsia"/>
          <w:b w:val="0"/>
          <w:color w:val="000000" w:themeColor="text1"/>
          <w:sz w:val="24"/>
          <w:szCs w:val="24"/>
          <w:highlight w:val="none"/>
        </w:rPr>
        <w:t>报价须知</w:t>
      </w:r>
      <w:bookmarkEnd w:id="76"/>
    </w:p>
    <w:p w14:paraId="5C555A2B">
      <w:pPr>
        <w:pStyle w:val="3"/>
        <w:numPr>
          <w:ilvl w:val="0"/>
          <w:numId w:val="0"/>
        </w:numPr>
        <w:jc w:val="center"/>
        <w:rPr>
          <w:color w:val="000000" w:themeColor="text1"/>
          <w:sz w:val="21"/>
          <w:szCs w:val="21"/>
          <w:highlight w:val="none"/>
        </w:rPr>
      </w:pPr>
      <w:bookmarkStart w:id="77" w:name="_Toc456112858"/>
      <w:bookmarkStart w:id="78" w:name="_Toc434832495"/>
      <w:bookmarkStart w:id="79" w:name="_Toc11537"/>
      <w:r>
        <w:rPr>
          <w:rFonts w:hint="eastAsia"/>
          <w:color w:val="000000" w:themeColor="text1"/>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5D0B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E81">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03F8DF9">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7CED149">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5A75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D789246">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31185352">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67BB0A9">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709B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B72273E">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F400EBF">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AC39525">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14:paraId="3FEF4894">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2BA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3C721E9">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EAEF84">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790B2E5">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为了方便唱标，供应商在递交报价文件的同时，向代理采购机构提交包含“报价一览表”、“分项报价表”、</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6F99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B6D57BF">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D08159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0A574C3">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14:paraId="3668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1D3C44B">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15BD480">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6216619">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75A9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14:paraId="397C7772">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14:paraId="1B0E84A1">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14:paraId="26766AAA">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550C82F6">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72F9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75B1F5F7">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D681A77">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14:paraId="27AD893D">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14:paraId="58790354">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14:paraId="694EC658">
      <w:pPr>
        <w:rPr>
          <w:color w:val="000000" w:themeColor="text1"/>
          <w:highlight w:val="none"/>
        </w:rPr>
      </w:pPr>
    </w:p>
    <w:p w14:paraId="7B43A21C">
      <w:pPr>
        <w:rPr>
          <w:color w:val="000000" w:themeColor="text1"/>
          <w:highlight w:val="none"/>
        </w:rPr>
      </w:pPr>
    </w:p>
    <w:p w14:paraId="4A60EEC5">
      <w:pPr>
        <w:rPr>
          <w:color w:val="000000" w:themeColor="text1"/>
          <w:highlight w:val="none"/>
        </w:rPr>
      </w:pPr>
    </w:p>
    <w:p w14:paraId="06C27C24">
      <w:pPr>
        <w:rPr>
          <w:color w:val="000000" w:themeColor="text1"/>
          <w:highlight w:val="none"/>
        </w:rPr>
      </w:pPr>
    </w:p>
    <w:p w14:paraId="521E97D0">
      <w:pPr>
        <w:rPr>
          <w:color w:val="000000" w:themeColor="text1"/>
          <w:highlight w:val="none"/>
        </w:rPr>
      </w:pPr>
    </w:p>
    <w:p w14:paraId="7120C2F5">
      <w:pPr>
        <w:rPr>
          <w:color w:val="000000" w:themeColor="text1"/>
          <w:highlight w:val="none"/>
        </w:rPr>
      </w:pPr>
    </w:p>
    <w:p w14:paraId="0CFBFA3D">
      <w:pPr>
        <w:rPr>
          <w:color w:val="000000" w:themeColor="text1"/>
          <w:highlight w:val="none"/>
        </w:rPr>
      </w:pPr>
    </w:p>
    <w:p w14:paraId="48FF36F6">
      <w:pPr>
        <w:rPr>
          <w:color w:val="000000" w:themeColor="text1"/>
          <w:highlight w:val="none"/>
        </w:rPr>
      </w:pPr>
    </w:p>
    <w:p w14:paraId="401754E6">
      <w:pPr>
        <w:rPr>
          <w:color w:val="000000" w:themeColor="text1"/>
          <w:highlight w:val="none"/>
        </w:rPr>
      </w:pPr>
    </w:p>
    <w:p w14:paraId="5DB8AD4F">
      <w:pPr>
        <w:rPr>
          <w:color w:val="000000" w:themeColor="text1"/>
          <w:highlight w:val="none"/>
        </w:rPr>
      </w:pPr>
    </w:p>
    <w:p w14:paraId="312CC972">
      <w:pPr>
        <w:rPr>
          <w:color w:val="000000" w:themeColor="text1"/>
          <w:highlight w:val="none"/>
        </w:rPr>
      </w:pPr>
    </w:p>
    <w:p w14:paraId="5C0DE0F5">
      <w:pPr>
        <w:rPr>
          <w:color w:val="000000" w:themeColor="text1"/>
          <w:highlight w:val="none"/>
        </w:rPr>
      </w:pPr>
    </w:p>
    <w:p w14:paraId="174FF3A5">
      <w:pPr>
        <w:rPr>
          <w:color w:val="000000" w:themeColor="text1"/>
          <w:highlight w:val="none"/>
        </w:rPr>
      </w:pPr>
    </w:p>
    <w:p w14:paraId="7675ECD7">
      <w:pPr>
        <w:rPr>
          <w:color w:val="000000" w:themeColor="text1"/>
          <w:highlight w:val="none"/>
        </w:rPr>
      </w:pPr>
    </w:p>
    <w:p w14:paraId="635B5B41">
      <w:pPr>
        <w:rPr>
          <w:color w:val="000000" w:themeColor="text1"/>
          <w:highlight w:val="none"/>
        </w:rPr>
      </w:pPr>
    </w:p>
    <w:p w14:paraId="6E142A0C">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28175"/>
      <w:bookmarkStart w:id="81" w:name="_Toc351987965"/>
      <w:bookmarkStart w:id="82" w:name="_Toc351987769"/>
      <w:bookmarkStart w:id="83" w:name="_Toc369180023"/>
      <w:bookmarkStart w:id="84" w:name="_Toc383439827"/>
      <w:bookmarkStart w:id="85" w:name="_Toc353522393"/>
      <w:bookmarkStart w:id="86" w:name="_Toc351988710"/>
      <w:bookmarkStart w:id="87" w:name="_Toc351990146"/>
      <w:bookmarkStart w:id="88" w:name="_Toc357151176"/>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14:paraId="23BBEBB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83439828"/>
      <w:bookmarkStart w:id="90" w:name="_Toc369180024"/>
      <w:bookmarkStart w:id="91" w:name="_Toc31925"/>
      <w:r>
        <w:rPr>
          <w:rFonts w:hint="eastAsia" w:ascii="黑体" w:hAnsi="宋体"/>
          <w:b w:val="0"/>
          <w:color w:val="000000" w:themeColor="text1"/>
          <w:kern w:val="44"/>
          <w:sz w:val="21"/>
          <w:szCs w:val="21"/>
          <w:highlight w:val="none"/>
        </w:rPr>
        <w:t>适用范围</w:t>
      </w:r>
      <w:bookmarkEnd w:id="89"/>
      <w:bookmarkEnd w:id="90"/>
      <w:bookmarkEnd w:id="91"/>
    </w:p>
    <w:p w14:paraId="137208F4">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14:paraId="6EA1AE8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83439829"/>
      <w:bookmarkStart w:id="93" w:name="_Toc369180025"/>
      <w:bookmarkStart w:id="94" w:name="_Toc10133"/>
      <w:r>
        <w:rPr>
          <w:rFonts w:hint="eastAsia" w:ascii="黑体" w:hAnsi="宋体"/>
          <w:b w:val="0"/>
          <w:color w:val="000000" w:themeColor="text1"/>
          <w:kern w:val="44"/>
          <w:sz w:val="21"/>
          <w:szCs w:val="21"/>
          <w:highlight w:val="none"/>
        </w:rPr>
        <w:t>定义</w:t>
      </w:r>
      <w:bookmarkEnd w:id="92"/>
      <w:bookmarkEnd w:id="93"/>
      <w:bookmarkEnd w:id="94"/>
    </w:p>
    <w:p w14:paraId="398A2879">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阳江市共青湖学校</w:t>
      </w:r>
      <w:r>
        <w:rPr>
          <w:rFonts w:hint="eastAsia" w:hAnsi="宋体" w:cs="Times New Roman"/>
          <w:color w:val="000000" w:themeColor="text1"/>
          <w:highlight w:val="none"/>
        </w:rPr>
        <w:t>，即项目采购用户方。</w:t>
      </w:r>
    </w:p>
    <w:p w14:paraId="01914DCF">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14:paraId="66D74BB3">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14:paraId="5EBA49B9">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14:paraId="6CAB21E2">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14:paraId="686E0345">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14:paraId="026923C2">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14:paraId="3A4E33D7">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14:paraId="5A0A84DF">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14:paraId="2C1E1A64">
      <w:pPr>
        <w:pStyle w:val="17"/>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14:paraId="00E81298">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14:paraId="686CED31">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14:paraId="0DF87497">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79653267">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14:paraId="337AA73A">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83439830"/>
      <w:bookmarkStart w:id="96" w:name="_Toc369180027"/>
      <w:bookmarkStart w:id="97" w:name="_Toc32622"/>
      <w:r>
        <w:rPr>
          <w:rFonts w:hint="eastAsia" w:ascii="黑体" w:hAnsi="宋体"/>
          <w:b w:val="0"/>
          <w:color w:val="000000" w:themeColor="text1"/>
          <w:kern w:val="44"/>
          <w:sz w:val="21"/>
          <w:szCs w:val="21"/>
          <w:highlight w:val="none"/>
        </w:rPr>
        <w:t>报价费用</w:t>
      </w:r>
      <w:bookmarkEnd w:id="95"/>
      <w:bookmarkEnd w:id="96"/>
      <w:bookmarkEnd w:id="97"/>
    </w:p>
    <w:p w14:paraId="36F00D6C">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14:paraId="137D9FF2">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14:paraId="5793796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0CE7F23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032081D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259EEE60">
      <w:pPr>
        <w:pStyle w:val="17"/>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14:paraId="2C3A9B1C">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1987770"/>
      <w:bookmarkStart w:id="99" w:name="_Toc351988711"/>
      <w:bookmarkStart w:id="100" w:name="_Toc357151177"/>
      <w:bookmarkStart w:id="101" w:name="_Toc353522394"/>
      <w:bookmarkStart w:id="102" w:name="_Toc351987966"/>
      <w:bookmarkStart w:id="103" w:name="_Toc351990147"/>
      <w:bookmarkStart w:id="104" w:name="_Toc369180028"/>
      <w:bookmarkStart w:id="105" w:name="_Toc383439831"/>
      <w:bookmarkStart w:id="106" w:name="_Toc6057"/>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14:paraId="6DCEBA5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13333"/>
      <w:bookmarkStart w:id="108" w:name="_Toc369180029"/>
      <w:bookmarkStart w:id="109" w:name="_Toc383439832"/>
      <w:r>
        <w:rPr>
          <w:rFonts w:hint="eastAsia" w:ascii="黑体" w:hAnsi="宋体"/>
          <w:b w:val="0"/>
          <w:color w:val="000000" w:themeColor="text1"/>
          <w:kern w:val="44"/>
          <w:sz w:val="21"/>
          <w:szCs w:val="21"/>
          <w:highlight w:val="none"/>
        </w:rPr>
        <w:t>询价文件的构成</w:t>
      </w:r>
      <w:bookmarkEnd w:id="107"/>
      <w:bookmarkEnd w:id="108"/>
      <w:bookmarkEnd w:id="109"/>
    </w:p>
    <w:p w14:paraId="5C5040BA">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14:paraId="2430912B">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14:paraId="6633BDC8">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14:paraId="7D7B0E14">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14:paraId="5E9FBE40">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14:paraId="218AD419">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14:paraId="380BDD91">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14:paraId="593A7F61">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10A86C72">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83439833"/>
      <w:bookmarkStart w:id="111" w:name="_Toc353522395"/>
      <w:bookmarkStart w:id="112" w:name="_Toc8746"/>
      <w:bookmarkStart w:id="113" w:name="_Toc357151178"/>
      <w:bookmarkStart w:id="114" w:name="_Toc351990148"/>
      <w:bookmarkStart w:id="115" w:name="_Toc351987967"/>
      <w:bookmarkStart w:id="116" w:name="_Toc369180031"/>
      <w:bookmarkStart w:id="117" w:name="_Toc351987771"/>
      <w:bookmarkStart w:id="118" w:name="_Toc351988712"/>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14:paraId="393826B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69180032"/>
      <w:bookmarkStart w:id="120" w:name="_Toc30160"/>
      <w:bookmarkStart w:id="121" w:name="_Toc383439834"/>
      <w:r>
        <w:rPr>
          <w:rFonts w:hint="eastAsia" w:ascii="黑体" w:hAnsi="宋体"/>
          <w:b w:val="0"/>
          <w:color w:val="000000" w:themeColor="text1"/>
          <w:kern w:val="44"/>
          <w:sz w:val="21"/>
          <w:szCs w:val="21"/>
          <w:highlight w:val="none"/>
        </w:rPr>
        <w:t>报价文件编制基本要求</w:t>
      </w:r>
      <w:bookmarkEnd w:id="119"/>
      <w:bookmarkEnd w:id="120"/>
      <w:bookmarkEnd w:id="121"/>
    </w:p>
    <w:p w14:paraId="27E52E19">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14:paraId="150F4977">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22BCE0AA">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14:paraId="5B5AB2DA">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14:paraId="0111F0C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83439835"/>
      <w:bookmarkStart w:id="123" w:name="_Toc369180033"/>
      <w:bookmarkStart w:id="124" w:name="_Toc10592"/>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rPr>
        <w:t>报价文件的构成</w:t>
      </w:r>
      <w:bookmarkEnd w:id="122"/>
      <w:bookmarkEnd w:id="123"/>
      <w:bookmarkEnd w:id="124"/>
    </w:p>
    <w:p w14:paraId="427AB159">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14:paraId="646F82F3">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14:paraId="67474905">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14:paraId="50A238E2">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383439836"/>
      <w:bookmarkStart w:id="129" w:name="_Toc369180034"/>
      <w:bookmarkStart w:id="130" w:name="_Toc10901"/>
      <w:r>
        <w:rPr>
          <w:rFonts w:hint="eastAsia" w:ascii="黑体" w:hAnsi="宋体"/>
          <w:b w:val="0"/>
          <w:color w:val="000000" w:themeColor="text1"/>
          <w:kern w:val="44"/>
          <w:sz w:val="21"/>
          <w:szCs w:val="21"/>
          <w:highlight w:val="none"/>
        </w:rPr>
        <w:t>计量单位</w:t>
      </w:r>
      <w:bookmarkEnd w:id="128"/>
      <w:bookmarkEnd w:id="129"/>
      <w:bookmarkEnd w:id="130"/>
    </w:p>
    <w:p w14:paraId="151A7576">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14:paraId="43864EC1">
      <w:pPr>
        <w:widowControl/>
        <w:adjustRightInd w:val="0"/>
        <w:snapToGrid w:val="0"/>
        <w:spacing w:line="460" w:lineRule="exact"/>
        <w:ind w:left="720"/>
        <w:rPr>
          <w:rFonts w:ascii="宋体" w:hAnsi="宋体"/>
          <w:bCs/>
          <w:color w:val="000000" w:themeColor="text1"/>
          <w:highlight w:val="none"/>
        </w:rPr>
      </w:pPr>
    </w:p>
    <w:p w14:paraId="1EC98083">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7411"/>
      <w:bookmarkStart w:id="132" w:name="_Toc369180035"/>
      <w:bookmarkStart w:id="133" w:name="_Toc367780316"/>
      <w:bookmarkStart w:id="134" w:name="_Toc383439837"/>
      <w:r>
        <w:rPr>
          <w:rFonts w:hint="eastAsia" w:ascii="黑体" w:hAnsi="宋体"/>
          <w:b w:val="0"/>
          <w:color w:val="000000" w:themeColor="text1"/>
          <w:kern w:val="44"/>
          <w:sz w:val="21"/>
          <w:szCs w:val="21"/>
          <w:highlight w:val="none"/>
        </w:rPr>
        <w:t>报价文件格式</w:t>
      </w:r>
      <w:bookmarkEnd w:id="131"/>
      <w:bookmarkEnd w:id="132"/>
      <w:bookmarkEnd w:id="133"/>
      <w:bookmarkEnd w:id="134"/>
    </w:p>
    <w:p w14:paraId="2DCEE594">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14:paraId="25E17121">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14:paraId="2372D9E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9180036"/>
      <w:bookmarkStart w:id="136" w:name="_Toc18135"/>
      <w:bookmarkStart w:id="137" w:name="_Toc367780317"/>
      <w:bookmarkStart w:id="138" w:name="_Toc383439838"/>
      <w:r>
        <w:rPr>
          <w:rFonts w:hint="eastAsia" w:ascii="黑体" w:hAnsi="宋体"/>
          <w:b w:val="0"/>
          <w:color w:val="000000" w:themeColor="text1"/>
          <w:kern w:val="44"/>
          <w:sz w:val="21"/>
          <w:szCs w:val="21"/>
          <w:highlight w:val="none"/>
        </w:rPr>
        <w:t>资格证明文件</w:t>
      </w:r>
      <w:bookmarkEnd w:id="135"/>
      <w:bookmarkEnd w:id="136"/>
      <w:bookmarkEnd w:id="137"/>
      <w:bookmarkEnd w:id="138"/>
    </w:p>
    <w:p w14:paraId="76BBA199">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14:paraId="5521038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14:paraId="4D37ECE9">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14:paraId="4761F23F">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14:paraId="2E77F86F">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14:paraId="3ADA643E">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14:paraId="06FEDD1E">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78BEB34C">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14:paraId="0D621F0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83439839"/>
      <w:bookmarkStart w:id="140" w:name="_Toc367780318"/>
      <w:bookmarkStart w:id="141" w:name="_Toc369180037"/>
      <w:bookmarkStart w:id="142" w:name="_Toc23909"/>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14:paraId="00A6E7A9">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14:paraId="0F97FF64">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14:paraId="4184C5BC">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14:paraId="2C2DCA17">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14:paraId="5CEF550B">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14:paraId="4822C58D">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14:paraId="408B1BF9">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383439840"/>
      <w:bookmarkStart w:id="144" w:name="_Toc22393"/>
      <w:bookmarkStart w:id="145" w:name="_Toc369180038"/>
      <w:r>
        <w:rPr>
          <w:rFonts w:hint="eastAsia" w:ascii="宋体" w:hAnsi="宋体" w:eastAsia="宋体"/>
          <w:color w:val="000000" w:themeColor="text1"/>
          <w:kern w:val="44"/>
          <w:sz w:val="21"/>
          <w:szCs w:val="21"/>
          <w:highlight w:val="none"/>
        </w:rPr>
        <w:t>报价要求</w:t>
      </w:r>
      <w:bookmarkEnd w:id="143"/>
      <w:bookmarkEnd w:id="144"/>
      <w:bookmarkEnd w:id="145"/>
    </w:p>
    <w:p w14:paraId="4D44EF4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69180039"/>
      <w:bookmarkStart w:id="147" w:name="_Toc351987969"/>
      <w:bookmarkStart w:id="148" w:name="_Toc351988714"/>
      <w:bookmarkStart w:id="149" w:name="_Toc184"/>
      <w:bookmarkStart w:id="150" w:name="_Toc351987773"/>
      <w:bookmarkStart w:id="151" w:name="_Toc383439841"/>
      <w:bookmarkStart w:id="152" w:name="_Toc351990150"/>
      <w:bookmarkStart w:id="153" w:name="_Toc353522397"/>
      <w:bookmarkStart w:id="154" w:name="_Toc357151180"/>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14:paraId="42412D04">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14:paraId="7C25618E">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97A515C">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383439842"/>
      <w:bookmarkStart w:id="156" w:name="_Toc3194"/>
      <w:r>
        <w:rPr>
          <w:rFonts w:hint="eastAsia" w:ascii="黑体" w:hAnsi="宋体"/>
          <w:b w:val="0"/>
          <w:color w:val="000000" w:themeColor="text1"/>
          <w:kern w:val="44"/>
          <w:sz w:val="21"/>
          <w:szCs w:val="21"/>
          <w:highlight w:val="none"/>
        </w:rPr>
        <w:t>报价要求</w:t>
      </w:r>
      <w:bookmarkEnd w:id="155"/>
      <w:bookmarkEnd w:id="156"/>
    </w:p>
    <w:p w14:paraId="1D17F9D8">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14:paraId="51420BD9">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14:paraId="2778D865">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83439843"/>
      <w:bookmarkStart w:id="158" w:name="_Toc10469"/>
      <w:bookmarkStart w:id="159" w:name="_Toc369180040"/>
      <w:r>
        <w:rPr>
          <w:rFonts w:hint="eastAsia" w:ascii="宋体" w:hAnsi="宋体" w:eastAsia="宋体"/>
          <w:color w:val="000000" w:themeColor="text1"/>
          <w:kern w:val="44"/>
          <w:sz w:val="21"/>
          <w:szCs w:val="21"/>
          <w:highlight w:val="none"/>
        </w:rPr>
        <w:t>保证金</w:t>
      </w:r>
      <w:bookmarkEnd w:id="157"/>
      <w:bookmarkEnd w:id="158"/>
      <w:bookmarkEnd w:id="159"/>
    </w:p>
    <w:p w14:paraId="4FDD402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20992"/>
      <w:bookmarkStart w:id="161" w:name="_Toc383439844"/>
      <w:r>
        <w:rPr>
          <w:rFonts w:hint="eastAsia" w:ascii="黑体" w:hAnsi="宋体"/>
          <w:b w:val="0"/>
          <w:color w:val="000000" w:themeColor="text1"/>
          <w:kern w:val="44"/>
          <w:sz w:val="21"/>
          <w:szCs w:val="21"/>
          <w:highlight w:val="none"/>
        </w:rPr>
        <w:t>保证金</w:t>
      </w:r>
      <w:bookmarkEnd w:id="160"/>
      <w:bookmarkEnd w:id="161"/>
    </w:p>
    <w:p w14:paraId="470AFB4D">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14:paraId="782738FC">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14:paraId="77DD9BA0">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14:paraId="2A974555">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14:paraId="6AF2E353">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14:paraId="1D538FBA">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14:paraId="3BA63AD7">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14:paraId="2496A0A0">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14:paraId="540CB8AD">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14:paraId="70788B73">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69180041"/>
      <w:bookmarkStart w:id="163" w:name="_Toc383439845"/>
      <w:bookmarkStart w:id="164" w:name="_Toc351988716"/>
      <w:bookmarkStart w:id="165" w:name="_Toc353522399"/>
      <w:bookmarkStart w:id="166" w:name="_Toc351987775"/>
      <w:bookmarkStart w:id="167" w:name="_Toc351987971"/>
      <w:bookmarkStart w:id="168" w:name="_Toc25413"/>
      <w:bookmarkStart w:id="169" w:name="_Toc357151182"/>
      <w:bookmarkStart w:id="170" w:name="_Toc351990152"/>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14:paraId="565C9B33">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369180042"/>
      <w:bookmarkStart w:id="172" w:name="_Toc383439846"/>
      <w:bookmarkStart w:id="173" w:name="_Toc12966"/>
      <w:r>
        <w:rPr>
          <w:rFonts w:hint="eastAsia" w:ascii="黑体" w:hAnsi="宋体"/>
          <w:b w:val="0"/>
          <w:color w:val="000000" w:themeColor="text1"/>
          <w:kern w:val="44"/>
          <w:sz w:val="21"/>
          <w:szCs w:val="21"/>
          <w:highlight w:val="none"/>
        </w:rPr>
        <w:t>报价文件的份数和封装</w:t>
      </w:r>
      <w:bookmarkEnd w:id="171"/>
      <w:bookmarkEnd w:id="172"/>
      <w:bookmarkEnd w:id="173"/>
    </w:p>
    <w:p w14:paraId="1EC5D00C">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14:paraId="17C713AB">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14:paraId="1BD429A4">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14:paraId="369F1A68">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14:paraId="3F44B2EE">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14:paraId="05045817">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14:paraId="5CFBFD42">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369180043"/>
      <w:bookmarkStart w:id="175" w:name="_Toc38"/>
      <w:bookmarkStart w:id="176" w:name="_Toc383439847"/>
      <w:r>
        <w:rPr>
          <w:rFonts w:hint="eastAsia" w:ascii="黑体" w:hAnsi="宋体"/>
          <w:b w:val="0"/>
          <w:color w:val="000000" w:themeColor="text1"/>
          <w:kern w:val="44"/>
          <w:sz w:val="21"/>
          <w:szCs w:val="21"/>
          <w:highlight w:val="none"/>
        </w:rPr>
        <w:t>报价文件的签署及规定</w:t>
      </w:r>
      <w:bookmarkEnd w:id="174"/>
      <w:bookmarkEnd w:id="175"/>
      <w:bookmarkEnd w:id="176"/>
    </w:p>
    <w:p w14:paraId="5239934F">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14:paraId="1C39B186">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14:paraId="09EC4A36">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14:paraId="6159173E">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14:paraId="283669FD">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69180044"/>
      <w:bookmarkStart w:id="178" w:name="_Toc21809"/>
      <w:bookmarkStart w:id="179" w:name="_Toc383439848"/>
      <w:r>
        <w:rPr>
          <w:rFonts w:hint="eastAsia" w:ascii="黑体" w:hAnsi="宋体"/>
          <w:b w:val="0"/>
          <w:color w:val="000000" w:themeColor="text1"/>
          <w:kern w:val="44"/>
          <w:sz w:val="21"/>
          <w:szCs w:val="21"/>
          <w:highlight w:val="none"/>
        </w:rPr>
        <w:t>报价文件的递交</w:t>
      </w:r>
      <w:bookmarkEnd w:id="177"/>
      <w:bookmarkEnd w:id="178"/>
      <w:bookmarkEnd w:id="179"/>
    </w:p>
    <w:p w14:paraId="33460091">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14:paraId="2FD5745C">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14:paraId="09CEC60D">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503785421"/>
      <w:bookmarkStart w:id="181" w:name="_Toc497224219"/>
      <w:bookmarkStart w:id="182" w:name="_Toc383439849"/>
      <w:bookmarkStart w:id="183" w:name="_Toc349127618"/>
      <w:bookmarkStart w:id="184" w:name="_Toc333935679"/>
      <w:bookmarkStart w:id="185" w:name="_Toc350438741"/>
      <w:bookmarkStart w:id="186" w:name="_Toc332270338"/>
      <w:bookmarkStart w:id="187" w:name="_Toc339441079"/>
      <w:bookmarkStart w:id="188" w:name="_Toc340507434"/>
      <w:bookmarkStart w:id="189" w:name="_Toc350756442"/>
      <w:bookmarkStart w:id="190" w:name="_Toc345513859"/>
      <w:bookmarkStart w:id="191" w:name="_Toc333935338"/>
      <w:bookmarkStart w:id="192" w:name="_Toc332206700"/>
      <w:bookmarkStart w:id="193" w:name="_Toc369180045"/>
      <w:bookmarkStart w:id="194" w:name="_Toc339019881"/>
      <w:bookmarkStart w:id="195" w:name="_Toc333237780"/>
      <w:bookmarkStart w:id="196" w:name="_Toc337632350"/>
      <w:bookmarkStart w:id="197" w:name="_Toc3100"/>
      <w:bookmarkStart w:id="198" w:name="_Toc339362292"/>
      <w:bookmarkStart w:id="199" w:name="_Toc333238625"/>
      <w:bookmarkStart w:id="200" w:name="_Toc336681927"/>
      <w:bookmarkStart w:id="201" w:name="_Toc331512890"/>
      <w:bookmarkStart w:id="202" w:name="_Toc349143581"/>
      <w:bookmarkStart w:id="203" w:name="_Toc340677062"/>
      <w:bookmarkStart w:id="204" w:name="_Toc339020007"/>
      <w:bookmarkStart w:id="205" w:name="_Toc342296752"/>
      <w:bookmarkStart w:id="206" w:name="_Toc339020087"/>
      <w:bookmarkStart w:id="207" w:name="_Toc331684030"/>
      <w:bookmarkStart w:id="208" w:name="_Toc367095366"/>
      <w:bookmarkStart w:id="209" w:name="_Toc341348330"/>
      <w:bookmarkStart w:id="210" w:name="_Toc339020225"/>
      <w:bookmarkStart w:id="211" w:name="_Toc340672861"/>
      <w:bookmarkStart w:id="212" w:name="_Toc365967065"/>
      <w:bookmarkStart w:id="213" w:name="_Toc342060366"/>
      <w:bookmarkStart w:id="214" w:name="_Toc333237669"/>
      <w:bookmarkStart w:id="215" w:name="_Toc330459977"/>
      <w:bookmarkStart w:id="216" w:name="_Toc366072520"/>
      <w:bookmarkStart w:id="217" w:name="_Toc365985171"/>
      <w:bookmarkStart w:id="218" w:name="_Toc336681572"/>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AE4029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14:paraId="7436AD8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14:paraId="13562D4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14:paraId="7BE3744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14:paraId="502662ED">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369180046"/>
      <w:bookmarkStart w:id="220" w:name="_Toc383439850"/>
      <w:bookmarkStart w:id="221" w:name="_Toc14631"/>
      <w:r>
        <w:rPr>
          <w:rFonts w:hint="eastAsia" w:ascii="宋体" w:hAnsi="宋体" w:eastAsia="宋体"/>
          <w:color w:val="000000" w:themeColor="text1"/>
          <w:kern w:val="44"/>
          <w:sz w:val="21"/>
          <w:szCs w:val="21"/>
          <w:highlight w:val="none"/>
        </w:rPr>
        <w:t>报价的步骤</w:t>
      </w:r>
      <w:bookmarkEnd w:id="219"/>
      <w:bookmarkEnd w:id="220"/>
      <w:bookmarkEnd w:id="221"/>
    </w:p>
    <w:p w14:paraId="4BA119A4">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65621772"/>
      <w:bookmarkStart w:id="223" w:name="_Toc365966637"/>
      <w:bookmarkStart w:id="224" w:name="_Toc324949788"/>
      <w:bookmarkStart w:id="225" w:name="_Toc327427129"/>
      <w:bookmarkStart w:id="226" w:name="_Toc341344773"/>
      <w:bookmarkStart w:id="227" w:name="_Toc124828884"/>
      <w:bookmarkStart w:id="228" w:name="_Toc324949844"/>
      <w:bookmarkStart w:id="229" w:name="_Toc334450205"/>
      <w:bookmarkStart w:id="230" w:name="_Toc367198758"/>
      <w:bookmarkStart w:id="231" w:name="_Toc329617508"/>
      <w:bookmarkStart w:id="232" w:name="_Toc324949684"/>
      <w:bookmarkStart w:id="233" w:name="_Toc326343891"/>
      <w:bookmarkStart w:id="234" w:name="_Toc327449379"/>
      <w:bookmarkStart w:id="235" w:name="_Toc341344848"/>
      <w:bookmarkStart w:id="236" w:name="_Toc325124271"/>
      <w:bookmarkStart w:id="237" w:name="_Toc329242979"/>
      <w:bookmarkStart w:id="238" w:name="_Toc327427072"/>
      <w:bookmarkStart w:id="239" w:name="_Toc349296349"/>
      <w:bookmarkStart w:id="240" w:name="_Toc497224201"/>
      <w:bookmarkStart w:id="241" w:name="_Toc327427186"/>
      <w:bookmarkStart w:id="242" w:name="_Toc503785403"/>
      <w:bookmarkStart w:id="243" w:name="_Toc66509198"/>
      <w:bookmarkStart w:id="244" w:name="_Toc383439851"/>
      <w:bookmarkStart w:id="245" w:name="_Toc8402"/>
      <w:bookmarkStart w:id="246" w:name="_Toc369180030"/>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14:paraId="501EA2D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64219C4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14:paraId="5A1A741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321298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3B1ECA8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69180048"/>
      <w:bookmarkStart w:id="248" w:name="_Toc383439852"/>
      <w:bookmarkStart w:id="249" w:name="_Toc12503"/>
      <w:r>
        <w:rPr>
          <w:rFonts w:hint="eastAsia" w:ascii="黑体" w:hAnsi="宋体"/>
          <w:b w:val="0"/>
          <w:color w:val="000000" w:themeColor="text1"/>
          <w:kern w:val="44"/>
          <w:sz w:val="21"/>
          <w:szCs w:val="21"/>
          <w:highlight w:val="none"/>
        </w:rPr>
        <w:t>报价审查</w:t>
      </w:r>
      <w:bookmarkEnd w:id="247"/>
      <w:bookmarkEnd w:id="248"/>
      <w:bookmarkEnd w:id="249"/>
    </w:p>
    <w:p w14:paraId="60760E65">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14:paraId="5B752CF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12647"/>
      <w:r>
        <w:rPr>
          <w:rFonts w:hint="eastAsia" w:ascii="黑体" w:hAnsi="宋体"/>
          <w:b w:val="0"/>
          <w:color w:val="000000" w:themeColor="text1"/>
          <w:kern w:val="44"/>
          <w:sz w:val="21"/>
          <w:szCs w:val="21"/>
          <w:highlight w:val="none"/>
        </w:rPr>
        <w:t>询价小组进行综合评议</w:t>
      </w:r>
      <w:bookmarkEnd w:id="250"/>
      <w:bookmarkEnd w:id="251"/>
      <w:bookmarkEnd w:id="252"/>
    </w:p>
    <w:p w14:paraId="1D74FCEB">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14:paraId="01A8AB13">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19660"/>
      <w:bookmarkStart w:id="254" w:name="_Toc383439854"/>
      <w:bookmarkStart w:id="255" w:name="_Toc369180050"/>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14:paraId="24378B52">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369180051"/>
      <w:bookmarkStart w:id="257" w:name="_Toc22163"/>
      <w:bookmarkStart w:id="258" w:name="_Toc383439855"/>
      <w:r>
        <w:rPr>
          <w:rFonts w:hint="eastAsia" w:ascii="宋体" w:hAnsi="宋体" w:eastAsia="宋体"/>
          <w:color w:val="000000" w:themeColor="text1"/>
          <w:kern w:val="44"/>
          <w:sz w:val="21"/>
          <w:szCs w:val="21"/>
          <w:highlight w:val="none"/>
        </w:rPr>
        <w:t>确定成交供应商办法</w:t>
      </w:r>
      <w:bookmarkEnd w:id="256"/>
      <w:bookmarkEnd w:id="257"/>
      <w:bookmarkEnd w:id="258"/>
    </w:p>
    <w:p w14:paraId="55F5D4A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19403"/>
      <w:bookmarkStart w:id="260" w:name="_Toc369180052"/>
      <w:bookmarkStart w:id="261" w:name="_Toc383439856"/>
      <w:r>
        <w:rPr>
          <w:rFonts w:hint="eastAsia" w:ascii="黑体" w:hAnsi="宋体"/>
          <w:b w:val="0"/>
          <w:color w:val="000000" w:themeColor="text1"/>
          <w:kern w:val="44"/>
          <w:sz w:val="21"/>
          <w:szCs w:val="21"/>
          <w:highlight w:val="none"/>
        </w:rPr>
        <w:t>确定成交供应商</w:t>
      </w:r>
      <w:bookmarkEnd w:id="259"/>
      <w:bookmarkEnd w:id="260"/>
      <w:bookmarkEnd w:id="261"/>
    </w:p>
    <w:p w14:paraId="6583B9F8">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14:paraId="186C54DC">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14:paraId="27AFC3FB">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14:paraId="755DE250">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14:paraId="7160D75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383439857"/>
      <w:bookmarkStart w:id="263" w:name="_Toc369180053"/>
      <w:bookmarkStart w:id="264" w:name="_Toc304"/>
      <w:r>
        <w:rPr>
          <w:rFonts w:hint="eastAsia" w:ascii="黑体" w:hAnsi="宋体"/>
          <w:b w:val="0"/>
          <w:color w:val="000000" w:themeColor="text1"/>
          <w:kern w:val="44"/>
          <w:sz w:val="21"/>
          <w:szCs w:val="21"/>
          <w:highlight w:val="none"/>
        </w:rPr>
        <w:t>替补候选人的设定与使用</w:t>
      </w:r>
      <w:bookmarkEnd w:id="262"/>
      <w:bookmarkEnd w:id="263"/>
      <w:bookmarkEnd w:id="264"/>
    </w:p>
    <w:p w14:paraId="071BF882">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14:paraId="144C757A">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1988719"/>
      <w:bookmarkEnd w:id="265"/>
      <w:bookmarkStart w:id="266" w:name="_Toc351987974"/>
      <w:bookmarkEnd w:id="266"/>
      <w:bookmarkStart w:id="267" w:name="_Toc357151185"/>
      <w:bookmarkEnd w:id="267"/>
      <w:bookmarkStart w:id="268" w:name="_Toc351987778"/>
      <w:bookmarkEnd w:id="268"/>
      <w:bookmarkStart w:id="269" w:name="_Toc353522402"/>
      <w:bookmarkEnd w:id="269"/>
      <w:bookmarkStart w:id="270" w:name="_Toc351990155"/>
      <w:bookmarkEnd w:id="270"/>
      <w:bookmarkStart w:id="271" w:name="_Toc369180054"/>
      <w:bookmarkStart w:id="272" w:name="_Toc31686"/>
      <w:bookmarkStart w:id="273" w:name="_Toc383439858"/>
      <w:r>
        <w:rPr>
          <w:rFonts w:hint="eastAsia" w:ascii="宋体" w:hAnsi="宋体" w:eastAsia="宋体"/>
          <w:color w:val="000000" w:themeColor="text1"/>
          <w:kern w:val="44"/>
          <w:sz w:val="21"/>
          <w:szCs w:val="21"/>
          <w:highlight w:val="none"/>
        </w:rPr>
        <w:t>质疑、投诉</w:t>
      </w:r>
      <w:bookmarkEnd w:id="271"/>
      <w:bookmarkEnd w:id="272"/>
      <w:bookmarkEnd w:id="273"/>
    </w:p>
    <w:p w14:paraId="0B7F518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28127"/>
      <w:bookmarkStart w:id="275" w:name="_Toc383439859"/>
      <w:r>
        <w:rPr>
          <w:rFonts w:hint="eastAsia" w:ascii="黑体" w:hAnsi="宋体"/>
          <w:b w:val="0"/>
          <w:color w:val="000000" w:themeColor="text1"/>
          <w:kern w:val="44"/>
          <w:sz w:val="21"/>
          <w:szCs w:val="21"/>
          <w:highlight w:val="none"/>
        </w:rPr>
        <w:t>质疑、投诉</w:t>
      </w:r>
      <w:bookmarkEnd w:id="274"/>
      <w:bookmarkEnd w:id="275"/>
    </w:p>
    <w:p w14:paraId="3D367C93">
      <w:pPr>
        <w:spacing w:line="480" w:lineRule="exact"/>
        <w:ind w:left="630" w:hanging="630" w:hangingChars="300"/>
        <w:rPr>
          <w:rFonts w:ascii="宋体" w:hAnsi="宋体"/>
          <w:color w:val="000000" w:themeColor="text1"/>
          <w:szCs w:val="21"/>
          <w:highlight w:val="none"/>
        </w:rPr>
      </w:pPr>
      <w:bookmarkStart w:id="276" w:name="_Toc351987779"/>
      <w:bookmarkStart w:id="277" w:name="_Toc353522403"/>
      <w:bookmarkStart w:id="278" w:name="_Toc351990156"/>
      <w:bookmarkStart w:id="279" w:name="_Toc351987975"/>
      <w:bookmarkStart w:id="280" w:name="_Toc357151186"/>
      <w:bookmarkStart w:id="281" w:name="_Toc351988720"/>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14:paraId="442880EC">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14:paraId="4458743E">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14:paraId="366A4B0C">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14:paraId="6543B6CB">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14:paraId="30FB0D17">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14:paraId="0C466EDC">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7025"/>
      <w:bookmarkStart w:id="283" w:name="_Toc369180055"/>
      <w:bookmarkStart w:id="284" w:name="_Toc383439860"/>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14:paraId="787B4093">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19156"/>
      <w:bookmarkStart w:id="286" w:name="_Toc369180056"/>
      <w:bookmarkStart w:id="287" w:name="_Toc383439861"/>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rPr>
        <w:t>签订合同</w:t>
      </w:r>
      <w:bookmarkEnd w:id="285"/>
      <w:bookmarkEnd w:id="286"/>
      <w:bookmarkEnd w:id="287"/>
    </w:p>
    <w:p w14:paraId="1992D52D">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14:paraId="71839FA5">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14:paraId="28F3A18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51990157"/>
      <w:bookmarkStart w:id="292" w:name="_Toc351987780"/>
      <w:bookmarkStart w:id="293" w:name="_Toc2386"/>
      <w:bookmarkStart w:id="294" w:name="_Toc383439862"/>
      <w:bookmarkStart w:id="295" w:name="_Toc353522404"/>
      <w:bookmarkStart w:id="296" w:name="_Toc369180057"/>
      <w:bookmarkStart w:id="297" w:name="_Toc351987976"/>
      <w:bookmarkStart w:id="298" w:name="_Toc357151187"/>
      <w:bookmarkStart w:id="299" w:name="_Toc351988721"/>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14:paraId="608A9DF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383439863"/>
      <w:bookmarkStart w:id="301" w:name="_Toc18710"/>
      <w:bookmarkStart w:id="302" w:name="_Toc369180058"/>
      <w:r>
        <w:rPr>
          <w:rFonts w:hint="eastAsia" w:ascii="黑体" w:hAnsi="宋体"/>
          <w:b w:val="0"/>
          <w:color w:val="000000" w:themeColor="text1"/>
          <w:kern w:val="44"/>
          <w:sz w:val="21"/>
          <w:szCs w:val="21"/>
          <w:highlight w:val="none"/>
        </w:rPr>
        <w:t>适用法律</w:t>
      </w:r>
      <w:bookmarkEnd w:id="300"/>
      <w:bookmarkEnd w:id="301"/>
    </w:p>
    <w:p w14:paraId="79A9E00F">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14:paraId="640812B3">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5F656B05">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0F03750D">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1C041612">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22358328">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7B6E2203">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28E6A621">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5569032E">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70FEB8B0">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62B2D345">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6C52EA64">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3CD97A72">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403B0469">
      <w:pPr>
        <w:pStyle w:val="3"/>
        <w:numPr>
          <w:ilvl w:val="0"/>
          <w:numId w:val="0"/>
        </w:numPr>
        <w:jc w:val="center"/>
        <w:rPr>
          <w:color w:val="000000" w:themeColor="text1"/>
          <w:sz w:val="24"/>
          <w:highlight w:val="none"/>
        </w:rPr>
      </w:pPr>
      <w:bookmarkStart w:id="303" w:name="_Toc500843104"/>
      <w:bookmarkStart w:id="304" w:name="_Toc13445"/>
      <w:bookmarkStart w:id="305" w:name="_Toc430771059"/>
      <w:bookmarkStart w:id="306" w:name="_Toc432682726"/>
      <w:r>
        <w:rPr>
          <w:rFonts w:hint="eastAsia"/>
          <w:color w:val="000000" w:themeColor="text1"/>
          <w:sz w:val="24"/>
          <w:highlight w:val="none"/>
        </w:rPr>
        <w:t>政府采购政策</w:t>
      </w:r>
      <w:bookmarkEnd w:id="303"/>
      <w:bookmarkEnd w:id="304"/>
      <w:bookmarkEnd w:id="305"/>
      <w:bookmarkEnd w:id="306"/>
    </w:p>
    <w:p w14:paraId="64F913B1">
      <w:pPr>
        <w:spacing w:line="360" w:lineRule="auto"/>
        <w:ind w:left="735" w:hanging="735" w:hangingChars="350"/>
        <w:rPr>
          <w:rFonts w:hint="eastAsia" w:ascii="宋体" w:hAnsi="宋体" w:eastAsia="宋体" w:cs="宋体"/>
          <w:color w:val="000000" w:themeColor="text1"/>
          <w:highlight w:val="none"/>
        </w:rPr>
      </w:pPr>
      <w:bookmarkStart w:id="307" w:name="_Toc430771060"/>
      <w:bookmarkStart w:id="308"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14:paraId="5F6934A8">
      <w:pPr>
        <w:spacing w:line="360" w:lineRule="auto"/>
        <w:ind w:left="735" w:hanging="735" w:hangingChars="350"/>
        <w:rPr>
          <w:rFonts w:hint="eastAsia" w:ascii="宋体" w:hAnsi="宋体" w:eastAsia="宋体" w:cs="宋体"/>
          <w:color w:val="000000" w:themeColor="text1"/>
          <w:highlight w:val="none"/>
        </w:rPr>
      </w:pPr>
      <w:bookmarkStart w:id="310" w:name="_Toc430771061"/>
      <w:bookmarkStart w:id="311"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14:paraId="397E31DE">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14:paraId="49BBC467">
      <w:pPr>
        <w:spacing w:line="360" w:lineRule="auto"/>
        <w:ind w:left="735" w:hanging="735" w:hangingChars="350"/>
        <w:rPr>
          <w:rFonts w:hint="eastAsia" w:ascii="宋体" w:hAnsi="宋体" w:eastAsia="宋体" w:cs="宋体"/>
          <w:color w:val="000000" w:themeColor="text1"/>
          <w:highlight w:val="none"/>
        </w:rPr>
      </w:pPr>
      <w:bookmarkStart w:id="314" w:name="_Toc430185806"/>
      <w:bookmarkStart w:id="315" w:name="_Toc430771063"/>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14:paraId="33452DC2">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48CD589A">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14:paraId="56A557EE">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5693C31">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C2C1EAB">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5F7494B">
      <w:pPr>
        <w:spacing w:line="360" w:lineRule="auto"/>
        <w:ind w:left="735" w:hanging="735" w:hangingChars="350"/>
        <w:rPr>
          <w:rFonts w:hint="eastAsia" w:ascii="宋体" w:hAnsi="宋体" w:eastAsia="宋体" w:cs="宋体"/>
          <w:bCs/>
          <w:color w:val="000000" w:themeColor="text1"/>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EE7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35C89F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7296361">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7E625F90">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61A9179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0FC0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2621D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09A4E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14FC13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E753B8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5EA3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5BE2AA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D7B94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0FAA2C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973B318">
            <w:pPr>
              <w:rPr>
                <w:rFonts w:hint="eastAsia" w:ascii="宋体" w:hAnsi="宋体" w:eastAsia="宋体" w:cs="宋体"/>
                <w:color w:val="000000" w:themeColor="text1"/>
                <w:szCs w:val="21"/>
                <w:highlight w:val="none"/>
              </w:rPr>
            </w:pPr>
          </w:p>
        </w:tc>
      </w:tr>
      <w:tr w14:paraId="258B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F5162C6">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B5C41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1C592B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5236A3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1EDEADBB">
      <w:pPr>
        <w:rPr>
          <w:rFonts w:ascii="宋体"/>
          <w:color w:val="000000" w:themeColor="text1"/>
          <w:szCs w:val="21"/>
          <w:highlight w:val="none"/>
        </w:rPr>
      </w:pPr>
    </w:p>
    <w:p w14:paraId="6B312D77">
      <w:pPr>
        <w:rPr>
          <w:rFonts w:ascii="宋体"/>
          <w:color w:val="000000" w:themeColor="text1"/>
          <w:szCs w:val="21"/>
          <w:highlight w:val="none"/>
        </w:rPr>
      </w:pPr>
    </w:p>
    <w:p w14:paraId="3652FA3D">
      <w:pPr>
        <w:autoSpaceDE w:val="0"/>
        <w:autoSpaceDN w:val="0"/>
        <w:adjustRightInd w:val="0"/>
        <w:snapToGrid w:val="0"/>
        <w:spacing w:line="480" w:lineRule="exact"/>
        <w:ind w:right="32"/>
        <w:rPr>
          <w:rFonts w:ascii="宋体" w:hAnsi="宋体"/>
          <w:color w:val="000000" w:themeColor="text1"/>
          <w:szCs w:val="21"/>
          <w:highlight w:val="none"/>
        </w:rPr>
      </w:pPr>
    </w:p>
    <w:p w14:paraId="0D8C56D9">
      <w:pPr>
        <w:autoSpaceDE w:val="0"/>
        <w:autoSpaceDN w:val="0"/>
        <w:adjustRightInd w:val="0"/>
        <w:snapToGrid w:val="0"/>
        <w:spacing w:line="480" w:lineRule="exact"/>
        <w:ind w:right="32"/>
        <w:rPr>
          <w:rFonts w:ascii="宋体" w:hAnsi="宋体"/>
          <w:color w:val="000000" w:themeColor="text1"/>
          <w:szCs w:val="21"/>
          <w:highlight w:val="none"/>
        </w:rPr>
      </w:pPr>
    </w:p>
    <w:p w14:paraId="4022A01B">
      <w:pPr>
        <w:autoSpaceDE w:val="0"/>
        <w:autoSpaceDN w:val="0"/>
        <w:adjustRightInd w:val="0"/>
        <w:snapToGrid w:val="0"/>
        <w:spacing w:line="480" w:lineRule="exact"/>
        <w:ind w:right="32"/>
        <w:rPr>
          <w:rFonts w:ascii="宋体" w:hAnsi="宋体"/>
          <w:color w:val="000000" w:themeColor="text1"/>
          <w:szCs w:val="21"/>
          <w:highlight w:val="none"/>
        </w:rPr>
      </w:pPr>
    </w:p>
    <w:p w14:paraId="1CEF4608">
      <w:pPr>
        <w:autoSpaceDE w:val="0"/>
        <w:autoSpaceDN w:val="0"/>
        <w:adjustRightInd w:val="0"/>
        <w:snapToGrid w:val="0"/>
        <w:spacing w:line="480" w:lineRule="exact"/>
        <w:ind w:right="32"/>
        <w:rPr>
          <w:rFonts w:ascii="宋体" w:hAnsi="宋体"/>
          <w:color w:val="000000" w:themeColor="text1"/>
          <w:szCs w:val="21"/>
          <w:highlight w:val="none"/>
        </w:rPr>
      </w:pPr>
    </w:p>
    <w:p w14:paraId="78DE1A50">
      <w:pPr>
        <w:autoSpaceDE w:val="0"/>
        <w:autoSpaceDN w:val="0"/>
        <w:adjustRightInd w:val="0"/>
        <w:snapToGrid w:val="0"/>
        <w:spacing w:line="480" w:lineRule="exact"/>
        <w:ind w:right="32"/>
        <w:rPr>
          <w:rFonts w:ascii="宋体" w:hAnsi="宋体"/>
          <w:color w:val="000000" w:themeColor="text1"/>
          <w:szCs w:val="21"/>
          <w:highlight w:val="none"/>
        </w:rPr>
      </w:pPr>
    </w:p>
    <w:p w14:paraId="55E2CB2B">
      <w:pPr>
        <w:autoSpaceDE w:val="0"/>
        <w:autoSpaceDN w:val="0"/>
        <w:adjustRightInd w:val="0"/>
        <w:snapToGrid w:val="0"/>
        <w:spacing w:line="480" w:lineRule="exact"/>
        <w:ind w:right="32"/>
        <w:rPr>
          <w:rFonts w:ascii="宋体" w:hAnsi="宋体"/>
          <w:color w:val="000000" w:themeColor="text1"/>
          <w:szCs w:val="21"/>
          <w:highlight w:val="none"/>
        </w:rPr>
      </w:pPr>
    </w:p>
    <w:p w14:paraId="798FF712">
      <w:pPr>
        <w:autoSpaceDE w:val="0"/>
        <w:autoSpaceDN w:val="0"/>
        <w:adjustRightInd w:val="0"/>
        <w:snapToGrid w:val="0"/>
        <w:spacing w:line="480" w:lineRule="exact"/>
        <w:ind w:right="32"/>
        <w:rPr>
          <w:rFonts w:ascii="宋体" w:hAnsi="宋体"/>
          <w:color w:val="000000" w:themeColor="text1"/>
          <w:szCs w:val="21"/>
          <w:highlight w:val="none"/>
        </w:rPr>
      </w:pPr>
    </w:p>
    <w:p w14:paraId="1094DB5D">
      <w:pPr>
        <w:autoSpaceDE w:val="0"/>
        <w:autoSpaceDN w:val="0"/>
        <w:adjustRightInd w:val="0"/>
        <w:snapToGrid w:val="0"/>
        <w:spacing w:line="480" w:lineRule="exact"/>
        <w:ind w:right="32"/>
        <w:rPr>
          <w:rFonts w:ascii="宋体" w:hAnsi="宋体"/>
          <w:color w:val="000000" w:themeColor="text1"/>
          <w:szCs w:val="21"/>
          <w:highlight w:val="none"/>
        </w:rPr>
      </w:pPr>
    </w:p>
    <w:p w14:paraId="1C38C7A6">
      <w:pPr>
        <w:autoSpaceDE w:val="0"/>
        <w:autoSpaceDN w:val="0"/>
        <w:adjustRightInd w:val="0"/>
        <w:snapToGrid w:val="0"/>
        <w:spacing w:line="480" w:lineRule="exact"/>
        <w:ind w:right="32"/>
        <w:rPr>
          <w:rFonts w:ascii="宋体" w:hAnsi="宋体"/>
          <w:color w:val="000000" w:themeColor="text1"/>
          <w:szCs w:val="21"/>
          <w:highlight w:val="none"/>
        </w:rPr>
      </w:pPr>
    </w:p>
    <w:p w14:paraId="5EABE936">
      <w:pPr>
        <w:autoSpaceDE w:val="0"/>
        <w:autoSpaceDN w:val="0"/>
        <w:adjustRightInd w:val="0"/>
        <w:snapToGrid w:val="0"/>
        <w:spacing w:line="480" w:lineRule="exact"/>
        <w:ind w:right="32"/>
        <w:rPr>
          <w:rFonts w:ascii="宋体" w:hAnsi="宋体"/>
          <w:color w:val="000000" w:themeColor="text1"/>
          <w:szCs w:val="21"/>
          <w:highlight w:val="none"/>
        </w:rPr>
      </w:pPr>
    </w:p>
    <w:p w14:paraId="2ED2F241">
      <w:pPr>
        <w:autoSpaceDE w:val="0"/>
        <w:autoSpaceDN w:val="0"/>
        <w:adjustRightInd w:val="0"/>
        <w:snapToGrid w:val="0"/>
        <w:spacing w:line="480" w:lineRule="exact"/>
        <w:ind w:right="32"/>
        <w:rPr>
          <w:rFonts w:ascii="宋体" w:hAnsi="宋体"/>
          <w:color w:val="000000" w:themeColor="text1"/>
          <w:szCs w:val="21"/>
          <w:highlight w:val="none"/>
        </w:rPr>
      </w:pPr>
    </w:p>
    <w:p w14:paraId="0FD6E380">
      <w:pPr>
        <w:autoSpaceDE w:val="0"/>
        <w:autoSpaceDN w:val="0"/>
        <w:adjustRightInd w:val="0"/>
        <w:snapToGrid w:val="0"/>
        <w:spacing w:line="480" w:lineRule="exact"/>
        <w:ind w:right="32"/>
        <w:rPr>
          <w:rFonts w:ascii="宋体" w:hAnsi="宋体"/>
          <w:color w:val="000000" w:themeColor="text1"/>
          <w:szCs w:val="21"/>
          <w:highlight w:val="none"/>
        </w:rPr>
      </w:pPr>
    </w:p>
    <w:p w14:paraId="66851F5F">
      <w:pPr>
        <w:autoSpaceDE w:val="0"/>
        <w:autoSpaceDN w:val="0"/>
        <w:adjustRightInd w:val="0"/>
        <w:snapToGrid w:val="0"/>
        <w:spacing w:line="480" w:lineRule="exact"/>
        <w:ind w:right="32"/>
        <w:rPr>
          <w:rFonts w:ascii="宋体" w:hAnsi="宋体"/>
          <w:color w:val="000000" w:themeColor="text1"/>
          <w:szCs w:val="21"/>
          <w:highlight w:val="none"/>
        </w:rPr>
      </w:pPr>
    </w:p>
    <w:p w14:paraId="2B39B5B3">
      <w:pPr>
        <w:autoSpaceDE w:val="0"/>
        <w:autoSpaceDN w:val="0"/>
        <w:adjustRightInd w:val="0"/>
        <w:snapToGrid w:val="0"/>
        <w:spacing w:line="480" w:lineRule="exact"/>
        <w:ind w:right="32"/>
        <w:rPr>
          <w:rFonts w:ascii="宋体" w:hAnsi="宋体"/>
          <w:color w:val="000000" w:themeColor="text1"/>
          <w:szCs w:val="21"/>
          <w:highlight w:val="none"/>
        </w:rPr>
      </w:pPr>
    </w:p>
    <w:p w14:paraId="032D49AF">
      <w:pPr>
        <w:autoSpaceDE w:val="0"/>
        <w:autoSpaceDN w:val="0"/>
        <w:adjustRightInd w:val="0"/>
        <w:snapToGrid w:val="0"/>
        <w:spacing w:line="480" w:lineRule="exact"/>
        <w:ind w:right="32"/>
        <w:rPr>
          <w:rFonts w:ascii="宋体" w:hAnsi="宋体"/>
          <w:color w:val="000000" w:themeColor="text1"/>
          <w:szCs w:val="21"/>
          <w:highlight w:val="none"/>
        </w:rPr>
      </w:pPr>
    </w:p>
    <w:p w14:paraId="16022AEE">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1987781"/>
      <w:bookmarkStart w:id="317" w:name="_Toc357151188"/>
      <w:bookmarkStart w:id="318" w:name="_Toc369180059"/>
      <w:bookmarkStart w:id="319" w:name="_Toc23733"/>
      <w:bookmarkStart w:id="320" w:name="_Toc353522405"/>
      <w:bookmarkStart w:id="321" w:name="_Toc351987977"/>
      <w:bookmarkStart w:id="322" w:name="_Toc351988722"/>
      <w:bookmarkStart w:id="323" w:name="_Toc383439864"/>
      <w:bookmarkStart w:id="324" w:name="_Toc351990158"/>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14:paraId="236BAE5A">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14:paraId="08B700A6">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14:paraId="2A876399">
      <w:pPr>
        <w:spacing w:line="360" w:lineRule="auto"/>
        <w:rPr>
          <w:rFonts w:ascii="宋体" w:hAnsi="宋体"/>
          <w:bCs/>
          <w:color w:val="000000" w:themeColor="text1"/>
          <w:highlight w:val="none"/>
        </w:rPr>
      </w:pPr>
      <w:r>
        <w:rPr>
          <w:rFonts w:ascii="宋体" w:hAnsi="宋体"/>
          <w:bCs/>
          <w:color w:val="000000" w:themeColor="text1"/>
          <w:highlight w:val="none"/>
        </w:rPr>
        <w:tab/>
      </w:r>
    </w:p>
    <w:p w14:paraId="0F14FD45">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14:paraId="26C0816A">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14:paraId="27DE0E46">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14:paraId="4266BE83">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10D2AE4">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2E3C320C">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14:paraId="098B8DE0">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3FFA7BFA">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14:paraId="432E4FBE">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14:paraId="2320725D">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7A1C8629">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14:paraId="64791F23">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14:paraId="74CDF216">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14:paraId="7DDC99F6">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14:paraId="03561AC7">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14:paraId="6657C0A9">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14:paraId="774726AA">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14:paraId="2100F042">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41070BF7">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3A885F23">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14:paraId="6FD8CB01">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14:paraId="3D2DD64E">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78183809">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14:paraId="3AD03AB7">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671B21FF">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2A7AE74C">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14:paraId="5FBF0109">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14:paraId="2F89796B">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334D9504">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14:paraId="7ECAB1EE">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14:paraId="79DDA8CB">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41013C14">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14:paraId="676CED44">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14:paraId="1FD3798F">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4EC1D92F">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14:paraId="5936C775">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154525B9">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3BCFD9B4">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14:paraId="1A132756">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66ABBDEC">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14:paraId="5773C47E">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14:paraId="3713F489">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5A851DC">
      <w:pPr>
        <w:tabs>
          <w:tab w:val="left" w:pos="1004"/>
          <w:tab w:val="left" w:pos="4267"/>
        </w:tabs>
        <w:spacing w:line="440" w:lineRule="exact"/>
        <w:rPr>
          <w:rFonts w:ascii="宋体" w:hAnsi="宋体"/>
          <w:bCs/>
          <w:color w:val="000000" w:themeColor="text1"/>
          <w:szCs w:val="21"/>
          <w:highlight w:val="none"/>
        </w:rPr>
      </w:pPr>
    </w:p>
    <w:p w14:paraId="73D9C078">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69D01AE2">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4D6B7701">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43AFE862">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5BBD58F9">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1C568D54">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2B993780">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59153FA8">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8426707">
      <w:pPr>
        <w:tabs>
          <w:tab w:val="left" w:pos="1004"/>
        </w:tabs>
        <w:spacing w:line="440" w:lineRule="exact"/>
        <w:rPr>
          <w:rFonts w:ascii="宋体" w:hAnsi="宋体"/>
          <w:bCs/>
          <w:color w:val="000000" w:themeColor="text1"/>
          <w:szCs w:val="21"/>
          <w:highlight w:val="none"/>
        </w:rPr>
      </w:pPr>
    </w:p>
    <w:p w14:paraId="065D5A00">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14:paraId="5323ACF5">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14:paraId="5ADDFD80">
      <w:pPr>
        <w:spacing w:line="480" w:lineRule="exact"/>
        <w:ind w:firstLine="3990" w:firstLineChars="1900"/>
        <w:jc w:val="left"/>
        <w:rPr>
          <w:color w:val="000000" w:themeColor="text1"/>
          <w:highlight w:val="none"/>
        </w:rPr>
      </w:pPr>
    </w:p>
    <w:p w14:paraId="7A2B438F">
      <w:pPr>
        <w:spacing w:line="480" w:lineRule="exact"/>
        <w:ind w:firstLine="3990" w:firstLineChars="1900"/>
        <w:jc w:val="left"/>
        <w:rPr>
          <w:color w:val="000000" w:themeColor="text1"/>
          <w:highlight w:val="none"/>
        </w:rPr>
      </w:pPr>
    </w:p>
    <w:p w14:paraId="334C7981">
      <w:pPr>
        <w:spacing w:line="480" w:lineRule="exact"/>
        <w:ind w:firstLine="3990" w:firstLineChars="1900"/>
        <w:jc w:val="left"/>
        <w:rPr>
          <w:color w:val="000000" w:themeColor="text1"/>
          <w:highlight w:val="none"/>
        </w:rPr>
      </w:pPr>
    </w:p>
    <w:p w14:paraId="36CF13FE">
      <w:pPr>
        <w:spacing w:line="480" w:lineRule="exact"/>
        <w:ind w:firstLine="3990" w:firstLineChars="1900"/>
        <w:jc w:val="left"/>
        <w:rPr>
          <w:color w:val="000000" w:themeColor="text1"/>
          <w:highlight w:val="none"/>
        </w:rPr>
      </w:pPr>
    </w:p>
    <w:p w14:paraId="4239C70A">
      <w:pPr>
        <w:spacing w:line="480" w:lineRule="exact"/>
        <w:ind w:firstLine="3990" w:firstLineChars="1900"/>
        <w:jc w:val="left"/>
        <w:rPr>
          <w:color w:val="000000" w:themeColor="text1"/>
          <w:highlight w:val="none"/>
        </w:rPr>
      </w:pPr>
    </w:p>
    <w:p w14:paraId="756C5F03">
      <w:pPr>
        <w:spacing w:line="480" w:lineRule="exact"/>
        <w:ind w:firstLine="3990" w:firstLineChars="1900"/>
        <w:jc w:val="left"/>
        <w:rPr>
          <w:color w:val="000000" w:themeColor="text1"/>
          <w:highlight w:val="none"/>
        </w:rPr>
      </w:pPr>
    </w:p>
    <w:p w14:paraId="5A53EDDC">
      <w:pPr>
        <w:spacing w:line="480" w:lineRule="exact"/>
        <w:ind w:firstLine="3990" w:firstLineChars="1900"/>
        <w:jc w:val="left"/>
        <w:rPr>
          <w:color w:val="000000" w:themeColor="text1"/>
          <w:highlight w:val="none"/>
        </w:rPr>
      </w:pPr>
    </w:p>
    <w:p w14:paraId="24070127">
      <w:pPr>
        <w:spacing w:line="480" w:lineRule="exact"/>
        <w:ind w:firstLine="3990" w:firstLineChars="1900"/>
        <w:jc w:val="left"/>
        <w:rPr>
          <w:color w:val="000000" w:themeColor="text1"/>
          <w:highlight w:val="none"/>
        </w:rPr>
      </w:pPr>
    </w:p>
    <w:p w14:paraId="0441532D">
      <w:pPr>
        <w:spacing w:line="480" w:lineRule="exact"/>
        <w:ind w:firstLine="3990" w:firstLineChars="1900"/>
        <w:jc w:val="left"/>
        <w:rPr>
          <w:color w:val="000000" w:themeColor="text1"/>
          <w:highlight w:val="none"/>
        </w:rPr>
      </w:pPr>
    </w:p>
    <w:p w14:paraId="438242C7">
      <w:pPr>
        <w:spacing w:line="480" w:lineRule="exact"/>
        <w:ind w:firstLine="3990" w:firstLineChars="1900"/>
        <w:jc w:val="left"/>
        <w:rPr>
          <w:color w:val="000000" w:themeColor="text1"/>
          <w:highlight w:val="none"/>
        </w:rPr>
      </w:pPr>
    </w:p>
    <w:p w14:paraId="4C0C755A">
      <w:pPr>
        <w:spacing w:line="480" w:lineRule="exact"/>
        <w:ind w:firstLine="3990" w:firstLineChars="1900"/>
        <w:jc w:val="left"/>
        <w:rPr>
          <w:color w:val="000000" w:themeColor="text1"/>
          <w:highlight w:val="none"/>
        </w:rPr>
      </w:pPr>
    </w:p>
    <w:p w14:paraId="7DECDFDD">
      <w:pPr>
        <w:spacing w:line="480" w:lineRule="exact"/>
        <w:ind w:firstLine="3990" w:firstLineChars="1900"/>
        <w:jc w:val="left"/>
        <w:rPr>
          <w:color w:val="000000" w:themeColor="text1"/>
          <w:highlight w:val="none"/>
        </w:rPr>
      </w:pPr>
    </w:p>
    <w:p w14:paraId="10C5A68D">
      <w:pPr>
        <w:spacing w:line="480" w:lineRule="exact"/>
        <w:ind w:firstLine="3990" w:firstLineChars="1900"/>
        <w:jc w:val="left"/>
        <w:rPr>
          <w:color w:val="000000" w:themeColor="text1"/>
          <w:highlight w:val="none"/>
        </w:rPr>
      </w:pPr>
    </w:p>
    <w:p w14:paraId="39DF8873">
      <w:pPr>
        <w:spacing w:line="480" w:lineRule="exact"/>
        <w:ind w:firstLine="3990" w:firstLineChars="1900"/>
        <w:jc w:val="left"/>
        <w:rPr>
          <w:color w:val="000000" w:themeColor="text1"/>
          <w:highlight w:val="none"/>
        </w:rPr>
      </w:pPr>
    </w:p>
    <w:p w14:paraId="4205F47D">
      <w:pPr>
        <w:spacing w:line="480" w:lineRule="exact"/>
        <w:ind w:firstLine="3990" w:firstLineChars="1900"/>
        <w:jc w:val="left"/>
        <w:rPr>
          <w:color w:val="000000" w:themeColor="text1"/>
          <w:highlight w:val="none"/>
        </w:rPr>
      </w:pPr>
    </w:p>
    <w:p w14:paraId="6AD0659F">
      <w:pPr>
        <w:spacing w:line="480" w:lineRule="exact"/>
        <w:ind w:firstLine="3990" w:firstLineChars="1900"/>
        <w:jc w:val="left"/>
        <w:rPr>
          <w:color w:val="000000" w:themeColor="text1"/>
          <w:highlight w:val="none"/>
        </w:rPr>
      </w:pPr>
    </w:p>
    <w:p w14:paraId="5652D6FE">
      <w:pPr>
        <w:spacing w:line="480" w:lineRule="exact"/>
        <w:ind w:firstLine="3990" w:firstLineChars="1900"/>
        <w:jc w:val="left"/>
        <w:rPr>
          <w:color w:val="000000" w:themeColor="text1"/>
          <w:highlight w:val="none"/>
        </w:rPr>
      </w:pPr>
    </w:p>
    <w:p w14:paraId="0C2AD92A">
      <w:pPr>
        <w:spacing w:line="480" w:lineRule="exact"/>
        <w:ind w:firstLine="3990" w:firstLineChars="1900"/>
        <w:jc w:val="left"/>
        <w:rPr>
          <w:color w:val="000000" w:themeColor="text1"/>
          <w:highlight w:val="none"/>
        </w:rPr>
      </w:pPr>
    </w:p>
    <w:p w14:paraId="011BA308">
      <w:pPr>
        <w:spacing w:line="480" w:lineRule="exact"/>
        <w:ind w:firstLine="3990" w:firstLineChars="1900"/>
        <w:jc w:val="left"/>
        <w:rPr>
          <w:color w:val="000000" w:themeColor="text1"/>
          <w:highlight w:val="none"/>
        </w:rPr>
      </w:pPr>
    </w:p>
    <w:p w14:paraId="402EC6CC">
      <w:pPr>
        <w:spacing w:line="480" w:lineRule="exact"/>
        <w:ind w:firstLine="3990" w:firstLineChars="1900"/>
        <w:jc w:val="left"/>
        <w:rPr>
          <w:color w:val="000000" w:themeColor="text1"/>
          <w:highlight w:val="none"/>
        </w:rPr>
      </w:pPr>
    </w:p>
    <w:p w14:paraId="6EC0741E">
      <w:pPr>
        <w:spacing w:line="480" w:lineRule="exact"/>
        <w:ind w:firstLine="3990" w:firstLineChars="1900"/>
        <w:jc w:val="left"/>
        <w:rPr>
          <w:color w:val="000000" w:themeColor="text1"/>
          <w:highlight w:val="none"/>
        </w:rPr>
      </w:pPr>
    </w:p>
    <w:p w14:paraId="59EB4EA2">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491658678"/>
      <w:bookmarkStart w:id="326" w:name="_Toc351986018"/>
      <w:bookmarkStart w:id="327" w:name="_Toc351988723"/>
      <w:bookmarkStart w:id="328" w:name="_Toc369180060"/>
      <w:bookmarkStart w:id="329" w:name="_Toc351990159"/>
      <w:bookmarkStart w:id="330" w:name="_Toc383439865"/>
      <w:bookmarkStart w:id="331" w:name="_Toc351986198"/>
      <w:bookmarkStart w:id="332" w:name="_Toc500861025"/>
      <w:bookmarkStart w:id="333" w:name="_Toc329242721"/>
      <w:bookmarkStart w:id="334" w:name="_Toc351985913"/>
      <w:bookmarkStart w:id="335" w:name="_Toc351987978"/>
      <w:bookmarkStart w:id="336" w:name="_Toc353522406"/>
      <w:bookmarkStart w:id="337" w:name="_Toc351987782"/>
      <w:bookmarkStart w:id="338" w:name="_Toc357151189"/>
      <w:bookmarkStart w:id="339" w:name="_Toc9368"/>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14:paraId="1E672E66">
      <w:pPr>
        <w:tabs>
          <w:tab w:val="left" w:pos="1004"/>
          <w:tab w:val="left" w:pos="4267"/>
        </w:tabs>
        <w:spacing w:line="400" w:lineRule="exact"/>
        <w:rPr>
          <w:rFonts w:ascii="宋体" w:hAnsi="宋体"/>
          <w:bCs/>
          <w:color w:val="000000" w:themeColor="text1"/>
          <w:szCs w:val="21"/>
          <w:highlight w:val="none"/>
        </w:rPr>
      </w:pPr>
    </w:p>
    <w:p w14:paraId="3CD92296">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14:paraId="45C01201">
      <w:pPr>
        <w:pStyle w:val="7"/>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14:paraId="04F02777">
      <w:pPr>
        <w:pStyle w:val="7"/>
        <w:rPr>
          <w:rFonts w:hAnsi="宋体"/>
          <w:b/>
          <w:bCs/>
          <w:color w:val="000000" w:themeColor="text1"/>
          <w:szCs w:val="24"/>
          <w:highlight w:val="none"/>
        </w:rPr>
      </w:pPr>
    </w:p>
    <w:p w14:paraId="50897CE1">
      <w:pPr>
        <w:pStyle w:val="7"/>
        <w:rPr>
          <w:rFonts w:hAnsi="宋体"/>
          <w:b/>
          <w:bCs/>
          <w:color w:val="000000" w:themeColor="text1"/>
          <w:szCs w:val="24"/>
          <w:highlight w:val="none"/>
        </w:rPr>
      </w:pPr>
    </w:p>
    <w:p w14:paraId="4F33FF41">
      <w:pPr>
        <w:pStyle w:val="7"/>
        <w:rPr>
          <w:rFonts w:hAnsi="宋体"/>
          <w:b/>
          <w:bCs/>
          <w:color w:val="000000" w:themeColor="text1"/>
          <w:szCs w:val="24"/>
          <w:highlight w:val="none"/>
        </w:rPr>
      </w:pPr>
    </w:p>
    <w:p w14:paraId="0C9EB9C2">
      <w:pPr>
        <w:pStyle w:val="7"/>
        <w:rPr>
          <w:rFonts w:hAnsi="宋体"/>
          <w:b/>
          <w:bCs/>
          <w:color w:val="000000" w:themeColor="text1"/>
          <w:szCs w:val="24"/>
          <w:highlight w:val="none"/>
        </w:rPr>
      </w:pPr>
    </w:p>
    <w:p w14:paraId="17A75165">
      <w:pPr>
        <w:pStyle w:val="7"/>
        <w:rPr>
          <w:rFonts w:hAnsi="宋体"/>
          <w:b/>
          <w:bCs/>
          <w:color w:val="000000" w:themeColor="text1"/>
          <w:szCs w:val="24"/>
          <w:highlight w:val="none"/>
        </w:rPr>
      </w:pPr>
    </w:p>
    <w:p w14:paraId="0592F3CB">
      <w:pPr>
        <w:pStyle w:val="7"/>
        <w:rPr>
          <w:rFonts w:hAnsi="宋体"/>
          <w:b/>
          <w:bCs/>
          <w:color w:val="000000" w:themeColor="text1"/>
          <w:szCs w:val="24"/>
          <w:highlight w:val="none"/>
        </w:rPr>
      </w:pPr>
    </w:p>
    <w:p w14:paraId="6C22BF7A">
      <w:pPr>
        <w:pStyle w:val="7"/>
        <w:rPr>
          <w:rFonts w:hAnsi="宋体"/>
          <w:b/>
          <w:bCs/>
          <w:color w:val="000000" w:themeColor="text1"/>
          <w:szCs w:val="24"/>
          <w:highlight w:val="none"/>
        </w:rPr>
      </w:pPr>
    </w:p>
    <w:p w14:paraId="0406DE67">
      <w:pPr>
        <w:pStyle w:val="7"/>
        <w:rPr>
          <w:rFonts w:hAnsi="宋体"/>
          <w:b/>
          <w:bCs/>
          <w:color w:val="000000" w:themeColor="text1"/>
          <w:szCs w:val="24"/>
          <w:highlight w:val="none"/>
        </w:rPr>
      </w:pPr>
    </w:p>
    <w:p w14:paraId="67FADD44">
      <w:pPr>
        <w:pStyle w:val="7"/>
        <w:jc w:val="center"/>
        <w:rPr>
          <w:rFonts w:ascii="宋体" w:hAnsi="宋体"/>
          <w:b/>
          <w:bCs/>
          <w:color w:val="000000" w:themeColor="text1"/>
          <w:szCs w:val="21"/>
          <w:highlight w:val="none"/>
        </w:rPr>
      </w:pPr>
    </w:p>
    <w:p w14:paraId="0785C1F2">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14:paraId="7BF44AC6">
      <w:pPr>
        <w:rPr>
          <w:color w:val="000000" w:themeColor="text1"/>
          <w:highlight w:val="none"/>
        </w:rPr>
      </w:pPr>
    </w:p>
    <w:p w14:paraId="600FE1B3">
      <w:pPr>
        <w:pStyle w:val="7"/>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14:paraId="69C600D8">
      <w:pPr>
        <w:pStyle w:val="7"/>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YXZB-20240822</w:t>
      </w:r>
    </w:p>
    <w:p w14:paraId="054BA13D">
      <w:pPr>
        <w:pStyle w:val="7"/>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阳江市共青湖学校教学设备采购项目</w:t>
      </w:r>
    </w:p>
    <w:p w14:paraId="5A9FFCCB">
      <w:pPr>
        <w:pStyle w:val="7"/>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14:paraId="284F05EE">
      <w:pPr>
        <w:pStyle w:val="7"/>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14:paraId="12EDA74E">
      <w:pPr>
        <w:pStyle w:val="7"/>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14:paraId="656EE678">
      <w:pPr>
        <w:pStyle w:val="7"/>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14:paraId="2081123B">
      <w:pPr>
        <w:pStyle w:val="7"/>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14:paraId="773C5F36">
      <w:pPr>
        <w:pStyle w:val="7"/>
        <w:spacing w:line="440" w:lineRule="exact"/>
        <w:rPr>
          <w:color w:val="000000" w:themeColor="text1"/>
          <w:highlight w:val="none"/>
        </w:rPr>
      </w:pPr>
      <w:r>
        <w:rPr>
          <w:rFonts w:hint="eastAsia" w:hAnsi="宋体"/>
          <w:bCs/>
          <w:color w:val="000000" w:themeColor="text1"/>
          <w:szCs w:val="24"/>
          <w:highlight w:val="none"/>
        </w:rPr>
        <w:t>编制日期：年月日</w:t>
      </w:r>
    </w:p>
    <w:p w14:paraId="4A6263A4">
      <w:pPr>
        <w:tabs>
          <w:tab w:val="left" w:pos="1004"/>
          <w:tab w:val="left" w:pos="4267"/>
        </w:tabs>
        <w:spacing w:line="400" w:lineRule="exact"/>
        <w:rPr>
          <w:rFonts w:ascii="宋体" w:hAnsi="宋体"/>
          <w:bCs/>
          <w:color w:val="000000" w:themeColor="text1"/>
          <w:highlight w:val="none"/>
        </w:rPr>
      </w:pPr>
    </w:p>
    <w:p w14:paraId="5D06885A">
      <w:pPr>
        <w:tabs>
          <w:tab w:val="left" w:pos="1004"/>
          <w:tab w:val="left" w:pos="4267"/>
        </w:tabs>
        <w:spacing w:line="400" w:lineRule="exact"/>
        <w:rPr>
          <w:rFonts w:ascii="宋体" w:hAnsi="宋体"/>
          <w:bCs/>
          <w:color w:val="000000" w:themeColor="text1"/>
          <w:highlight w:val="none"/>
        </w:rPr>
      </w:pPr>
    </w:p>
    <w:p w14:paraId="12E03C27">
      <w:pPr>
        <w:tabs>
          <w:tab w:val="left" w:pos="1004"/>
          <w:tab w:val="left" w:pos="4267"/>
        </w:tabs>
        <w:spacing w:line="400" w:lineRule="exact"/>
        <w:rPr>
          <w:rFonts w:ascii="宋体" w:hAnsi="宋体"/>
          <w:bCs/>
          <w:color w:val="000000" w:themeColor="text1"/>
          <w:highlight w:val="none"/>
        </w:rPr>
      </w:pPr>
    </w:p>
    <w:p w14:paraId="1D86CC66">
      <w:pPr>
        <w:tabs>
          <w:tab w:val="left" w:pos="1004"/>
          <w:tab w:val="left" w:pos="4267"/>
        </w:tabs>
        <w:spacing w:line="400" w:lineRule="exact"/>
        <w:rPr>
          <w:rFonts w:ascii="宋体" w:hAnsi="宋体"/>
          <w:bCs/>
          <w:color w:val="000000" w:themeColor="text1"/>
          <w:highlight w:val="none"/>
        </w:rPr>
      </w:pPr>
    </w:p>
    <w:p w14:paraId="4743268C">
      <w:pPr>
        <w:tabs>
          <w:tab w:val="left" w:pos="1004"/>
          <w:tab w:val="left" w:pos="4267"/>
        </w:tabs>
        <w:spacing w:line="400" w:lineRule="exact"/>
        <w:rPr>
          <w:rFonts w:ascii="宋体" w:hAnsi="宋体"/>
          <w:bCs/>
          <w:color w:val="000000" w:themeColor="text1"/>
          <w:highlight w:val="none"/>
        </w:rPr>
      </w:pPr>
    </w:p>
    <w:p w14:paraId="1F2B9BCC">
      <w:pPr>
        <w:tabs>
          <w:tab w:val="left" w:pos="1004"/>
          <w:tab w:val="left" w:pos="4267"/>
        </w:tabs>
        <w:spacing w:line="400" w:lineRule="exact"/>
        <w:rPr>
          <w:rFonts w:ascii="宋体" w:hAnsi="宋体"/>
          <w:bCs/>
          <w:color w:val="000000" w:themeColor="text1"/>
          <w:highlight w:val="none"/>
        </w:rPr>
      </w:pPr>
    </w:p>
    <w:p w14:paraId="36F50852">
      <w:pPr>
        <w:tabs>
          <w:tab w:val="left" w:pos="1004"/>
          <w:tab w:val="left" w:pos="4267"/>
        </w:tabs>
        <w:spacing w:line="400" w:lineRule="exact"/>
        <w:rPr>
          <w:rFonts w:ascii="宋体" w:hAnsi="宋体"/>
          <w:bCs/>
          <w:color w:val="000000" w:themeColor="text1"/>
          <w:highlight w:val="none"/>
        </w:rPr>
      </w:pPr>
    </w:p>
    <w:p w14:paraId="75A394E6">
      <w:pPr>
        <w:tabs>
          <w:tab w:val="left" w:pos="1004"/>
          <w:tab w:val="left" w:pos="4267"/>
        </w:tabs>
        <w:spacing w:line="400" w:lineRule="exact"/>
        <w:rPr>
          <w:rFonts w:ascii="宋体" w:hAnsi="宋体"/>
          <w:bCs/>
          <w:color w:val="000000" w:themeColor="text1"/>
          <w:highlight w:val="none"/>
        </w:rPr>
      </w:pPr>
    </w:p>
    <w:p w14:paraId="3A221081">
      <w:pPr>
        <w:tabs>
          <w:tab w:val="left" w:pos="1004"/>
          <w:tab w:val="left" w:pos="4267"/>
        </w:tabs>
        <w:spacing w:line="400" w:lineRule="exact"/>
        <w:rPr>
          <w:rFonts w:ascii="宋体" w:hAnsi="宋体"/>
          <w:bCs/>
          <w:color w:val="000000" w:themeColor="text1"/>
          <w:highlight w:val="none"/>
        </w:rPr>
      </w:pPr>
    </w:p>
    <w:p w14:paraId="599EDA17">
      <w:pPr>
        <w:tabs>
          <w:tab w:val="left" w:pos="1004"/>
          <w:tab w:val="left" w:pos="4267"/>
        </w:tabs>
        <w:spacing w:line="400" w:lineRule="exact"/>
        <w:rPr>
          <w:rFonts w:ascii="宋体" w:hAnsi="宋体"/>
          <w:bCs/>
          <w:color w:val="000000" w:themeColor="text1"/>
          <w:highlight w:val="none"/>
        </w:rPr>
      </w:pPr>
    </w:p>
    <w:p w14:paraId="7A054DF4">
      <w:pPr>
        <w:tabs>
          <w:tab w:val="left" w:pos="1004"/>
          <w:tab w:val="left" w:pos="4267"/>
        </w:tabs>
        <w:spacing w:line="400" w:lineRule="exact"/>
        <w:rPr>
          <w:rFonts w:ascii="宋体" w:hAnsi="宋体"/>
          <w:bCs/>
          <w:color w:val="000000" w:themeColor="text1"/>
          <w:highlight w:val="none"/>
        </w:rPr>
      </w:pPr>
    </w:p>
    <w:p w14:paraId="61C82D37">
      <w:pPr>
        <w:tabs>
          <w:tab w:val="left" w:pos="1004"/>
          <w:tab w:val="left" w:pos="4267"/>
        </w:tabs>
        <w:spacing w:line="400" w:lineRule="exact"/>
        <w:rPr>
          <w:rFonts w:ascii="宋体" w:hAnsi="宋体"/>
          <w:bCs/>
          <w:color w:val="000000" w:themeColor="text1"/>
          <w:highlight w:val="none"/>
        </w:rPr>
      </w:pPr>
    </w:p>
    <w:p w14:paraId="68D65CDF">
      <w:pPr>
        <w:tabs>
          <w:tab w:val="left" w:pos="1004"/>
          <w:tab w:val="left" w:pos="4267"/>
        </w:tabs>
        <w:spacing w:line="400" w:lineRule="exact"/>
        <w:rPr>
          <w:rFonts w:ascii="宋体" w:hAnsi="宋体"/>
          <w:bCs/>
          <w:color w:val="000000" w:themeColor="text1"/>
          <w:highlight w:val="none"/>
        </w:rPr>
      </w:pPr>
    </w:p>
    <w:p w14:paraId="42D555BE">
      <w:pPr>
        <w:pStyle w:val="3"/>
        <w:numPr>
          <w:ilvl w:val="1"/>
          <w:numId w:val="0"/>
        </w:numPr>
        <w:spacing w:line="360" w:lineRule="auto"/>
        <w:jc w:val="center"/>
        <w:rPr>
          <w:rFonts w:ascii="宋体" w:hAnsi="宋体"/>
          <w:color w:val="000000" w:themeColor="text1"/>
          <w:szCs w:val="21"/>
          <w:highlight w:val="none"/>
        </w:rPr>
      </w:pPr>
      <w:bookmarkStart w:id="343" w:name="_Toc200414514"/>
      <w:bookmarkStart w:id="344" w:name="_Toc518902461"/>
      <w:bookmarkStart w:id="345" w:name="_Toc19402"/>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77"/>
        <w:gridCol w:w="2767"/>
        <w:gridCol w:w="1701"/>
        <w:gridCol w:w="2207"/>
      </w:tblGrid>
      <w:tr w14:paraId="5DF1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5" w:type="dxa"/>
            <w:gridSpan w:val="2"/>
            <w:vAlign w:val="center"/>
          </w:tcPr>
          <w:p w14:paraId="162731A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767" w:type="dxa"/>
            <w:vAlign w:val="center"/>
          </w:tcPr>
          <w:p w14:paraId="0FD3FD2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14:paraId="533878E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809895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14:paraId="4CF91EE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865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Align w:val="center"/>
          </w:tcPr>
          <w:p w14:paraId="7FAB2299">
            <w:pPr>
              <w:rPr>
                <w:color w:val="000000" w:themeColor="text1"/>
                <w:highlight w:val="none"/>
              </w:rPr>
            </w:pPr>
            <w:r>
              <w:rPr>
                <w:rFonts w:hint="eastAsia"/>
                <w:color w:val="000000" w:themeColor="text1"/>
                <w:highlight w:val="none"/>
              </w:rPr>
              <w:t>资格性检查</w:t>
            </w:r>
          </w:p>
        </w:tc>
        <w:tc>
          <w:tcPr>
            <w:tcW w:w="1977" w:type="dxa"/>
            <w:vAlign w:val="center"/>
          </w:tcPr>
          <w:p w14:paraId="2E023E6C">
            <w:pPr>
              <w:rPr>
                <w:color w:val="000000" w:themeColor="text1"/>
                <w:highlight w:val="none"/>
              </w:rPr>
            </w:pPr>
            <w:r>
              <w:rPr>
                <w:rFonts w:hint="eastAsia"/>
                <w:color w:val="000000" w:themeColor="text1"/>
                <w:highlight w:val="none"/>
              </w:rPr>
              <w:t>供应商要求</w:t>
            </w:r>
          </w:p>
        </w:tc>
        <w:tc>
          <w:tcPr>
            <w:tcW w:w="2767" w:type="dxa"/>
            <w:vAlign w:val="center"/>
          </w:tcPr>
          <w:p w14:paraId="0F80D62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14:paraId="1B3ACEF6">
            <w:pPr>
              <w:tabs>
                <w:tab w:val="left" w:pos="0"/>
              </w:tabs>
              <w:rPr>
                <w:rFonts w:ascii="宋体" w:hAnsi="宋体"/>
                <w:b/>
                <w:bCs/>
                <w:color w:val="000000" w:themeColor="text1"/>
                <w:szCs w:val="21"/>
                <w:highlight w:val="none"/>
              </w:rPr>
            </w:pPr>
          </w:p>
        </w:tc>
        <w:tc>
          <w:tcPr>
            <w:tcW w:w="1701" w:type="dxa"/>
            <w:vAlign w:val="center"/>
          </w:tcPr>
          <w:p w14:paraId="53CBEA35">
            <w:pPr>
              <w:tabs>
                <w:tab w:val="left" w:pos="480"/>
              </w:tabs>
              <w:ind w:left="480" w:hanging="480"/>
              <w:rPr>
                <w:rFonts w:ascii="宋体" w:hAnsi="宋体"/>
                <w:b/>
                <w:bCs/>
                <w:color w:val="000000" w:themeColor="text1"/>
                <w:szCs w:val="21"/>
                <w:highlight w:val="none"/>
              </w:rPr>
            </w:pPr>
          </w:p>
        </w:tc>
        <w:tc>
          <w:tcPr>
            <w:tcW w:w="2207" w:type="dxa"/>
            <w:vAlign w:val="center"/>
          </w:tcPr>
          <w:p w14:paraId="396D5845">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14:paraId="24D0E9B1">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4BC2B10">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564C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8" w:type="dxa"/>
            <w:vMerge w:val="restart"/>
            <w:vAlign w:val="center"/>
          </w:tcPr>
          <w:p w14:paraId="30736BB9">
            <w:pPr>
              <w:rPr>
                <w:color w:val="000000" w:themeColor="text1"/>
                <w:highlight w:val="none"/>
              </w:rPr>
            </w:pPr>
            <w:r>
              <w:rPr>
                <w:rFonts w:hint="eastAsia"/>
                <w:color w:val="000000" w:themeColor="text1"/>
                <w:highlight w:val="none"/>
              </w:rPr>
              <w:t>符合性审查</w:t>
            </w:r>
          </w:p>
        </w:tc>
        <w:tc>
          <w:tcPr>
            <w:tcW w:w="1977" w:type="dxa"/>
            <w:vAlign w:val="center"/>
          </w:tcPr>
          <w:p w14:paraId="6B8F8DB1">
            <w:pPr>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eastAsia="zh-CN"/>
              </w:rPr>
              <w:t>交货期</w:t>
            </w:r>
            <w:r>
              <w:rPr>
                <w:rFonts w:hint="eastAsia"/>
                <w:color w:val="000000" w:themeColor="text1"/>
                <w:highlight w:val="none"/>
              </w:rPr>
              <w:t>须满足要求</w:t>
            </w:r>
          </w:p>
        </w:tc>
        <w:tc>
          <w:tcPr>
            <w:tcW w:w="2767" w:type="dxa"/>
            <w:vAlign w:val="center"/>
          </w:tcPr>
          <w:p w14:paraId="4DC3AB9E">
            <w:pPr>
              <w:tabs>
                <w:tab w:val="left" w:pos="0"/>
              </w:tabs>
              <w:rPr>
                <w:rFonts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按询价文件要求</w:t>
            </w:r>
          </w:p>
        </w:tc>
        <w:tc>
          <w:tcPr>
            <w:tcW w:w="1701" w:type="dxa"/>
            <w:vAlign w:val="center"/>
          </w:tcPr>
          <w:p w14:paraId="79493AF3">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207" w:type="dxa"/>
            <w:vAlign w:val="center"/>
          </w:tcPr>
          <w:p w14:paraId="0E1BD43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3B1B5675">
            <w:pPr>
              <w:tabs>
                <w:tab w:val="left" w:pos="0"/>
              </w:tabs>
              <w:jc w:val="center"/>
              <w:rPr>
                <w:rFonts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5E4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14:paraId="519EA980">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6318FE02">
            <w:pPr>
              <w:rPr>
                <w:color w:val="000000" w:themeColor="text1"/>
                <w:highlight w:val="none"/>
              </w:rPr>
            </w:pPr>
            <w:r>
              <w:rPr>
                <w:rFonts w:hint="eastAsia"/>
                <w:color w:val="000000" w:themeColor="text1"/>
                <w:highlight w:val="none"/>
              </w:rPr>
              <w:t>投标报价未超出报价上限</w:t>
            </w:r>
          </w:p>
        </w:tc>
        <w:tc>
          <w:tcPr>
            <w:tcW w:w="2767" w:type="dxa"/>
            <w:vAlign w:val="center"/>
          </w:tcPr>
          <w:p w14:paraId="00BA588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14:paraId="05D3212B">
            <w:pPr>
              <w:tabs>
                <w:tab w:val="left" w:pos="480"/>
              </w:tabs>
              <w:ind w:left="480" w:hanging="480"/>
              <w:rPr>
                <w:rFonts w:ascii="宋体" w:hAnsi="宋体"/>
                <w:b/>
                <w:bCs/>
                <w:color w:val="000000" w:themeColor="text1"/>
                <w:szCs w:val="21"/>
                <w:highlight w:val="none"/>
              </w:rPr>
            </w:pPr>
          </w:p>
        </w:tc>
        <w:tc>
          <w:tcPr>
            <w:tcW w:w="2207" w:type="dxa"/>
            <w:vAlign w:val="center"/>
          </w:tcPr>
          <w:p w14:paraId="6D6CC7D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79DD123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4AD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14:paraId="3AB2CFE5">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377FDF7B">
            <w:pPr>
              <w:rPr>
                <w:color w:val="000000" w:themeColor="text1"/>
                <w:highlight w:val="none"/>
              </w:rPr>
            </w:pPr>
            <w:r>
              <w:rPr>
                <w:rFonts w:hint="eastAsia"/>
                <w:color w:val="000000" w:themeColor="text1"/>
                <w:highlight w:val="none"/>
              </w:rPr>
              <w:t>法定代表人/负责人资格证明书及授权委托书</w:t>
            </w:r>
          </w:p>
        </w:tc>
        <w:tc>
          <w:tcPr>
            <w:tcW w:w="2767" w:type="dxa"/>
            <w:vAlign w:val="center"/>
          </w:tcPr>
          <w:p w14:paraId="5BED7BB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14:paraId="155A2F76">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37340B9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0D61F3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327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14:paraId="0D301EFC">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7E9B9455">
            <w:pPr>
              <w:rPr>
                <w:color w:val="000000" w:themeColor="text1"/>
                <w:highlight w:val="none"/>
              </w:rPr>
            </w:pPr>
            <w:r>
              <w:rPr>
                <w:rFonts w:hint="eastAsia"/>
                <w:color w:val="000000" w:themeColor="text1"/>
                <w:highlight w:val="none"/>
              </w:rPr>
              <w:t>不接受联合体投标</w:t>
            </w:r>
          </w:p>
        </w:tc>
        <w:tc>
          <w:tcPr>
            <w:tcW w:w="2767" w:type="dxa"/>
            <w:vAlign w:val="center"/>
          </w:tcPr>
          <w:p w14:paraId="3104D61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14:paraId="5C2D997A">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1056F7E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4EFD3B0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08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14:paraId="07E4608E">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4D1A23DF">
            <w:pPr>
              <w:rPr>
                <w:color w:val="000000" w:themeColor="text1"/>
                <w:highlight w:val="none"/>
              </w:rPr>
            </w:pPr>
            <w:r>
              <w:rPr>
                <w:rFonts w:hint="eastAsia"/>
                <w:color w:val="000000" w:themeColor="text1"/>
                <w:highlight w:val="none"/>
              </w:rPr>
              <w:t>其他要求</w:t>
            </w:r>
          </w:p>
        </w:tc>
        <w:tc>
          <w:tcPr>
            <w:tcW w:w="2767" w:type="dxa"/>
            <w:vAlign w:val="center"/>
          </w:tcPr>
          <w:p w14:paraId="74EB920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14:paraId="0DE04E2B">
            <w:pPr>
              <w:tabs>
                <w:tab w:val="left" w:pos="480"/>
              </w:tabs>
              <w:ind w:left="480" w:hanging="480"/>
              <w:rPr>
                <w:rFonts w:ascii="宋体" w:hAnsi="宋体"/>
                <w:b/>
                <w:bCs/>
                <w:color w:val="000000" w:themeColor="text1"/>
                <w:szCs w:val="21"/>
                <w:highlight w:val="none"/>
              </w:rPr>
            </w:pPr>
          </w:p>
        </w:tc>
        <w:tc>
          <w:tcPr>
            <w:tcW w:w="2207" w:type="dxa"/>
            <w:vAlign w:val="center"/>
          </w:tcPr>
          <w:p w14:paraId="5E4455D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761C21E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D09EDBD">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75A4179">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14:paraId="6A654FF0">
      <w:pPr>
        <w:tabs>
          <w:tab w:val="center" w:pos="4483"/>
        </w:tabs>
        <w:ind w:left="315" w:leftChars="50" w:hanging="210" w:hangingChars="100"/>
        <w:rPr>
          <w:rFonts w:ascii="宋体" w:hAnsi="宋体"/>
          <w:bCs/>
          <w:color w:val="000000" w:themeColor="text1"/>
          <w:szCs w:val="21"/>
          <w:highlight w:val="none"/>
        </w:rPr>
      </w:pPr>
    </w:p>
    <w:p w14:paraId="58319AB4">
      <w:pPr>
        <w:tabs>
          <w:tab w:val="center" w:pos="4483"/>
        </w:tabs>
        <w:ind w:left="315" w:leftChars="50" w:hanging="210" w:hangingChars="100"/>
        <w:rPr>
          <w:rFonts w:ascii="宋体" w:hAnsi="宋体"/>
          <w:bCs/>
          <w:color w:val="000000" w:themeColor="text1"/>
          <w:szCs w:val="21"/>
          <w:highlight w:val="none"/>
        </w:rPr>
      </w:pPr>
    </w:p>
    <w:p w14:paraId="45B7E26A">
      <w:pPr>
        <w:tabs>
          <w:tab w:val="center" w:pos="4483"/>
        </w:tabs>
        <w:ind w:left="315" w:leftChars="50" w:hanging="210" w:hangingChars="100"/>
        <w:rPr>
          <w:rFonts w:ascii="宋体" w:hAnsi="宋体"/>
          <w:bCs/>
          <w:color w:val="000000" w:themeColor="text1"/>
          <w:szCs w:val="21"/>
          <w:highlight w:val="none"/>
        </w:rPr>
      </w:pPr>
    </w:p>
    <w:p w14:paraId="4DA5FD8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A4FC9E8">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42EE77C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14:paraId="49589A52">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14:paraId="2D56D0C6">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383439867"/>
      <w:bookmarkStart w:id="347" w:name="_Toc22808"/>
      <w:bookmarkStart w:id="348" w:name="_Toc342296774"/>
      <w:bookmarkStart w:id="349" w:name="_Toc339020028"/>
      <w:bookmarkStart w:id="350" w:name="_Toc339020108"/>
      <w:bookmarkStart w:id="351" w:name="_Toc330459999"/>
      <w:bookmarkStart w:id="352" w:name="_Toc343612933"/>
      <w:bookmarkStart w:id="353" w:name="_Toc342060388"/>
      <w:bookmarkStart w:id="354" w:name="_Toc339441100"/>
      <w:bookmarkStart w:id="355" w:name="_Toc339020246"/>
      <w:bookmarkStart w:id="356" w:name="_Toc365967085"/>
      <w:bookmarkStart w:id="357" w:name="_Toc331512914"/>
      <w:bookmarkStart w:id="358" w:name="_Toc342398143"/>
      <w:bookmarkStart w:id="359" w:name="_Toc331684055"/>
      <w:bookmarkStart w:id="360" w:name="_Toc333935700"/>
      <w:bookmarkStart w:id="361" w:name="_Toc333238647"/>
      <w:bookmarkStart w:id="362" w:name="_Toc343248431"/>
      <w:bookmarkStart w:id="363" w:name="_Toc333237691"/>
      <w:bookmarkStart w:id="364" w:name="_Toc332270360"/>
      <w:bookmarkStart w:id="365" w:name="_Toc366072542"/>
      <w:bookmarkStart w:id="366" w:name="_Toc339362313"/>
      <w:bookmarkStart w:id="367" w:name="_Toc341348353"/>
      <w:bookmarkStart w:id="368" w:name="_Toc343247113"/>
      <w:bookmarkStart w:id="369" w:name="_Toc380764125"/>
      <w:bookmarkStart w:id="370" w:name="_Toc333237802"/>
      <w:bookmarkStart w:id="371" w:name="_Toc345312610"/>
      <w:bookmarkStart w:id="372" w:name="_Toc336681948"/>
      <w:bookmarkStart w:id="373" w:name="_Toc340507455"/>
      <w:bookmarkStart w:id="374" w:name="_Toc333935359"/>
      <w:bookmarkStart w:id="375" w:name="_Toc332206722"/>
      <w:bookmarkStart w:id="376" w:name="_Toc342312456"/>
      <w:bookmarkStart w:id="377" w:name="_Toc350756463"/>
      <w:bookmarkStart w:id="378" w:name="_Toc340677083"/>
      <w:bookmarkStart w:id="379" w:name="_Toc340672882"/>
      <w:bookmarkStart w:id="380" w:name="_Toc337632371"/>
      <w:bookmarkStart w:id="381" w:name="_Toc336681593"/>
      <w:bookmarkStart w:id="382" w:name="_Toc365985191"/>
      <w:bookmarkStart w:id="383" w:name="_Toc339019902"/>
      <w:bookmarkStart w:id="384" w:name="_Toc350438762"/>
      <w:r>
        <w:rPr>
          <w:rFonts w:hint="eastAsia" w:ascii="黑体" w:hAnsi="宋体"/>
          <w:b w:val="0"/>
          <w:color w:val="000000" w:themeColor="text1"/>
          <w:kern w:val="44"/>
          <w:sz w:val="21"/>
          <w:szCs w:val="20"/>
          <w:highlight w:val="none"/>
        </w:rPr>
        <w:t>（一）无重大违法记录声明函</w:t>
      </w:r>
      <w:bookmarkEnd w:id="346"/>
      <w:bookmarkEnd w:id="347"/>
    </w:p>
    <w:p w14:paraId="65C782C9">
      <w:pPr>
        <w:pStyle w:val="7"/>
        <w:spacing w:line="360" w:lineRule="auto"/>
        <w:ind w:left="420" w:firstLine="0"/>
        <w:rPr>
          <w:color w:val="000000" w:themeColor="text1"/>
          <w:highlight w:val="none"/>
        </w:rPr>
      </w:pPr>
    </w:p>
    <w:p w14:paraId="50FD765F">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14:paraId="102F1946">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14:paraId="6A1AF0ED">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14:paraId="6CF53D62">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14:paraId="5084286F">
      <w:pPr>
        <w:spacing w:line="360" w:lineRule="auto"/>
        <w:rPr>
          <w:color w:val="000000" w:themeColor="text1"/>
          <w:szCs w:val="21"/>
          <w:highlight w:val="none"/>
        </w:rPr>
      </w:pPr>
      <w:r>
        <w:rPr>
          <w:rFonts w:hint="eastAsia"/>
          <w:color w:val="000000" w:themeColor="text1"/>
          <w:szCs w:val="21"/>
          <w:highlight w:val="none"/>
        </w:rPr>
        <w:t>特此声明。</w:t>
      </w:r>
    </w:p>
    <w:p w14:paraId="75FA05E0">
      <w:pPr>
        <w:spacing w:line="360" w:lineRule="auto"/>
        <w:ind w:firstLine="660"/>
        <w:rPr>
          <w:color w:val="000000" w:themeColor="text1"/>
          <w:szCs w:val="21"/>
          <w:highlight w:val="none"/>
        </w:rPr>
      </w:pPr>
    </w:p>
    <w:p w14:paraId="4AF9D0DB">
      <w:pPr>
        <w:spacing w:line="360" w:lineRule="auto"/>
        <w:ind w:firstLine="660"/>
        <w:rPr>
          <w:color w:val="000000" w:themeColor="text1"/>
          <w:szCs w:val="21"/>
          <w:highlight w:val="none"/>
        </w:rPr>
      </w:pPr>
    </w:p>
    <w:p w14:paraId="039F3007">
      <w:pPr>
        <w:spacing w:line="360" w:lineRule="auto"/>
        <w:ind w:firstLine="660"/>
        <w:rPr>
          <w:color w:val="000000" w:themeColor="text1"/>
          <w:szCs w:val="21"/>
          <w:highlight w:val="none"/>
        </w:rPr>
      </w:pPr>
    </w:p>
    <w:p w14:paraId="3FF6CC2C">
      <w:pPr>
        <w:spacing w:line="360" w:lineRule="auto"/>
        <w:ind w:firstLine="660"/>
        <w:rPr>
          <w:color w:val="000000" w:themeColor="text1"/>
          <w:szCs w:val="21"/>
          <w:highlight w:val="none"/>
        </w:rPr>
      </w:pPr>
    </w:p>
    <w:p w14:paraId="031789D5">
      <w:pPr>
        <w:spacing w:line="360" w:lineRule="auto"/>
        <w:ind w:firstLine="660"/>
        <w:rPr>
          <w:color w:val="000000" w:themeColor="text1"/>
          <w:szCs w:val="21"/>
          <w:highlight w:val="none"/>
        </w:rPr>
      </w:pPr>
    </w:p>
    <w:p w14:paraId="4C7C709E">
      <w:pPr>
        <w:spacing w:line="360" w:lineRule="auto"/>
        <w:ind w:firstLine="660"/>
        <w:rPr>
          <w:color w:val="000000" w:themeColor="text1"/>
          <w:szCs w:val="21"/>
          <w:highlight w:val="none"/>
        </w:rPr>
      </w:pPr>
    </w:p>
    <w:p w14:paraId="7021CA87">
      <w:pPr>
        <w:spacing w:line="360" w:lineRule="auto"/>
        <w:ind w:firstLine="660"/>
        <w:rPr>
          <w:color w:val="000000" w:themeColor="text1"/>
          <w:szCs w:val="21"/>
          <w:highlight w:val="none"/>
        </w:rPr>
      </w:pPr>
    </w:p>
    <w:p w14:paraId="50791666">
      <w:pPr>
        <w:spacing w:line="360" w:lineRule="auto"/>
        <w:ind w:firstLine="660"/>
        <w:rPr>
          <w:color w:val="000000" w:themeColor="text1"/>
          <w:szCs w:val="21"/>
          <w:highlight w:val="none"/>
        </w:rPr>
      </w:pPr>
    </w:p>
    <w:p w14:paraId="14BAE8C8">
      <w:pPr>
        <w:spacing w:line="360" w:lineRule="auto"/>
        <w:ind w:firstLine="660"/>
        <w:rPr>
          <w:color w:val="000000" w:themeColor="text1"/>
          <w:szCs w:val="21"/>
          <w:highlight w:val="none"/>
        </w:rPr>
      </w:pPr>
    </w:p>
    <w:p w14:paraId="73D72B0B">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14:paraId="783036D5">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14:paraId="3FA99DEE">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14:paraId="614BA324">
      <w:pPr>
        <w:pStyle w:val="7"/>
        <w:ind w:left="420" w:firstLine="0"/>
        <w:rPr>
          <w:color w:val="000000" w:themeColor="text1"/>
          <w:highlight w:val="none"/>
        </w:rPr>
      </w:pPr>
    </w:p>
    <w:p w14:paraId="3ABCD1FC">
      <w:pPr>
        <w:pStyle w:val="7"/>
        <w:ind w:left="420" w:firstLine="0"/>
        <w:rPr>
          <w:color w:val="000000" w:themeColor="text1"/>
          <w:highlight w:val="none"/>
        </w:rPr>
      </w:pPr>
    </w:p>
    <w:p w14:paraId="0EFC67BC">
      <w:pPr>
        <w:pStyle w:val="7"/>
        <w:ind w:left="420" w:firstLine="0"/>
        <w:rPr>
          <w:color w:val="000000" w:themeColor="text1"/>
          <w:highlight w:val="none"/>
        </w:rPr>
      </w:pPr>
    </w:p>
    <w:p w14:paraId="3CF33C41">
      <w:pPr>
        <w:pStyle w:val="7"/>
        <w:ind w:left="420" w:firstLine="0"/>
        <w:rPr>
          <w:color w:val="000000" w:themeColor="text1"/>
          <w:highlight w:val="none"/>
        </w:rPr>
      </w:pPr>
    </w:p>
    <w:p w14:paraId="3D671491">
      <w:pPr>
        <w:pStyle w:val="7"/>
        <w:ind w:left="420" w:firstLine="0"/>
        <w:rPr>
          <w:color w:val="000000" w:themeColor="text1"/>
          <w:highlight w:val="none"/>
        </w:rPr>
      </w:pPr>
    </w:p>
    <w:p w14:paraId="101D7979">
      <w:pPr>
        <w:pStyle w:val="7"/>
        <w:ind w:left="420" w:firstLine="0"/>
        <w:rPr>
          <w:color w:val="000000" w:themeColor="text1"/>
          <w:highlight w:val="none"/>
        </w:rPr>
      </w:pPr>
    </w:p>
    <w:p w14:paraId="5542D9B7">
      <w:pPr>
        <w:pStyle w:val="7"/>
        <w:ind w:left="420" w:firstLine="0"/>
        <w:rPr>
          <w:color w:val="000000" w:themeColor="text1"/>
          <w:highlight w:val="none"/>
        </w:rPr>
      </w:pPr>
    </w:p>
    <w:p w14:paraId="19249D1B">
      <w:pPr>
        <w:pStyle w:val="7"/>
        <w:ind w:left="420" w:firstLine="0"/>
        <w:rPr>
          <w:color w:val="000000" w:themeColor="text1"/>
          <w:highlight w:val="none"/>
        </w:rPr>
      </w:pPr>
    </w:p>
    <w:p w14:paraId="69B4CB65">
      <w:pPr>
        <w:pStyle w:val="7"/>
        <w:ind w:left="420" w:firstLine="0"/>
        <w:rPr>
          <w:color w:val="000000" w:themeColor="text1"/>
          <w:highlight w:val="none"/>
        </w:rPr>
      </w:pPr>
    </w:p>
    <w:p w14:paraId="08F4FC1A">
      <w:pPr>
        <w:pStyle w:val="7"/>
        <w:ind w:left="420" w:firstLine="0"/>
        <w:rPr>
          <w:color w:val="000000" w:themeColor="text1"/>
          <w:highlight w:val="none"/>
        </w:rPr>
      </w:pPr>
    </w:p>
    <w:p w14:paraId="2124C2D5">
      <w:pPr>
        <w:pStyle w:val="7"/>
        <w:ind w:left="420" w:firstLine="0"/>
        <w:rPr>
          <w:color w:val="000000" w:themeColor="text1"/>
          <w:highlight w:val="none"/>
        </w:rPr>
      </w:pPr>
    </w:p>
    <w:p w14:paraId="70A55153">
      <w:pPr>
        <w:pStyle w:val="7"/>
        <w:ind w:left="420" w:firstLine="0"/>
        <w:rPr>
          <w:color w:val="000000" w:themeColor="text1"/>
          <w:highlight w:val="none"/>
        </w:rPr>
      </w:pPr>
    </w:p>
    <w:p w14:paraId="6828F5B2">
      <w:pPr>
        <w:pStyle w:val="7"/>
        <w:ind w:left="420" w:firstLine="0"/>
        <w:rPr>
          <w:color w:val="000000" w:themeColor="text1"/>
          <w:highlight w:val="none"/>
        </w:rPr>
      </w:pPr>
    </w:p>
    <w:p w14:paraId="3AD0FAB9">
      <w:pPr>
        <w:pStyle w:val="7"/>
        <w:ind w:left="420" w:firstLine="0"/>
        <w:rPr>
          <w:color w:val="000000" w:themeColor="text1"/>
          <w:highlight w:val="none"/>
        </w:rPr>
      </w:pPr>
    </w:p>
    <w:p w14:paraId="19BDE55B">
      <w:pPr>
        <w:pStyle w:val="7"/>
        <w:ind w:left="420" w:firstLine="0"/>
        <w:rPr>
          <w:color w:val="000000" w:themeColor="text1"/>
          <w:highlight w:val="none"/>
        </w:rPr>
      </w:pPr>
    </w:p>
    <w:p w14:paraId="6E46B287">
      <w:pPr>
        <w:pStyle w:val="7"/>
        <w:ind w:left="420" w:firstLine="0"/>
        <w:rPr>
          <w:color w:val="000000" w:themeColor="text1"/>
          <w:highlight w:val="none"/>
        </w:rPr>
      </w:pPr>
    </w:p>
    <w:p w14:paraId="4858E6B2">
      <w:pPr>
        <w:pStyle w:val="7"/>
        <w:ind w:left="420" w:firstLine="0"/>
        <w:rPr>
          <w:color w:val="000000" w:themeColor="text1"/>
          <w:highlight w:val="none"/>
        </w:rPr>
      </w:pPr>
    </w:p>
    <w:p w14:paraId="12CFCC4E">
      <w:pPr>
        <w:pStyle w:val="7"/>
        <w:ind w:left="420" w:firstLine="0"/>
        <w:rPr>
          <w:color w:val="000000" w:themeColor="text1"/>
          <w:highlight w:val="none"/>
        </w:rPr>
      </w:pPr>
    </w:p>
    <w:p w14:paraId="3FBFF125">
      <w:pPr>
        <w:pStyle w:val="7"/>
        <w:ind w:left="420" w:firstLine="0"/>
        <w:rPr>
          <w:color w:val="000000" w:themeColor="text1"/>
          <w:highlight w:val="none"/>
        </w:rPr>
      </w:pPr>
    </w:p>
    <w:p w14:paraId="791DD5CB">
      <w:pPr>
        <w:pStyle w:val="7"/>
        <w:ind w:left="420" w:firstLine="0"/>
        <w:rPr>
          <w:color w:val="000000" w:themeColor="text1"/>
          <w:highlight w:val="none"/>
        </w:rPr>
      </w:pPr>
    </w:p>
    <w:p w14:paraId="6B64E292">
      <w:pPr>
        <w:pStyle w:val="7"/>
        <w:ind w:left="420" w:firstLine="0"/>
        <w:rPr>
          <w:color w:val="000000" w:themeColor="text1"/>
          <w:highlight w:val="none"/>
        </w:rPr>
      </w:pPr>
    </w:p>
    <w:p w14:paraId="0B3312B1">
      <w:pPr>
        <w:pStyle w:val="7"/>
        <w:ind w:left="420" w:firstLine="0"/>
        <w:rPr>
          <w:color w:val="000000" w:themeColor="text1"/>
          <w:highlight w:val="none"/>
        </w:rPr>
      </w:pPr>
    </w:p>
    <w:p w14:paraId="4F224428">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383439868"/>
      <w:bookmarkStart w:id="386" w:name="_Toc27184"/>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FB707E4">
      <w:pPr>
        <w:pStyle w:val="7"/>
        <w:rPr>
          <w:color w:val="000000" w:themeColor="text1"/>
          <w:highlight w:val="none"/>
        </w:rPr>
      </w:pPr>
    </w:p>
    <w:p w14:paraId="43FA480A">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14:paraId="68ABEEA8">
      <w:pPr>
        <w:spacing w:line="560" w:lineRule="exact"/>
        <w:ind w:firstLine="420" w:firstLineChars="200"/>
        <w:rPr>
          <w:rFonts w:ascii="宋体" w:hAnsi="宋体"/>
          <w:color w:val="000000" w:themeColor="text1"/>
          <w:highlight w:val="none"/>
        </w:rPr>
      </w:pPr>
    </w:p>
    <w:p w14:paraId="78CEBD3F">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0B66F19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660D537E">
      <w:pPr>
        <w:spacing w:line="560" w:lineRule="exact"/>
        <w:ind w:firstLine="420" w:firstLineChars="200"/>
        <w:rPr>
          <w:rFonts w:ascii="宋体" w:hAnsi="宋体"/>
          <w:color w:val="000000" w:themeColor="text1"/>
          <w:highlight w:val="none"/>
        </w:rPr>
      </w:pPr>
    </w:p>
    <w:p w14:paraId="7EEE3CB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0DAB24C0">
      <w:pPr>
        <w:spacing w:line="480" w:lineRule="exact"/>
        <w:ind w:firstLine="420" w:firstLineChars="200"/>
        <w:rPr>
          <w:rFonts w:ascii="宋体" w:hAnsi="宋体"/>
          <w:color w:val="000000" w:themeColor="text1"/>
          <w:highlight w:val="none"/>
        </w:rPr>
      </w:pPr>
    </w:p>
    <w:p w14:paraId="1E3286A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14:paraId="3E77B6AC">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14:paraId="485B5B4A">
      <w:pPr>
        <w:spacing w:line="480" w:lineRule="exact"/>
        <w:ind w:firstLine="420" w:firstLineChars="200"/>
        <w:rPr>
          <w:rFonts w:ascii="宋体" w:hAnsi="宋体"/>
          <w:color w:val="000000" w:themeColor="text1"/>
          <w:highlight w:val="none"/>
        </w:rPr>
      </w:pPr>
    </w:p>
    <w:p w14:paraId="2D39ABFE">
      <w:pPr>
        <w:pStyle w:val="7"/>
        <w:rPr>
          <w:rFonts w:hAnsi="宋体"/>
          <w:color w:val="000000" w:themeColor="text1"/>
          <w:szCs w:val="24"/>
          <w:highlight w:val="none"/>
        </w:rPr>
      </w:pPr>
    </w:p>
    <w:p w14:paraId="4FB13647">
      <w:pPr>
        <w:pStyle w:val="7"/>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14:paraId="41E5A687"/>
                <w:p w14:paraId="581DA3A9"/>
                <w:p w14:paraId="382ED8DF"/>
                <w:p w14:paraId="40214BC7">
                  <w:pPr>
                    <w:jc w:val="center"/>
                  </w:pPr>
                  <w:r>
                    <w:rPr>
                      <w:rFonts w:hint="eastAsia"/>
                    </w:rPr>
                    <w:t>身份证正反面复印件</w:t>
                  </w:r>
                </w:p>
              </w:txbxContent>
            </v:textbox>
          </v:shape>
        </w:pict>
      </w:r>
    </w:p>
    <w:p w14:paraId="1494510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45312611"/>
      <w:bookmarkStart w:id="388" w:name="_Toc342398144"/>
      <w:bookmarkStart w:id="389" w:name="_Toc340507456"/>
      <w:bookmarkStart w:id="390" w:name="_Toc350438763"/>
      <w:bookmarkStart w:id="391" w:name="_Toc342296775"/>
      <w:bookmarkStart w:id="392" w:name="_Toc333935360"/>
      <w:bookmarkStart w:id="393" w:name="_Toc339019903"/>
      <w:bookmarkStart w:id="394" w:name="_Toc366072543"/>
      <w:bookmarkStart w:id="395" w:name="_Toc365985192"/>
      <w:bookmarkStart w:id="396" w:name="_Toc365967086"/>
      <w:bookmarkStart w:id="397" w:name="_Toc333935701"/>
      <w:bookmarkStart w:id="398" w:name="_Toc337632372"/>
      <w:bookmarkStart w:id="399" w:name="_Toc331684056"/>
      <w:bookmarkStart w:id="400" w:name="_Toc341348354"/>
      <w:bookmarkStart w:id="401" w:name="_Toc340672883"/>
      <w:bookmarkStart w:id="402" w:name="_Toc342312457"/>
      <w:bookmarkStart w:id="403" w:name="_Toc336681594"/>
      <w:bookmarkStart w:id="404" w:name="_Toc1746"/>
      <w:bookmarkStart w:id="405" w:name="_Toc340677084"/>
      <w:bookmarkStart w:id="406" w:name="_Toc343248432"/>
      <w:bookmarkStart w:id="407" w:name="_Toc336681949"/>
      <w:bookmarkStart w:id="408" w:name="_Toc333237692"/>
      <w:bookmarkStart w:id="409" w:name="_Toc332206723"/>
      <w:bookmarkStart w:id="410" w:name="_Toc333238648"/>
      <w:bookmarkStart w:id="411" w:name="_Toc339020029"/>
      <w:bookmarkStart w:id="412" w:name="_Toc343247114"/>
      <w:bookmarkStart w:id="413" w:name="_Toc333237803"/>
      <w:bookmarkStart w:id="414" w:name="_Toc343612934"/>
      <w:bookmarkStart w:id="415" w:name="_Toc332270361"/>
      <w:bookmarkStart w:id="416" w:name="_Toc350756464"/>
      <w:bookmarkStart w:id="417" w:name="_Toc330460000"/>
      <w:bookmarkStart w:id="418" w:name="_Toc339441101"/>
      <w:bookmarkStart w:id="419" w:name="_Toc339020109"/>
      <w:bookmarkStart w:id="420" w:name="_Toc380764126"/>
      <w:bookmarkStart w:id="421" w:name="_Toc331512915"/>
      <w:bookmarkStart w:id="422" w:name="_Toc339362314"/>
      <w:bookmarkStart w:id="423" w:name="_Toc339020247"/>
      <w:bookmarkStart w:id="424" w:name="_Toc342060389"/>
      <w:bookmarkStart w:id="425" w:name="_Toc383439869"/>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ECFB219">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YXZB-20240822</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AD0681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3558A7E3">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5290DA34">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60AEE37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14:paraId="4BDD7D46">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14:paraId="07C06F7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14:paraId="3ECE40E1">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5F259FF7">
      <w:pPr>
        <w:autoSpaceDE w:val="0"/>
        <w:autoSpaceDN w:val="0"/>
        <w:adjustRightInd w:val="0"/>
        <w:snapToGrid w:val="0"/>
        <w:spacing w:line="360" w:lineRule="auto"/>
        <w:ind w:firstLine="630"/>
        <w:rPr>
          <w:rFonts w:ascii="宋体" w:hAnsi="宋体"/>
          <w:bCs/>
          <w:color w:val="000000" w:themeColor="text1"/>
          <w:kern w:val="0"/>
          <w:highlight w:val="none"/>
        </w:rPr>
      </w:pPr>
    </w:p>
    <w:p w14:paraId="52DFD87F">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14:paraId="5E7D2D90">
      <w:pPr>
        <w:rPr>
          <w:color w:val="000000" w:themeColor="text1"/>
          <w:highlight w:val="none"/>
        </w:rPr>
      </w:pPr>
    </w:p>
    <w:p w14:paraId="04EE5DCD">
      <w:pPr>
        <w:rPr>
          <w:color w:val="000000" w:themeColor="text1"/>
          <w:highlight w:val="none"/>
        </w:rPr>
      </w:pPr>
    </w:p>
    <w:p w14:paraId="50DE9232">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14:paraId="1E059600"/>
                <w:p w14:paraId="1E0853B0"/>
                <w:p w14:paraId="09DCEDCE"/>
                <w:p w14:paraId="6B9ABDFF">
                  <w:pPr>
                    <w:jc w:val="center"/>
                  </w:pPr>
                  <w:r>
                    <w:rPr>
                      <w:rFonts w:hint="eastAsia"/>
                    </w:rPr>
                    <w:t>身份证正反面复印件</w:t>
                  </w:r>
                </w:p>
              </w:txbxContent>
            </v:textbox>
          </v:shape>
        </w:pict>
      </w:r>
    </w:p>
    <w:p w14:paraId="11C30DE1">
      <w:pPr>
        <w:rPr>
          <w:color w:val="000000" w:themeColor="text1"/>
          <w:highlight w:val="none"/>
        </w:rPr>
      </w:pPr>
    </w:p>
    <w:p w14:paraId="13B5873F">
      <w:pPr>
        <w:rPr>
          <w:color w:val="000000" w:themeColor="text1"/>
          <w:highlight w:val="none"/>
        </w:rPr>
      </w:pPr>
    </w:p>
    <w:p w14:paraId="710E3E86">
      <w:pPr>
        <w:rPr>
          <w:color w:val="000000" w:themeColor="text1"/>
          <w:highlight w:val="none"/>
        </w:rPr>
      </w:pPr>
    </w:p>
    <w:p w14:paraId="443DA5F2">
      <w:pPr>
        <w:rPr>
          <w:color w:val="000000" w:themeColor="text1"/>
          <w:highlight w:val="none"/>
        </w:rPr>
      </w:pPr>
    </w:p>
    <w:p w14:paraId="27834195">
      <w:pPr>
        <w:rPr>
          <w:color w:val="000000" w:themeColor="text1"/>
          <w:highlight w:val="none"/>
        </w:rPr>
      </w:pPr>
    </w:p>
    <w:p w14:paraId="70C470B8">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6606C6E1">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43247119"/>
      <w:bookmarkStart w:id="427" w:name="_Toc339020114"/>
      <w:bookmarkStart w:id="428" w:name="_Toc331684061"/>
      <w:bookmarkStart w:id="429" w:name="_Toc333237808"/>
      <w:bookmarkStart w:id="430" w:name="_Toc341348359"/>
      <w:bookmarkStart w:id="431" w:name="_Toc365967091"/>
      <w:bookmarkStart w:id="432" w:name="_Toc343612939"/>
      <w:bookmarkStart w:id="433" w:name="_Toc366072548"/>
      <w:bookmarkStart w:id="434" w:name="_Toc331512920"/>
      <w:bookmarkStart w:id="435" w:name="_Toc345312616"/>
      <w:bookmarkStart w:id="436" w:name="_Toc333238653"/>
      <w:bookmarkStart w:id="437" w:name="_Toc333935706"/>
      <w:bookmarkStart w:id="438" w:name="_Toc340677089"/>
      <w:bookmarkStart w:id="439" w:name="_Toc383439875"/>
      <w:bookmarkStart w:id="440" w:name="_Toc380764131"/>
      <w:bookmarkStart w:id="441" w:name="_Toc336681954"/>
      <w:bookmarkStart w:id="442" w:name="_Toc339019908"/>
      <w:bookmarkStart w:id="443" w:name="_Toc339020034"/>
      <w:bookmarkStart w:id="444" w:name="_Toc340672888"/>
      <w:bookmarkStart w:id="445" w:name="_Toc342060394"/>
      <w:bookmarkStart w:id="446" w:name="_Toc342296780"/>
      <w:bookmarkStart w:id="447" w:name="_Toc350438768"/>
      <w:bookmarkStart w:id="448" w:name="_Toc339441106"/>
      <w:bookmarkStart w:id="449" w:name="_Toc350756469"/>
      <w:bookmarkStart w:id="450" w:name="_Toc339362319"/>
      <w:bookmarkStart w:id="451" w:name="_Toc333935365"/>
      <w:bookmarkStart w:id="452" w:name="_Toc340507461"/>
      <w:bookmarkStart w:id="453" w:name="_Toc342312462"/>
      <w:bookmarkStart w:id="454" w:name="_Toc4189"/>
      <w:bookmarkStart w:id="455" w:name="_Toc337632377"/>
      <w:bookmarkStart w:id="456" w:name="_Toc333237697"/>
      <w:bookmarkStart w:id="457" w:name="_Toc342398149"/>
      <w:bookmarkStart w:id="458" w:name="_Toc339020252"/>
      <w:bookmarkStart w:id="459" w:name="_Toc330460005"/>
      <w:bookmarkStart w:id="460" w:name="_Toc365985197"/>
      <w:bookmarkStart w:id="461" w:name="_Toc343248437"/>
      <w:bookmarkStart w:id="462" w:name="_Toc332270366"/>
      <w:bookmarkStart w:id="463" w:name="_Toc332206728"/>
      <w:bookmarkStart w:id="464" w:name="_Toc336681599"/>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041F07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56DC980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ACF303">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4767D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2B04715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044E507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362F05B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5D2BB59F">
      <w:pPr>
        <w:pStyle w:val="17"/>
        <w:tabs>
          <w:tab w:val="left" w:pos="1260"/>
        </w:tabs>
        <w:spacing w:line="360" w:lineRule="auto"/>
        <w:jc w:val="center"/>
        <w:rPr>
          <w:rFonts w:hAnsi="宋体"/>
          <w:color w:val="000000" w:themeColor="text1"/>
          <w:highlight w:val="none"/>
        </w:rPr>
      </w:pPr>
    </w:p>
    <w:p w14:paraId="6C3AF396">
      <w:pPr>
        <w:pStyle w:val="17"/>
        <w:tabs>
          <w:tab w:val="left" w:pos="1260"/>
        </w:tabs>
        <w:spacing w:line="360" w:lineRule="auto"/>
        <w:jc w:val="center"/>
        <w:rPr>
          <w:rFonts w:hAnsi="宋体"/>
          <w:color w:val="000000" w:themeColor="text1"/>
          <w:highlight w:val="none"/>
        </w:rPr>
      </w:pPr>
    </w:p>
    <w:p w14:paraId="0F2FB4CF">
      <w:pPr>
        <w:pStyle w:val="17"/>
        <w:tabs>
          <w:tab w:val="left" w:pos="1260"/>
        </w:tabs>
        <w:spacing w:line="360" w:lineRule="auto"/>
        <w:jc w:val="center"/>
        <w:rPr>
          <w:rFonts w:hAnsi="宋体"/>
          <w:color w:val="000000" w:themeColor="text1"/>
          <w:highlight w:val="none"/>
        </w:rPr>
      </w:pPr>
    </w:p>
    <w:p w14:paraId="5CC38304">
      <w:pPr>
        <w:pStyle w:val="17"/>
        <w:tabs>
          <w:tab w:val="left" w:pos="1260"/>
        </w:tabs>
        <w:spacing w:line="360" w:lineRule="auto"/>
        <w:jc w:val="center"/>
        <w:rPr>
          <w:rFonts w:hAnsi="宋体"/>
          <w:color w:val="000000" w:themeColor="text1"/>
          <w:highlight w:val="none"/>
        </w:rPr>
      </w:pPr>
    </w:p>
    <w:p w14:paraId="797FCB71">
      <w:pPr>
        <w:pStyle w:val="17"/>
        <w:tabs>
          <w:tab w:val="left" w:pos="1260"/>
        </w:tabs>
        <w:spacing w:line="360" w:lineRule="auto"/>
        <w:jc w:val="center"/>
        <w:rPr>
          <w:rFonts w:hAnsi="宋体"/>
          <w:color w:val="000000" w:themeColor="text1"/>
          <w:highlight w:val="none"/>
        </w:rPr>
      </w:pPr>
    </w:p>
    <w:p w14:paraId="48C5B41E">
      <w:pPr>
        <w:pStyle w:val="17"/>
        <w:tabs>
          <w:tab w:val="left" w:pos="1260"/>
        </w:tabs>
        <w:spacing w:line="360" w:lineRule="auto"/>
        <w:jc w:val="center"/>
        <w:rPr>
          <w:rFonts w:hAnsi="宋体"/>
          <w:color w:val="000000" w:themeColor="text1"/>
          <w:highlight w:val="none"/>
        </w:rPr>
      </w:pPr>
    </w:p>
    <w:p w14:paraId="05CE3AC7">
      <w:pPr>
        <w:pStyle w:val="17"/>
        <w:tabs>
          <w:tab w:val="left" w:pos="1260"/>
        </w:tabs>
        <w:spacing w:line="360" w:lineRule="auto"/>
        <w:jc w:val="center"/>
        <w:rPr>
          <w:rFonts w:hAnsi="宋体"/>
          <w:color w:val="000000" w:themeColor="text1"/>
          <w:highlight w:val="none"/>
        </w:rPr>
      </w:pPr>
    </w:p>
    <w:p w14:paraId="23853B3F">
      <w:pPr>
        <w:pStyle w:val="17"/>
        <w:tabs>
          <w:tab w:val="left" w:pos="1260"/>
        </w:tabs>
        <w:spacing w:line="360" w:lineRule="auto"/>
        <w:jc w:val="center"/>
        <w:rPr>
          <w:rFonts w:hAnsi="宋体"/>
          <w:color w:val="000000" w:themeColor="text1"/>
          <w:highlight w:val="none"/>
        </w:rPr>
      </w:pPr>
    </w:p>
    <w:p w14:paraId="012995F8">
      <w:pPr>
        <w:pStyle w:val="17"/>
        <w:tabs>
          <w:tab w:val="left" w:pos="1260"/>
        </w:tabs>
        <w:spacing w:line="360" w:lineRule="auto"/>
        <w:jc w:val="center"/>
        <w:rPr>
          <w:rFonts w:hAnsi="宋体"/>
          <w:color w:val="000000" w:themeColor="text1"/>
          <w:highlight w:val="none"/>
        </w:rPr>
      </w:pPr>
    </w:p>
    <w:p w14:paraId="2267E357">
      <w:pPr>
        <w:pStyle w:val="17"/>
        <w:tabs>
          <w:tab w:val="left" w:pos="1260"/>
        </w:tabs>
        <w:spacing w:line="360" w:lineRule="auto"/>
        <w:jc w:val="center"/>
        <w:rPr>
          <w:rFonts w:hAnsi="宋体"/>
          <w:color w:val="000000" w:themeColor="text1"/>
          <w:highlight w:val="none"/>
        </w:rPr>
      </w:pPr>
    </w:p>
    <w:p w14:paraId="27DD946A">
      <w:pPr>
        <w:pStyle w:val="17"/>
        <w:tabs>
          <w:tab w:val="left" w:pos="1260"/>
        </w:tabs>
        <w:spacing w:line="360" w:lineRule="auto"/>
        <w:jc w:val="center"/>
        <w:rPr>
          <w:rFonts w:hAnsi="宋体"/>
          <w:color w:val="000000" w:themeColor="text1"/>
          <w:highlight w:val="none"/>
        </w:rPr>
      </w:pPr>
    </w:p>
    <w:p w14:paraId="61251962">
      <w:pPr>
        <w:pStyle w:val="17"/>
        <w:tabs>
          <w:tab w:val="left" w:pos="1260"/>
        </w:tabs>
        <w:spacing w:line="360" w:lineRule="auto"/>
        <w:jc w:val="center"/>
        <w:rPr>
          <w:rFonts w:hAnsi="宋体"/>
          <w:color w:val="000000" w:themeColor="text1"/>
          <w:highlight w:val="none"/>
        </w:rPr>
      </w:pPr>
    </w:p>
    <w:p w14:paraId="6865229C">
      <w:pPr>
        <w:pStyle w:val="17"/>
        <w:tabs>
          <w:tab w:val="left" w:pos="1260"/>
        </w:tabs>
        <w:spacing w:line="360" w:lineRule="auto"/>
        <w:jc w:val="center"/>
        <w:rPr>
          <w:rFonts w:hAnsi="宋体"/>
          <w:color w:val="000000" w:themeColor="text1"/>
          <w:highlight w:val="none"/>
        </w:rPr>
      </w:pPr>
    </w:p>
    <w:p w14:paraId="45D8F2DE">
      <w:pPr>
        <w:pStyle w:val="17"/>
        <w:tabs>
          <w:tab w:val="left" w:pos="1260"/>
        </w:tabs>
        <w:spacing w:line="360" w:lineRule="auto"/>
        <w:jc w:val="center"/>
        <w:rPr>
          <w:rFonts w:hAnsi="宋体"/>
          <w:color w:val="000000" w:themeColor="text1"/>
          <w:highlight w:val="none"/>
        </w:rPr>
      </w:pPr>
    </w:p>
    <w:p w14:paraId="1CC2ADE1">
      <w:pPr>
        <w:pStyle w:val="17"/>
        <w:tabs>
          <w:tab w:val="left" w:pos="1260"/>
        </w:tabs>
        <w:spacing w:line="360" w:lineRule="auto"/>
        <w:jc w:val="center"/>
        <w:rPr>
          <w:rFonts w:hAnsi="宋体"/>
          <w:color w:val="000000" w:themeColor="text1"/>
          <w:highlight w:val="none"/>
        </w:rPr>
      </w:pPr>
    </w:p>
    <w:p w14:paraId="2B681841">
      <w:pPr>
        <w:pStyle w:val="17"/>
        <w:tabs>
          <w:tab w:val="left" w:pos="1260"/>
        </w:tabs>
        <w:spacing w:line="360" w:lineRule="auto"/>
        <w:jc w:val="center"/>
        <w:rPr>
          <w:rFonts w:hAnsi="宋体"/>
          <w:color w:val="000000" w:themeColor="text1"/>
          <w:highlight w:val="none"/>
        </w:rPr>
      </w:pPr>
    </w:p>
    <w:p w14:paraId="6B7F6A89">
      <w:pPr>
        <w:pStyle w:val="17"/>
        <w:tabs>
          <w:tab w:val="left" w:pos="1260"/>
        </w:tabs>
        <w:spacing w:line="360" w:lineRule="auto"/>
        <w:jc w:val="center"/>
        <w:rPr>
          <w:rFonts w:hAnsi="宋体"/>
          <w:color w:val="000000" w:themeColor="text1"/>
          <w:highlight w:val="none"/>
        </w:rPr>
      </w:pPr>
    </w:p>
    <w:p w14:paraId="7C0B9F6D">
      <w:pPr>
        <w:pStyle w:val="17"/>
        <w:tabs>
          <w:tab w:val="left" w:pos="1260"/>
        </w:tabs>
        <w:spacing w:line="360" w:lineRule="auto"/>
        <w:jc w:val="center"/>
        <w:rPr>
          <w:rFonts w:hAnsi="宋体"/>
          <w:color w:val="000000" w:themeColor="text1"/>
          <w:highlight w:val="none"/>
        </w:rPr>
      </w:pPr>
    </w:p>
    <w:p w14:paraId="431CC171">
      <w:pPr>
        <w:pStyle w:val="17"/>
        <w:tabs>
          <w:tab w:val="left" w:pos="1260"/>
        </w:tabs>
        <w:spacing w:line="360" w:lineRule="auto"/>
        <w:jc w:val="center"/>
        <w:rPr>
          <w:rFonts w:hAnsi="宋体"/>
          <w:color w:val="000000" w:themeColor="text1"/>
          <w:highlight w:val="none"/>
        </w:rPr>
      </w:pPr>
    </w:p>
    <w:p w14:paraId="218FCCC3">
      <w:pPr>
        <w:pStyle w:val="17"/>
        <w:tabs>
          <w:tab w:val="left" w:pos="1260"/>
        </w:tabs>
        <w:spacing w:line="360" w:lineRule="auto"/>
        <w:jc w:val="center"/>
        <w:rPr>
          <w:rFonts w:hAnsi="宋体"/>
          <w:color w:val="000000" w:themeColor="text1"/>
          <w:highlight w:val="none"/>
        </w:rPr>
      </w:pPr>
    </w:p>
    <w:p w14:paraId="1D23060C">
      <w:pPr>
        <w:pStyle w:val="17"/>
        <w:tabs>
          <w:tab w:val="left" w:pos="1260"/>
        </w:tabs>
        <w:spacing w:line="360" w:lineRule="auto"/>
        <w:jc w:val="center"/>
        <w:rPr>
          <w:rFonts w:hAnsi="宋体"/>
          <w:color w:val="000000" w:themeColor="text1"/>
          <w:highlight w:val="none"/>
        </w:rPr>
      </w:pPr>
    </w:p>
    <w:p w14:paraId="3633C62B">
      <w:pPr>
        <w:pStyle w:val="17"/>
        <w:tabs>
          <w:tab w:val="left" w:pos="1260"/>
        </w:tabs>
        <w:spacing w:line="360" w:lineRule="auto"/>
        <w:jc w:val="center"/>
        <w:rPr>
          <w:rFonts w:hAnsi="宋体"/>
          <w:color w:val="000000" w:themeColor="text1"/>
          <w:highlight w:val="none"/>
        </w:rPr>
      </w:pPr>
    </w:p>
    <w:p w14:paraId="38E3F145">
      <w:pPr>
        <w:pStyle w:val="17"/>
        <w:tabs>
          <w:tab w:val="left" w:pos="1260"/>
        </w:tabs>
        <w:spacing w:line="360" w:lineRule="auto"/>
        <w:jc w:val="center"/>
        <w:rPr>
          <w:rFonts w:hAnsi="宋体"/>
          <w:color w:val="000000" w:themeColor="text1"/>
          <w:highlight w:val="none"/>
        </w:rPr>
      </w:pPr>
    </w:p>
    <w:p w14:paraId="1535414E">
      <w:pPr>
        <w:pStyle w:val="17"/>
        <w:tabs>
          <w:tab w:val="left" w:pos="1260"/>
        </w:tabs>
        <w:spacing w:line="360" w:lineRule="auto"/>
        <w:jc w:val="center"/>
        <w:rPr>
          <w:rFonts w:hAnsi="宋体"/>
          <w:color w:val="000000" w:themeColor="text1"/>
          <w:highlight w:val="none"/>
        </w:rPr>
      </w:pPr>
    </w:p>
    <w:p w14:paraId="0B9BB7B8">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10197"/>
      <w:bookmarkStart w:id="466" w:name="_Toc353522415"/>
      <w:bookmarkStart w:id="467" w:name="_Toc357151198"/>
      <w:bookmarkStart w:id="468" w:name="_Toc383439876"/>
      <w:bookmarkStart w:id="469" w:name="_Toc369180069"/>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14:paraId="4466927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83439877"/>
      <w:bookmarkStart w:id="471" w:name="_Toc353522416"/>
      <w:bookmarkStart w:id="472" w:name="_Toc3535"/>
      <w:bookmarkStart w:id="473" w:name="_Toc369180070"/>
      <w:bookmarkStart w:id="474" w:name="_Toc357151199"/>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14:paraId="775D706B">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14:paraId="6B6CD6F1">
      <w:pPr>
        <w:autoSpaceDE w:val="0"/>
        <w:autoSpaceDN w:val="0"/>
        <w:adjustRightInd w:val="0"/>
        <w:spacing w:line="360" w:lineRule="auto"/>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YXZB-20240822</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14:paraId="62B91303">
      <w:pPr>
        <w:widowControl/>
        <w:tabs>
          <w:tab w:val="left" w:pos="502"/>
        </w:tabs>
        <w:adjustRightInd w:val="0"/>
        <w:snapToGrid w:val="0"/>
        <w:spacing w:line="360" w:lineRule="auto"/>
        <w:ind w:left="374" w:leftChars="177" w:hanging="2" w:hangingChars="1"/>
        <w:rPr>
          <w:rFonts w:hint="eastAsia" w:ascii="宋体" w:hAnsi="宋体"/>
          <w:bCs/>
          <w:color w:val="000000" w:themeColor="text1"/>
          <w:highlight w:val="none"/>
        </w:rPr>
      </w:pPr>
    </w:p>
    <w:p w14:paraId="1714F9B9">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14:paraId="56D27C9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14:paraId="7882BABD">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eastAsia="zh-CN"/>
        </w:rPr>
        <w:t>。</w:t>
      </w:r>
    </w:p>
    <w:p w14:paraId="7D837480">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highlight w:val="none"/>
        </w:rPr>
        <w:t>3.单位负责人为同一人或者存在直接控股、管理关系的不同供应商，不得参加同一合同项下的政府采购活动</w:t>
      </w:r>
      <w:r>
        <w:rPr>
          <w:rFonts w:hint="eastAsia" w:ascii="宋体" w:hAnsi="宋体"/>
          <w:color w:val="000000" w:themeColor="text1"/>
          <w:highlight w:val="none"/>
          <w:lang w:eastAsia="zh-CN"/>
        </w:rPr>
        <w:t>。</w:t>
      </w:r>
    </w:p>
    <w:p w14:paraId="2066DF2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14:paraId="22DABD1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2275329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.我方已毫无保留地向贵方提供一切所需的证明材料。</w:t>
      </w:r>
    </w:p>
    <w:p w14:paraId="603DB50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.我方承诺在本次报价文件中提供的一切文件，无论是原件还是复印件均为真实和准确的，绝无任何虚假、伪造和夸大的成份，否则，愿承担相应的后果和法律责任。</w:t>
      </w:r>
    </w:p>
    <w:p w14:paraId="6DBEA5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.我方完全服从和尊重评委会所作的评定结果，同时清楚理解到报价最低并非意味着必定获得成交资格。</w:t>
      </w:r>
    </w:p>
    <w:p w14:paraId="50EEEAE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14:paraId="1281ED91">
      <w:pPr>
        <w:autoSpaceDE w:val="0"/>
        <w:autoSpaceDN w:val="0"/>
        <w:adjustRightInd w:val="0"/>
        <w:spacing w:line="360" w:lineRule="auto"/>
        <w:ind w:right="246"/>
        <w:rPr>
          <w:rFonts w:hint="eastAsia" w:ascii="宋体" w:hAnsi="宋体"/>
          <w:color w:val="000000" w:themeColor="text1"/>
          <w:kern w:val="0"/>
          <w:szCs w:val="21"/>
          <w:highlight w:val="none"/>
        </w:rPr>
      </w:pPr>
    </w:p>
    <w:p w14:paraId="40DEB5AA">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14:paraId="6586E9B1">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14:paraId="7A466CAF">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kern w:val="0"/>
          <w:szCs w:val="21"/>
          <w:highlight w:val="none"/>
        </w:rPr>
        <w:t>电话：</w:t>
      </w:r>
    </w:p>
    <w:p w14:paraId="40382A23">
      <w:pPr>
        <w:autoSpaceDE w:val="0"/>
        <w:autoSpaceDN w:val="0"/>
        <w:adjustRightInd w:val="0"/>
        <w:spacing w:line="360" w:lineRule="auto"/>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szCs w:val="21"/>
          <w:highlight w:val="none"/>
        </w:rPr>
        <w:t>开户银行：</w:t>
      </w:r>
    </w:p>
    <w:p w14:paraId="491EE070">
      <w:pPr>
        <w:tabs>
          <w:tab w:val="left" w:pos="5250"/>
        </w:tabs>
        <w:autoSpaceDE w:val="0"/>
        <w:autoSpaceDN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14:paraId="58D7BA19">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14:paraId="25377642">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14:paraId="7E0C0E2E">
      <w:pPr>
        <w:adjustRightInd w:val="0"/>
        <w:snapToGrid w:val="0"/>
        <w:spacing w:line="360" w:lineRule="auto"/>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14:paraId="5571E19C">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57151200"/>
      <w:bookmarkStart w:id="476" w:name="_Toc353522417"/>
      <w:bookmarkStart w:id="477" w:name="_Toc15536"/>
      <w:bookmarkStart w:id="478" w:name="_Toc383439878"/>
      <w:bookmarkStart w:id="479" w:name="_Toc369180071"/>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14:paraId="2C02E499">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03800281">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3661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15BD7D11">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14:paraId="2008A1AF">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14:paraId="68AF9D5E">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1880" w:type="dxa"/>
            <w:vAlign w:val="center"/>
          </w:tcPr>
          <w:p w14:paraId="6870F15E">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4B41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E94B501">
            <w:pPr>
              <w:adjustRightInd w:val="0"/>
              <w:snapToGrid w:val="0"/>
              <w:spacing w:line="300" w:lineRule="exact"/>
              <w:jc w:val="center"/>
              <w:rPr>
                <w:rFonts w:ascii="宋体" w:hAnsi="宋体"/>
                <w:bCs/>
                <w:color w:val="000000" w:themeColor="text1"/>
                <w:highlight w:val="none"/>
              </w:rPr>
            </w:pPr>
          </w:p>
        </w:tc>
        <w:tc>
          <w:tcPr>
            <w:tcW w:w="2856" w:type="dxa"/>
            <w:vAlign w:val="center"/>
          </w:tcPr>
          <w:p w14:paraId="694B4D34">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63794586">
            <w:pPr>
              <w:spacing w:line="260" w:lineRule="exact"/>
              <w:rPr>
                <w:rFonts w:ascii="宋体" w:hAnsi="宋体"/>
                <w:bCs/>
                <w:color w:val="000000" w:themeColor="text1"/>
                <w:highlight w:val="none"/>
              </w:rPr>
            </w:pPr>
          </w:p>
          <w:p w14:paraId="25E32726">
            <w:pPr>
              <w:spacing w:line="260" w:lineRule="exact"/>
              <w:rPr>
                <w:rFonts w:ascii="宋体" w:hAnsi="宋体"/>
                <w:bCs/>
                <w:color w:val="000000" w:themeColor="text1"/>
                <w:highlight w:val="none"/>
              </w:rPr>
            </w:pPr>
          </w:p>
          <w:p w14:paraId="0A1B3986">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3458A7BA">
            <w:pPr>
              <w:topLinePunct/>
              <w:jc w:val="left"/>
              <w:rPr>
                <w:rFonts w:ascii="宋体" w:hAnsi="宋体"/>
                <w:bCs/>
                <w:color w:val="000000" w:themeColor="text1"/>
                <w:highlight w:val="none"/>
                <w:u w:val="single"/>
              </w:rPr>
            </w:pPr>
          </w:p>
        </w:tc>
        <w:tc>
          <w:tcPr>
            <w:tcW w:w="1880" w:type="dxa"/>
            <w:vAlign w:val="center"/>
          </w:tcPr>
          <w:p w14:paraId="276C5C99">
            <w:pPr>
              <w:rPr>
                <w:rFonts w:ascii="宋体" w:hAnsi="宋体"/>
                <w:bCs/>
                <w:color w:val="000000" w:themeColor="text1"/>
                <w:highlight w:val="none"/>
              </w:rPr>
            </w:pPr>
          </w:p>
        </w:tc>
      </w:tr>
    </w:tbl>
    <w:p w14:paraId="4231EC23">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14:paraId="5DB181EE">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14:paraId="28955E07">
      <w:pPr>
        <w:adjustRightInd w:val="0"/>
        <w:snapToGrid w:val="0"/>
        <w:spacing w:line="480" w:lineRule="exact"/>
        <w:rPr>
          <w:rFonts w:ascii="宋体" w:hAnsi="宋体"/>
          <w:color w:val="000000" w:themeColor="text1"/>
          <w:szCs w:val="21"/>
          <w:highlight w:val="none"/>
        </w:rPr>
      </w:pPr>
    </w:p>
    <w:p w14:paraId="16D24E99">
      <w:pPr>
        <w:adjustRightInd w:val="0"/>
        <w:snapToGrid w:val="0"/>
        <w:spacing w:line="480" w:lineRule="exact"/>
        <w:rPr>
          <w:rFonts w:ascii="宋体" w:hAnsi="宋体"/>
          <w:color w:val="000000" w:themeColor="text1"/>
          <w:szCs w:val="21"/>
          <w:highlight w:val="none"/>
        </w:rPr>
      </w:pPr>
    </w:p>
    <w:p w14:paraId="60144E34">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14:paraId="26D6D9AD">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14:paraId="5AA740E0">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14:paraId="76CC61F6">
      <w:pPr>
        <w:adjustRightInd w:val="0"/>
        <w:snapToGrid w:val="0"/>
        <w:spacing w:line="360" w:lineRule="auto"/>
        <w:rPr>
          <w:rFonts w:ascii="仿宋_GB2312" w:hAnsi="仿宋" w:eastAsia="仿宋_GB2312"/>
          <w:color w:val="000000" w:themeColor="text1"/>
          <w:sz w:val="28"/>
          <w:szCs w:val="28"/>
          <w:highlight w:val="none"/>
          <w:u w:val="single"/>
        </w:rPr>
      </w:pPr>
    </w:p>
    <w:p w14:paraId="034A1881">
      <w:pPr>
        <w:rPr>
          <w:color w:val="000000" w:themeColor="text1"/>
          <w:highlight w:val="none"/>
        </w:rPr>
      </w:pPr>
    </w:p>
    <w:p w14:paraId="5BB99629">
      <w:pPr>
        <w:rPr>
          <w:color w:val="000000" w:themeColor="text1"/>
          <w:highlight w:val="none"/>
        </w:rPr>
      </w:pPr>
    </w:p>
    <w:p w14:paraId="1EEE0666">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14:paraId="0985BDD9">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353522418"/>
      <w:bookmarkStart w:id="481" w:name="_Toc383439879"/>
      <w:bookmarkStart w:id="482" w:name="_Toc7122"/>
      <w:bookmarkStart w:id="483" w:name="_Toc369180072"/>
      <w:bookmarkStart w:id="484" w:name="_Toc357151201"/>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14:paraId="4A1F36A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4FDD229F">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14:paraId="7FEA09FE">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41C6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1532BD">
            <w:pPr>
              <w:pStyle w:val="7"/>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14:paraId="7C6D823A">
            <w:pPr>
              <w:pStyle w:val="7"/>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14:paraId="13B99C3D">
            <w:pPr>
              <w:pStyle w:val="7"/>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14:paraId="53AF36FC">
            <w:pPr>
              <w:pStyle w:val="7"/>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14:paraId="2D0863A8">
            <w:pPr>
              <w:pStyle w:val="7"/>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14:paraId="057A9A57">
            <w:pPr>
              <w:pStyle w:val="7"/>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14:paraId="6549C01C">
            <w:pPr>
              <w:pStyle w:val="7"/>
              <w:snapToGrid w:val="0"/>
              <w:ind w:firstLine="0"/>
              <w:jc w:val="center"/>
              <w:rPr>
                <w:color w:val="000000" w:themeColor="text1"/>
                <w:highlight w:val="none"/>
              </w:rPr>
            </w:pPr>
            <w:r>
              <w:rPr>
                <w:rFonts w:hint="eastAsia"/>
                <w:color w:val="000000" w:themeColor="text1"/>
                <w:highlight w:val="none"/>
              </w:rPr>
              <w:t>5</w:t>
            </w:r>
          </w:p>
        </w:tc>
      </w:tr>
      <w:tr w14:paraId="0D4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DEDEAED">
            <w:pPr>
              <w:pStyle w:val="7"/>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14:paraId="64459297">
            <w:pPr>
              <w:pStyle w:val="7"/>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14:paraId="759B4710">
            <w:pPr>
              <w:pStyle w:val="7"/>
              <w:snapToGrid w:val="0"/>
              <w:ind w:firstLine="0"/>
              <w:jc w:val="center"/>
              <w:rPr>
                <w:color w:val="000000" w:themeColor="text1"/>
                <w:highlight w:val="none"/>
              </w:rPr>
            </w:pPr>
          </w:p>
        </w:tc>
        <w:tc>
          <w:tcPr>
            <w:tcW w:w="1282" w:type="dxa"/>
            <w:vAlign w:val="center"/>
          </w:tcPr>
          <w:p w14:paraId="519C936C">
            <w:pPr>
              <w:pStyle w:val="7"/>
              <w:snapToGrid w:val="0"/>
              <w:ind w:firstLine="0"/>
              <w:jc w:val="center"/>
              <w:rPr>
                <w:color w:val="000000" w:themeColor="text1"/>
                <w:highlight w:val="none"/>
              </w:rPr>
            </w:pPr>
          </w:p>
        </w:tc>
        <w:tc>
          <w:tcPr>
            <w:tcW w:w="1282" w:type="dxa"/>
            <w:gridSpan w:val="2"/>
            <w:vAlign w:val="center"/>
          </w:tcPr>
          <w:p w14:paraId="4B70EBE9">
            <w:pPr>
              <w:pStyle w:val="7"/>
              <w:snapToGrid w:val="0"/>
              <w:ind w:firstLine="0"/>
              <w:jc w:val="center"/>
              <w:rPr>
                <w:color w:val="000000" w:themeColor="text1"/>
                <w:highlight w:val="none"/>
              </w:rPr>
            </w:pPr>
          </w:p>
        </w:tc>
        <w:tc>
          <w:tcPr>
            <w:tcW w:w="1282" w:type="dxa"/>
            <w:vAlign w:val="center"/>
          </w:tcPr>
          <w:p w14:paraId="0E583322">
            <w:pPr>
              <w:pStyle w:val="7"/>
              <w:snapToGrid w:val="0"/>
              <w:ind w:firstLine="0"/>
              <w:jc w:val="center"/>
              <w:rPr>
                <w:color w:val="000000" w:themeColor="text1"/>
                <w:highlight w:val="none"/>
              </w:rPr>
            </w:pPr>
          </w:p>
        </w:tc>
        <w:tc>
          <w:tcPr>
            <w:tcW w:w="1283" w:type="dxa"/>
            <w:vAlign w:val="center"/>
          </w:tcPr>
          <w:p w14:paraId="46650E00">
            <w:pPr>
              <w:pStyle w:val="7"/>
              <w:snapToGrid w:val="0"/>
              <w:ind w:firstLine="0"/>
              <w:jc w:val="center"/>
              <w:rPr>
                <w:color w:val="000000" w:themeColor="text1"/>
                <w:highlight w:val="none"/>
              </w:rPr>
            </w:pPr>
          </w:p>
        </w:tc>
      </w:tr>
      <w:tr w14:paraId="5442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3D80A9">
            <w:pPr>
              <w:pStyle w:val="7"/>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14:paraId="6EEF76D9">
            <w:pPr>
              <w:pStyle w:val="7"/>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14:paraId="67A302DD">
            <w:pPr>
              <w:pStyle w:val="7"/>
              <w:snapToGrid w:val="0"/>
              <w:ind w:firstLine="0"/>
              <w:jc w:val="center"/>
              <w:rPr>
                <w:color w:val="000000" w:themeColor="text1"/>
                <w:highlight w:val="none"/>
              </w:rPr>
            </w:pPr>
          </w:p>
        </w:tc>
        <w:tc>
          <w:tcPr>
            <w:tcW w:w="1282" w:type="dxa"/>
            <w:vAlign w:val="center"/>
          </w:tcPr>
          <w:p w14:paraId="062EC74D">
            <w:pPr>
              <w:pStyle w:val="7"/>
              <w:snapToGrid w:val="0"/>
              <w:ind w:firstLine="0"/>
              <w:jc w:val="center"/>
              <w:rPr>
                <w:color w:val="000000" w:themeColor="text1"/>
                <w:highlight w:val="none"/>
              </w:rPr>
            </w:pPr>
          </w:p>
        </w:tc>
        <w:tc>
          <w:tcPr>
            <w:tcW w:w="1282" w:type="dxa"/>
            <w:gridSpan w:val="2"/>
            <w:vAlign w:val="center"/>
          </w:tcPr>
          <w:p w14:paraId="6217277A">
            <w:pPr>
              <w:pStyle w:val="7"/>
              <w:snapToGrid w:val="0"/>
              <w:ind w:firstLine="0"/>
              <w:jc w:val="center"/>
              <w:rPr>
                <w:color w:val="000000" w:themeColor="text1"/>
                <w:highlight w:val="none"/>
              </w:rPr>
            </w:pPr>
          </w:p>
        </w:tc>
        <w:tc>
          <w:tcPr>
            <w:tcW w:w="1282" w:type="dxa"/>
            <w:vAlign w:val="center"/>
          </w:tcPr>
          <w:p w14:paraId="073AD35E">
            <w:pPr>
              <w:pStyle w:val="7"/>
              <w:snapToGrid w:val="0"/>
              <w:ind w:firstLine="0"/>
              <w:jc w:val="center"/>
              <w:rPr>
                <w:color w:val="000000" w:themeColor="text1"/>
                <w:highlight w:val="none"/>
              </w:rPr>
            </w:pPr>
          </w:p>
        </w:tc>
        <w:tc>
          <w:tcPr>
            <w:tcW w:w="1283" w:type="dxa"/>
            <w:vAlign w:val="center"/>
          </w:tcPr>
          <w:p w14:paraId="135396F7">
            <w:pPr>
              <w:pStyle w:val="7"/>
              <w:snapToGrid w:val="0"/>
              <w:ind w:firstLine="0"/>
              <w:jc w:val="center"/>
              <w:rPr>
                <w:color w:val="000000" w:themeColor="text1"/>
                <w:highlight w:val="none"/>
              </w:rPr>
            </w:pPr>
          </w:p>
        </w:tc>
      </w:tr>
      <w:tr w14:paraId="35A1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9F4865">
            <w:pPr>
              <w:pStyle w:val="7"/>
              <w:snapToGrid w:val="0"/>
              <w:ind w:firstLine="0"/>
              <w:jc w:val="center"/>
              <w:rPr>
                <w:color w:val="000000" w:themeColor="text1"/>
                <w:highlight w:val="none"/>
              </w:rPr>
            </w:pPr>
            <w:r>
              <w:rPr>
                <w:color w:val="000000" w:themeColor="text1"/>
                <w:highlight w:val="none"/>
              </w:rPr>
              <w:t>3</w:t>
            </w:r>
          </w:p>
        </w:tc>
        <w:tc>
          <w:tcPr>
            <w:tcW w:w="1843" w:type="dxa"/>
            <w:vAlign w:val="center"/>
          </w:tcPr>
          <w:p w14:paraId="40509323">
            <w:pPr>
              <w:pStyle w:val="7"/>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14:paraId="4EF88EC3">
            <w:pPr>
              <w:pStyle w:val="7"/>
              <w:snapToGrid w:val="0"/>
              <w:ind w:firstLine="0"/>
              <w:jc w:val="center"/>
              <w:rPr>
                <w:color w:val="000000" w:themeColor="text1"/>
                <w:highlight w:val="none"/>
              </w:rPr>
            </w:pPr>
          </w:p>
        </w:tc>
        <w:tc>
          <w:tcPr>
            <w:tcW w:w="1282" w:type="dxa"/>
            <w:vAlign w:val="center"/>
          </w:tcPr>
          <w:p w14:paraId="627809A3">
            <w:pPr>
              <w:pStyle w:val="7"/>
              <w:snapToGrid w:val="0"/>
              <w:ind w:firstLine="0"/>
              <w:jc w:val="center"/>
              <w:rPr>
                <w:color w:val="000000" w:themeColor="text1"/>
                <w:highlight w:val="none"/>
              </w:rPr>
            </w:pPr>
          </w:p>
        </w:tc>
        <w:tc>
          <w:tcPr>
            <w:tcW w:w="1282" w:type="dxa"/>
            <w:gridSpan w:val="2"/>
            <w:vAlign w:val="center"/>
          </w:tcPr>
          <w:p w14:paraId="028C0E06">
            <w:pPr>
              <w:pStyle w:val="7"/>
              <w:snapToGrid w:val="0"/>
              <w:ind w:firstLine="0"/>
              <w:jc w:val="center"/>
              <w:rPr>
                <w:color w:val="000000" w:themeColor="text1"/>
                <w:highlight w:val="none"/>
              </w:rPr>
            </w:pPr>
          </w:p>
        </w:tc>
        <w:tc>
          <w:tcPr>
            <w:tcW w:w="1282" w:type="dxa"/>
            <w:vAlign w:val="center"/>
          </w:tcPr>
          <w:p w14:paraId="5A4CA3B0">
            <w:pPr>
              <w:pStyle w:val="7"/>
              <w:snapToGrid w:val="0"/>
              <w:ind w:firstLine="0"/>
              <w:jc w:val="center"/>
              <w:rPr>
                <w:color w:val="000000" w:themeColor="text1"/>
                <w:highlight w:val="none"/>
              </w:rPr>
            </w:pPr>
          </w:p>
        </w:tc>
        <w:tc>
          <w:tcPr>
            <w:tcW w:w="1283" w:type="dxa"/>
            <w:vAlign w:val="center"/>
          </w:tcPr>
          <w:p w14:paraId="41418DCF">
            <w:pPr>
              <w:pStyle w:val="7"/>
              <w:snapToGrid w:val="0"/>
              <w:ind w:firstLine="0"/>
              <w:jc w:val="center"/>
              <w:rPr>
                <w:color w:val="000000" w:themeColor="text1"/>
                <w:highlight w:val="none"/>
              </w:rPr>
            </w:pPr>
          </w:p>
        </w:tc>
      </w:tr>
      <w:tr w14:paraId="56B3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EC67125">
            <w:pPr>
              <w:pStyle w:val="7"/>
              <w:snapToGrid w:val="0"/>
              <w:ind w:firstLine="0"/>
              <w:jc w:val="center"/>
              <w:rPr>
                <w:color w:val="000000" w:themeColor="text1"/>
                <w:highlight w:val="none"/>
              </w:rPr>
            </w:pPr>
            <w:r>
              <w:rPr>
                <w:color w:val="000000" w:themeColor="text1"/>
                <w:highlight w:val="none"/>
              </w:rPr>
              <w:t>4</w:t>
            </w:r>
          </w:p>
        </w:tc>
        <w:tc>
          <w:tcPr>
            <w:tcW w:w="1843" w:type="dxa"/>
            <w:vAlign w:val="center"/>
          </w:tcPr>
          <w:p w14:paraId="0554F601">
            <w:pPr>
              <w:pStyle w:val="7"/>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14:paraId="75B52610">
            <w:pPr>
              <w:pStyle w:val="7"/>
              <w:snapToGrid w:val="0"/>
              <w:ind w:firstLine="0"/>
              <w:jc w:val="center"/>
              <w:rPr>
                <w:color w:val="000000" w:themeColor="text1"/>
                <w:highlight w:val="none"/>
              </w:rPr>
            </w:pPr>
          </w:p>
        </w:tc>
        <w:tc>
          <w:tcPr>
            <w:tcW w:w="1282" w:type="dxa"/>
            <w:vAlign w:val="center"/>
          </w:tcPr>
          <w:p w14:paraId="1C618B31">
            <w:pPr>
              <w:pStyle w:val="7"/>
              <w:snapToGrid w:val="0"/>
              <w:ind w:firstLine="0"/>
              <w:jc w:val="center"/>
              <w:rPr>
                <w:color w:val="000000" w:themeColor="text1"/>
                <w:highlight w:val="none"/>
              </w:rPr>
            </w:pPr>
          </w:p>
        </w:tc>
        <w:tc>
          <w:tcPr>
            <w:tcW w:w="1282" w:type="dxa"/>
            <w:gridSpan w:val="2"/>
            <w:vAlign w:val="center"/>
          </w:tcPr>
          <w:p w14:paraId="233F2BBA">
            <w:pPr>
              <w:pStyle w:val="7"/>
              <w:snapToGrid w:val="0"/>
              <w:ind w:firstLine="0"/>
              <w:jc w:val="center"/>
              <w:rPr>
                <w:color w:val="000000" w:themeColor="text1"/>
                <w:highlight w:val="none"/>
              </w:rPr>
            </w:pPr>
          </w:p>
        </w:tc>
        <w:tc>
          <w:tcPr>
            <w:tcW w:w="1282" w:type="dxa"/>
            <w:vAlign w:val="center"/>
          </w:tcPr>
          <w:p w14:paraId="08DFCEDB">
            <w:pPr>
              <w:pStyle w:val="7"/>
              <w:snapToGrid w:val="0"/>
              <w:ind w:firstLine="0"/>
              <w:jc w:val="center"/>
              <w:rPr>
                <w:color w:val="000000" w:themeColor="text1"/>
                <w:highlight w:val="none"/>
              </w:rPr>
            </w:pPr>
          </w:p>
        </w:tc>
        <w:tc>
          <w:tcPr>
            <w:tcW w:w="1283" w:type="dxa"/>
            <w:vAlign w:val="center"/>
          </w:tcPr>
          <w:p w14:paraId="7DE5003E">
            <w:pPr>
              <w:pStyle w:val="7"/>
              <w:snapToGrid w:val="0"/>
              <w:ind w:firstLine="0"/>
              <w:jc w:val="center"/>
              <w:rPr>
                <w:color w:val="000000" w:themeColor="text1"/>
                <w:highlight w:val="none"/>
              </w:rPr>
            </w:pPr>
          </w:p>
        </w:tc>
      </w:tr>
      <w:tr w14:paraId="3852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C1DF67A">
            <w:pPr>
              <w:pStyle w:val="7"/>
              <w:snapToGrid w:val="0"/>
              <w:ind w:firstLine="0"/>
              <w:jc w:val="center"/>
              <w:rPr>
                <w:color w:val="000000" w:themeColor="text1"/>
                <w:highlight w:val="none"/>
              </w:rPr>
            </w:pPr>
            <w:r>
              <w:rPr>
                <w:color w:val="000000" w:themeColor="text1"/>
                <w:highlight w:val="none"/>
              </w:rPr>
              <w:t>5</w:t>
            </w:r>
          </w:p>
        </w:tc>
        <w:tc>
          <w:tcPr>
            <w:tcW w:w="1843" w:type="dxa"/>
            <w:vAlign w:val="center"/>
          </w:tcPr>
          <w:p w14:paraId="6E77D0DA">
            <w:pPr>
              <w:pStyle w:val="7"/>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14:paraId="141C6B8B">
            <w:pPr>
              <w:pStyle w:val="7"/>
              <w:snapToGrid w:val="0"/>
              <w:ind w:firstLine="0"/>
              <w:jc w:val="center"/>
              <w:rPr>
                <w:color w:val="000000" w:themeColor="text1"/>
                <w:highlight w:val="none"/>
              </w:rPr>
            </w:pPr>
          </w:p>
        </w:tc>
        <w:tc>
          <w:tcPr>
            <w:tcW w:w="1282" w:type="dxa"/>
            <w:vAlign w:val="center"/>
          </w:tcPr>
          <w:p w14:paraId="0AD85E36">
            <w:pPr>
              <w:pStyle w:val="7"/>
              <w:snapToGrid w:val="0"/>
              <w:ind w:firstLine="0"/>
              <w:jc w:val="center"/>
              <w:rPr>
                <w:color w:val="000000" w:themeColor="text1"/>
                <w:highlight w:val="none"/>
              </w:rPr>
            </w:pPr>
          </w:p>
        </w:tc>
        <w:tc>
          <w:tcPr>
            <w:tcW w:w="1282" w:type="dxa"/>
            <w:gridSpan w:val="2"/>
            <w:vAlign w:val="center"/>
          </w:tcPr>
          <w:p w14:paraId="743373EA">
            <w:pPr>
              <w:pStyle w:val="7"/>
              <w:snapToGrid w:val="0"/>
              <w:ind w:firstLine="0"/>
              <w:jc w:val="center"/>
              <w:rPr>
                <w:color w:val="000000" w:themeColor="text1"/>
                <w:highlight w:val="none"/>
              </w:rPr>
            </w:pPr>
          </w:p>
        </w:tc>
        <w:tc>
          <w:tcPr>
            <w:tcW w:w="1282" w:type="dxa"/>
            <w:vAlign w:val="center"/>
          </w:tcPr>
          <w:p w14:paraId="1D5AD1A1">
            <w:pPr>
              <w:pStyle w:val="7"/>
              <w:snapToGrid w:val="0"/>
              <w:ind w:firstLine="0"/>
              <w:jc w:val="center"/>
              <w:rPr>
                <w:color w:val="000000" w:themeColor="text1"/>
                <w:highlight w:val="none"/>
              </w:rPr>
            </w:pPr>
          </w:p>
        </w:tc>
        <w:tc>
          <w:tcPr>
            <w:tcW w:w="1283" w:type="dxa"/>
            <w:vAlign w:val="center"/>
          </w:tcPr>
          <w:p w14:paraId="1A025394">
            <w:pPr>
              <w:pStyle w:val="7"/>
              <w:snapToGrid w:val="0"/>
              <w:ind w:firstLine="0"/>
              <w:jc w:val="center"/>
              <w:rPr>
                <w:color w:val="000000" w:themeColor="text1"/>
                <w:highlight w:val="none"/>
              </w:rPr>
            </w:pPr>
          </w:p>
        </w:tc>
      </w:tr>
      <w:tr w14:paraId="531D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F9734F7">
            <w:pPr>
              <w:pStyle w:val="7"/>
              <w:snapToGrid w:val="0"/>
              <w:ind w:firstLine="0"/>
              <w:jc w:val="center"/>
              <w:rPr>
                <w:color w:val="000000" w:themeColor="text1"/>
                <w:highlight w:val="none"/>
              </w:rPr>
            </w:pPr>
            <w:r>
              <w:rPr>
                <w:color w:val="000000" w:themeColor="text1"/>
                <w:highlight w:val="none"/>
              </w:rPr>
              <w:t>6</w:t>
            </w:r>
          </w:p>
        </w:tc>
        <w:tc>
          <w:tcPr>
            <w:tcW w:w="1843" w:type="dxa"/>
            <w:vAlign w:val="center"/>
          </w:tcPr>
          <w:p w14:paraId="24D9F01D">
            <w:pPr>
              <w:pStyle w:val="7"/>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14:paraId="327DCCAB">
            <w:pPr>
              <w:pStyle w:val="7"/>
              <w:snapToGrid w:val="0"/>
              <w:ind w:firstLine="0"/>
              <w:jc w:val="center"/>
              <w:rPr>
                <w:color w:val="000000" w:themeColor="text1"/>
                <w:highlight w:val="none"/>
              </w:rPr>
            </w:pPr>
          </w:p>
        </w:tc>
        <w:tc>
          <w:tcPr>
            <w:tcW w:w="1282" w:type="dxa"/>
            <w:vAlign w:val="center"/>
          </w:tcPr>
          <w:p w14:paraId="37E5BF32">
            <w:pPr>
              <w:pStyle w:val="7"/>
              <w:snapToGrid w:val="0"/>
              <w:ind w:firstLine="0"/>
              <w:jc w:val="center"/>
              <w:rPr>
                <w:color w:val="000000" w:themeColor="text1"/>
                <w:highlight w:val="none"/>
              </w:rPr>
            </w:pPr>
          </w:p>
        </w:tc>
        <w:tc>
          <w:tcPr>
            <w:tcW w:w="1282" w:type="dxa"/>
            <w:gridSpan w:val="2"/>
            <w:vAlign w:val="center"/>
          </w:tcPr>
          <w:p w14:paraId="62BD2938">
            <w:pPr>
              <w:pStyle w:val="7"/>
              <w:snapToGrid w:val="0"/>
              <w:ind w:firstLine="0"/>
              <w:jc w:val="center"/>
              <w:rPr>
                <w:color w:val="000000" w:themeColor="text1"/>
                <w:highlight w:val="none"/>
              </w:rPr>
            </w:pPr>
          </w:p>
        </w:tc>
        <w:tc>
          <w:tcPr>
            <w:tcW w:w="1282" w:type="dxa"/>
            <w:vAlign w:val="center"/>
          </w:tcPr>
          <w:p w14:paraId="3D3C4E03">
            <w:pPr>
              <w:pStyle w:val="7"/>
              <w:snapToGrid w:val="0"/>
              <w:ind w:firstLine="0"/>
              <w:jc w:val="center"/>
              <w:rPr>
                <w:color w:val="000000" w:themeColor="text1"/>
                <w:highlight w:val="none"/>
              </w:rPr>
            </w:pPr>
          </w:p>
        </w:tc>
        <w:tc>
          <w:tcPr>
            <w:tcW w:w="1283" w:type="dxa"/>
            <w:vAlign w:val="center"/>
          </w:tcPr>
          <w:p w14:paraId="7439CEC0">
            <w:pPr>
              <w:pStyle w:val="7"/>
              <w:snapToGrid w:val="0"/>
              <w:ind w:firstLine="0"/>
              <w:jc w:val="center"/>
              <w:rPr>
                <w:color w:val="000000" w:themeColor="text1"/>
                <w:highlight w:val="none"/>
              </w:rPr>
            </w:pPr>
          </w:p>
        </w:tc>
      </w:tr>
      <w:tr w14:paraId="6A85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CDF3A5">
            <w:pPr>
              <w:pStyle w:val="7"/>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14:paraId="58A47914">
            <w:pPr>
              <w:pStyle w:val="7"/>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14:paraId="3EB587B6">
            <w:pPr>
              <w:pStyle w:val="7"/>
              <w:snapToGrid w:val="0"/>
              <w:ind w:firstLine="0"/>
              <w:jc w:val="center"/>
              <w:rPr>
                <w:color w:val="000000" w:themeColor="text1"/>
                <w:highlight w:val="none"/>
              </w:rPr>
            </w:pPr>
          </w:p>
        </w:tc>
        <w:tc>
          <w:tcPr>
            <w:tcW w:w="1282" w:type="dxa"/>
            <w:vAlign w:val="center"/>
          </w:tcPr>
          <w:p w14:paraId="332EC67C">
            <w:pPr>
              <w:pStyle w:val="7"/>
              <w:snapToGrid w:val="0"/>
              <w:ind w:firstLine="0"/>
              <w:jc w:val="center"/>
              <w:rPr>
                <w:color w:val="000000" w:themeColor="text1"/>
                <w:highlight w:val="none"/>
              </w:rPr>
            </w:pPr>
          </w:p>
        </w:tc>
        <w:tc>
          <w:tcPr>
            <w:tcW w:w="1282" w:type="dxa"/>
            <w:gridSpan w:val="2"/>
            <w:vAlign w:val="center"/>
          </w:tcPr>
          <w:p w14:paraId="641FF225">
            <w:pPr>
              <w:pStyle w:val="7"/>
              <w:snapToGrid w:val="0"/>
              <w:ind w:firstLine="0"/>
              <w:jc w:val="center"/>
              <w:rPr>
                <w:color w:val="000000" w:themeColor="text1"/>
                <w:highlight w:val="none"/>
              </w:rPr>
            </w:pPr>
          </w:p>
        </w:tc>
        <w:tc>
          <w:tcPr>
            <w:tcW w:w="1282" w:type="dxa"/>
            <w:vAlign w:val="center"/>
          </w:tcPr>
          <w:p w14:paraId="54C17C8E">
            <w:pPr>
              <w:pStyle w:val="7"/>
              <w:snapToGrid w:val="0"/>
              <w:ind w:firstLine="0"/>
              <w:jc w:val="center"/>
              <w:rPr>
                <w:color w:val="000000" w:themeColor="text1"/>
                <w:highlight w:val="none"/>
              </w:rPr>
            </w:pPr>
          </w:p>
        </w:tc>
        <w:tc>
          <w:tcPr>
            <w:tcW w:w="1283" w:type="dxa"/>
            <w:vAlign w:val="center"/>
          </w:tcPr>
          <w:p w14:paraId="780710F4">
            <w:pPr>
              <w:pStyle w:val="7"/>
              <w:snapToGrid w:val="0"/>
              <w:ind w:firstLine="0"/>
              <w:jc w:val="center"/>
              <w:rPr>
                <w:color w:val="000000" w:themeColor="text1"/>
                <w:highlight w:val="none"/>
              </w:rPr>
            </w:pPr>
          </w:p>
        </w:tc>
      </w:tr>
      <w:tr w14:paraId="0D4F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302C7D5">
            <w:pPr>
              <w:pStyle w:val="7"/>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14:paraId="411DC9BC">
            <w:pPr>
              <w:pStyle w:val="7"/>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14:paraId="173BC59A">
            <w:pPr>
              <w:pStyle w:val="7"/>
              <w:snapToGrid w:val="0"/>
              <w:ind w:firstLine="0"/>
              <w:jc w:val="center"/>
              <w:rPr>
                <w:color w:val="000000" w:themeColor="text1"/>
                <w:highlight w:val="none"/>
              </w:rPr>
            </w:pPr>
          </w:p>
        </w:tc>
      </w:tr>
      <w:tr w14:paraId="6FF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7AD5F11">
            <w:pPr>
              <w:pStyle w:val="7"/>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14:paraId="3531B4FA">
            <w:pPr>
              <w:pStyle w:val="7"/>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14:paraId="6D8650BC">
            <w:pPr>
              <w:pStyle w:val="7"/>
              <w:snapToGrid w:val="0"/>
              <w:ind w:firstLine="0"/>
              <w:jc w:val="center"/>
              <w:rPr>
                <w:color w:val="000000" w:themeColor="text1"/>
                <w:highlight w:val="none"/>
              </w:rPr>
            </w:pPr>
          </w:p>
        </w:tc>
      </w:tr>
      <w:tr w14:paraId="096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013DB6F">
            <w:pPr>
              <w:pStyle w:val="7"/>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14:paraId="0C89EAF0">
            <w:pPr>
              <w:pStyle w:val="7"/>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14:paraId="352EFC49">
            <w:pPr>
              <w:pStyle w:val="7"/>
              <w:snapToGrid w:val="0"/>
              <w:ind w:firstLine="0"/>
              <w:jc w:val="center"/>
              <w:rPr>
                <w:color w:val="000000" w:themeColor="text1"/>
                <w:highlight w:val="none"/>
              </w:rPr>
            </w:pPr>
          </w:p>
        </w:tc>
      </w:tr>
      <w:tr w14:paraId="5D6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64347F3">
            <w:pPr>
              <w:pStyle w:val="7"/>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14:paraId="39BE6858">
            <w:pPr>
              <w:pStyle w:val="7"/>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14:paraId="2D0EAE57">
            <w:pPr>
              <w:pStyle w:val="7"/>
              <w:snapToGrid w:val="0"/>
              <w:ind w:firstLine="0"/>
              <w:jc w:val="center"/>
              <w:rPr>
                <w:color w:val="000000" w:themeColor="text1"/>
                <w:highlight w:val="none"/>
              </w:rPr>
            </w:pPr>
          </w:p>
        </w:tc>
      </w:tr>
      <w:tr w14:paraId="6A9D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B1D880">
            <w:pPr>
              <w:pStyle w:val="7"/>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14:paraId="1A246CB4">
            <w:pPr>
              <w:pStyle w:val="7"/>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14:paraId="63D967EA">
            <w:pPr>
              <w:pStyle w:val="7"/>
              <w:snapToGrid w:val="0"/>
              <w:ind w:firstLine="0"/>
              <w:jc w:val="center"/>
              <w:rPr>
                <w:color w:val="000000" w:themeColor="text1"/>
                <w:highlight w:val="none"/>
              </w:rPr>
            </w:pPr>
          </w:p>
        </w:tc>
      </w:tr>
      <w:tr w14:paraId="33CA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14B34FB">
            <w:pPr>
              <w:pStyle w:val="7"/>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14:paraId="01CD8BC9">
            <w:pPr>
              <w:pStyle w:val="7"/>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14:paraId="1268113A">
            <w:pPr>
              <w:pStyle w:val="7"/>
              <w:snapToGrid w:val="0"/>
              <w:ind w:firstLine="0"/>
              <w:jc w:val="center"/>
              <w:rPr>
                <w:color w:val="000000" w:themeColor="text1"/>
                <w:highlight w:val="none"/>
              </w:rPr>
            </w:pPr>
          </w:p>
        </w:tc>
      </w:tr>
      <w:tr w14:paraId="604D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27340327">
            <w:pPr>
              <w:pStyle w:val="7"/>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14:paraId="43F43119">
            <w:pPr>
              <w:pStyle w:val="7"/>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14:paraId="5B9C492A">
            <w:pPr>
              <w:pStyle w:val="7"/>
              <w:snapToGrid w:val="0"/>
              <w:ind w:firstLine="0"/>
              <w:jc w:val="center"/>
              <w:rPr>
                <w:color w:val="000000" w:themeColor="text1"/>
                <w:highlight w:val="none"/>
              </w:rPr>
            </w:pPr>
          </w:p>
        </w:tc>
      </w:tr>
      <w:tr w14:paraId="2428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6093CB9">
            <w:pPr>
              <w:pStyle w:val="7"/>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14:paraId="26FC06AA">
            <w:pPr>
              <w:pStyle w:val="7"/>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14:paraId="0DBE6DF9">
            <w:pPr>
              <w:pStyle w:val="7"/>
              <w:snapToGrid w:val="0"/>
              <w:ind w:firstLine="0"/>
              <w:jc w:val="center"/>
              <w:rPr>
                <w:color w:val="000000" w:themeColor="text1"/>
                <w:highlight w:val="none"/>
              </w:rPr>
            </w:pPr>
          </w:p>
        </w:tc>
      </w:tr>
      <w:tr w14:paraId="6C53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76D229C">
            <w:pPr>
              <w:pStyle w:val="7"/>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14:paraId="0677292A">
            <w:pPr>
              <w:pStyle w:val="7"/>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14:paraId="3B392614">
            <w:pPr>
              <w:pStyle w:val="7"/>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14:paraId="510571CC">
            <w:pPr>
              <w:pStyle w:val="7"/>
              <w:snapToGrid w:val="0"/>
              <w:ind w:firstLine="0"/>
              <w:jc w:val="center"/>
              <w:rPr>
                <w:bCs/>
                <w:color w:val="000000" w:themeColor="text1"/>
                <w:highlight w:val="none"/>
              </w:rPr>
            </w:pPr>
            <w:r>
              <w:rPr>
                <w:rFonts w:hint="eastAsia"/>
                <w:bCs/>
                <w:color w:val="000000" w:themeColor="text1"/>
                <w:highlight w:val="none"/>
              </w:rPr>
              <w:t>（小写）￥</w:t>
            </w:r>
          </w:p>
        </w:tc>
      </w:tr>
      <w:tr w14:paraId="2FB5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10827BE">
            <w:pPr>
              <w:pStyle w:val="7"/>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14:paraId="37232AA7">
            <w:pPr>
              <w:pStyle w:val="7"/>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14:paraId="53BD3C88">
            <w:pPr>
              <w:pStyle w:val="7"/>
              <w:snapToGrid w:val="0"/>
              <w:ind w:firstLine="0"/>
              <w:jc w:val="center"/>
              <w:rPr>
                <w:bCs/>
                <w:color w:val="000000" w:themeColor="text1"/>
                <w:highlight w:val="none"/>
              </w:rPr>
            </w:pPr>
          </w:p>
        </w:tc>
      </w:tr>
    </w:tbl>
    <w:p w14:paraId="022B1031">
      <w:pPr>
        <w:spacing w:line="360" w:lineRule="auto"/>
        <w:rPr>
          <w:color w:val="000000" w:themeColor="text1"/>
          <w:highlight w:val="none"/>
        </w:rPr>
      </w:pPr>
    </w:p>
    <w:p w14:paraId="0E55DD17">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14:paraId="0D76AE9B">
      <w:pPr>
        <w:adjustRightInd w:val="0"/>
        <w:snapToGrid w:val="0"/>
        <w:spacing w:line="400" w:lineRule="exact"/>
        <w:rPr>
          <w:rFonts w:ascii="宋体" w:hAnsi="宋体"/>
          <w:bCs/>
          <w:color w:val="000000" w:themeColor="text1"/>
          <w:highlight w:val="none"/>
        </w:rPr>
      </w:pPr>
    </w:p>
    <w:p w14:paraId="301FC5F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07730387">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5D58CBD9">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14:paraId="2425B065">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357151203"/>
      <w:bookmarkStart w:id="486" w:name="_Toc353522420"/>
      <w:bookmarkStart w:id="487" w:name="_Toc369180074"/>
      <w:bookmarkStart w:id="488" w:name="_Toc383439881"/>
      <w:bookmarkStart w:id="489" w:name="_Toc20617"/>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14:paraId="0AFF1E82">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117F2B48">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A904E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96F16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488C9A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5CB0BC2E">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5A3DFC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C360A0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4D6D2B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3D373A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6B2969F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8EBB9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3C9B64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7690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B3BE0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6A16D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6F2072">
            <w:pPr>
              <w:adjustRightInd w:val="0"/>
              <w:snapToGrid w:val="0"/>
              <w:jc w:val="center"/>
              <w:rPr>
                <w:rFonts w:ascii="宋体" w:hAnsi="宋体"/>
                <w:bCs/>
                <w:color w:val="000000" w:themeColor="text1"/>
                <w:highlight w:val="none"/>
              </w:rPr>
            </w:pPr>
          </w:p>
        </w:tc>
      </w:tr>
      <w:tr w14:paraId="4BE118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AA67E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771AD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ABF46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EBB48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FD7D2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E89FA6">
            <w:pPr>
              <w:adjustRightInd w:val="0"/>
              <w:snapToGrid w:val="0"/>
              <w:jc w:val="center"/>
              <w:rPr>
                <w:rFonts w:ascii="宋体" w:hAnsi="宋体"/>
                <w:bCs/>
                <w:color w:val="000000" w:themeColor="text1"/>
                <w:highlight w:val="none"/>
              </w:rPr>
            </w:pPr>
          </w:p>
        </w:tc>
      </w:tr>
      <w:tr w14:paraId="57DC8C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1C323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C5589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96752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E7D87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A1C73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D171E1">
            <w:pPr>
              <w:adjustRightInd w:val="0"/>
              <w:snapToGrid w:val="0"/>
              <w:jc w:val="center"/>
              <w:rPr>
                <w:rFonts w:ascii="宋体" w:hAnsi="宋体"/>
                <w:bCs/>
                <w:color w:val="000000" w:themeColor="text1"/>
                <w:highlight w:val="none"/>
              </w:rPr>
            </w:pPr>
          </w:p>
        </w:tc>
      </w:tr>
      <w:tr w14:paraId="2D79ABB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34A23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74883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3685B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8B7D7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2EE4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05950C1">
            <w:pPr>
              <w:adjustRightInd w:val="0"/>
              <w:snapToGrid w:val="0"/>
              <w:jc w:val="center"/>
              <w:rPr>
                <w:rFonts w:ascii="宋体" w:hAnsi="宋体"/>
                <w:bCs/>
                <w:color w:val="000000" w:themeColor="text1"/>
                <w:highlight w:val="none"/>
              </w:rPr>
            </w:pPr>
          </w:p>
        </w:tc>
      </w:tr>
      <w:tr w14:paraId="6AE99A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46509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44692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AF09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B917B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B6B9ED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7536126">
            <w:pPr>
              <w:adjustRightInd w:val="0"/>
              <w:snapToGrid w:val="0"/>
              <w:jc w:val="center"/>
              <w:rPr>
                <w:rFonts w:ascii="宋体" w:hAnsi="宋体"/>
                <w:bCs/>
                <w:color w:val="000000" w:themeColor="text1"/>
                <w:highlight w:val="none"/>
              </w:rPr>
            </w:pPr>
          </w:p>
        </w:tc>
      </w:tr>
      <w:tr w14:paraId="1F357D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5C697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16576A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7A8659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1C85F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48C71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C4283E">
            <w:pPr>
              <w:adjustRightInd w:val="0"/>
              <w:snapToGrid w:val="0"/>
              <w:jc w:val="center"/>
              <w:rPr>
                <w:rFonts w:ascii="宋体" w:hAnsi="宋体"/>
                <w:bCs/>
                <w:color w:val="000000" w:themeColor="text1"/>
                <w:highlight w:val="none"/>
              </w:rPr>
            </w:pPr>
          </w:p>
        </w:tc>
      </w:tr>
      <w:tr w14:paraId="2A6785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D5589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699FB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A35E3D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41711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80909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C6D2C3C">
            <w:pPr>
              <w:adjustRightInd w:val="0"/>
              <w:snapToGrid w:val="0"/>
              <w:jc w:val="center"/>
              <w:rPr>
                <w:rFonts w:ascii="宋体" w:hAnsi="宋体"/>
                <w:bCs/>
                <w:color w:val="000000" w:themeColor="text1"/>
                <w:highlight w:val="none"/>
              </w:rPr>
            </w:pPr>
          </w:p>
        </w:tc>
      </w:tr>
      <w:tr w14:paraId="114366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6A77B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87544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7066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39B720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9CDF7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49C864">
            <w:pPr>
              <w:adjustRightInd w:val="0"/>
              <w:snapToGrid w:val="0"/>
              <w:jc w:val="center"/>
              <w:rPr>
                <w:rFonts w:ascii="宋体" w:hAnsi="宋体"/>
                <w:bCs/>
                <w:color w:val="000000" w:themeColor="text1"/>
                <w:highlight w:val="none"/>
              </w:rPr>
            </w:pPr>
          </w:p>
        </w:tc>
      </w:tr>
      <w:tr w14:paraId="59F893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16F4D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FB4BA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757CA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9C137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B19EA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C9700B">
            <w:pPr>
              <w:adjustRightInd w:val="0"/>
              <w:snapToGrid w:val="0"/>
              <w:jc w:val="center"/>
              <w:rPr>
                <w:rFonts w:ascii="宋体" w:hAnsi="宋体"/>
                <w:bCs/>
                <w:color w:val="000000" w:themeColor="text1"/>
                <w:highlight w:val="none"/>
              </w:rPr>
            </w:pPr>
          </w:p>
        </w:tc>
      </w:tr>
      <w:tr w14:paraId="706077A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5E624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00FD9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AD57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089A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7809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D868C6">
            <w:pPr>
              <w:adjustRightInd w:val="0"/>
              <w:snapToGrid w:val="0"/>
              <w:jc w:val="center"/>
              <w:rPr>
                <w:rFonts w:ascii="宋体" w:hAnsi="宋体"/>
                <w:bCs/>
                <w:color w:val="000000" w:themeColor="text1"/>
                <w:highlight w:val="none"/>
              </w:rPr>
            </w:pPr>
          </w:p>
        </w:tc>
      </w:tr>
      <w:tr w14:paraId="5FE36E5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E943D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C6D6D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993FF2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965B2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AA51D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27D868">
            <w:pPr>
              <w:adjustRightInd w:val="0"/>
              <w:snapToGrid w:val="0"/>
              <w:jc w:val="center"/>
              <w:rPr>
                <w:rFonts w:ascii="宋体" w:hAnsi="宋体"/>
                <w:bCs/>
                <w:color w:val="000000" w:themeColor="text1"/>
                <w:highlight w:val="none"/>
              </w:rPr>
            </w:pPr>
          </w:p>
        </w:tc>
      </w:tr>
      <w:tr w14:paraId="52B487F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8CC6F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58FD96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2248ED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39B7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7E6D9F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A12BEF">
            <w:pPr>
              <w:adjustRightInd w:val="0"/>
              <w:snapToGrid w:val="0"/>
              <w:jc w:val="center"/>
              <w:rPr>
                <w:rFonts w:ascii="宋体" w:hAnsi="宋体"/>
                <w:bCs/>
                <w:color w:val="000000" w:themeColor="text1"/>
                <w:highlight w:val="none"/>
              </w:rPr>
            </w:pPr>
          </w:p>
        </w:tc>
      </w:tr>
      <w:tr w14:paraId="25CD714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D65DF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83B385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67F868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51287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655B8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2C2DF72">
            <w:pPr>
              <w:adjustRightInd w:val="0"/>
              <w:snapToGrid w:val="0"/>
              <w:jc w:val="center"/>
              <w:rPr>
                <w:rFonts w:ascii="宋体" w:hAnsi="宋体"/>
                <w:bCs/>
                <w:color w:val="000000" w:themeColor="text1"/>
                <w:highlight w:val="none"/>
              </w:rPr>
            </w:pPr>
          </w:p>
        </w:tc>
      </w:tr>
      <w:tr w14:paraId="74CD9D5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1FE37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CFEA9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0F2186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94F1A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0EE23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EDA1FF">
            <w:pPr>
              <w:adjustRightInd w:val="0"/>
              <w:snapToGrid w:val="0"/>
              <w:jc w:val="center"/>
              <w:rPr>
                <w:rFonts w:ascii="宋体" w:hAnsi="宋体"/>
                <w:bCs/>
                <w:color w:val="000000" w:themeColor="text1"/>
                <w:highlight w:val="none"/>
              </w:rPr>
            </w:pPr>
          </w:p>
        </w:tc>
      </w:tr>
      <w:tr w14:paraId="3F18FF2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96DF4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2CA3B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FB3332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E0F0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3DFA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D366CB3">
            <w:pPr>
              <w:adjustRightInd w:val="0"/>
              <w:snapToGrid w:val="0"/>
              <w:jc w:val="center"/>
              <w:rPr>
                <w:rFonts w:ascii="宋体" w:hAnsi="宋体"/>
                <w:bCs/>
                <w:color w:val="000000" w:themeColor="text1"/>
                <w:highlight w:val="none"/>
              </w:rPr>
            </w:pPr>
          </w:p>
        </w:tc>
      </w:tr>
    </w:tbl>
    <w:p w14:paraId="30E37AB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14:paraId="19344F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14:paraId="47BDA9AA">
      <w:pPr>
        <w:adjustRightInd w:val="0"/>
        <w:snapToGrid w:val="0"/>
        <w:spacing w:line="360" w:lineRule="auto"/>
        <w:ind w:firstLine="632" w:firstLineChars="300"/>
        <w:rPr>
          <w:rFonts w:ascii="宋体" w:hAnsi="宋体"/>
          <w:b/>
          <w:bCs/>
          <w:color w:val="000000" w:themeColor="text1"/>
          <w:highlight w:val="none"/>
        </w:rPr>
      </w:pPr>
    </w:p>
    <w:p w14:paraId="3A71817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14:paraId="377F4A47">
      <w:pPr>
        <w:adjustRightInd w:val="0"/>
        <w:snapToGrid w:val="0"/>
        <w:spacing w:line="360" w:lineRule="auto"/>
        <w:rPr>
          <w:rFonts w:ascii="宋体" w:hAnsi="宋体"/>
          <w:bCs/>
          <w:color w:val="000000" w:themeColor="text1"/>
          <w:highlight w:val="none"/>
        </w:rPr>
      </w:pPr>
    </w:p>
    <w:p w14:paraId="01D1019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3C6B911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1C81C4D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A23984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69180075"/>
      <w:bookmarkStart w:id="491" w:name="_Toc357151204"/>
      <w:bookmarkStart w:id="492" w:name="_Toc383439882"/>
      <w:bookmarkStart w:id="493" w:name="_Toc353522421"/>
      <w:bookmarkStart w:id="494" w:name="_Toc15295"/>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14:paraId="4AF3DEE7">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36A214C2">
      <w:pPr>
        <w:pStyle w:val="17"/>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651221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FA1C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B76A8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E1F0431">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EA508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60A26D3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608027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086C16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2187A38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66F952">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A2658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12FA79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6413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F45D2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663577">
            <w:pPr>
              <w:adjustRightInd w:val="0"/>
              <w:snapToGrid w:val="0"/>
              <w:jc w:val="center"/>
              <w:rPr>
                <w:rFonts w:ascii="宋体" w:hAnsi="宋体"/>
                <w:bCs/>
                <w:color w:val="000000" w:themeColor="text1"/>
                <w:highlight w:val="none"/>
              </w:rPr>
            </w:pPr>
          </w:p>
        </w:tc>
      </w:tr>
      <w:tr w14:paraId="53AB86E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97A4E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D866DB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EB521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1424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E1050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7CA3A3">
            <w:pPr>
              <w:adjustRightInd w:val="0"/>
              <w:snapToGrid w:val="0"/>
              <w:jc w:val="center"/>
              <w:rPr>
                <w:rFonts w:ascii="宋体" w:hAnsi="宋体"/>
                <w:bCs/>
                <w:color w:val="000000" w:themeColor="text1"/>
                <w:highlight w:val="none"/>
              </w:rPr>
            </w:pPr>
          </w:p>
        </w:tc>
      </w:tr>
      <w:tr w14:paraId="2C162D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033757">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B9387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15CB3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5A6D5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77452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AEFCF8">
            <w:pPr>
              <w:adjustRightInd w:val="0"/>
              <w:snapToGrid w:val="0"/>
              <w:jc w:val="center"/>
              <w:rPr>
                <w:rFonts w:ascii="宋体" w:hAnsi="宋体"/>
                <w:bCs/>
                <w:color w:val="000000" w:themeColor="text1"/>
                <w:highlight w:val="none"/>
              </w:rPr>
            </w:pPr>
          </w:p>
        </w:tc>
      </w:tr>
      <w:tr w14:paraId="751AFEC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438F0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58DB47C">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57EF4F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758379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0908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3252A3D">
            <w:pPr>
              <w:adjustRightInd w:val="0"/>
              <w:snapToGrid w:val="0"/>
              <w:jc w:val="center"/>
              <w:rPr>
                <w:rFonts w:ascii="宋体" w:hAnsi="宋体"/>
                <w:bCs/>
                <w:color w:val="000000" w:themeColor="text1"/>
                <w:highlight w:val="none"/>
              </w:rPr>
            </w:pPr>
          </w:p>
        </w:tc>
      </w:tr>
      <w:tr w14:paraId="39564D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9B1A8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5C072D6">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E236F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DE35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B3D3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A01689">
            <w:pPr>
              <w:adjustRightInd w:val="0"/>
              <w:snapToGrid w:val="0"/>
              <w:jc w:val="center"/>
              <w:rPr>
                <w:rFonts w:ascii="宋体" w:hAnsi="宋体"/>
                <w:bCs/>
                <w:color w:val="000000" w:themeColor="text1"/>
                <w:highlight w:val="none"/>
              </w:rPr>
            </w:pPr>
          </w:p>
        </w:tc>
      </w:tr>
      <w:tr w14:paraId="5B1D303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061E2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850AFD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DF1C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4CCCC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E2EAC3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5B9D5AF">
            <w:pPr>
              <w:adjustRightInd w:val="0"/>
              <w:snapToGrid w:val="0"/>
              <w:jc w:val="center"/>
              <w:rPr>
                <w:rFonts w:ascii="宋体" w:hAnsi="宋体"/>
                <w:bCs/>
                <w:color w:val="000000" w:themeColor="text1"/>
                <w:highlight w:val="none"/>
              </w:rPr>
            </w:pPr>
          </w:p>
        </w:tc>
      </w:tr>
      <w:tr w14:paraId="0186C2C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93FE1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7A89B5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D0691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BF45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D3238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C99BC6">
            <w:pPr>
              <w:adjustRightInd w:val="0"/>
              <w:snapToGrid w:val="0"/>
              <w:jc w:val="center"/>
              <w:rPr>
                <w:rFonts w:ascii="宋体" w:hAnsi="宋体"/>
                <w:bCs/>
                <w:color w:val="000000" w:themeColor="text1"/>
                <w:highlight w:val="none"/>
              </w:rPr>
            </w:pPr>
          </w:p>
        </w:tc>
      </w:tr>
      <w:tr w14:paraId="612E5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1E942D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8891A1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9102E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C57F5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451CB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96BCD9">
            <w:pPr>
              <w:adjustRightInd w:val="0"/>
              <w:snapToGrid w:val="0"/>
              <w:jc w:val="center"/>
              <w:rPr>
                <w:rFonts w:ascii="宋体" w:hAnsi="宋体"/>
                <w:bCs/>
                <w:color w:val="000000" w:themeColor="text1"/>
                <w:highlight w:val="none"/>
              </w:rPr>
            </w:pPr>
          </w:p>
        </w:tc>
      </w:tr>
      <w:tr w14:paraId="2433A9C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59B02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A93FAA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84888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5EC51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BF09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402B0EE">
            <w:pPr>
              <w:adjustRightInd w:val="0"/>
              <w:snapToGrid w:val="0"/>
              <w:jc w:val="center"/>
              <w:rPr>
                <w:rFonts w:ascii="宋体" w:hAnsi="宋体"/>
                <w:bCs/>
                <w:color w:val="000000" w:themeColor="text1"/>
                <w:highlight w:val="none"/>
              </w:rPr>
            </w:pPr>
          </w:p>
        </w:tc>
      </w:tr>
      <w:tr w14:paraId="1A10E3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731AF1">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F55133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C0EF1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8131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68F6C2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A2035">
            <w:pPr>
              <w:adjustRightInd w:val="0"/>
              <w:snapToGrid w:val="0"/>
              <w:jc w:val="center"/>
              <w:rPr>
                <w:rFonts w:ascii="宋体" w:hAnsi="宋体"/>
                <w:bCs/>
                <w:color w:val="000000" w:themeColor="text1"/>
                <w:highlight w:val="none"/>
              </w:rPr>
            </w:pPr>
          </w:p>
        </w:tc>
      </w:tr>
      <w:tr w14:paraId="5A74D92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E6481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6DEF55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644A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73A301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E18C0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41AE37">
            <w:pPr>
              <w:adjustRightInd w:val="0"/>
              <w:snapToGrid w:val="0"/>
              <w:jc w:val="center"/>
              <w:rPr>
                <w:rFonts w:ascii="宋体" w:hAnsi="宋体"/>
                <w:bCs/>
                <w:color w:val="000000" w:themeColor="text1"/>
                <w:highlight w:val="none"/>
              </w:rPr>
            </w:pPr>
          </w:p>
        </w:tc>
      </w:tr>
      <w:tr w14:paraId="0C4CE8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CD95E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5448B7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A24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BEFAF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25C7D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D33768">
            <w:pPr>
              <w:adjustRightInd w:val="0"/>
              <w:snapToGrid w:val="0"/>
              <w:jc w:val="center"/>
              <w:rPr>
                <w:rFonts w:ascii="宋体" w:hAnsi="宋体"/>
                <w:bCs/>
                <w:color w:val="000000" w:themeColor="text1"/>
                <w:highlight w:val="none"/>
              </w:rPr>
            </w:pPr>
          </w:p>
        </w:tc>
      </w:tr>
      <w:tr w14:paraId="0F4F681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F1370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093665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425A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842C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267CA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9E0FBCC">
            <w:pPr>
              <w:adjustRightInd w:val="0"/>
              <w:snapToGrid w:val="0"/>
              <w:jc w:val="center"/>
              <w:rPr>
                <w:rFonts w:ascii="宋体" w:hAnsi="宋体"/>
                <w:bCs/>
                <w:color w:val="000000" w:themeColor="text1"/>
                <w:highlight w:val="none"/>
              </w:rPr>
            </w:pPr>
          </w:p>
        </w:tc>
      </w:tr>
      <w:tr w14:paraId="749F975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D396F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B97DFD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B2E6B3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0C25F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F8AE3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5B042D">
            <w:pPr>
              <w:adjustRightInd w:val="0"/>
              <w:snapToGrid w:val="0"/>
              <w:jc w:val="center"/>
              <w:rPr>
                <w:rFonts w:ascii="宋体" w:hAnsi="宋体"/>
                <w:bCs/>
                <w:color w:val="000000" w:themeColor="text1"/>
                <w:highlight w:val="none"/>
              </w:rPr>
            </w:pPr>
          </w:p>
        </w:tc>
      </w:tr>
      <w:tr w14:paraId="2176244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9CA83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B9365E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48CA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C8857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B9D9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9A805BA">
            <w:pPr>
              <w:adjustRightInd w:val="0"/>
              <w:snapToGrid w:val="0"/>
              <w:jc w:val="center"/>
              <w:rPr>
                <w:rFonts w:ascii="宋体" w:hAnsi="宋体"/>
                <w:bCs/>
                <w:color w:val="000000" w:themeColor="text1"/>
                <w:highlight w:val="none"/>
              </w:rPr>
            </w:pPr>
          </w:p>
        </w:tc>
      </w:tr>
    </w:tbl>
    <w:p w14:paraId="4E6F6DA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14:paraId="20A367CF">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14:paraId="109D854D">
      <w:pPr>
        <w:adjustRightInd w:val="0"/>
        <w:snapToGrid w:val="0"/>
        <w:spacing w:line="360" w:lineRule="auto"/>
        <w:ind w:firstLine="632" w:firstLineChars="300"/>
        <w:rPr>
          <w:rFonts w:ascii="宋体" w:hAnsi="宋体"/>
          <w:b/>
          <w:bCs/>
          <w:color w:val="000000" w:themeColor="text1"/>
          <w:highlight w:val="none"/>
        </w:rPr>
      </w:pPr>
    </w:p>
    <w:p w14:paraId="22A1953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14:paraId="76CE9CE8">
      <w:pPr>
        <w:adjustRightInd w:val="0"/>
        <w:snapToGrid w:val="0"/>
        <w:spacing w:line="360" w:lineRule="auto"/>
        <w:rPr>
          <w:rFonts w:ascii="宋体" w:hAnsi="宋体"/>
          <w:bCs/>
          <w:color w:val="000000" w:themeColor="text1"/>
          <w:highlight w:val="none"/>
        </w:rPr>
      </w:pPr>
    </w:p>
    <w:p w14:paraId="326C80C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75F3FAB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14:paraId="4C7CB0A0">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14:paraId="24765A72">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51985925"/>
      <w:bookmarkStart w:id="496" w:name="_Toc351987995"/>
      <w:bookmarkStart w:id="497" w:name="_Toc351990176"/>
      <w:bookmarkStart w:id="498" w:name="_Toc351987799"/>
      <w:bookmarkStart w:id="499" w:name="_Toc353522423"/>
      <w:bookmarkStart w:id="500" w:name="_Toc351986030"/>
      <w:bookmarkStart w:id="501" w:name="_Toc383439884"/>
      <w:bookmarkStart w:id="502" w:name="_Toc357151206"/>
      <w:bookmarkStart w:id="503" w:name="_Toc351986210"/>
      <w:bookmarkStart w:id="504" w:name="_Toc329242741"/>
      <w:bookmarkStart w:id="505" w:name="_Toc7931"/>
      <w:bookmarkStart w:id="506" w:name="_Toc369180077"/>
      <w:bookmarkStart w:id="507" w:name="_Toc351988740"/>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3038C2A7">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4FF93094">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080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25B5B2C">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14:paraId="1CB33DA2">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14:paraId="4614A06B">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14:paraId="278672AB">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14:paraId="3E988D56">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14:paraId="3A69AADF">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14:paraId="6E7FDD88">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14:paraId="4B1858F0">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14:paraId="1A407681">
            <w:pPr>
              <w:pStyle w:val="7"/>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14:paraId="0871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44CE11">
            <w:pPr>
              <w:pStyle w:val="7"/>
              <w:snapToGrid w:val="0"/>
              <w:ind w:firstLine="0"/>
              <w:jc w:val="center"/>
              <w:rPr>
                <w:rFonts w:hAnsi="宋体"/>
                <w:bCs/>
                <w:color w:val="000000" w:themeColor="text1"/>
                <w:szCs w:val="24"/>
                <w:highlight w:val="none"/>
              </w:rPr>
            </w:pPr>
          </w:p>
        </w:tc>
        <w:tc>
          <w:tcPr>
            <w:tcW w:w="1215" w:type="dxa"/>
            <w:vAlign w:val="center"/>
          </w:tcPr>
          <w:p w14:paraId="2B4080F7">
            <w:pPr>
              <w:pStyle w:val="7"/>
              <w:snapToGrid w:val="0"/>
              <w:ind w:firstLine="0"/>
              <w:jc w:val="center"/>
              <w:rPr>
                <w:rFonts w:hAnsi="宋体"/>
                <w:bCs/>
                <w:color w:val="000000" w:themeColor="text1"/>
                <w:szCs w:val="24"/>
                <w:highlight w:val="none"/>
              </w:rPr>
            </w:pPr>
          </w:p>
        </w:tc>
        <w:tc>
          <w:tcPr>
            <w:tcW w:w="1267" w:type="dxa"/>
            <w:vAlign w:val="center"/>
          </w:tcPr>
          <w:p w14:paraId="3C285685">
            <w:pPr>
              <w:pStyle w:val="7"/>
              <w:snapToGrid w:val="0"/>
              <w:jc w:val="center"/>
              <w:rPr>
                <w:rFonts w:hAnsi="宋体"/>
                <w:bCs/>
                <w:color w:val="000000" w:themeColor="text1"/>
                <w:szCs w:val="24"/>
                <w:highlight w:val="none"/>
              </w:rPr>
            </w:pPr>
          </w:p>
        </w:tc>
        <w:tc>
          <w:tcPr>
            <w:tcW w:w="1117" w:type="dxa"/>
            <w:vAlign w:val="center"/>
          </w:tcPr>
          <w:p w14:paraId="250A628E">
            <w:pPr>
              <w:pStyle w:val="7"/>
              <w:snapToGrid w:val="0"/>
              <w:ind w:firstLine="0"/>
              <w:jc w:val="center"/>
              <w:rPr>
                <w:rFonts w:hAnsi="宋体"/>
                <w:bCs/>
                <w:color w:val="000000" w:themeColor="text1"/>
                <w:szCs w:val="24"/>
                <w:highlight w:val="none"/>
              </w:rPr>
            </w:pPr>
          </w:p>
        </w:tc>
        <w:tc>
          <w:tcPr>
            <w:tcW w:w="1400" w:type="dxa"/>
            <w:vAlign w:val="center"/>
          </w:tcPr>
          <w:p w14:paraId="3E63D3A3">
            <w:pPr>
              <w:pStyle w:val="7"/>
              <w:snapToGrid w:val="0"/>
              <w:jc w:val="center"/>
              <w:rPr>
                <w:rFonts w:hAnsi="宋体"/>
                <w:bCs/>
                <w:color w:val="000000" w:themeColor="text1"/>
                <w:szCs w:val="24"/>
                <w:highlight w:val="none"/>
              </w:rPr>
            </w:pPr>
          </w:p>
        </w:tc>
        <w:tc>
          <w:tcPr>
            <w:tcW w:w="1233" w:type="dxa"/>
            <w:vAlign w:val="center"/>
          </w:tcPr>
          <w:p w14:paraId="77F6C258">
            <w:pPr>
              <w:pStyle w:val="7"/>
              <w:snapToGrid w:val="0"/>
              <w:jc w:val="center"/>
              <w:rPr>
                <w:rFonts w:hAnsi="宋体"/>
                <w:bCs/>
                <w:color w:val="000000" w:themeColor="text1"/>
                <w:szCs w:val="24"/>
                <w:highlight w:val="none"/>
              </w:rPr>
            </w:pPr>
          </w:p>
        </w:tc>
        <w:tc>
          <w:tcPr>
            <w:tcW w:w="1183" w:type="dxa"/>
            <w:vAlign w:val="center"/>
          </w:tcPr>
          <w:p w14:paraId="568FE6F6">
            <w:pPr>
              <w:pStyle w:val="7"/>
              <w:snapToGrid w:val="0"/>
              <w:jc w:val="center"/>
              <w:rPr>
                <w:rFonts w:hAnsi="宋体"/>
                <w:bCs/>
                <w:color w:val="000000" w:themeColor="text1"/>
                <w:szCs w:val="24"/>
                <w:highlight w:val="none"/>
              </w:rPr>
            </w:pPr>
          </w:p>
        </w:tc>
        <w:tc>
          <w:tcPr>
            <w:tcW w:w="1220" w:type="dxa"/>
            <w:vAlign w:val="center"/>
          </w:tcPr>
          <w:p w14:paraId="185E6294">
            <w:pPr>
              <w:pStyle w:val="7"/>
              <w:snapToGrid w:val="0"/>
              <w:jc w:val="center"/>
              <w:rPr>
                <w:rFonts w:hAnsi="宋体"/>
                <w:bCs/>
                <w:color w:val="000000" w:themeColor="text1"/>
                <w:szCs w:val="24"/>
                <w:highlight w:val="none"/>
              </w:rPr>
            </w:pPr>
          </w:p>
        </w:tc>
        <w:tc>
          <w:tcPr>
            <w:tcW w:w="817" w:type="dxa"/>
            <w:vAlign w:val="center"/>
          </w:tcPr>
          <w:p w14:paraId="7441F36E">
            <w:pPr>
              <w:pStyle w:val="7"/>
              <w:snapToGrid w:val="0"/>
              <w:jc w:val="center"/>
              <w:rPr>
                <w:rFonts w:hAnsi="宋体"/>
                <w:bCs/>
                <w:color w:val="000000" w:themeColor="text1"/>
                <w:szCs w:val="24"/>
                <w:highlight w:val="none"/>
              </w:rPr>
            </w:pPr>
          </w:p>
        </w:tc>
      </w:tr>
      <w:tr w14:paraId="409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425959">
            <w:pPr>
              <w:pStyle w:val="7"/>
              <w:snapToGrid w:val="0"/>
              <w:jc w:val="center"/>
              <w:rPr>
                <w:rFonts w:hAnsi="宋体"/>
                <w:bCs/>
                <w:color w:val="000000" w:themeColor="text1"/>
                <w:szCs w:val="24"/>
                <w:highlight w:val="none"/>
              </w:rPr>
            </w:pPr>
          </w:p>
        </w:tc>
        <w:tc>
          <w:tcPr>
            <w:tcW w:w="1215" w:type="dxa"/>
            <w:vAlign w:val="center"/>
          </w:tcPr>
          <w:p w14:paraId="2E37127F">
            <w:pPr>
              <w:pStyle w:val="7"/>
              <w:snapToGrid w:val="0"/>
              <w:jc w:val="center"/>
              <w:rPr>
                <w:rFonts w:hAnsi="宋体"/>
                <w:bCs/>
                <w:color w:val="000000" w:themeColor="text1"/>
                <w:szCs w:val="24"/>
                <w:highlight w:val="none"/>
              </w:rPr>
            </w:pPr>
          </w:p>
        </w:tc>
        <w:tc>
          <w:tcPr>
            <w:tcW w:w="1267" w:type="dxa"/>
            <w:vAlign w:val="center"/>
          </w:tcPr>
          <w:p w14:paraId="3A80E52F">
            <w:pPr>
              <w:pStyle w:val="7"/>
              <w:snapToGrid w:val="0"/>
              <w:jc w:val="center"/>
              <w:rPr>
                <w:rFonts w:hAnsi="宋体"/>
                <w:bCs/>
                <w:color w:val="000000" w:themeColor="text1"/>
                <w:szCs w:val="24"/>
                <w:highlight w:val="none"/>
              </w:rPr>
            </w:pPr>
          </w:p>
        </w:tc>
        <w:tc>
          <w:tcPr>
            <w:tcW w:w="1117" w:type="dxa"/>
            <w:vAlign w:val="center"/>
          </w:tcPr>
          <w:p w14:paraId="2F89BB2B">
            <w:pPr>
              <w:pStyle w:val="7"/>
              <w:snapToGrid w:val="0"/>
              <w:jc w:val="center"/>
              <w:rPr>
                <w:rFonts w:hAnsi="宋体"/>
                <w:bCs/>
                <w:color w:val="000000" w:themeColor="text1"/>
                <w:szCs w:val="24"/>
                <w:highlight w:val="none"/>
              </w:rPr>
            </w:pPr>
          </w:p>
        </w:tc>
        <w:tc>
          <w:tcPr>
            <w:tcW w:w="1400" w:type="dxa"/>
            <w:vAlign w:val="center"/>
          </w:tcPr>
          <w:p w14:paraId="003BAA65">
            <w:pPr>
              <w:pStyle w:val="7"/>
              <w:snapToGrid w:val="0"/>
              <w:jc w:val="center"/>
              <w:rPr>
                <w:rFonts w:hAnsi="宋体"/>
                <w:bCs/>
                <w:color w:val="000000" w:themeColor="text1"/>
                <w:szCs w:val="24"/>
                <w:highlight w:val="none"/>
              </w:rPr>
            </w:pPr>
          </w:p>
        </w:tc>
        <w:tc>
          <w:tcPr>
            <w:tcW w:w="1233" w:type="dxa"/>
            <w:vAlign w:val="center"/>
          </w:tcPr>
          <w:p w14:paraId="20C519E7">
            <w:pPr>
              <w:pStyle w:val="7"/>
              <w:snapToGrid w:val="0"/>
              <w:jc w:val="center"/>
              <w:rPr>
                <w:rFonts w:hAnsi="宋体"/>
                <w:bCs/>
                <w:color w:val="000000" w:themeColor="text1"/>
                <w:szCs w:val="24"/>
                <w:highlight w:val="none"/>
              </w:rPr>
            </w:pPr>
          </w:p>
        </w:tc>
        <w:tc>
          <w:tcPr>
            <w:tcW w:w="1183" w:type="dxa"/>
            <w:vAlign w:val="center"/>
          </w:tcPr>
          <w:p w14:paraId="530071B8">
            <w:pPr>
              <w:pStyle w:val="7"/>
              <w:snapToGrid w:val="0"/>
              <w:jc w:val="center"/>
              <w:rPr>
                <w:rFonts w:hAnsi="宋体"/>
                <w:bCs/>
                <w:color w:val="000000" w:themeColor="text1"/>
                <w:szCs w:val="24"/>
                <w:highlight w:val="none"/>
              </w:rPr>
            </w:pPr>
          </w:p>
        </w:tc>
        <w:tc>
          <w:tcPr>
            <w:tcW w:w="1220" w:type="dxa"/>
            <w:vAlign w:val="center"/>
          </w:tcPr>
          <w:p w14:paraId="24263F42">
            <w:pPr>
              <w:pStyle w:val="7"/>
              <w:snapToGrid w:val="0"/>
              <w:jc w:val="center"/>
              <w:rPr>
                <w:rFonts w:hAnsi="宋体"/>
                <w:bCs/>
                <w:color w:val="000000" w:themeColor="text1"/>
                <w:szCs w:val="24"/>
                <w:highlight w:val="none"/>
              </w:rPr>
            </w:pPr>
          </w:p>
        </w:tc>
        <w:tc>
          <w:tcPr>
            <w:tcW w:w="817" w:type="dxa"/>
            <w:vAlign w:val="center"/>
          </w:tcPr>
          <w:p w14:paraId="0914D7A6">
            <w:pPr>
              <w:pStyle w:val="7"/>
              <w:snapToGrid w:val="0"/>
              <w:jc w:val="center"/>
              <w:rPr>
                <w:rFonts w:hAnsi="宋体"/>
                <w:bCs/>
                <w:color w:val="000000" w:themeColor="text1"/>
                <w:szCs w:val="24"/>
                <w:highlight w:val="none"/>
              </w:rPr>
            </w:pPr>
          </w:p>
        </w:tc>
      </w:tr>
      <w:tr w14:paraId="6BD8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DB4848D">
            <w:pPr>
              <w:pStyle w:val="7"/>
              <w:snapToGrid w:val="0"/>
              <w:jc w:val="center"/>
              <w:rPr>
                <w:rFonts w:hAnsi="宋体"/>
                <w:bCs/>
                <w:color w:val="000000" w:themeColor="text1"/>
                <w:szCs w:val="24"/>
                <w:highlight w:val="none"/>
              </w:rPr>
            </w:pPr>
          </w:p>
        </w:tc>
        <w:tc>
          <w:tcPr>
            <w:tcW w:w="1215" w:type="dxa"/>
            <w:vAlign w:val="center"/>
          </w:tcPr>
          <w:p w14:paraId="39727591">
            <w:pPr>
              <w:pStyle w:val="7"/>
              <w:snapToGrid w:val="0"/>
              <w:jc w:val="center"/>
              <w:rPr>
                <w:rFonts w:hAnsi="宋体"/>
                <w:bCs/>
                <w:color w:val="000000" w:themeColor="text1"/>
                <w:szCs w:val="24"/>
                <w:highlight w:val="none"/>
              </w:rPr>
            </w:pPr>
          </w:p>
        </w:tc>
        <w:tc>
          <w:tcPr>
            <w:tcW w:w="1267" w:type="dxa"/>
            <w:vAlign w:val="center"/>
          </w:tcPr>
          <w:p w14:paraId="2A6F2A5C">
            <w:pPr>
              <w:pStyle w:val="7"/>
              <w:snapToGrid w:val="0"/>
              <w:jc w:val="center"/>
              <w:rPr>
                <w:rFonts w:hAnsi="宋体"/>
                <w:bCs/>
                <w:color w:val="000000" w:themeColor="text1"/>
                <w:szCs w:val="24"/>
                <w:highlight w:val="none"/>
              </w:rPr>
            </w:pPr>
          </w:p>
        </w:tc>
        <w:tc>
          <w:tcPr>
            <w:tcW w:w="1117" w:type="dxa"/>
            <w:vAlign w:val="center"/>
          </w:tcPr>
          <w:p w14:paraId="7B253C45">
            <w:pPr>
              <w:pStyle w:val="7"/>
              <w:snapToGrid w:val="0"/>
              <w:jc w:val="center"/>
              <w:rPr>
                <w:rFonts w:hAnsi="宋体"/>
                <w:bCs/>
                <w:color w:val="000000" w:themeColor="text1"/>
                <w:szCs w:val="24"/>
                <w:highlight w:val="none"/>
              </w:rPr>
            </w:pPr>
          </w:p>
        </w:tc>
        <w:tc>
          <w:tcPr>
            <w:tcW w:w="1400" w:type="dxa"/>
            <w:vAlign w:val="center"/>
          </w:tcPr>
          <w:p w14:paraId="4D51DB95">
            <w:pPr>
              <w:pStyle w:val="7"/>
              <w:snapToGrid w:val="0"/>
              <w:jc w:val="center"/>
              <w:rPr>
                <w:rFonts w:hAnsi="宋体"/>
                <w:bCs/>
                <w:color w:val="000000" w:themeColor="text1"/>
                <w:szCs w:val="24"/>
                <w:highlight w:val="none"/>
              </w:rPr>
            </w:pPr>
          </w:p>
        </w:tc>
        <w:tc>
          <w:tcPr>
            <w:tcW w:w="1233" w:type="dxa"/>
            <w:vAlign w:val="center"/>
          </w:tcPr>
          <w:p w14:paraId="3775E678">
            <w:pPr>
              <w:pStyle w:val="7"/>
              <w:snapToGrid w:val="0"/>
              <w:jc w:val="center"/>
              <w:rPr>
                <w:rFonts w:hAnsi="宋体"/>
                <w:bCs/>
                <w:color w:val="000000" w:themeColor="text1"/>
                <w:szCs w:val="24"/>
                <w:highlight w:val="none"/>
              </w:rPr>
            </w:pPr>
          </w:p>
        </w:tc>
        <w:tc>
          <w:tcPr>
            <w:tcW w:w="1183" w:type="dxa"/>
            <w:vAlign w:val="center"/>
          </w:tcPr>
          <w:p w14:paraId="10100495">
            <w:pPr>
              <w:pStyle w:val="7"/>
              <w:snapToGrid w:val="0"/>
              <w:jc w:val="center"/>
              <w:rPr>
                <w:rFonts w:hAnsi="宋体"/>
                <w:bCs/>
                <w:color w:val="000000" w:themeColor="text1"/>
                <w:szCs w:val="24"/>
                <w:highlight w:val="none"/>
              </w:rPr>
            </w:pPr>
          </w:p>
        </w:tc>
        <w:tc>
          <w:tcPr>
            <w:tcW w:w="1220" w:type="dxa"/>
            <w:vAlign w:val="center"/>
          </w:tcPr>
          <w:p w14:paraId="71B64B1A">
            <w:pPr>
              <w:pStyle w:val="7"/>
              <w:snapToGrid w:val="0"/>
              <w:jc w:val="center"/>
              <w:rPr>
                <w:rFonts w:hAnsi="宋体"/>
                <w:bCs/>
                <w:color w:val="000000" w:themeColor="text1"/>
                <w:szCs w:val="24"/>
                <w:highlight w:val="none"/>
              </w:rPr>
            </w:pPr>
          </w:p>
        </w:tc>
        <w:tc>
          <w:tcPr>
            <w:tcW w:w="817" w:type="dxa"/>
            <w:vAlign w:val="center"/>
          </w:tcPr>
          <w:p w14:paraId="1758CDCF">
            <w:pPr>
              <w:pStyle w:val="7"/>
              <w:snapToGrid w:val="0"/>
              <w:jc w:val="center"/>
              <w:rPr>
                <w:rFonts w:hAnsi="宋体"/>
                <w:bCs/>
                <w:color w:val="000000" w:themeColor="text1"/>
                <w:szCs w:val="24"/>
                <w:highlight w:val="none"/>
              </w:rPr>
            </w:pPr>
          </w:p>
        </w:tc>
      </w:tr>
      <w:tr w14:paraId="7A8D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9C30E8">
            <w:pPr>
              <w:pStyle w:val="7"/>
              <w:snapToGrid w:val="0"/>
              <w:jc w:val="center"/>
              <w:rPr>
                <w:rFonts w:hAnsi="宋体"/>
                <w:bCs/>
                <w:color w:val="000000" w:themeColor="text1"/>
                <w:szCs w:val="24"/>
                <w:highlight w:val="none"/>
              </w:rPr>
            </w:pPr>
          </w:p>
        </w:tc>
        <w:tc>
          <w:tcPr>
            <w:tcW w:w="1215" w:type="dxa"/>
            <w:vAlign w:val="center"/>
          </w:tcPr>
          <w:p w14:paraId="0E175348">
            <w:pPr>
              <w:pStyle w:val="7"/>
              <w:snapToGrid w:val="0"/>
              <w:jc w:val="center"/>
              <w:rPr>
                <w:rFonts w:hAnsi="宋体"/>
                <w:bCs/>
                <w:color w:val="000000" w:themeColor="text1"/>
                <w:szCs w:val="24"/>
                <w:highlight w:val="none"/>
              </w:rPr>
            </w:pPr>
          </w:p>
        </w:tc>
        <w:tc>
          <w:tcPr>
            <w:tcW w:w="1267" w:type="dxa"/>
            <w:vAlign w:val="center"/>
          </w:tcPr>
          <w:p w14:paraId="550A9EE9">
            <w:pPr>
              <w:pStyle w:val="7"/>
              <w:snapToGrid w:val="0"/>
              <w:jc w:val="center"/>
              <w:rPr>
                <w:rFonts w:hAnsi="宋体"/>
                <w:bCs/>
                <w:color w:val="000000" w:themeColor="text1"/>
                <w:szCs w:val="24"/>
                <w:highlight w:val="none"/>
              </w:rPr>
            </w:pPr>
          </w:p>
        </w:tc>
        <w:tc>
          <w:tcPr>
            <w:tcW w:w="1117" w:type="dxa"/>
            <w:vAlign w:val="center"/>
          </w:tcPr>
          <w:p w14:paraId="38966B28">
            <w:pPr>
              <w:pStyle w:val="7"/>
              <w:snapToGrid w:val="0"/>
              <w:jc w:val="center"/>
              <w:rPr>
                <w:rFonts w:hAnsi="宋体"/>
                <w:bCs/>
                <w:color w:val="000000" w:themeColor="text1"/>
                <w:szCs w:val="24"/>
                <w:highlight w:val="none"/>
              </w:rPr>
            </w:pPr>
          </w:p>
        </w:tc>
        <w:tc>
          <w:tcPr>
            <w:tcW w:w="1400" w:type="dxa"/>
            <w:vAlign w:val="center"/>
          </w:tcPr>
          <w:p w14:paraId="2EADEA1B">
            <w:pPr>
              <w:pStyle w:val="7"/>
              <w:snapToGrid w:val="0"/>
              <w:jc w:val="center"/>
              <w:rPr>
                <w:rFonts w:hAnsi="宋体"/>
                <w:bCs/>
                <w:color w:val="000000" w:themeColor="text1"/>
                <w:szCs w:val="24"/>
                <w:highlight w:val="none"/>
              </w:rPr>
            </w:pPr>
          </w:p>
        </w:tc>
        <w:tc>
          <w:tcPr>
            <w:tcW w:w="1233" w:type="dxa"/>
            <w:vAlign w:val="center"/>
          </w:tcPr>
          <w:p w14:paraId="01EEDDF0">
            <w:pPr>
              <w:pStyle w:val="7"/>
              <w:snapToGrid w:val="0"/>
              <w:jc w:val="center"/>
              <w:rPr>
                <w:rFonts w:hAnsi="宋体"/>
                <w:bCs/>
                <w:color w:val="000000" w:themeColor="text1"/>
                <w:szCs w:val="24"/>
                <w:highlight w:val="none"/>
              </w:rPr>
            </w:pPr>
          </w:p>
        </w:tc>
        <w:tc>
          <w:tcPr>
            <w:tcW w:w="1183" w:type="dxa"/>
            <w:vAlign w:val="center"/>
          </w:tcPr>
          <w:p w14:paraId="7648B6D0">
            <w:pPr>
              <w:pStyle w:val="7"/>
              <w:snapToGrid w:val="0"/>
              <w:jc w:val="center"/>
              <w:rPr>
                <w:rFonts w:hAnsi="宋体"/>
                <w:bCs/>
                <w:color w:val="000000" w:themeColor="text1"/>
                <w:szCs w:val="24"/>
                <w:highlight w:val="none"/>
              </w:rPr>
            </w:pPr>
          </w:p>
        </w:tc>
        <w:tc>
          <w:tcPr>
            <w:tcW w:w="1220" w:type="dxa"/>
            <w:vAlign w:val="center"/>
          </w:tcPr>
          <w:p w14:paraId="78290126">
            <w:pPr>
              <w:pStyle w:val="7"/>
              <w:snapToGrid w:val="0"/>
              <w:jc w:val="center"/>
              <w:rPr>
                <w:rFonts w:hAnsi="宋体"/>
                <w:bCs/>
                <w:color w:val="000000" w:themeColor="text1"/>
                <w:szCs w:val="24"/>
                <w:highlight w:val="none"/>
              </w:rPr>
            </w:pPr>
          </w:p>
        </w:tc>
        <w:tc>
          <w:tcPr>
            <w:tcW w:w="817" w:type="dxa"/>
            <w:vAlign w:val="center"/>
          </w:tcPr>
          <w:p w14:paraId="43A9F9E5">
            <w:pPr>
              <w:pStyle w:val="7"/>
              <w:snapToGrid w:val="0"/>
              <w:jc w:val="center"/>
              <w:rPr>
                <w:rFonts w:hAnsi="宋体"/>
                <w:bCs/>
                <w:color w:val="000000" w:themeColor="text1"/>
                <w:szCs w:val="24"/>
                <w:highlight w:val="none"/>
              </w:rPr>
            </w:pPr>
          </w:p>
        </w:tc>
      </w:tr>
      <w:tr w14:paraId="13AD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4E9E330">
            <w:pPr>
              <w:pStyle w:val="7"/>
              <w:snapToGrid w:val="0"/>
              <w:jc w:val="center"/>
              <w:rPr>
                <w:rFonts w:hAnsi="宋体"/>
                <w:bCs/>
                <w:color w:val="000000" w:themeColor="text1"/>
                <w:szCs w:val="24"/>
                <w:highlight w:val="none"/>
              </w:rPr>
            </w:pPr>
          </w:p>
        </w:tc>
        <w:tc>
          <w:tcPr>
            <w:tcW w:w="1215" w:type="dxa"/>
            <w:vAlign w:val="center"/>
          </w:tcPr>
          <w:p w14:paraId="1E411251">
            <w:pPr>
              <w:pStyle w:val="7"/>
              <w:snapToGrid w:val="0"/>
              <w:jc w:val="center"/>
              <w:rPr>
                <w:rFonts w:hAnsi="宋体"/>
                <w:bCs/>
                <w:color w:val="000000" w:themeColor="text1"/>
                <w:szCs w:val="24"/>
                <w:highlight w:val="none"/>
              </w:rPr>
            </w:pPr>
          </w:p>
        </w:tc>
        <w:tc>
          <w:tcPr>
            <w:tcW w:w="1267" w:type="dxa"/>
            <w:vAlign w:val="center"/>
          </w:tcPr>
          <w:p w14:paraId="58FD1EBC">
            <w:pPr>
              <w:pStyle w:val="7"/>
              <w:snapToGrid w:val="0"/>
              <w:jc w:val="center"/>
              <w:rPr>
                <w:rFonts w:hAnsi="宋体"/>
                <w:bCs/>
                <w:color w:val="000000" w:themeColor="text1"/>
                <w:szCs w:val="24"/>
                <w:highlight w:val="none"/>
              </w:rPr>
            </w:pPr>
          </w:p>
        </w:tc>
        <w:tc>
          <w:tcPr>
            <w:tcW w:w="1117" w:type="dxa"/>
            <w:vAlign w:val="center"/>
          </w:tcPr>
          <w:p w14:paraId="75B9A89F">
            <w:pPr>
              <w:pStyle w:val="7"/>
              <w:snapToGrid w:val="0"/>
              <w:jc w:val="center"/>
              <w:rPr>
                <w:rFonts w:hAnsi="宋体"/>
                <w:bCs/>
                <w:color w:val="000000" w:themeColor="text1"/>
                <w:szCs w:val="24"/>
                <w:highlight w:val="none"/>
              </w:rPr>
            </w:pPr>
          </w:p>
        </w:tc>
        <w:tc>
          <w:tcPr>
            <w:tcW w:w="1400" w:type="dxa"/>
            <w:vAlign w:val="center"/>
          </w:tcPr>
          <w:p w14:paraId="3E57F33A">
            <w:pPr>
              <w:pStyle w:val="7"/>
              <w:snapToGrid w:val="0"/>
              <w:jc w:val="center"/>
              <w:rPr>
                <w:rFonts w:hAnsi="宋体"/>
                <w:bCs/>
                <w:color w:val="000000" w:themeColor="text1"/>
                <w:szCs w:val="24"/>
                <w:highlight w:val="none"/>
              </w:rPr>
            </w:pPr>
          </w:p>
        </w:tc>
        <w:tc>
          <w:tcPr>
            <w:tcW w:w="1233" w:type="dxa"/>
            <w:vAlign w:val="center"/>
          </w:tcPr>
          <w:p w14:paraId="070420D5">
            <w:pPr>
              <w:pStyle w:val="7"/>
              <w:snapToGrid w:val="0"/>
              <w:jc w:val="center"/>
              <w:rPr>
                <w:rFonts w:hAnsi="宋体"/>
                <w:bCs/>
                <w:color w:val="000000" w:themeColor="text1"/>
                <w:szCs w:val="24"/>
                <w:highlight w:val="none"/>
              </w:rPr>
            </w:pPr>
          </w:p>
        </w:tc>
        <w:tc>
          <w:tcPr>
            <w:tcW w:w="1183" w:type="dxa"/>
            <w:vAlign w:val="center"/>
          </w:tcPr>
          <w:p w14:paraId="0490FB99">
            <w:pPr>
              <w:pStyle w:val="7"/>
              <w:snapToGrid w:val="0"/>
              <w:jc w:val="center"/>
              <w:rPr>
                <w:rFonts w:hAnsi="宋体"/>
                <w:bCs/>
                <w:color w:val="000000" w:themeColor="text1"/>
                <w:szCs w:val="24"/>
                <w:highlight w:val="none"/>
              </w:rPr>
            </w:pPr>
          </w:p>
        </w:tc>
        <w:tc>
          <w:tcPr>
            <w:tcW w:w="1220" w:type="dxa"/>
            <w:vAlign w:val="center"/>
          </w:tcPr>
          <w:p w14:paraId="5C34B9FA">
            <w:pPr>
              <w:pStyle w:val="7"/>
              <w:snapToGrid w:val="0"/>
              <w:jc w:val="center"/>
              <w:rPr>
                <w:rFonts w:hAnsi="宋体"/>
                <w:bCs/>
                <w:color w:val="000000" w:themeColor="text1"/>
                <w:szCs w:val="24"/>
                <w:highlight w:val="none"/>
              </w:rPr>
            </w:pPr>
          </w:p>
        </w:tc>
        <w:tc>
          <w:tcPr>
            <w:tcW w:w="817" w:type="dxa"/>
            <w:vAlign w:val="center"/>
          </w:tcPr>
          <w:p w14:paraId="4CD2D8B8">
            <w:pPr>
              <w:pStyle w:val="7"/>
              <w:snapToGrid w:val="0"/>
              <w:jc w:val="center"/>
              <w:rPr>
                <w:rFonts w:hAnsi="宋体"/>
                <w:bCs/>
                <w:color w:val="000000" w:themeColor="text1"/>
                <w:szCs w:val="24"/>
                <w:highlight w:val="none"/>
              </w:rPr>
            </w:pPr>
          </w:p>
        </w:tc>
      </w:tr>
      <w:tr w14:paraId="3D64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FA21D1">
            <w:pPr>
              <w:pStyle w:val="7"/>
              <w:snapToGrid w:val="0"/>
              <w:jc w:val="center"/>
              <w:rPr>
                <w:rFonts w:hAnsi="宋体"/>
                <w:bCs/>
                <w:color w:val="000000" w:themeColor="text1"/>
                <w:szCs w:val="24"/>
                <w:highlight w:val="none"/>
              </w:rPr>
            </w:pPr>
          </w:p>
        </w:tc>
        <w:tc>
          <w:tcPr>
            <w:tcW w:w="1215" w:type="dxa"/>
            <w:vAlign w:val="center"/>
          </w:tcPr>
          <w:p w14:paraId="51224B42">
            <w:pPr>
              <w:pStyle w:val="7"/>
              <w:snapToGrid w:val="0"/>
              <w:jc w:val="center"/>
              <w:rPr>
                <w:rFonts w:hAnsi="宋体"/>
                <w:bCs/>
                <w:color w:val="000000" w:themeColor="text1"/>
                <w:szCs w:val="24"/>
                <w:highlight w:val="none"/>
              </w:rPr>
            </w:pPr>
          </w:p>
        </w:tc>
        <w:tc>
          <w:tcPr>
            <w:tcW w:w="1267" w:type="dxa"/>
            <w:vAlign w:val="center"/>
          </w:tcPr>
          <w:p w14:paraId="6C7BE1BC">
            <w:pPr>
              <w:pStyle w:val="7"/>
              <w:snapToGrid w:val="0"/>
              <w:jc w:val="center"/>
              <w:rPr>
                <w:rFonts w:hAnsi="宋体"/>
                <w:bCs/>
                <w:color w:val="000000" w:themeColor="text1"/>
                <w:szCs w:val="24"/>
                <w:highlight w:val="none"/>
              </w:rPr>
            </w:pPr>
          </w:p>
        </w:tc>
        <w:tc>
          <w:tcPr>
            <w:tcW w:w="1117" w:type="dxa"/>
            <w:vAlign w:val="center"/>
          </w:tcPr>
          <w:p w14:paraId="7DB2C2DD">
            <w:pPr>
              <w:pStyle w:val="7"/>
              <w:snapToGrid w:val="0"/>
              <w:jc w:val="center"/>
              <w:rPr>
                <w:rFonts w:hAnsi="宋体"/>
                <w:bCs/>
                <w:color w:val="000000" w:themeColor="text1"/>
                <w:szCs w:val="24"/>
                <w:highlight w:val="none"/>
              </w:rPr>
            </w:pPr>
          </w:p>
        </w:tc>
        <w:tc>
          <w:tcPr>
            <w:tcW w:w="1400" w:type="dxa"/>
            <w:vAlign w:val="center"/>
          </w:tcPr>
          <w:p w14:paraId="3E706160">
            <w:pPr>
              <w:pStyle w:val="7"/>
              <w:snapToGrid w:val="0"/>
              <w:jc w:val="center"/>
              <w:rPr>
                <w:rFonts w:hAnsi="宋体"/>
                <w:bCs/>
                <w:color w:val="000000" w:themeColor="text1"/>
                <w:szCs w:val="24"/>
                <w:highlight w:val="none"/>
              </w:rPr>
            </w:pPr>
          </w:p>
        </w:tc>
        <w:tc>
          <w:tcPr>
            <w:tcW w:w="1233" w:type="dxa"/>
            <w:vAlign w:val="center"/>
          </w:tcPr>
          <w:p w14:paraId="5D70D770">
            <w:pPr>
              <w:pStyle w:val="7"/>
              <w:snapToGrid w:val="0"/>
              <w:jc w:val="center"/>
              <w:rPr>
                <w:rFonts w:hAnsi="宋体"/>
                <w:bCs/>
                <w:color w:val="000000" w:themeColor="text1"/>
                <w:szCs w:val="24"/>
                <w:highlight w:val="none"/>
              </w:rPr>
            </w:pPr>
          </w:p>
        </w:tc>
        <w:tc>
          <w:tcPr>
            <w:tcW w:w="1183" w:type="dxa"/>
            <w:vAlign w:val="center"/>
          </w:tcPr>
          <w:p w14:paraId="29E2FCDD">
            <w:pPr>
              <w:pStyle w:val="7"/>
              <w:snapToGrid w:val="0"/>
              <w:jc w:val="center"/>
              <w:rPr>
                <w:rFonts w:hAnsi="宋体"/>
                <w:bCs/>
                <w:color w:val="000000" w:themeColor="text1"/>
                <w:szCs w:val="24"/>
                <w:highlight w:val="none"/>
              </w:rPr>
            </w:pPr>
          </w:p>
        </w:tc>
        <w:tc>
          <w:tcPr>
            <w:tcW w:w="1220" w:type="dxa"/>
            <w:vAlign w:val="center"/>
          </w:tcPr>
          <w:p w14:paraId="406735EA">
            <w:pPr>
              <w:pStyle w:val="7"/>
              <w:snapToGrid w:val="0"/>
              <w:jc w:val="center"/>
              <w:rPr>
                <w:rFonts w:hAnsi="宋体"/>
                <w:bCs/>
                <w:color w:val="000000" w:themeColor="text1"/>
                <w:szCs w:val="24"/>
                <w:highlight w:val="none"/>
              </w:rPr>
            </w:pPr>
          </w:p>
        </w:tc>
        <w:tc>
          <w:tcPr>
            <w:tcW w:w="817" w:type="dxa"/>
            <w:vAlign w:val="center"/>
          </w:tcPr>
          <w:p w14:paraId="061A5889">
            <w:pPr>
              <w:pStyle w:val="7"/>
              <w:snapToGrid w:val="0"/>
              <w:jc w:val="center"/>
              <w:rPr>
                <w:rFonts w:hAnsi="宋体"/>
                <w:bCs/>
                <w:color w:val="000000" w:themeColor="text1"/>
                <w:szCs w:val="24"/>
                <w:highlight w:val="none"/>
              </w:rPr>
            </w:pPr>
          </w:p>
        </w:tc>
      </w:tr>
      <w:tr w14:paraId="508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76651B">
            <w:pPr>
              <w:pStyle w:val="7"/>
              <w:snapToGrid w:val="0"/>
              <w:jc w:val="center"/>
              <w:rPr>
                <w:rFonts w:hAnsi="宋体"/>
                <w:bCs/>
                <w:color w:val="000000" w:themeColor="text1"/>
                <w:szCs w:val="24"/>
                <w:highlight w:val="none"/>
              </w:rPr>
            </w:pPr>
          </w:p>
        </w:tc>
        <w:tc>
          <w:tcPr>
            <w:tcW w:w="1215" w:type="dxa"/>
            <w:vAlign w:val="center"/>
          </w:tcPr>
          <w:p w14:paraId="7C675B24">
            <w:pPr>
              <w:pStyle w:val="7"/>
              <w:snapToGrid w:val="0"/>
              <w:jc w:val="center"/>
              <w:rPr>
                <w:rFonts w:hAnsi="宋体"/>
                <w:bCs/>
                <w:color w:val="000000" w:themeColor="text1"/>
                <w:szCs w:val="24"/>
                <w:highlight w:val="none"/>
              </w:rPr>
            </w:pPr>
          </w:p>
        </w:tc>
        <w:tc>
          <w:tcPr>
            <w:tcW w:w="1267" w:type="dxa"/>
            <w:vAlign w:val="center"/>
          </w:tcPr>
          <w:p w14:paraId="5AF8517C">
            <w:pPr>
              <w:pStyle w:val="7"/>
              <w:snapToGrid w:val="0"/>
              <w:jc w:val="center"/>
              <w:rPr>
                <w:rFonts w:hAnsi="宋体"/>
                <w:bCs/>
                <w:color w:val="000000" w:themeColor="text1"/>
                <w:szCs w:val="24"/>
                <w:highlight w:val="none"/>
              </w:rPr>
            </w:pPr>
          </w:p>
        </w:tc>
        <w:tc>
          <w:tcPr>
            <w:tcW w:w="1117" w:type="dxa"/>
            <w:vAlign w:val="center"/>
          </w:tcPr>
          <w:p w14:paraId="5BA3CC5A">
            <w:pPr>
              <w:pStyle w:val="7"/>
              <w:snapToGrid w:val="0"/>
              <w:jc w:val="center"/>
              <w:rPr>
                <w:rFonts w:hAnsi="宋体"/>
                <w:bCs/>
                <w:color w:val="000000" w:themeColor="text1"/>
                <w:szCs w:val="24"/>
                <w:highlight w:val="none"/>
              </w:rPr>
            </w:pPr>
          </w:p>
        </w:tc>
        <w:tc>
          <w:tcPr>
            <w:tcW w:w="1400" w:type="dxa"/>
            <w:vAlign w:val="center"/>
          </w:tcPr>
          <w:p w14:paraId="62967DED">
            <w:pPr>
              <w:pStyle w:val="7"/>
              <w:snapToGrid w:val="0"/>
              <w:jc w:val="center"/>
              <w:rPr>
                <w:rFonts w:hAnsi="宋体"/>
                <w:bCs/>
                <w:color w:val="000000" w:themeColor="text1"/>
                <w:szCs w:val="24"/>
                <w:highlight w:val="none"/>
              </w:rPr>
            </w:pPr>
          </w:p>
        </w:tc>
        <w:tc>
          <w:tcPr>
            <w:tcW w:w="1233" w:type="dxa"/>
            <w:vAlign w:val="center"/>
          </w:tcPr>
          <w:p w14:paraId="404120E1">
            <w:pPr>
              <w:pStyle w:val="7"/>
              <w:snapToGrid w:val="0"/>
              <w:jc w:val="center"/>
              <w:rPr>
                <w:rFonts w:hAnsi="宋体"/>
                <w:bCs/>
                <w:color w:val="000000" w:themeColor="text1"/>
                <w:szCs w:val="24"/>
                <w:highlight w:val="none"/>
              </w:rPr>
            </w:pPr>
          </w:p>
        </w:tc>
        <w:tc>
          <w:tcPr>
            <w:tcW w:w="1183" w:type="dxa"/>
            <w:vAlign w:val="center"/>
          </w:tcPr>
          <w:p w14:paraId="154A6B53">
            <w:pPr>
              <w:pStyle w:val="7"/>
              <w:snapToGrid w:val="0"/>
              <w:jc w:val="center"/>
              <w:rPr>
                <w:rFonts w:hAnsi="宋体"/>
                <w:bCs/>
                <w:color w:val="000000" w:themeColor="text1"/>
                <w:szCs w:val="24"/>
                <w:highlight w:val="none"/>
              </w:rPr>
            </w:pPr>
          </w:p>
        </w:tc>
        <w:tc>
          <w:tcPr>
            <w:tcW w:w="1220" w:type="dxa"/>
            <w:vAlign w:val="center"/>
          </w:tcPr>
          <w:p w14:paraId="1DFC3BDF">
            <w:pPr>
              <w:pStyle w:val="7"/>
              <w:snapToGrid w:val="0"/>
              <w:jc w:val="center"/>
              <w:rPr>
                <w:rFonts w:hAnsi="宋体"/>
                <w:bCs/>
                <w:color w:val="000000" w:themeColor="text1"/>
                <w:szCs w:val="24"/>
                <w:highlight w:val="none"/>
              </w:rPr>
            </w:pPr>
          </w:p>
        </w:tc>
        <w:tc>
          <w:tcPr>
            <w:tcW w:w="817" w:type="dxa"/>
            <w:vAlign w:val="center"/>
          </w:tcPr>
          <w:p w14:paraId="27F7A63C">
            <w:pPr>
              <w:pStyle w:val="7"/>
              <w:snapToGrid w:val="0"/>
              <w:jc w:val="center"/>
              <w:rPr>
                <w:rFonts w:hAnsi="宋体"/>
                <w:bCs/>
                <w:color w:val="000000" w:themeColor="text1"/>
                <w:szCs w:val="24"/>
                <w:highlight w:val="none"/>
              </w:rPr>
            </w:pPr>
          </w:p>
        </w:tc>
      </w:tr>
      <w:tr w14:paraId="2196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FA1B1BD">
            <w:pPr>
              <w:pStyle w:val="7"/>
              <w:snapToGrid w:val="0"/>
              <w:jc w:val="center"/>
              <w:rPr>
                <w:rFonts w:hAnsi="宋体"/>
                <w:bCs/>
                <w:color w:val="000000" w:themeColor="text1"/>
                <w:szCs w:val="24"/>
                <w:highlight w:val="none"/>
              </w:rPr>
            </w:pPr>
          </w:p>
        </w:tc>
        <w:tc>
          <w:tcPr>
            <w:tcW w:w="1215" w:type="dxa"/>
            <w:vAlign w:val="center"/>
          </w:tcPr>
          <w:p w14:paraId="3A132B51">
            <w:pPr>
              <w:pStyle w:val="7"/>
              <w:snapToGrid w:val="0"/>
              <w:jc w:val="center"/>
              <w:rPr>
                <w:rFonts w:hAnsi="宋体"/>
                <w:bCs/>
                <w:color w:val="000000" w:themeColor="text1"/>
                <w:szCs w:val="24"/>
                <w:highlight w:val="none"/>
              </w:rPr>
            </w:pPr>
          </w:p>
        </w:tc>
        <w:tc>
          <w:tcPr>
            <w:tcW w:w="1267" w:type="dxa"/>
            <w:vAlign w:val="center"/>
          </w:tcPr>
          <w:p w14:paraId="69D83267">
            <w:pPr>
              <w:pStyle w:val="7"/>
              <w:snapToGrid w:val="0"/>
              <w:jc w:val="center"/>
              <w:rPr>
                <w:rFonts w:hAnsi="宋体"/>
                <w:bCs/>
                <w:color w:val="000000" w:themeColor="text1"/>
                <w:szCs w:val="24"/>
                <w:highlight w:val="none"/>
              </w:rPr>
            </w:pPr>
          </w:p>
        </w:tc>
        <w:tc>
          <w:tcPr>
            <w:tcW w:w="1117" w:type="dxa"/>
            <w:vAlign w:val="center"/>
          </w:tcPr>
          <w:p w14:paraId="60B94E54">
            <w:pPr>
              <w:pStyle w:val="7"/>
              <w:snapToGrid w:val="0"/>
              <w:jc w:val="center"/>
              <w:rPr>
                <w:rFonts w:hAnsi="宋体"/>
                <w:bCs/>
                <w:color w:val="000000" w:themeColor="text1"/>
                <w:szCs w:val="24"/>
                <w:highlight w:val="none"/>
              </w:rPr>
            </w:pPr>
          </w:p>
        </w:tc>
        <w:tc>
          <w:tcPr>
            <w:tcW w:w="1400" w:type="dxa"/>
            <w:vAlign w:val="center"/>
          </w:tcPr>
          <w:p w14:paraId="7A6B851A">
            <w:pPr>
              <w:pStyle w:val="7"/>
              <w:snapToGrid w:val="0"/>
              <w:jc w:val="center"/>
              <w:rPr>
                <w:rFonts w:hAnsi="宋体"/>
                <w:bCs/>
                <w:color w:val="000000" w:themeColor="text1"/>
                <w:szCs w:val="24"/>
                <w:highlight w:val="none"/>
              </w:rPr>
            </w:pPr>
          </w:p>
        </w:tc>
        <w:tc>
          <w:tcPr>
            <w:tcW w:w="1233" w:type="dxa"/>
            <w:vAlign w:val="center"/>
          </w:tcPr>
          <w:p w14:paraId="28BDD8CC">
            <w:pPr>
              <w:pStyle w:val="7"/>
              <w:snapToGrid w:val="0"/>
              <w:jc w:val="center"/>
              <w:rPr>
                <w:rFonts w:hAnsi="宋体"/>
                <w:bCs/>
                <w:color w:val="000000" w:themeColor="text1"/>
                <w:szCs w:val="24"/>
                <w:highlight w:val="none"/>
              </w:rPr>
            </w:pPr>
          </w:p>
        </w:tc>
        <w:tc>
          <w:tcPr>
            <w:tcW w:w="1183" w:type="dxa"/>
            <w:vAlign w:val="center"/>
          </w:tcPr>
          <w:p w14:paraId="6F565349">
            <w:pPr>
              <w:pStyle w:val="7"/>
              <w:snapToGrid w:val="0"/>
              <w:jc w:val="center"/>
              <w:rPr>
                <w:rFonts w:hAnsi="宋体"/>
                <w:bCs/>
                <w:color w:val="000000" w:themeColor="text1"/>
                <w:szCs w:val="24"/>
                <w:highlight w:val="none"/>
              </w:rPr>
            </w:pPr>
          </w:p>
        </w:tc>
        <w:tc>
          <w:tcPr>
            <w:tcW w:w="1220" w:type="dxa"/>
            <w:vAlign w:val="center"/>
          </w:tcPr>
          <w:p w14:paraId="129940EA">
            <w:pPr>
              <w:pStyle w:val="7"/>
              <w:snapToGrid w:val="0"/>
              <w:jc w:val="center"/>
              <w:rPr>
                <w:rFonts w:hAnsi="宋体"/>
                <w:bCs/>
                <w:color w:val="000000" w:themeColor="text1"/>
                <w:szCs w:val="24"/>
                <w:highlight w:val="none"/>
              </w:rPr>
            </w:pPr>
          </w:p>
        </w:tc>
        <w:tc>
          <w:tcPr>
            <w:tcW w:w="817" w:type="dxa"/>
            <w:vAlign w:val="center"/>
          </w:tcPr>
          <w:p w14:paraId="5F009E0F">
            <w:pPr>
              <w:pStyle w:val="7"/>
              <w:snapToGrid w:val="0"/>
              <w:jc w:val="center"/>
              <w:rPr>
                <w:rFonts w:hAnsi="宋体"/>
                <w:bCs/>
                <w:color w:val="000000" w:themeColor="text1"/>
                <w:szCs w:val="24"/>
                <w:highlight w:val="none"/>
              </w:rPr>
            </w:pPr>
          </w:p>
        </w:tc>
      </w:tr>
    </w:tbl>
    <w:p w14:paraId="23441277">
      <w:pPr>
        <w:pStyle w:val="7"/>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14:paraId="0B9FEAF3">
      <w:pPr>
        <w:pStyle w:val="7"/>
        <w:snapToGrid w:val="0"/>
        <w:spacing w:line="360" w:lineRule="auto"/>
        <w:rPr>
          <w:rFonts w:hAnsi="宋体"/>
          <w:bCs/>
          <w:color w:val="000000" w:themeColor="text1"/>
          <w:highlight w:val="none"/>
        </w:rPr>
      </w:pPr>
    </w:p>
    <w:p w14:paraId="203FEF2E">
      <w:pPr>
        <w:pStyle w:val="7"/>
        <w:snapToGrid w:val="0"/>
        <w:spacing w:line="360" w:lineRule="auto"/>
        <w:rPr>
          <w:rFonts w:hAnsi="宋体"/>
          <w:bCs/>
          <w:color w:val="000000" w:themeColor="text1"/>
          <w:highlight w:val="none"/>
        </w:rPr>
      </w:pPr>
    </w:p>
    <w:p w14:paraId="13269D5B">
      <w:pPr>
        <w:pStyle w:val="7"/>
        <w:snapToGrid w:val="0"/>
        <w:spacing w:line="360" w:lineRule="auto"/>
        <w:rPr>
          <w:rFonts w:hAnsi="宋体"/>
          <w:bCs/>
          <w:color w:val="000000" w:themeColor="text1"/>
          <w:highlight w:val="none"/>
        </w:rPr>
      </w:pPr>
    </w:p>
    <w:p w14:paraId="194A5C6C">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05BA8DC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478C955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14:paraId="75754C8C">
      <w:pPr>
        <w:adjustRightInd w:val="0"/>
        <w:snapToGrid w:val="0"/>
        <w:spacing w:line="360" w:lineRule="auto"/>
        <w:rPr>
          <w:rFonts w:ascii="宋体" w:hAnsi="宋体"/>
          <w:bCs/>
          <w:color w:val="000000" w:themeColor="text1"/>
          <w:highlight w:val="none"/>
          <w:u w:val="single"/>
        </w:rPr>
      </w:pPr>
    </w:p>
    <w:p w14:paraId="0A6F3816">
      <w:pPr>
        <w:adjustRightInd w:val="0"/>
        <w:snapToGrid w:val="0"/>
        <w:spacing w:line="360" w:lineRule="auto"/>
        <w:rPr>
          <w:rFonts w:ascii="宋体" w:hAnsi="宋体"/>
          <w:bCs/>
          <w:color w:val="000000" w:themeColor="text1"/>
          <w:highlight w:val="none"/>
          <w:u w:val="single"/>
        </w:rPr>
      </w:pPr>
    </w:p>
    <w:p w14:paraId="79819DA2">
      <w:pPr>
        <w:adjustRightInd w:val="0"/>
        <w:snapToGrid w:val="0"/>
        <w:spacing w:line="360" w:lineRule="auto"/>
        <w:rPr>
          <w:rFonts w:ascii="宋体" w:hAnsi="宋体"/>
          <w:bCs/>
          <w:color w:val="000000" w:themeColor="text1"/>
          <w:highlight w:val="none"/>
          <w:u w:val="single"/>
        </w:rPr>
      </w:pPr>
    </w:p>
    <w:p w14:paraId="223D00EC">
      <w:pPr>
        <w:adjustRightInd w:val="0"/>
        <w:snapToGrid w:val="0"/>
        <w:spacing w:line="360" w:lineRule="auto"/>
        <w:rPr>
          <w:rFonts w:ascii="宋体" w:hAnsi="宋体"/>
          <w:bCs/>
          <w:color w:val="000000" w:themeColor="text1"/>
          <w:highlight w:val="none"/>
          <w:u w:val="single"/>
        </w:rPr>
      </w:pPr>
    </w:p>
    <w:p w14:paraId="5000B214">
      <w:pPr>
        <w:adjustRightInd w:val="0"/>
        <w:snapToGrid w:val="0"/>
        <w:spacing w:line="360" w:lineRule="auto"/>
        <w:rPr>
          <w:rFonts w:ascii="宋体" w:hAnsi="宋体"/>
          <w:bCs/>
          <w:color w:val="000000" w:themeColor="text1"/>
          <w:highlight w:val="none"/>
          <w:u w:val="single"/>
        </w:rPr>
      </w:pPr>
    </w:p>
    <w:p w14:paraId="002411E6">
      <w:pPr>
        <w:pStyle w:val="3"/>
        <w:numPr>
          <w:ilvl w:val="0"/>
          <w:numId w:val="0"/>
        </w:numPr>
        <w:spacing w:line="400" w:lineRule="exact"/>
        <w:jc w:val="center"/>
        <w:rPr>
          <w:rFonts w:hAnsi="黑体" w:cs="黑体"/>
          <w:b w:val="0"/>
          <w:bCs w:val="0"/>
          <w:color w:val="000000" w:themeColor="text1"/>
          <w:sz w:val="24"/>
          <w:szCs w:val="24"/>
          <w:highlight w:val="none"/>
        </w:rPr>
      </w:pPr>
      <w:bookmarkStart w:id="508" w:name="_Toc989"/>
      <w:r>
        <w:rPr>
          <w:rFonts w:hint="eastAsia" w:hAnsi="黑体" w:cs="黑体"/>
          <w:b w:val="0"/>
          <w:bCs w:val="0"/>
          <w:color w:val="000000" w:themeColor="text1"/>
          <w:sz w:val="24"/>
          <w:szCs w:val="24"/>
          <w:highlight w:val="none"/>
        </w:rPr>
        <w:t>（七）中小微企业声明函</w:t>
      </w:r>
      <w:bookmarkEnd w:id="508"/>
    </w:p>
    <w:p w14:paraId="5C469A96">
      <w:pPr>
        <w:pStyle w:val="7"/>
        <w:rPr>
          <w:color w:val="000000" w:themeColor="text1"/>
          <w:highlight w:val="none"/>
        </w:rPr>
      </w:pPr>
    </w:p>
    <w:p w14:paraId="7CE8493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14FFB029">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7F83A46E">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432FFA9">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28BC46A">
      <w:pPr>
        <w:spacing w:line="440" w:lineRule="exact"/>
        <w:rPr>
          <w:rFonts w:ascii="宋体"/>
          <w:color w:val="000000" w:themeColor="text1"/>
          <w:highlight w:val="none"/>
        </w:rPr>
      </w:pPr>
    </w:p>
    <w:p w14:paraId="34448D99">
      <w:pPr>
        <w:spacing w:line="440" w:lineRule="exact"/>
        <w:rPr>
          <w:rFonts w:ascii="宋体"/>
          <w:color w:val="000000" w:themeColor="text1"/>
          <w:highlight w:val="none"/>
        </w:rPr>
      </w:pPr>
    </w:p>
    <w:p w14:paraId="746B3CB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7C4F9C1B">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7A80BD28">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14:paraId="3E3C60A9">
      <w:pPr>
        <w:spacing w:line="440" w:lineRule="exact"/>
        <w:rPr>
          <w:rFonts w:ascii="宋体"/>
          <w:color w:val="000000" w:themeColor="text1"/>
          <w:highlight w:val="none"/>
        </w:rPr>
      </w:pPr>
    </w:p>
    <w:p w14:paraId="30F16F35">
      <w:pPr>
        <w:spacing w:line="440" w:lineRule="exact"/>
        <w:jc w:val="center"/>
        <w:rPr>
          <w:rFonts w:ascii="宋体"/>
          <w:color w:val="000000" w:themeColor="text1"/>
          <w:highlight w:val="none"/>
        </w:rPr>
      </w:pPr>
    </w:p>
    <w:p w14:paraId="17CDF8E3">
      <w:pPr>
        <w:spacing w:line="440" w:lineRule="exact"/>
        <w:jc w:val="center"/>
        <w:rPr>
          <w:rFonts w:ascii="宋体"/>
          <w:color w:val="000000" w:themeColor="text1"/>
          <w:highlight w:val="none"/>
        </w:rPr>
      </w:pPr>
    </w:p>
    <w:p w14:paraId="3D1CE7A9">
      <w:pPr>
        <w:spacing w:line="440" w:lineRule="exact"/>
        <w:jc w:val="center"/>
        <w:rPr>
          <w:rFonts w:ascii="宋体"/>
          <w:color w:val="000000" w:themeColor="text1"/>
          <w:highlight w:val="none"/>
        </w:rPr>
      </w:pPr>
    </w:p>
    <w:p w14:paraId="6DF5D94F">
      <w:pPr>
        <w:spacing w:line="440" w:lineRule="exact"/>
        <w:jc w:val="center"/>
        <w:rPr>
          <w:rFonts w:ascii="宋体"/>
          <w:color w:val="000000" w:themeColor="text1"/>
          <w:highlight w:val="none"/>
        </w:rPr>
      </w:pPr>
    </w:p>
    <w:p w14:paraId="49DC848A">
      <w:pPr>
        <w:spacing w:line="440" w:lineRule="exact"/>
        <w:jc w:val="center"/>
        <w:rPr>
          <w:rFonts w:ascii="宋体"/>
          <w:color w:val="000000" w:themeColor="text1"/>
          <w:highlight w:val="none"/>
        </w:rPr>
      </w:pPr>
    </w:p>
    <w:p w14:paraId="1929BB3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28B6193">
      <w:pPr>
        <w:pStyle w:val="7"/>
        <w:rPr>
          <w:color w:val="000000" w:themeColor="text1"/>
          <w:highlight w:val="none"/>
        </w:rPr>
      </w:pPr>
    </w:p>
    <w:p w14:paraId="1AC64AC1">
      <w:pPr>
        <w:pStyle w:val="7"/>
        <w:rPr>
          <w:color w:val="000000" w:themeColor="text1"/>
          <w:highlight w:val="none"/>
        </w:rPr>
      </w:pPr>
    </w:p>
    <w:p w14:paraId="44C10569">
      <w:pPr>
        <w:pStyle w:val="7"/>
        <w:rPr>
          <w:color w:val="000000" w:themeColor="text1"/>
          <w:highlight w:val="none"/>
        </w:rPr>
      </w:pPr>
    </w:p>
    <w:p w14:paraId="77EAB3F8">
      <w:pPr>
        <w:pStyle w:val="7"/>
        <w:rPr>
          <w:color w:val="000000" w:themeColor="text1"/>
          <w:highlight w:val="none"/>
        </w:rPr>
      </w:pPr>
    </w:p>
    <w:p w14:paraId="7F462D2A">
      <w:pPr>
        <w:pStyle w:val="7"/>
        <w:rPr>
          <w:color w:val="000000" w:themeColor="text1"/>
          <w:highlight w:val="none"/>
        </w:rPr>
      </w:pPr>
    </w:p>
    <w:p w14:paraId="1A8702E4">
      <w:pPr>
        <w:pStyle w:val="7"/>
        <w:rPr>
          <w:color w:val="000000" w:themeColor="text1"/>
          <w:highlight w:val="none"/>
        </w:rPr>
      </w:pPr>
    </w:p>
    <w:p w14:paraId="12E2C70A">
      <w:pPr>
        <w:pStyle w:val="7"/>
        <w:rPr>
          <w:color w:val="000000" w:themeColor="text1"/>
          <w:highlight w:val="none"/>
        </w:rPr>
      </w:pPr>
    </w:p>
    <w:p w14:paraId="075EDAAB">
      <w:pPr>
        <w:pStyle w:val="7"/>
        <w:rPr>
          <w:color w:val="000000" w:themeColor="text1"/>
          <w:highlight w:val="none"/>
        </w:rPr>
      </w:pPr>
    </w:p>
    <w:p w14:paraId="0EFD1D48">
      <w:pPr>
        <w:pStyle w:val="7"/>
        <w:rPr>
          <w:color w:val="000000" w:themeColor="text1"/>
          <w:highlight w:val="none"/>
        </w:rPr>
      </w:pPr>
    </w:p>
    <w:p w14:paraId="78E49932">
      <w:pPr>
        <w:pStyle w:val="7"/>
        <w:rPr>
          <w:color w:val="000000" w:themeColor="text1"/>
          <w:highlight w:val="none"/>
        </w:rPr>
      </w:pPr>
    </w:p>
    <w:p w14:paraId="2CB87D04">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700"/>
      <w:bookmarkStart w:id="510" w:name="_Toc32373"/>
      <w:bookmarkStart w:id="511" w:name="_Toc29155"/>
      <w:r>
        <w:rPr>
          <w:rFonts w:hint="eastAsia" w:hAnsi="黑体" w:cs="黑体"/>
          <w:color w:val="000000" w:themeColor="text1"/>
          <w:sz w:val="24"/>
          <w:szCs w:val="24"/>
          <w:highlight w:val="none"/>
        </w:rPr>
        <w:t>（八）残疾人福利性单位声明函</w:t>
      </w:r>
      <w:bookmarkEnd w:id="509"/>
      <w:bookmarkEnd w:id="510"/>
      <w:bookmarkEnd w:id="511"/>
    </w:p>
    <w:p w14:paraId="0BE7CE8E">
      <w:pPr>
        <w:spacing w:line="360" w:lineRule="auto"/>
        <w:jc w:val="center"/>
        <w:rPr>
          <w:rFonts w:ascii="宋体" w:hAnsi="宋体"/>
          <w:b/>
          <w:color w:val="000000" w:themeColor="text1"/>
          <w:sz w:val="24"/>
          <w:highlight w:val="none"/>
        </w:rPr>
      </w:pPr>
    </w:p>
    <w:p w14:paraId="2A56E00A">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1633EF17">
      <w:pPr>
        <w:spacing w:line="360" w:lineRule="auto"/>
        <w:jc w:val="center"/>
        <w:rPr>
          <w:rFonts w:ascii="宋体" w:hAnsi="宋体"/>
          <w:b/>
          <w:color w:val="000000" w:themeColor="text1"/>
          <w:sz w:val="24"/>
          <w:highlight w:val="none"/>
        </w:rPr>
      </w:pPr>
    </w:p>
    <w:p w14:paraId="7CAD2F8E">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EB7158">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44F5B4FA">
      <w:pPr>
        <w:spacing w:line="360" w:lineRule="auto"/>
        <w:ind w:firstLine="420" w:firstLineChars="200"/>
        <w:rPr>
          <w:rFonts w:ascii="宋体" w:hAnsi="宋体" w:cs="宋体"/>
          <w:color w:val="000000" w:themeColor="text1"/>
          <w:highlight w:val="none"/>
        </w:rPr>
      </w:pPr>
    </w:p>
    <w:p w14:paraId="7D2A9B8C">
      <w:pPr>
        <w:adjustRightInd w:val="0"/>
        <w:snapToGrid w:val="0"/>
        <w:spacing w:line="440" w:lineRule="exact"/>
        <w:rPr>
          <w:rFonts w:ascii="宋体" w:hAnsi="宋体"/>
          <w:bCs/>
          <w:color w:val="000000" w:themeColor="text1"/>
          <w:szCs w:val="21"/>
          <w:highlight w:val="none"/>
        </w:rPr>
      </w:pPr>
    </w:p>
    <w:p w14:paraId="333E5619">
      <w:pPr>
        <w:adjustRightInd w:val="0"/>
        <w:snapToGrid w:val="0"/>
        <w:spacing w:line="440" w:lineRule="exact"/>
        <w:rPr>
          <w:rFonts w:ascii="宋体" w:hAnsi="宋体"/>
          <w:bCs/>
          <w:color w:val="000000" w:themeColor="text1"/>
          <w:szCs w:val="21"/>
          <w:highlight w:val="none"/>
        </w:rPr>
      </w:pPr>
    </w:p>
    <w:p w14:paraId="7FB44B62">
      <w:pPr>
        <w:adjustRightInd w:val="0"/>
        <w:snapToGrid w:val="0"/>
        <w:spacing w:line="440" w:lineRule="exact"/>
        <w:rPr>
          <w:rFonts w:ascii="宋体" w:hAnsi="宋体"/>
          <w:bCs/>
          <w:color w:val="000000" w:themeColor="text1"/>
          <w:szCs w:val="21"/>
          <w:highlight w:val="none"/>
        </w:rPr>
      </w:pPr>
    </w:p>
    <w:p w14:paraId="194FFAA4">
      <w:pPr>
        <w:adjustRightInd w:val="0"/>
        <w:snapToGrid w:val="0"/>
        <w:spacing w:line="440" w:lineRule="exact"/>
        <w:rPr>
          <w:rFonts w:ascii="宋体" w:hAnsi="宋体"/>
          <w:bCs/>
          <w:color w:val="000000" w:themeColor="text1"/>
          <w:szCs w:val="21"/>
          <w:highlight w:val="none"/>
        </w:rPr>
      </w:pPr>
    </w:p>
    <w:p w14:paraId="676FC3E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3CD206A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2CFC0F0A">
      <w:pPr>
        <w:pStyle w:val="7"/>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14:paraId="79D351BD">
      <w:pPr>
        <w:pStyle w:val="7"/>
        <w:rPr>
          <w:color w:val="000000" w:themeColor="text1"/>
          <w:highlight w:val="none"/>
        </w:rPr>
      </w:pPr>
    </w:p>
    <w:p w14:paraId="08C0183C">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14:paraId="2D784070">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69180078"/>
      <w:bookmarkStart w:id="513" w:name="_Toc351987996"/>
      <w:bookmarkStart w:id="514" w:name="_Toc351990177"/>
      <w:bookmarkStart w:id="515" w:name="_Toc351988741"/>
      <w:bookmarkStart w:id="516" w:name="_Toc329242742"/>
      <w:bookmarkStart w:id="517" w:name="_Toc351985926"/>
      <w:bookmarkStart w:id="518" w:name="_Toc351987800"/>
      <w:bookmarkStart w:id="519" w:name="_Toc351986031"/>
      <w:bookmarkStart w:id="520" w:name="_Toc351986211"/>
      <w:bookmarkStart w:id="521" w:name="_Toc357151207"/>
      <w:bookmarkStart w:id="522" w:name="_Toc353522424"/>
      <w:bookmarkStart w:id="523" w:name="_Toc14468"/>
      <w:bookmarkStart w:id="524" w:name="_Toc102451601"/>
      <w:bookmarkStart w:id="525" w:name="_Toc383439885"/>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2F6D8791">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14:paraId="1916ABCE">
      <w:pPr>
        <w:spacing w:line="360" w:lineRule="auto"/>
        <w:rPr>
          <w:rFonts w:ascii="宋体" w:hAnsi="宋体"/>
          <w:color w:val="000000" w:themeColor="text1"/>
          <w:highlight w:val="none"/>
        </w:rPr>
      </w:pPr>
    </w:p>
    <w:p w14:paraId="00841BCF">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阳江市共青湖学校教学设备采购项目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YXZB-20240822</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14:paraId="24134F88">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14:paraId="5E74D9B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rPr>
        <w:t>我方对此无任何异议。</w:t>
      </w:r>
    </w:p>
    <w:p w14:paraId="220D3A2C">
      <w:pPr>
        <w:spacing w:line="440" w:lineRule="exact"/>
        <w:rPr>
          <w:rFonts w:ascii="宋体" w:hAnsi="宋体"/>
          <w:color w:val="000000" w:themeColor="text1"/>
          <w:highlight w:val="none"/>
        </w:rPr>
      </w:pPr>
    </w:p>
    <w:p w14:paraId="2D204737">
      <w:pPr>
        <w:spacing w:line="440" w:lineRule="exact"/>
        <w:ind w:firstLine="420" w:firstLineChars="200"/>
        <w:rPr>
          <w:rFonts w:ascii="宋体" w:hAnsi="宋体"/>
          <w:color w:val="000000" w:themeColor="text1"/>
          <w:highlight w:val="none"/>
        </w:rPr>
      </w:pPr>
    </w:p>
    <w:p w14:paraId="1AC7491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721CB6E2">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14:paraId="5C0532B1">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14:paraId="53EC2F74">
      <w:pPr>
        <w:spacing w:line="360" w:lineRule="auto"/>
        <w:rPr>
          <w:rFonts w:ascii="仿宋_GB2312" w:hAnsi="仿宋" w:eastAsia="仿宋_GB2312"/>
          <w:b/>
          <w:color w:val="000000" w:themeColor="text1"/>
          <w:sz w:val="28"/>
          <w:szCs w:val="28"/>
          <w:highlight w:val="none"/>
        </w:rPr>
      </w:pPr>
    </w:p>
    <w:p w14:paraId="75BB29F7">
      <w:pPr>
        <w:rPr>
          <w:rFonts w:ascii="仿宋_GB2312" w:hAnsi="仿宋" w:eastAsia="仿宋_GB2312"/>
          <w:b/>
          <w:color w:val="000000" w:themeColor="text1"/>
          <w:sz w:val="28"/>
          <w:szCs w:val="28"/>
          <w:highlight w:val="none"/>
        </w:rPr>
      </w:pPr>
    </w:p>
    <w:p w14:paraId="44AA3A43">
      <w:pPr>
        <w:rPr>
          <w:rFonts w:ascii="仿宋_GB2312" w:hAnsi="仿宋" w:eastAsia="仿宋_GB2312"/>
          <w:b/>
          <w:color w:val="000000" w:themeColor="text1"/>
          <w:sz w:val="28"/>
          <w:szCs w:val="28"/>
          <w:highlight w:val="none"/>
        </w:rPr>
      </w:pPr>
    </w:p>
    <w:p w14:paraId="66BB6151">
      <w:pPr>
        <w:rPr>
          <w:rFonts w:ascii="仿宋_GB2312" w:hAnsi="仿宋" w:eastAsia="仿宋_GB2312"/>
          <w:b/>
          <w:color w:val="000000" w:themeColor="text1"/>
          <w:sz w:val="28"/>
          <w:szCs w:val="28"/>
          <w:highlight w:val="none"/>
        </w:rPr>
      </w:pPr>
    </w:p>
    <w:p w14:paraId="5A9FBB55">
      <w:pPr>
        <w:rPr>
          <w:rFonts w:ascii="仿宋_GB2312" w:hAnsi="仿宋" w:eastAsia="仿宋_GB2312"/>
          <w:b/>
          <w:color w:val="000000" w:themeColor="text1"/>
          <w:sz w:val="28"/>
          <w:szCs w:val="28"/>
          <w:highlight w:val="none"/>
        </w:rPr>
      </w:pPr>
    </w:p>
    <w:p w14:paraId="00C58877">
      <w:pPr>
        <w:rPr>
          <w:rFonts w:ascii="仿宋_GB2312" w:hAnsi="仿宋" w:eastAsia="仿宋_GB2312"/>
          <w:b/>
          <w:color w:val="000000" w:themeColor="text1"/>
          <w:sz w:val="28"/>
          <w:szCs w:val="28"/>
          <w:highlight w:val="none"/>
        </w:rPr>
      </w:pPr>
    </w:p>
    <w:p w14:paraId="6AF1A00C">
      <w:pPr>
        <w:rPr>
          <w:rFonts w:ascii="仿宋_GB2312" w:hAnsi="仿宋" w:eastAsia="仿宋_GB2312"/>
          <w:b/>
          <w:color w:val="000000" w:themeColor="text1"/>
          <w:sz w:val="28"/>
          <w:szCs w:val="28"/>
          <w:highlight w:val="none"/>
        </w:rPr>
      </w:pPr>
    </w:p>
    <w:p w14:paraId="4C2E37FE">
      <w:pPr>
        <w:rPr>
          <w:rFonts w:ascii="仿宋_GB2312" w:hAnsi="仿宋" w:eastAsia="仿宋_GB2312"/>
          <w:b/>
          <w:color w:val="000000" w:themeColor="text1"/>
          <w:sz w:val="28"/>
          <w:szCs w:val="28"/>
          <w:highlight w:val="none"/>
        </w:rPr>
      </w:pPr>
    </w:p>
    <w:p w14:paraId="79DAA300">
      <w:pPr>
        <w:rPr>
          <w:color w:val="000000" w:themeColor="text1"/>
          <w:highlight w:val="none"/>
        </w:rPr>
      </w:pPr>
      <w:bookmarkStart w:id="526" w:name="_Toc351990178"/>
      <w:bookmarkStart w:id="527" w:name="_Toc383439886"/>
      <w:bookmarkStart w:id="528" w:name="_Toc353522425"/>
      <w:bookmarkStart w:id="529" w:name="_Toc351987801"/>
      <w:bookmarkStart w:id="530" w:name="_Toc351986032"/>
      <w:bookmarkStart w:id="531" w:name="_Toc351985927"/>
      <w:bookmarkStart w:id="532" w:name="_Toc357151208"/>
      <w:bookmarkStart w:id="533" w:name="_Toc351986212"/>
      <w:bookmarkStart w:id="534" w:name="_Toc329242743"/>
      <w:bookmarkStart w:id="535" w:name="_Toc351987997"/>
      <w:bookmarkStart w:id="536" w:name="_Toc351988742"/>
      <w:bookmarkStart w:id="537" w:name="_Toc369180079"/>
    </w:p>
    <w:p w14:paraId="11999C9A">
      <w:pPr>
        <w:rPr>
          <w:color w:val="000000" w:themeColor="text1"/>
          <w:highlight w:val="none"/>
        </w:rPr>
      </w:pPr>
    </w:p>
    <w:p w14:paraId="191D2E2F">
      <w:pPr>
        <w:rPr>
          <w:color w:val="000000" w:themeColor="text1"/>
          <w:highlight w:val="none"/>
        </w:rPr>
      </w:pPr>
    </w:p>
    <w:p w14:paraId="16C3E7E9">
      <w:pPr>
        <w:rPr>
          <w:color w:val="000000" w:themeColor="text1"/>
          <w:highlight w:val="none"/>
        </w:rPr>
      </w:pPr>
    </w:p>
    <w:p w14:paraId="6FD016F9">
      <w:pPr>
        <w:rPr>
          <w:color w:val="000000" w:themeColor="text1"/>
          <w:highlight w:val="none"/>
        </w:rPr>
      </w:pPr>
    </w:p>
    <w:p w14:paraId="7FF77197">
      <w:pPr>
        <w:rPr>
          <w:color w:val="000000" w:themeColor="text1"/>
          <w:highlight w:val="none"/>
        </w:rPr>
      </w:pPr>
    </w:p>
    <w:p w14:paraId="0FDEE19C">
      <w:pPr>
        <w:rPr>
          <w:color w:val="000000" w:themeColor="text1"/>
          <w:highlight w:val="none"/>
        </w:rPr>
      </w:pPr>
    </w:p>
    <w:p w14:paraId="6F4A3446">
      <w:pPr>
        <w:rPr>
          <w:color w:val="000000" w:themeColor="text1"/>
          <w:highlight w:val="none"/>
        </w:rPr>
      </w:pPr>
    </w:p>
    <w:p w14:paraId="1A5A0188">
      <w:pPr>
        <w:rPr>
          <w:color w:val="000000" w:themeColor="text1"/>
          <w:highlight w:val="none"/>
        </w:rPr>
      </w:pPr>
    </w:p>
    <w:p w14:paraId="4F6912DF">
      <w:pPr>
        <w:rPr>
          <w:color w:val="000000" w:themeColor="text1"/>
          <w:highlight w:val="none"/>
        </w:rPr>
      </w:pPr>
    </w:p>
    <w:p w14:paraId="3549CBAB">
      <w:pPr>
        <w:rPr>
          <w:color w:val="000000" w:themeColor="text1"/>
          <w:highlight w:val="none"/>
        </w:rPr>
      </w:pPr>
    </w:p>
    <w:p w14:paraId="2B12E102">
      <w:pPr>
        <w:rPr>
          <w:color w:val="000000" w:themeColor="text1"/>
          <w:highlight w:val="none"/>
        </w:rPr>
      </w:pPr>
    </w:p>
    <w:p w14:paraId="6D88C484">
      <w:pPr>
        <w:rPr>
          <w:color w:val="000000" w:themeColor="text1"/>
          <w:highlight w:val="none"/>
        </w:rPr>
      </w:pPr>
    </w:p>
    <w:p w14:paraId="432909DE">
      <w:pPr>
        <w:rPr>
          <w:color w:val="000000" w:themeColor="text1"/>
          <w:highlight w:val="none"/>
        </w:rPr>
      </w:pPr>
    </w:p>
    <w:p w14:paraId="75B40DE0">
      <w:pPr>
        <w:rPr>
          <w:color w:val="000000" w:themeColor="text1"/>
          <w:highlight w:val="none"/>
        </w:rPr>
      </w:pPr>
    </w:p>
    <w:p w14:paraId="394D91C9">
      <w:pPr>
        <w:rPr>
          <w:rFonts w:hint="eastAsia" w:ascii="黑体" w:hAnsi="宋体"/>
          <w:b w:val="0"/>
          <w:color w:val="000000" w:themeColor="text1"/>
          <w:kern w:val="44"/>
          <w:sz w:val="21"/>
          <w:szCs w:val="21"/>
          <w:highlight w:val="none"/>
        </w:rPr>
      </w:pPr>
      <w:r>
        <w:rPr>
          <w:rFonts w:hint="eastAsia" w:ascii="黑体" w:hAnsi="宋体"/>
          <w:b w:val="0"/>
          <w:color w:val="000000" w:themeColor="text1"/>
          <w:kern w:val="44"/>
          <w:sz w:val="21"/>
          <w:szCs w:val="21"/>
          <w:highlight w:val="none"/>
        </w:rPr>
        <w:br w:type="page"/>
      </w:r>
    </w:p>
    <w:p w14:paraId="08B9CB21">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15994"/>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339EAFAB">
      <w:pPr>
        <w:adjustRightInd w:val="0"/>
        <w:snapToGrid w:val="0"/>
        <w:spacing w:line="360" w:lineRule="auto"/>
        <w:jc w:val="left"/>
        <w:rPr>
          <w:rFonts w:ascii="宋体" w:hAnsi="宋体"/>
          <w:bCs/>
          <w:color w:val="000000" w:themeColor="text1"/>
          <w:highlight w:val="none"/>
        </w:rPr>
      </w:pPr>
    </w:p>
    <w:p w14:paraId="5161F0C7">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0CDCA744">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14:paraId="760A7B86">
      <w:pPr>
        <w:pStyle w:val="7"/>
        <w:spacing w:line="360" w:lineRule="auto"/>
        <w:rPr>
          <w:color w:val="000000" w:themeColor="text1"/>
          <w:highlight w:val="none"/>
        </w:rPr>
      </w:pPr>
    </w:p>
    <w:p w14:paraId="5CB543B5">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14:paraId="4C896354">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14:paraId="610FF118">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14:paraId="6DDE9437">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14:paraId="405996B6">
      <w:pPr>
        <w:pStyle w:val="7"/>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14:paraId="1E1DD81A">
      <w:pPr>
        <w:adjustRightInd w:val="0"/>
        <w:snapToGrid w:val="0"/>
        <w:spacing w:line="440" w:lineRule="exact"/>
        <w:rPr>
          <w:rFonts w:ascii="宋体" w:hAnsi="宋体"/>
          <w:bCs/>
          <w:color w:val="000000" w:themeColor="text1"/>
          <w:highlight w:val="none"/>
        </w:rPr>
      </w:pPr>
    </w:p>
    <w:p w14:paraId="65CFEC0C">
      <w:pPr>
        <w:adjustRightInd w:val="0"/>
        <w:snapToGrid w:val="0"/>
        <w:spacing w:line="440" w:lineRule="exact"/>
        <w:rPr>
          <w:rFonts w:ascii="宋体" w:hAnsi="宋体"/>
          <w:bCs/>
          <w:color w:val="000000" w:themeColor="text1"/>
          <w:highlight w:val="none"/>
        </w:rPr>
      </w:pPr>
    </w:p>
    <w:p w14:paraId="70D8CBF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3C8E43CB">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1CB456F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14:paraId="5DE27777">
      <w:pPr>
        <w:pStyle w:val="7"/>
        <w:spacing w:line="360" w:lineRule="auto"/>
        <w:rPr>
          <w:color w:val="000000" w:themeColor="text1"/>
          <w:highlight w:val="none"/>
        </w:rPr>
      </w:pPr>
    </w:p>
    <w:p w14:paraId="76B35682">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14:paraId="59AE4561">
      <w:pPr>
        <w:rPr>
          <w:rFonts w:ascii="仿宋_GB2312" w:hAnsi="仿宋" w:eastAsia="仿宋_GB2312"/>
          <w:b/>
          <w:color w:val="000000" w:themeColor="text1"/>
          <w:sz w:val="28"/>
          <w:szCs w:val="28"/>
          <w:highlight w:val="none"/>
        </w:rPr>
      </w:pPr>
    </w:p>
    <w:p w14:paraId="55854A94">
      <w:pPr>
        <w:pStyle w:val="7"/>
        <w:ind w:firstLine="0"/>
        <w:jc w:val="center"/>
        <w:rPr>
          <w:rFonts w:ascii="仿宋_GB2312" w:hAnsi="仿宋" w:eastAsia="仿宋_GB2312"/>
          <w:b/>
          <w:color w:val="000000" w:themeColor="text1"/>
          <w:sz w:val="28"/>
          <w:szCs w:val="28"/>
          <w:highlight w:val="none"/>
        </w:rPr>
      </w:pPr>
    </w:p>
    <w:p w14:paraId="41B216F5">
      <w:pPr>
        <w:pStyle w:val="7"/>
        <w:ind w:firstLine="0"/>
        <w:jc w:val="center"/>
        <w:rPr>
          <w:rFonts w:ascii="仿宋_GB2312" w:hAnsi="仿宋" w:eastAsia="仿宋_GB2312"/>
          <w:b/>
          <w:color w:val="000000" w:themeColor="text1"/>
          <w:sz w:val="28"/>
          <w:szCs w:val="28"/>
          <w:highlight w:val="none"/>
        </w:rPr>
      </w:pPr>
    </w:p>
    <w:p w14:paraId="1FD8D137">
      <w:pPr>
        <w:pStyle w:val="7"/>
        <w:ind w:firstLine="0"/>
        <w:jc w:val="center"/>
        <w:rPr>
          <w:rFonts w:ascii="仿宋_GB2312" w:hAnsi="仿宋" w:eastAsia="仿宋_GB2312"/>
          <w:b/>
          <w:color w:val="000000" w:themeColor="text1"/>
          <w:sz w:val="28"/>
          <w:szCs w:val="28"/>
          <w:highlight w:val="none"/>
        </w:rPr>
      </w:pPr>
    </w:p>
    <w:p w14:paraId="44AA9312">
      <w:pPr>
        <w:pStyle w:val="7"/>
        <w:ind w:firstLine="0"/>
        <w:jc w:val="center"/>
        <w:rPr>
          <w:rFonts w:ascii="仿宋_GB2312" w:hAnsi="仿宋" w:eastAsia="仿宋_GB2312"/>
          <w:b/>
          <w:color w:val="000000" w:themeColor="text1"/>
          <w:sz w:val="28"/>
          <w:szCs w:val="28"/>
          <w:highlight w:val="none"/>
        </w:rPr>
      </w:pPr>
    </w:p>
    <w:p w14:paraId="1ECB858E">
      <w:pPr>
        <w:pStyle w:val="7"/>
        <w:ind w:firstLine="0"/>
        <w:jc w:val="center"/>
        <w:rPr>
          <w:rFonts w:ascii="仿宋_GB2312" w:hAnsi="仿宋" w:eastAsia="仿宋_GB2312"/>
          <w:b/>
          <w:color w:val="000000" w:themeColor="text1"/>
          <w:sz w:val="28"/>
          <w:szCs w:val="28"/>
          <w:highlight w:val="none"/>
        </w:rPr>
      </w:pPr>
    </w:p>
    <w:p w14:paraId="44E6438F">
      <w:pPr>
        <w:pStyle w:val="7"/>
        <w:ind w:firstLine="0"/>
        <w:jc w:val="center"/>
        <w:rPr>
          <w:rFonts w:ascii="仿宋_GB2312" w:hAnsi="仿宋" w:eastAsia="仿宋_GB2312"/>
          <w:b/>
          <w:color w:val="000000" w:themeColor="text1"/>
          <w:sz w:val="28"/>
          <w:szCs w:val="28"/>
          <w:highlight w:val="none"/>
        </w:rPr>
      </w:pPr>
    </w:p>
    <w:p w14:paraId="2BB14372">
      <w:pPr>
        <w:pStyle w:val="7"/>
        <w:ind w:firstLine="0"/>
        <w:jc w:val="center"/>
        <w:rPr>
          <w:rFonts w:ascii="仿宋_GB2312" w:hAnsi="仿宋" w:eastAsia="仿宋_GB2312"/>
          <w:b/>
          <w:color w:val="000000" w:themeColor="text1"/>
          <w:sz w:val="28"/>
          <w:szCs w:val="28"/>
          <w:highlight w:val="none"/>
        </w:rPr>
      </w:pPr>
    </w:p>
    <w:p w14:paraId="739126C7">
      <w:pPr>
        <w:pStyle w:val="7"/>
        <w:ind w:firstLine="0"/>
        <w:jc w:val="center"/>
        <w:rPr>
          <w:rFonts w:ascii="仿宋_GB2312" w:hAnsi="仿宋" w:eastAsia="仿宋_GB2312"/>
          <w:b/>
          <w:color w:val="000000" w:themeColor="text1"/>
          <w:sz w:val="28"/>
          <w:szCs w:val="28"/>
          <w:highlight w:val="none"/>
        </w:rPr>
      </w:pPr>
    </w:p>
    <w:p w14:paraId="1B63FD4A">
      <w:pPr>
        <w:pStyle w:val="7"/>
        <w:ind w:firstLine="0"/>
        <w:jc w:val="center"/>
        <w:rPr>
          <w:rFonts w:ascii="仿宋_GB2312" w:hAnsi="仿宋" w:eastAsia="仿宋_GB2312"/>
          <w:b/>
          <w:color w:val="000000" w:themeColor="text1"/>
          <w:sz w:val="28"/>
          <w:szCs w:val="28"/>
          <w:highlight w:val="none"/>
        </w:rPr>
      </w:pPr>
    </w:p>
    <w:p w14:paraId="2E69E9B4">
      <w:pPr>
        <w:pStyle w:val="7"/>
        <w:ind w:firstLine="0"/>
        <w:jc w:val="center"/>
        <w:rPr>
          <w:rFonts w:ascii="仿宋_GB2312" w:hAnsi="仿宋" w:eastAsia="仿宋_GB2312"/>
          <w:b/>
          <w:color w:val="000000" w:themeColor="text1"/>
          <w:sz w:val="28"/>
          <w:szCs w:val="28"/>
          <w:highlight w:val="none"/>
        </w:rPr>
      </w:pPr>
    </w:p>
    <w:p w14:paraId="71E26772">
      <w:pPr>
        <w:pStyle w:val="7"/>
        <w:ind w:firstLine="0"/>
        <w:jc w:val="center"/>
        <w:rPr>
          <w:rFonts w:ascii="仿宋_GB2312" w:hAnsi="仿宋" w:eastAsia="仿宋_GB2312"/>
          <w:b/>
          <w:color w:val="000000" w:themeColor="text1"/>
          <w:sz w:val="28"/>
          <w:szCs w:val="28"/>
          <w:highlight w:val="none"/>
        </w:rPr>
      </w:pPr>
    </w:p>
    <w:p w14:paraId="4414FE41">
      <w:pPr>
        <w:pStyle w:val="7"/>
        <w:ind w:firstLine="0"/>
        <w:jc w:val="center"/>
        <w:rPr>
          <w:rFonts w:ascii="仿宋_GB2312" w:hAnsi="仿宋" w:eastAsia="仿宋_GB2312"/>
          <w:b/>
          <w:color w:val="000000" w:themeColor="text1"/>
          <w:sz w:val="28"/>
          <w:szCs w:val="28"/>
          <w:highlight w:val="none"/>
        </w:rPr>
      </w:pPr>
    </w:p>
    <w:p w14:paraId="0EA50367">
      <w:pPr>
        <w:pStyle w:val="7"/>
        <w:ind w:firstLine="0"/>
        <w:jc w:val="center"/>
        <w:rPr>
          <w:rFonts w:ascii="仿宋_GB2312" w:hAnsi="仿宋" w:eastAsia="仿宋_GB2312"/>
          <w:b/>
          <w:color w:val="000000" w:themeColor="text1"/>
          <w:sz w:val="28"/>
          <w:szCs w:val="28"/>
          <w:highlight w:val="none"/>
        </w:rPr>
      </w:pPr>
    </w:p>
    <w:p w14:paraId="10C3AA35">
      <w:pPr>
        <w:pStyle w:val="7"/>
        <w:ind w:firstLine="0"/>
        <w:jc w:val="center"/>
        <w:rPr>
          <w:rFonts w:ascii="仿宋_GB2312" w:hAnsi="仿宋" w:eastAsia="仿宋_GB2312"/>
          <w:b/>
          <w:color w:val="000000" w:themeColor="text1"/>
          <w:sz w:val="28"/>
          <w:szCs w:val="28"/>
          <w:highlight w:val="none"/>
        </w:rPr>
      </w:pPr>
    </w:p>
    <w:p w14:paraId="21D3BF2B">
      <w:pPr>
        <w:pStyle w:val="7"/>
        <w:ind w:firstLine="0"/>
        <w:jc w:val="center"/>
        <w:rPr>
          <w:rFonts w:ascii="仿宋_GB2312" w:hAnsi="仿宋" w:eastAsia="仿宋_GB2312"/>
          <w:b/>
          <w:color w:val="000000" w:themeColor="text1"/>
          <w:sz w:val="28"/>
          <w:szCs w:val="28"/>
          <w:highlight w:val="none"/>
        </w:rPr>
      </w:pPr>
    </w:p>
    <w:p w14:paraId="73504929">
      <w:pPr>
        <w:pStyle w:val="7"/>
        <w:ind w:firstLine="0"/>
        <w:jc w:val="center"/>
        <w:rPr>
          <w:rFonts w:ascii="仿宋_GB2312" w:hAnsi="仿宋" w:eastAsia="仿宋_GB2312"/>
          <w:b/>
          <w:color w:val="000000" w:themeColor="text1"/>
          <w:sz w:val="28"/>
          <w:szCs w:val="28"/>
          <w:highlight w:val="none"/>
        </w:rPr>
      </w:pPr>
    </w:p>
    <w:p w14:paraId="373CBB49">
      <w:pPr>
        <w:pStyle w:val="7"/>
        <w:ind w:firstLine="0"/>
        <w:jc w:val="center"/>
        <w:rPr>
          <w:rFonts w:ascii="仿宋_GB2312" w:hAnsi="仿宋" w:eastAsia="仿宋_GB2312"/>
          <w:b/>
          <w:color w:val="000000" w:themeColor="text1"/>
          <w:sz w:val="28"/>
          <w:szCs w:val="28"/>
          <w:highlight w:val="none"/>
        </w:rPr>
      </w:pPr>
    </w:p>
    <w:p w14:paraId="51F13CFF">
      <w:pPr>
        <w:pStyle w:val="7"/>
        <w:ind w:firstLine="0"/>
        <w:jc w:val="center"/>
        <w:rPr>
          <w:rFonts w:ascii="仿宋_GB2312" w:hAnsi="仿宋" w:eastAsia="仿宋_GB2312"/>
          <w:b/>
          <w:color w:val="000000" w:themeColor="text1"/>
          <w:sz w:val="28"/>
          <w:szCs w:val="28"/>
          <w:highlight w:val="none"/>
        </w:rPr>
      </w:pPr>
    </w:p>
    <w:p w14:paraId="7B0E4079">
      <w:pPr>
        <w:pStyle w:val="7"/>
        <w:ind w:firstLine="0"/>
        <w:jc w:val="center"/>
        <w:rPr>
          <w:rFonts w:ascii="仿宋_GB2312" w:hAnsi="仿宋" w:eastAsia="仿宋_GB2312"/>
          <w:b/>
          <w:color w:val="000000" w:themeColor="text1"/>
          <w:sz w:val="28"/>
          <w:szCs w:val="28"/>
          <w:highlight w:val="none"/>
        </w:rPr>
      </w:pPr>
    </w:p>
    <w:p w14:paraId="1CDE1AA0">
      <w:pPr>
        <w:pStyle w:val="7"/>
        <w:ind w:firstLine="0"/>
        <w:jc w:val="center"/>
        <w:rPr>
          <w:rFonts w:ascii="仿宋_GB2312" w:hAnsi="仿宋" w:eastAsia="仿宋_GB2312"/>
          <w:b/>
          <w:color w:val="000000" w:themeColor="text1"/>
          <w:sz w:val="28"/>
          <w:szCs w:val="28"/>
          <w:highlight w:val="none"/>
        </w:rPr>
      </w:pPr>
    </w:p>
    <w:p w14:paraId="63F35BB6">
      <w:pPr>
        <w:pStyle w:val="7"/>
        <w:ind w:firstLine="0"/>
        <w:jc w:val="center"/>
        <w:rPr>
          <w:rFonts w:ascii="仿宋_GB2312" w:hAnsi="仿宋" w:eastAsia="仿宋_GB2312"/>
          <w:b/>
          <w:color w:val="000000" w:themeColor="text1"/>
          <w:sz w:val="28"/>
          <w:szCs w:val="28"/>
          <w:highlight w:val="none"/>
        </w:rPr>
      </w:pPr>
    </w:p>
    <w:p w14:paraId="778C17C4">
      <w:pPr>
        <w:pStyle w:val="7"/>
        <w:ind w:firstLine="0"/>
        <w:jc w:val="center"/>
        <w:rPr>
          <w:rFonts w:ascii="仿宋_GB2312" w:hAnsi="仿宋" w:eastAsia="仿宋_GB2312"/>
          <w:b/>
          <w:color w:val="000000" w:themeColor="text1"/>
          <w:sz w:val="28"/>
          <w:szCs w:val="28"/>
          <w:highlight w:val="none"/>
        </w:rPr>
      </w:pPr>
    </w:p>
    <w:p w14:paraId="40F2471E">
      <w:pPr>
        <w:pStyle w:val="7"/>
        <w:ind w:firstLine="0"/>
        <w:jc w:val="center"/>
        <w:rPr>
          <w:rFonts w:ascii="仿宋_GB2312" w:hAnsi="仿宋" w:eastAsia="仿宋_GB2312"/>
          <w:b/>
          <w:color w:val="000000" w:themeColor="text1"/>
          <w:sz w:val="28"/>
          <w:szCs w:val="28"/>
          <w:highlight w:val="none"/>
        </w:rPr>
      </w:pPr>
    </w:p>
    <w:p w14:paraId="126D7123">
      <w:pPr>
        <w:pStyle w:val="7"/>
        <w:ind w:firstLine="0"/>
        <w:jc w:val="center"/>
        <w:rPr>
          <w:rFonts w:ascii="仿宋_GB2312" w:hAnsi="仿宋" w:eastAsia="仿宋_GB2312"/>
          <w:b/>
          <w:color w:val="000000" w:themeColor="text1"/>
          <w:sz w:val="28"/>
          <w:szCs w:val="28"/>
          <w:highlight w:val="none"/>
        </w:rPr>
      </w:pPr>
    </w:p>
    <w:p w14:paraId="2E73C9AD">
      <w:pPr>
        <w:pStyle w:val="7"/>
        <w:ind w:firstLine="0"/>
        <w:jc w:val="center"/>
        <w:rPr>
          <w:rFonts w:ascii="仿宋_GB2312" w:hAnsi="仿宋" w:eastAsia="仿宋_GB2312"/>
          <w:b/>
          <w:color w:val="000000" w:themeColor="text1"/>
          <w:sz w:val="28"/>
          <w:szCs w:val="28"/>
          <w:highlight w:val="none"/>
        </w:rPr>
      </w:pPr>
    </w:p>
    <w:p w14:paraId="7C62FEA5">
      <w:pPr>
        <w:pStyle w:val="7"/>
        <w:ind w:firstLine="0"/>
        <w:jc w:val="center"/>
        <w:rPr>
          <w:rFonts w:ascii="仿宋_GB2312" w:hAnsi="仿宋" w:eastAsia="仿宋_GB2312"/>
          <w:b/>
          <w:color w:val="000000" w:themeColor="text1"/>
          <w:sz w:val="28"/>
          <w:szCs w:val="28"/>
          <w:highlight w:val="none"/>
        </w:rPr>
      </w:pPr>
    </w:p>
    <w:p w14:paraId="2A0BC387">
      <w:pPr>
        <w:pStyle w:val="7"/>
        <w:ind w:firstLine="0"/>
        <w:jc w:val="center"/>
        <w:rPr>
          <w:rFonts w:ascii="仿宋_GB2312" w:hAnsi="仿宋" w:eastAsia="仿宋_GB2312"/>
          <w:b/>
          <w:color w:val="000000" w:themeColor="text1"/>
          <w:sz w:val="28"/>
          <w:szCs w:val="28"/>
          <w:highlight w:val="none"/>
        </w:rPr>
      </w:pPr>
    </w:p>
    <w:p w14:paraId="66389B69">
      <w:pPr>
        <w:pStyle w:val="7"/>
        <w:ind w:firstLine="0"/>
        <w:jc w:val="center"/>
        <w:rPr>
          <w:rFonts w:ascii="仿宋_GB2312" w:hAnsi="仿宋" w:eastAsia="仿宋_GB2312"/>
          <w:b/>
          <w:color w:val="000000" w:themeColor="text1"/>
          <w:sz w:val="28"/>
          <w:szCs w:val="28"/>
          <w:highlight w:val="none"/>
        </w:rPr>
      </w:pPr>
    </w:p>
    <w:p w14:paraId="147C8D41">
      <w:pPr>
        <w:pStyle w:val="3"/>
        <w:numPr>
          <w:ilvl w:val="0"/>
          <w:numId w:val="0"/>
        </w:numPr>
        <w:spacing w:line="360" w:lineRule="auto"/>
        <w:jc w:val="center"/>
        <w:rPr>
          <w:color w:val="000000" w:themeColor="text1"/>
          <w:sz w:val="52"/>
          <w:highlight w:val="none"/>
        </w:rPr>
      </w:pPr>
      <w:bookmarkStart w:id="539" w:name="_Toc456887278"/>
      <w:bookmarkStart w:id="540" w:name="_Toc15164"/>
      <w:r>
        <w:rPr>
          <w:rFonts w:hint="eastAsia"/>
          <w:color w:val="000000" w:themeColor="text1"/>
          <w:sz w:val="52"/>
          <w:highlight w:val="none"/>
        </w:rPr>
        <w:t>其他格式</w:t>
      </w:r>
      <w:bookmarkEnd w:id="539"/>
      <w:bookmarkEnd w:id="540"/>
    </w:p>
    <w:p w14:paraId="202B77A9">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8AA7823">
      <w:pPr>
        <w:spacing w:line="360" w:lineRule="auto"/>
        <w:rPr>
          <w:rFonts w:ascii="宋体" w:hAnsi="宋体"/>
          <w:color w:val="000000" w:themeColor="text1"/>
          <w:highlight w:val="none"/>
        </w:rPr>
      </w:pPr>
    </w:p>
    <w:p w14:paraId="69B6DA06">
      <w:pPr>
        <w:spacing w:line="360" w:lineRule="auto"/>
        <w:rPr>
          <w:rFonts w:ascii="宋体" w:hAnsi="宋体"/>
          <w:color w:val="000000" w:themeColor="text1"/>
          <w:highlight w:val="none"/>
        </w:rPr>
      </w:pPr>
    </w:p>
    <w:p w14:paraId="2CB90BC5">
      <w:pPr>
        <w:spacing w:line="360" w:lineRule="auto"/>
        <w:rPr>
          <w:rFonts w:ascii="宋体" w:hAnsi="宋体"/>
          <w:color w:val="000000" w:themeColor="text1"/>
          <w:highlight w:val="none"/>
        </w:rPr>
      </w:pPr>
    </w:p>
    <w:p w14:paraId="679F9878">
      <w:pPr>
        <w:spacing w:line="360" w:lineRule="auto"/>
        <w:rPr>
          <w:rFonts w:ascii="宋体" w:hAnsi="宋体"/>
          <w:color w:val="000000" w:themeColor="text1"/>
          <w:highlight w:val="none"/>
        </w:rPr>
      </w:pPr>
    </w:p>
    <w:p w14:paraId="70F8B3BE">
      <w:pPr>
        <w:spacing w:line="360" w:lineRule="auto"/>
        <w:rPr>
          <w:rFonts w:ascii="宋体" w:hAnsi="宋体"/>
          <w:color w:val="000000" w:themeColor="text1"/>
          <w:highlight w:val="none"/>
        </w:rPr>
      </w:pPr>
    </w:p>
    <w:p w14:paraId="2DF64D6A">
      <w:pPr>
        <w:spacing w:line="360" w:lineRule="auto"/>
        <w:rPr>
          <w:rFonts w:ascii="宋体" w:hAnsi="宋体"/>
          <w:color w:val="000000" w:themeColor="text1"/>
          <w:highlight w:val="none"/>
        </w:rPr>
      </w:pPr>
    </w:p>
    <w:p w14:paraId="219676B5">
      <w:pPr>
        <w:spacing w:line="360" w:lineRule="auto"/>
        <w:rPr>
          <w:rFonts w:ascii="宋体" w:hAnsi="宋体"/>
          <w:color w:val="000000" w:themeColor="text1"/>
          <w:highlight w:val="none"/>
        </w:rPr>
      </w:pPr>
    </w:p>
    <w:p w14:paraId="78AE5731">
      <w:pPr>
        <w:spacing w:line="360" w:lineRule="auto"/>
        <w:rPr>
          <w:rFonts w:ascii="宋体" w:hAnsi="宋体"/>
          <w:color w:val="000000" w:themeColor="text1"/>
          <w:highlight w:val="none"/>
        </w:rPr>
      </w:pPr>
    </w:p>
    <w:p w14:paraId="1992EFAF">
      <w:pPr>
        <w:spacing w:line="360" w:lineRule="auto"/>
        <w:rPr>
          <w:rFonts w:ascii="宋体" w:hAnsi="宋体"/>
          <w:color w:val="000000" w:themeColor="text1"/>
          <w:highlight w:val="none"/>
        </w:rPr>
      </w:pPr>
    </w:p>
    <w:p w14:paraId="00B62024">
      <w:pPr>
        <w:spacing w:line="360" w:lineRule="auto"/>
        <w:rPr>
          <w:rFonts w:ascii="宋体" w:hAnsi="宋体"/>
          <w:color w:val="000000" w:themeColor="text1"/>
          <w:highlight w:val="none"/>
        </w:rPr>
      </w:pPr>
    </w:p>
    <w:p w14:paraId="677B6BFF">
      <w:pPr>
        <w:spacing w:line="360" w:lineRule="auto"/>
        <w:rPr>
          <w:rFonts w:ascii="宋体" w:hAnsi="宋体"/>
          <w:color w:val="000000" w:themeColor="text1"/>
          <w:highlight w:val="none"/>
        </w:rPr>
      </w:pPr>
    </w:p>
    <w:p w14:paraId="463C437D">
      <w:pPr>
        <w:spacing w:line="360" w:lineRule="auto"/>
        <w:rPr>
          <w:rFonts w:ascii="宋体" w:hAnsi="宋体"/>
          <w:color w:val="000000" w:themeColor="text1"/>
          <w:highlight w:val="none"/>
        </w:rPr>
      </w:pPr>
    </w:p>
    <w:p w14:paraId="79F84295">
      <w:pPr>
        <w:spacing w:line="360" w:lineRule="auto"/>
        <w:rPr>
          <w:rFonts w:ascii="宋体" w:hAnsi="宋体"/>
          <w:color w:val="000000" w:themeColor="text1"/>
          <w:highlight w:val="none"/>
        </w:rPr>
      </w:pPr>
    </w:p>
    <w:p w14:paraId="122071BE">
      <w:pPr>
        <w:spacing w:line="360" w:lineRule="auto"/>
        <w:rPr>
          <w:rFonts w:ascii="宋体" w:hAnsi="宋体"/>
          <w:color w:val="000000" w:themeColor="text1"/>
          <w:highlight w:val="none"/>
        </w:rPr>
      </w:pPr>
    </w:p>
    <w:p w14:paraId="370A4883">
      <w:pPr>
        <w:spacing w:line="360" w:lineRule="auto"/>
        <w:rPr>
          <w:rFonts w:ascii="宋体" w:hAnsi="宋体"/>
          <w:color w:val="000000" w:themeColor="text1"/>
          <w:highlight w:val="none"/>
        </w:rPr>
      </w:pPr>
    </w:p>
    <w:p w14:paraId="4A064730">
      <w:pPr>
        <w:spacing w:line="360" w:lineRule="auto"/>
        <w:rPr>
          <w:rFonts w:ascii="宋体" w:hAnsi="宋体"/>
          <w:color w:val="000000" w:themeColor="text1"/>
          <w:highlight w:val="none"/>
        </w:rPr>
      </w:pPr>
    </w:p>
    <w:p w14:paraId="708711CA">
      <w:pPr>
        <w:rPr>
          <w:rFonts w:hint="eastAsia"/>
          <w:b/>
          <w:bCs/>
          <w:color w:val="000000" w:themeColor="text1"/>
          <w:sz w:val="44"/>
          <w:szCs w:val="44"/>
          <w:highlight w:val="none"/>
        </w:rPr>
      </w:pPr>
      <w:bookmarkStart w:id="541" w:name="_Hlk13743848"/>
      <w:r>
        <w:rPr>
          <w:rFonts w:hint="eastAsia"/>
          <w:b/>
          <w:bCs/>
          <w:color w:val="000000" w:themeColor="text1"/>
          <w:sz w:val="44"/>
          <w:szCs w:val="44"/>
          <w:highlight w:val="none"/>
        </w:rPr>
        <w:br w:type="page"/>
      </w:r>
    </w:p>
    <w:p w14:paraId="57622C2A">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785C6747">
      <w:pPr>
        <w:jc w:val="center"/>
        <w:rPr>
          <w:rFonts w:hint="eastAsia"/>
          <w:color w:val="000000" w:themeColor="text1"/>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522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6F54D0">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2B71FBCB">
            <w:pPr>
              <w:rPr>
                <w:rFonts w:hint="eastAsia"/>
                <w:color w:val="000000" w:themeColor="text1"/>
                <w:sz w:val="28"/>
                <w:szCs w:val="28"/>
                <w:highlight w:val="none"/>
              </w:rPr>
            </w:pPr>
          </w:p>
        </w:tc>
      </w:tr>
      <w:tr w14:paraId="6886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06C2D91">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373C1B02">
            <w:pPr>
              <w:rPr>
                <w:rFonts w:hint="eastAsia"/>
                <w:color w:val="000000" w:themeColor="text1"/>
                <w:sz w:val="28"/>
                <w:szCs w:val="28"/>
                <w:highlight w:val="none"/>
              </w:rPr>
            </w:pPr>
          </w:p>
        </w:tc>
        <w:tc>
          <w:tcPr>
            <w:tcW w:w="1940" w:type="dxa"/>
            <w:noWrap w:val="0"/>
            <w:vAlign w:val="center"/>
          </w:tcPr>
          <w:p w14:paraId="121A62DA">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16ED9CF2">
            <w:pPr>
              <w:rPr>
                <w:rFonts w:hint="eastAsia"/>
                <w:color w:val="000000" w:themeColor="text1"/>
                <w:sz w:val="28"/>
                <w:szCs w:val="28"/>
                <w:highlight w:val="none"/>
              </w:rPr>
            </w:pPr>
          </w:p>
        </w:tc>
      </w:tr>
      <w:tr w14:paraId="6B1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90EAA">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63A4FB75">
            <w:pPr>
              <w:rPr>
                <w:rFonts w:hint="eastAsia"/>
                <w:color w:val="000000" w:themeColor="text1"/>
                <w:sz w:val="28"/>
                <w:szCs w:val="28"/>
                <w:highlight w:val="none"/>
              </w:rPr>
            </w:pPr>
          </w:p>
        </w:tc>
      </w:tr>
      <w:tr w14:paraId="113D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3719C8D">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4A8F8BF9">
            <w:pPr>
              <w:rPr>
                <w:rFonts w:hint="eastAsia"/>
                <w:color w:val="000000" w:themeColor="text1"/>
                <w:sz w:val="28"/>
                <w:szCs w:val="28"/>
                <w:highlight w:val="none"/>
              </w:rPr>
            </w:pPr>
          </w:p>
        </w:tc>
      </w:tr>
      <w:tr w14:paraId="4BCF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60B2007">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2541B549">
            <w:pPr>
              <w:rPr>
                <w:rFonts w:hint="eastAsia"/>
                <w:color w:val="000000" w:themeColor="text1"/>
                <w:sz w:val="28"/>
                <w:szCs w:val="28"/>
                <w:highlight w:val="none"/>
              </w:rPr>
            </w:pPr>
          </w:p>
        </w:tc>
        <w:tc>
          <w:tcPr>
            <w:tcW w:w="1940" w:type="dxa"/>
            <w:noWrap w:val="0"/>
            <w:vAlign w:val="center"/>
          </w:tcPr>
          <w:p w14:paraId="2FB04580">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46E93A24">
            <w:pPr>
              <w:rPr>
                <w:rFonts w:hint="eastAsia"/>
                <w:color w:val="000000" w:themeColor="text1"/>
                <w:sz w:val="28"/>
                <w:szCs w:val="28"/>
                <w:highlight w:val="none"/>
              </w:rPr>
            </w:pPr>
          </w:p>
        </w:tc>
      </w:tr>
      <w:tr w14:paraId="7467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66583A">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780B3B77">
            <w:pPr>
              <w:rPr>
                <w:rFonts w:hint="eastAsia"/>
                <w:color w:val="000000" w:themeColor="text1"/>
                <w:sz w:val="28"/>
                <w:szCs w:val="28"/>
                <w:highlight w:val="none"/>
              </w:rPr>
            </w:pPr>
          </w:p>
        </w:tc>
        <w:tc>
          <w:tcPr>
            <w:tcW w:w="1940" w:type="dxa"/>
            <w:noWrap w:val="0"/>
            <w:vAlign w:val="center"/>
          </w:tcPr>
          <w:p w14:paraId="7CFAC652">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9D4625F">
            <w:pPr>
              <w:rPr>
                <w:rFonts w:hint="eastAsia"/>
                <w:color w:val="000000" w:themeColor="text1"/>
                <w:sz w:val="28"/>
                <w:szCs w:val="28"/>
                <w:highlight w:val="none"/>
              </w:rPr>
            </w:pPr>
          </w:p>
        </w:tc>
      </w:tr>
      <w:tr w14:paraId="58B2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B80528D">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627A8A40">
            <w:pPr>
              <w:rPr>
                <w:rFonts w:hint="eastAsia"/>
                <w:color w:val="000000" w:themeColor="text1"/>
                <w:sz w:val="28"/>
                <w:szCs w:val="28"/>
                <w:highlight w:val="none"/>
              </w:rPr>
            </w:pPr>
          </w:p>
        </w:tc>
        <w:tc>
          <w:tcPr>
            <w:tcW w:w="1940" w:type="dxa"/>
            <w:noWrap w:val="0"/>
            <w:vAlign w:val="center"/>
          </w:tcPr>
          <w:p w14:paraId="37E9D96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4EEC8C60">
            <w:pPr>
              <w:rPr>
                <w:rFonts w:hint="eastAsia"/>
                <w:color w:val="000000" w:themeColor="text1"/>
                <w:sz w:val="28"/>
                <w:szCs w:val="28"/>
                <w:highlight w:val="none"/>
              </w:rPr>
            </w:pPr>
          </w:p>
        </w:tc>
      </w:tr>
      <w:tr w14:paraId="31EF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7E52AE6">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27C7D48C">
            <w:pPr>
              <w:rPr>
                <w:rFonts w:hint="eastAsia"/>
                <w:color w:val="000000" w:themeColor="text1"/>
                <w:sz w:val="28"/>
                <w:szCs w:val="28"/>
                <w:highlight w:val="none"/>
              </w:rPr>
            </w:pPr>
          </w:p>
        </w:tc>
      </w:tr>
      <w:tr w14:paraId="409B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B581B99">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339F7102">
            <w:pPr>
              <w:rPr>
                <w:rFonts w:hint="eastAsia"/>
                <w:color w:val="000000" w:themeColor="text1"/>
                <w:sz w:val="28"/>
                <w:szCs w:val="28"/>
                <w:highlight w:val="none"/>
              </w:rPr>
            </w:pPr>
          </w:p>
        </w:tc>
      </w:tr>
      <w:tr w14:paraId="159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F760E24">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315F3249">
            <w:pPr>
              <w:rPr>
                <w:rFonts w:hint="eastAsia"/>
                <w:color w:val="000000" w:themeColor="text1"/>
                <w:sz w:val="28"/>
                <w:szCs w:val="28"/>
                <w:highlight w:val="none"/>
              </w:rPr>
            </w:pPr>
          </w:p>
        </w:tc>
      </w:tr>
    </w:tbl>
    <w:p w14:paraId="5CB00120">
      <w:pPr>
        <w:spacing w:line="360" w:lineRule="auto"/>
        <w:jc w:val="center"/>
        <w:rPr>
          <w:rFonts w:hint="eastAsia" w:ascii="宋体" w:hAnsi="宋体"/>
          <w:b/>
          <w:color w:val="000000" w:themeColor="text1"/>
          <w:sz w:val="24"/>
          <w:highlight w:val="none"/>
        </w:rPr>
      </w:pPr>
    </w:p>
    <w:p w14:paraId="61D76D78">
      <w:pPr>
        <w:pStyle w:val="7"/>
        <w:rPr>
          <w:rFonts w:hint="eastAsia" w:ascii="宋体" w:hAnsi="宋体"/>
          <w:b/>
          <w:color w:val="000000" w:themeColor="text1"/>
          <w:sz w:val="24"/>
          <w:highlight w:val="none"/>
        </w:rPr>
      </w:pPr>
    </w:p>
    <w:p w14:paraId="51E58D54">
      <w:pPr>
        <w:pStyle w:val="7"/>
        <w:rPr>
          <w:rFonts w:hint="eastAsia" w:ascii="宋体" w:hAnsi="宋体"/>
          <w:b/>
          <w:color w:val="000000" w:themeColor="text1"/>
          <w:sz w:val="24"/>
          <w:highlight w:val="none"/>
        </w:rPr>
      </w:pPr>
    </w:p>
    <w:p w14:paraId="137A2961">
      <w:pPr>
        <w:pStyle w:val="7"/>
        <w:rPr>
          <w:rFonts w:hint="eastAsia" w:ascii="宋体" w:hAnsi="宋体"/>
          <w:b/>
          <w:color w:val="000000" w:themeColor="text1"/>
          <w:sz w:val="24"/>
          <w:highlight w:val="none"/>
        </w:rPr>
      </w:pPr>
    </w:p>
    <w:p w14:paraId="4762EB1F">
      <w:pPr>
        <w:pStyle w:val="7"/>
        <w:rPr>
          <w:rFonts w:hint="eastAsia" w:ascii="宋体" w:hAnsi="宋体"/>
          <w:b/>
          <w:color w:val="000000" w:themeColor="text1"/>
          <w:sz w:val="24"/>
          <w:highlight w:val="none"/>
        </w:rPr>
      </w:pPr>
    </w:p>
    <w:p w14:paraId="1C807334">
      <w:pPr>
        <w:pStyle w:val="7"/>
        <w:rPr>
          <w:rFonts w:hint="eastAsia" w:ascii="宋体" w:hAnsi="宋体"/>
          <w:b/>
          <w:color w:val="000000" w:themeColor="text1"/>
          <w:sz w:val="24"/>
          <w:highlight w:val="none"/>
        </w:rPr>
      </w:pPr>
    </w:p>
    <w:p w14:paraId="6F2E44AA">
      <w:pPr>
        <w:pStyle w:val="7"/>
        <w:rPr>
          <w:rFonts w:hint="eastAsia" w:ascii="宋体" w:hAnsi="宋体"/>
          <w:b/>
          <w:color w:val="000000" w:themeColor="text1"/>
          <w:sz w:val="24"/>
          <w:highlight w:val="none"/>
        </w:rPr>
      </w:pPr>
    </w:p>
    <w:p w14:paraId="113741EC">
      <w:pPr>
        <w:pStyle w:val="7"/>
        <w:rPr>
          <w:rFonts w:hint="eastAsia" w:ascii="宋体" w:hAnsi="宋体"/>
          <w:b/>
          <w:color w:val="000000" w:themeColor="text1"/>
          <w:sz w:val="24"/>
          <w:highlight w:val="none"/>
        </w:rPr>
      </w:pPr>
    </w:p>
    <w:p w14:paraId="7EBCDFF8">
      <w:pPr>
        <w:pStyle w:val="7"/>
        <w:rPr>
          <w:rFonts w:hint="eastAsia" w:ascii="宋体" w:hAnsi="宋体"/>
          <w:b/>
          <w:color w:val="000000" w:themeColor="text1"/>
          <w:sz w:val="24"/>
          <w:highlight w:val="none"/>
        </w:rPr>
      </w:pPr>
    </w:p>
    <w:p w14:paraId="5020C9C7">
      <w:pPr>
        <w:pStyle w:val="7"/>
        <w:rPr>
          <w:rFonts w:hint="eastAsia" w:ascii="宋体" w:hAnsi="宋体"/>
          <w:b/>
          <w:color w:val="000000" w:themeColor="text1"/>
          <w:sz w:val="24"/>
          <w:highlight w:val="none"/>
        </w:rPr>
      </w:pPr>
    </w:p>
    <w:p w14:paraId="0DDACD9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5BDC1F57">
      <w:pPr>
        <w:pStyle w:val="32"/>
        <w:snapToGrid w:val="0"/>
        <w:spacing w:before="0" w:beforeAutospacing="0" w:after="0" w:afterAutospacing="0" w:line="360" w:lineRule="auto"/>
        <w:jc w:val="both"/>
        <w:rPr>
          <w:color w:val="000000" w:themeColor="text1"/>
          <w:szCs w:val="21"/>
          <w:highlight w:val="none"/>
        </w:rPr>
      </w:pPr>
    </w:p>
    <w:p w14:paraId="2122C3E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61E1E4E">
      <w:pPr>
        <w:pStyle w:val="32"/>
        <w:snapToGrid w:val="0"/>
        <w:spacing w:before="0" w:beforeAutospacing="0" w:after="0" w:afterAutospacing="0" w:line="360" w:lineRule="auto"/>
        <w:jc w:val="both"/>
        <w:rPr>
          <w:color w:val="000000" w:themeColor="text1"/>
          <w:szCs w:val="21"/>
          <w:highlight w:val="none"/>
        </w:rPr>
      </w:pPr>
    </w:p>
    <w:p w14:paraId="23A89FD6">
      <w:pPr>
        <w:pStyle w:val="3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B2D85EF">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询问函</w:t>
      </w:r>
    </w:p>
    <w:p w14:paraId="14414119">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14:paraId="5A76993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52B3075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01F59C6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2CAC2F3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6D4404F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1A0C098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0373371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9E3496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2DAE3EE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79E4AA4">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C66F020">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00FC684E">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A07F71">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75AC9F20">
      <w:pPr>
        <w:snapToGrid w:val="0"/>
        <w:spacing w:line="360" w:lineRule="auto"/>
        <w:ind w:firstLine="432" w:firstLineChars="180"/>
        <w:rPr>
          <w:rFonts w:ascii="宋体" w:hAnsi="宋体"/>
          <w:color w:val="000000" w:themeColor="text1"/>
          <w:sz w:val="24"/>
          <w:highlight w:val="none"/>
        </w:rPr>
      </w:pPr>
    </w:p>
    <w:p w14:paraId="0E5794D1">
      <w:pPr>
        <w:pStyle w:val="3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AAAD0FE">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质疑函</w:t>
      </w:r>
    </w:p>
    <w:p w14:paraId="46994232">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1E0A0EA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21756CC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06D723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000EA5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3AB2BA6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5759B5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63C133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72909CA0">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AECA4C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017BCB0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3D90EF28">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FA5BAE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5F6BE03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F63DC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5942F9E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56ACD89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38C8192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7AB71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4309C500">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22C9DD52">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49CB6E2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741BD4EC">
      <w:pPr>
        <w:rPr>
          <w:rFonts w:ascii="宋体" w:hAnsi="宋体"/>
          <w:color w:val="000000" w:themeColor="text1"/>
          <w:sz w:val="24"/>
          <w:highlight w:val="none"/>
        </w:rPr>
      </w:pPr>
    </w:p>
    <w:p w14:paraId="52046FEB">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089E66AB">
      <w:pPr>
        <w:rPr>
          <w:rFonts w:ascii="宋体" w:hAnsi="宋体"/>
          <w:color w:val="000000" w:themeColor="text1"/>
          <w:sz w:val="24"/>
          <w:highlight w:val="none"/>
        </w:rPr>
      </w:pPr>
    </w:p>
    <w:p w14:paraId="43D6BB5D">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07085AF">
      <w:pPr>
        <w:adjustRightInd w:val="0"/>
        <w:snapToGrid w:val="0"/>
        <w:spacing w:line="360" w:lineRule="auto"/>
        <w:rPr>
          <w:rFonts w:ascii="宋体" w:hAnsi="宋体" w:cs="仿宋"/>
          <w:color w:val="000000" w:themeColor="text1"/>
          <w:sz w:val="24"/>
          <w:highlight w:val="none"/>
        </w:rPr>
      </w:pPr>
    </w:p>
    <w:p w14:paraId="7CB77E7E">
      <w:pPr>
        <w:adjustRightInd w:val="0"/>
        <w:snapToGrid w:val="0"/>
        <w:spacing w:line="360" w:lineRule="auto"/>
        <w:rPr>
          <w:rFonts w:ascii="宋体" w:hAnsi="宋体" w:cs="仿宋"/>
          <w:color w:val="000000" w:themeColor="text1"/>
          <w:sz w:val="24"/>
          <w:highlight w:val="none"/>
        </w:rPr>
      </w:pPr>
    </w:p>
    <w:p w14:paraId="427C5D9D">
      <w:pPr>
        <w:adjustRightInd w:val="0"/>
        <w:snapToGrid w:val="0"/>
        <w:spacing w:line="360" w:lineRule="auto"/>
        <w:rPr>
          <w:rFonts w:ascii="宋体" w:hAnsi="宋体" w:cs="仿宋"/>
          <w:color w:val="000000" w:themeColor="text1"/>
          <w:sz w:val="24"/>
          <w:highlight w:val="none"/>
        </w:rPr>
      </w:pPr>
    </w:p>
    <w:p w14:paraId="009D3217">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4C001A8">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168A9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06B471A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0FF33E5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026473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2C86882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0A705D3">
      <w:pPr>
        <w:widowControl/>
        <w:snapToGrid w:val="0"/>
        <w:spacing w:line="360" w:lineRule="auto"/>
        <w:ind w:right="960"/>
        <w:rPr>
          <w:rFonts w:ascii="宋体" w:hAnsi="宋体"/>
          <w:color w:val="000000" w:themeColor="text1"/>
          <w:sz w:val="24"/>
          <w:highlight w:val="none"/>
        </w:rPr>
      </w:pPr>
    </w:p>
    <w:p w14:paraId="1AE785B7">
      <w:pPr>
        <w:spacing w:line="360" w:lineRule="auto"/>
        <w:jc w:val="left"/>
        <w:rPr>
          <w:rFonts w:ascii="仿宋_GB2312" w:hAnsi="仿宋" w:eastAsia="仿宋_GB2312"/>
          <w:color w:val="000000" w:themeColor="text1"/>
          <w:sz w:val="24"/>
          <w:highlight w:val="none"/>
        </w:rPr>
      </w:pPr>
    </w:p>
    <w:p w14:paraId="3F17DDF6">
      <w:pPr>
        <w:rPr>
          <w:rFonts w:ascii="宋体" w:hAnsi="宋体"/>
          <w:b/>
          <w:color w:val="000000" w:themeColor="text1"/>
          <w:szCs w:val="21"/>
          <w:highlight w:val="none"/>
        </w:rPr>
      </w:pPr>
    </w:p>
    <w:bookmarkEnd w:id="541"/>
    <w:p w14:paraId="036C5C0E">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BC03">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AE3B">
    <w:pPr>
      <w:pStyle w:val="22"/>
      <w:framePr w:wrap="around" w:vAnchor="text" w:hAnchor="margin" w:xAlign="center" w:y="1"/>
      <w:rPr>
        <w:rStyle w:val="40"/>
      </w:rPr>
    </w:pPr>
    <w:r>
      <w:fldChar w:fldCharType="begin"/>
    </w:r>
    <w:r>
      <w:rPr>
        <w:rStyle w:val="40"/>
      </w:rPr>
      <w:instrText xml:space="preserve">PAGE  </w:instrText>
    </w:r>
    <w:r>
      <w:fldChar w:fldCharType="end"/>
    </w:r>
  </w:p>
  <w:p w14:paraId="1731EFD7">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C916">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8000D">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19C2">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14:paraId="1BCBD8A5">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347D">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14:paraId="27554755">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9990">
    <w:pPr>
      <w:pStyle w:val="22"/>
      <w:framePr w:wrap="around" w:vAnchor="text" w:hAnchor="margin" w:xAlign="center" w:y="1"/>
      <w:rPr>
        <w:rStyle w:val="40"/>
      </w:rPr>
    </w:pPr>
    <w:r>
      <w:fldChar w:fldCharType="begin"/>
    </w:r>
    <w:r>
      <w:rPr>
        <w:rStyle w:val="40"/>
      </w:rPr>
      <w:instrText xml:space="preserve">PAGE  </w:instrText>
    </w:r>
    <w:r>
      <w:fldChar w:fldCharType="end"/>
    </w:r>
  </w:p>
  <w:p w14:paraId="066F2F6F">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1DD2">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B980">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16F8">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111">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F5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559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88C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132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4729">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2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044658"/>
    <w:rsid w:val="016A36A1"/>
    <w:rsid w:val="0279456C"/>
    <w:rsid w:val="03AA1705"/>
    <w:rsid w:val="03E15D0F"/>
    <w:rsid w:val="03F24F21"/>
    <w:rsid w:val="055E58F6"/>
    <w:rsid w:val="05CD5D86"/>
    <w:rsid w:val="08143229"/>
    <w:rsid w:val="0B397740"/>
    <w:rsid w:val="0BA927DA"/>
    <w:rsid w:val="0C406A96"/>
    <w:rsid w:val="0ECD76D9"/>
    <w:rsid w:val="0F88246C"/>
    <w:rsid w:val="118A41AA"/>
    <w:rsid w:val="11DC5CCF"/>
    <w:rsid w:val="138324CA"/>
    <w:rsid w:val="147A357D"/>
    <w:rsid w:val="15A84FD3"/>
    <w:rsid w:val="15B262BD"/>
    <w:rsid w:val="16B93499"/>
    <w:rsid w:val="16D61027"/>
    <w:rsid w:val="16F56DB3"/>
    <w:rsid w:val="17530521"/>
    <w:rsid w:val="18373585"/>
    <w:rsid w:val="19E57F75"/>
    <w:rsid w:val="1A992C60"/>
    <w:rsid w:val="1BB22B60"/>
    <w:rsid w:val="1BD3794B"/>
    <w:rsid w:val="1EE951E4"/>
    <w:rsid w:val="1F747B20"/>
    <w:rsid w:val="1FD96772"/>
    <w:rsid w:val="20F4357C"/>
    <w:rsid w:val="210F4436"/>
    <w:rsid w:val="212C6238"/>
    <w:rsid w:val="224D51C1"/>
    <w:rsid w:val="23AA3836"/>
    <w:rsid w:val="243F4FEF"/>
    <w:rsid w:val="24C30857"/>
    <w:rsid w:val="25B955FE"/>
    <w:rsid w:val="25FD05B0"/>
    <w:rsid w:val="27604855"/>
    <w:rsid w:val="27A73476"/>
    <w:rsid w:val="29D75F66"/>
    <w:rsid w:val="2B10784F"/>
    <w:rsid w:val="2BA45E92"/>
    <w:rsid w:val="2C924183"/>
    <w:rsid w:val="2C9F35EF"/>
    <w:rsid w:val="2DD642ED"/>
    <w:rsid w:val="2E462FA4"/>
    <w:rsid w:val="2EAA076E"/>
    <w:rsid w:val="301E6983"/>
    <w:rsid w:val="305635E2"/>
    <w:rsid w:val="3256670A"/>
    <w:rsid w:val="34F1513E"/>
    <w:rsid w:val="36474BC8"/>
    <w:rsid w:val="365C0B35"/>
    <w:rsid w:val="36B81FB7"/>
    <w:rsid w:val="36D6243D"/>
    <w:rsid w:val="3BFC5E59"/>
    <w:rsid w:val="3C7B7557"/>
    <w:rsid w:val="3D1A2E2A"/>
    <w:rsid w:val="4379667D"/>
    <w:rsid w:val="440E443B"/>
    <w:rsid w:val="458D15F6"/>
    <w:rsid w:val="46150F1F"/>
    <w:rsid w:val="48122804"/>
    <w:rsid w:val="496E5966"/>
    <w:rsid w:val="4995328C"/>
    <w:rsid w:val="4A632B04"/>
    <w:rsid w:val="4AE832D5"/>
    <w:rsid w:val="4B383EAC"/>
    <w:rsid w:val="4CE85F77"/>
    <w:rsid w:val="4D323794"/>
    <w:rsid w:val="4DB424B7"/>
    <w:rsid w:val="4E2E5AD5"/>
    <w:rsid w:val="4E957097"/>
    <w:rsid w:val="50A867A1"/>
    <w:rsid w:val="5BD0099F"/>
    <w:rsid w:val="5CBA6F4F"/>
    <w:rsid w:val="5E005E6E"/>
    <w:rsid w:val="5E8B65D2"/>
    <w:rsid w:val="6259440E"/>
    <w:rsid w:val="65235CB2"/>
    <w:rsid w:val="65DC2F5F"/>
    <w:rsid w:val="661E482A"/>
    <w:rsid w:val="67841197"/>
    <w:rsid w:val="692667D1"/>
    <w:rsid w:val="69921B96"/>
    <w:rsid w:val="69AE5FCE"/>
    <w:rsid w:val="6A2452D1"/>
    <w:rsid w:val="6A341C5E"/>
    <w:rsid w:val="6B0A7207"/>
    <w:rsid w:val="6BA22321"/>
    <w:rsid w:val="6BA23D3B"/>
    <w:rsid w:val="6C9908B1"/>
    <w:rsid w:val="6CAD0F6F"/>
    <w:rsid w:val="6EAD5B21"/>
    <w:rsid w:val="6F8D4EB3"/>
    <w:rsid w:val="70427137"/>
    <w:rsid w:val="70E41ED2"/>
    <w:rsid w:val="72520772"/>
    <w:rsid w:val="72CC67F9"/>
    <w:rsid w:val="73891649"/>
    <w:rsid w:val="747165DF"/>
    <w:rsid w:val="74AB019D"/>
    <w:rsid w:val="767E4C02"/>
    <w:rsid w:val="7766265E"/>
    <w:rsid w:val="780E4529"/>
    <w:rsid w:val="782E672E"/>
    <w:rsid w:val="7AD522B6"/>
    <w:rsid w:val="7CDE6F23"/>
    <w:rsid w:val="7D6A4C5A"/>
    <w:rsid w:val="7D8D6B12"/>
    <w:rsid w:val="7DBA0867"/>
    <w:rsid w:val="7E3574ED"/>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0"/>
    <w:pPr>
      <w:ind w:left="1260"/>
      <w:jc w:val="left"/>
    </w:pPr>
    <w:rPr>
      <w:rFonts w:ascii="Calibri" w:hAnsi="Calibri"/>
      <w:sz w:val="18"/>
      <w:szCs w:val="18"/>
    </w:rPr>
  </w:style>
  <w:style w:type="paragraph" w:styleId="7">
    <w:name w:val="Normal Indent"/>
    <w:basedOn w:val="1"/>
    <w:link w:val="55"/>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4"/>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7"/>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18831</Words>
  <Characters>20245</Characters>
  <Lines>191</Lines>
  <Paragraphs>53</Paragraphs>
  <TotalTime>1</TotalTime>
  <ScaleCrop>false</ScaleCrop>
  <LinksUpToDate>false</LinksUpToDate>
  <CharactersWithSpaces>22394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2024-03-18T03:48:00Z</cp:lastPrinted>
  <dcterms:modified xsi:type="dcterms:W3CDTF">2024-08-23T10:10:51Z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F4C4D0FADF0B4FC1A23F7296194E70F8</vt:lpwstr>
  </property>
</Properties>
</file>