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hint="eastAsia" w:ascii="黑体" w:eastAsia="黑体"/>
          <w:bCs/>
          <w:color w:val="000000" w:themeColor="text1"/>
          <w:sz w:val="52"/>
          <w:szCs w:val="52"/>
          <w:highlight w:val="none"/>
          <w:lang w:eastAsia="zh-CN"/>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lang w:val="en-US" w:eastAsia="zh-CN"/>
          <w14:textFill>
            <w14:solidFill>
              <w14:schemeClr w14:val="tx1"/>
            </w14:solidFill>
          </w14:textFill>
        </w:rPr>
        <w:t>比</w:t>
      </w:r>
      <w:r>
        <w:rPr>
          <w:rFonts w:hint="eastAsia" w:ascii="黑体" w:eastAsia="黑体"/>
          <w:bCs/>
          <w:color w:val="000000" w:themeColor="text1"/>
          <w:sz w:val="72"/>
          <w:highlight w:val="none"/>
          <w14:textFill>
            <w14:solidFill>
              <w14:schemeClr w14:val="tx1"/>
            </w14:solidFill>
          </w14:textFill>
        </w:rPr>
        <w:t xml:space="preserve">  </w:t>
      </w:r>
      <w:r>
        <w:rPr>
          <w:rFonts w:hint="eastAsia" w:ascii="黑体" w:eastAsia="黑体"/>
          <w:bCs/>
          <w:color w:val="000000" w:themeColor="text1"/>
          <w:sz w:val="72"/>
          <w:highlight w:val="none"/>
          <w:lang w:val="en-US" w:eastAsia="zh-CN"/>
          <w14:textFill>
            <w14:solidFill>
              <w14:schemeClr w14:val="tx1"/>
            </w14:solidFill>
          </w14:textFill>
        </w:rPr>
        <w:t>选</w:t>
      </w:r>
      <w:r>
        <w:rPr>
          <w:rFonts w:hint="eastAsia" w:ascii="黑体" w:eastAsia="黑体"/>
          <w:bCs/>
          <w:color w:val="000000" w:themeColor="text1"/>
          <w:sz w:val="72"/>
          <w:highlight w:val="none"/>
          <w14:textFill>
            <w14:solidFill>
              <w14:schemeClr w14:val="tx1"/>
            </w14:solidFill>
          </w14:textFill>
        </w:rPr>
        <w:t xml:space="preserve">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24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24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8"/>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YXCG-20240815</w:t>
            </w:r>
          </w:p>
        </w:tc>
      </w:tr>
      <w:tr>
        <w:tblPrEx>
          <w:tblCellMar>
            <w:top w:w="0" w:type="dxa"/>
            <w:left w:w="108" w:type="dxa"/>
            <w:bottom w:w="0" w:type="dxa"/>
            <w:right w:w="108" w:type="dxa"/>
          </w:tblCellMar>
        </w:tblPrEx>
        <w:trPr>
          <w:trHeight w:val="77" w:hRule="atLeast"/>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阳江市第二中学七年级中学生素质培养暨爱国主义教育项目</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阳江市第二中学</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二四</w:t>
      </w:r>
      <w:r>
        <w:rPr>
          <w:rFonts w:hint="eastAsia" w:ascii="黑体" w:eastAsia="黑体"/>
          <w:bCs/>
          <w:color w:val="000000" w:themeColor="text1"/>
          <w:sz w:val="24"/>
          <w:highlight w:val="none"/>
          <w14:textFill>
            <w14:solidFill>
              <w14:schemeClr w14:val="tx1"/>
            </w14:solidFill>
          </w14:textFill>
        </w:rPr>
        <w:t>年八月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lang w:eastAsia="zh-CN"/>
          <w14:textFill>
            <w14:solidFill>
              <w14:schemeClr w14:val="tx1"/>
            </w14:solidFill>
          </w14:textFill>
        </w:rPr>
        <w:t>比选文件</w:t>
      </w:r>
      <w:r>
        <w:rPr>
          <w:rFonts w:ascii="宋体" w:hAnsi="宋体"/>
          <w:color w:val="000000" w:themeColor="text1"/>
          <w:szCs w:val="21"/>
          <w:highlight w:val="none"/>
          <w14:textFill>
            <w14:solidFill>
              <w14:schemeClr w14:val="tx1"/>
            </w14:solidFill>
          </w14:textFill>
        </w:rPr>
        <w:t>上注明的</w:t>
      </w:r>
      <w:r>
        <w:rPr>
          <w:rFonts w:hint="eastAsia" w:ascii="宋体" w:hAnsi="宋体"/>
          <w:color w:val="000000" w:themeColor="text1"/>
          <w:szCs w:val="21"/>
          <w:highlight w:val="none"/>
          <w:lang w:val="en-US" w:eastAsia="zh-CN"/>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截止和开标时间，逾期送达或邮寄送达的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lang w:eastAsia="zh-CN"/>
          <w14:textFill>
            <w14:solidFill>
              <w14:schemeClr w14:val="tx1"/>
            </w14:solidFill>
          </w14:textFill>
        </w:rPr>
        <w:t>比选文件</w:t>
      </w:r>
      <w:r>
        <w:rPr>
          <w:rFonts w:ascii="宋体" w:hAnsi="宋体"/>
          <w:b/>
          <w:color w:val="000000" w:themeColor="text1"/>
          <w:szCs w:val="21"/>
          <w:highlight w:val="none"/>
          <w:u w:val="single"/>
          <w14:textFill>
            <w14:solidFill>
              <w14:schemeClr w14:val="tx1"/>
            </w14:solidFill>
          </w14:textFill>
        </w:rPr>
        <w:t>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w:t>
      </w:r>
      <w:r>
        <w:rPr>
          <w:rFonts w:hint="eastAsia" w:ascii="宋体" w:hAnsi="宋体"/>
          <w:b/>
          <w:color w:val="000000" w:themeColor="text1"/>
          <w:szCs w:val="21"/>
          <w:highlight w:val="none"/>
          <w:u w:val="single"/>
          <w:lang w:val="en-US" w:eastAsia="zh-CN"/>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将按无效</w:t>
      </w:r>
      <w:r>
        <w:rPr>
          <w:rFonts w:hint="eastAsia" w:ascii="宋体" w:hAnsi="宋体"/>
          <w:b/>
          <w:color w:val="000000" w:themeColor="text1"/>
          <w:szCs w:val="21"/>
          <w:highlight w:val="none"/>
          <w:u w:val="single"/>
          <w:lang w:val="en-US" w:eastAsia="zh-CN"/>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w:t>
      </w:r>
      <w:r>
        <w:rPr>
          <w:rFonts w:hint="eastAsia" w:ascii="宋体" w:hAnsi="宋体"/>
          <w:color w:val="000000" w:themeColor="text1"/>
          <w:szCs w:val="21"/>
          <w:highlight w:val="none"/>
          <w:lang w:eastAsia="zh-CN"/>
          <w14:textFill>
            <w14:solidFill>
              <w14:schemeClr w14:val="tx1"/>
            </w14:solidFill>
          </w14:textFill>
        </w:rPr>
        <w:t>报价一览表</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val="en-US" w:eastAsia="zh-CN"/>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w:t>
      </w:r>
      <w:r>
        <w:rPr>
          <w:rFonts w:hint="eastAsia" w:ascii="宋体" w:hAnsi="宋体"/>
          <w:color w:val="000000" w:themeColor="text1"/>
          <w:szCs w:val="21"/>
          <w:highlight w:val="none"/>
          <w:lang w:eastAsia="zh-CN"/>
          <w14:textFill>
            <w14:solidFill>
              <w14:schemeClr w14:val="tx1"/>
            </w14:solidFill>
          </w14:textFill>
        </w:rPr>
        <w:t>比选文件</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报价一览表</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w:t>
      </w:r>
      <w:r>
        <w:rPr>
          <w:rFonts w:hint="eastAsia" w:ascii="宋体" w:hAnsi="宋体"/>
          <w:color w:val="000000" w:themeColor="text1"/>
          <w:szCs w:val="21"/>
          <w:highlight w:val="none"/>
          <w:lang w:eastAsia="zh-CN"/>
          <w14:textFill>
            <w14:solidFill>
              <w14:schemeClr w14:val="tx1"/>
            </w14:solidFill>
          </w14:textFill>
        </w:rPr>
        <w:t>报价函</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报价一览表</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lang w:eastAsia="zh-CN"/>
          <w14:textFill>
            <w14:solidFill>
              <w14:schemeClr w14:val="tx1"/>
            </w14:solidFill>
          </w14:textFill>
        </w:rPr>
        <w:t>响应文件</w:t>
      </w:r>
      <w:r>
        <w:rPr>
          <w:rFonts w:ascii="宋体" w:hAnsi="宋体"/>
          <w:color w:val="000000" w:themeColor="text1"/>
          <w:szCs w:val="21"/>
          <w:highlight w:val="none"/>
          <w14:textFill>
            <w14:solidFill>
              <w14:schemeClr w14:val="tx1"/>
            </w14:solidFill>
          </w14:textFill>
        </w:rPr>
        <w:t>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请注意区分</w:t>
      </w:r>
      <w:r>
        <w:rPr>
          <w:rFonts w:hint="eastAsia" w:ascii="宋体" w:hAnsi="宋体"/>
          <w:b/>
          <w:color w:val="000000" w:themeColor="text1"/>
          <w:szCs w:val="21"/>
          <w:highlight w:val="none"/>
          <w:lang w:eastAsia="zh-CN"/>
          <w14:textFill>
            <w14:solidFill>
              <w14:schemeClr w14:val="tx1"/>
            </w14:solidFill>
          </w14:textFill>
        </w:rPr>
        <w:t>比选保证金</w:t>
      </w:r>
      <w:r>
        <w:rPr>
          <w:rFonts w:hint="eastAsia" w:ascii="宋体" w:hAnsi="宋体"/>
          <w:b/>
          <w:color w:val="000000" w:themeColor="text1"/>
          <w:szCs w:val="21"/>
          <w:highlight w:val="none"/>
          <w14:textFill>
            <w14:solidFill>
              <w14:schemeClr w14:val="tx1"/>
            </w14:solidFill>
          </w14:textFill>
        </w:rPr>
        <w:t>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w:t>
      </w:r>
      <w:r>
        <w:rPr>
          <w:rFonts w:hint="eastAsia" w:ascii="宋体" w:hAnsi="宋体"/>
          <w:color w:val="000000" w:themeColor="text1"/>
          <w:szCs w:val="21"/>
          <w:highlight w:val="none"/>
          <w:lang w:eastAsia="zh-CN"/>
          <w14:textFill>
            <w14:solidFill>
              <w14:schemeClr w14:val="tx1"/>
            </w14:solidFill>
          </w14:textFill>
        </w:rPr>
        <w:t>比选文件</w:t>
      </w:r>
      <w:r>
        <w:rPr>
          <w:rFonts w:hint="eastAsia" w:ascii="宋体" w:hAnsi="宋体"/>
          <w:color w:val="000000" w:themeColor="text1"/>
          <w:szCs w:val="21"/>
          <w:highlight w:val="none"/>
          <w14:textFill>
            <w14:solidFill>
              <w14:schemeClr w14:val="tx1"/>
            </w14:solidFill>
          </w14:textFill>
        </w:rPr>
        <w:t>的要求缴纳，招标代理服务费存入</w:t>
      </w:r>
      <w:r>
        <w:rPr>
          <w:rFonts w:hint="eastAsia" w:ascii="宋体" w:hAnsi="宋体"/>
          <w:color w:val="000000" w:themeColor="text1"/>
          <w:szCs w:val="21"/>
          <w:highlight w:val="none"/>
          <w:lang w:eastAsia="zh-CN"/>
          <w14:textFill>
            <w14:solidFill>
              <w14:schemeClr w14:val="tx1"/>
            </w14:solidFill>
          </w14:textFill>
        </w:rPr>
        <w:t>比选文件</w:t>
      </w:r>
      <w:r>
        <w:rPr>
          <w:rFonts w:hint="eastAsia" w:ascii="宋体" w:hAnsi="宋体"/>
          <w:color w:val="000000" w:themeColor="text1"/>
          <w:szCs w:val="21"/>
          <w:highlight w:val="none"/>
          <w14:textFill>
            <w14:solidFill>
              <w14:schemeClr w14:val="tx1"/>
            </w14:solidFill>
          </w14:textFill>
        </w:rPr>
        <w:t>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w:t>
      </w:r>
      <w:r>
        <w:rPr>
          <w:rFonts w:hint="eastAsia" w:ascii="宋体" w:hAnsi="宋体"/>
          <w:color w:val="000000" w:themeColor="text1"/>
          <w:szCs w:val="21"/>
          <w:highlight w:val="none"/>
          <w:lang w:eastAsia="zh-CN"/>
          <w14:textFill>
            <w14:solidFill>
              <w14:schemeClr w14:val="tx1"/>
            </w14:solidFill>
          </w14:textFill>
        </w:rPr>
        <w:t>比选文件</w:t>
      </w:r>
      <w:r>
        <w:rPr>
          <w:rFonts w:ascii="宋体" w:hAnsi="宋体"/>
          <w:color w:val="000000" w:themeColor="text1"/>
          <w:szCs w:val="21"/>
          <w:highlight w:val="none"/>
          <w14:textFill>
            <w14:solidFill>
              <w14:schemeClr w14:val="tx1"/>
            </w14:solidFill>
          </w14:textFill>
        </w:rPr>
        <w:t>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eastAsia="zh-CN"/>
          <w14:textFill>
            <w14:solidFill>
              <w14:schemeClr w14:val="tx1"/>
            </w14:solidFill>
          </w14:textFill>
        </w:rPr>
        <w:t>评审</w:t>
      </w:r>
      <w:r>
        <w:rPr>
          <w:rFonts w:hint="eastAsia" w:ascii="宋体" w:hAnsi="宋体"/>
          <w:color w:val="000000" w:themeColor="text1"/>
          <w:szCs w:val="21"/>
          <w:highlight w:val="none"/>
          <w14:textFill>
            <w14:solidFill>
              <w14:schemeClr w14:val="tx1"/>
            </w14:solidFill>
          </w14:textFill>
        </w:rPr>
        <w:t>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w:t>
      </w:r>
      <w:r>
        <w:rPr>
          <w:rFonts w:hint="eastAsia" w:ascii="宋体" w:hAnsi="宋体"/>
          <w:color w:val="000000" w:themeColor="text1"/>
          <w:szCs w:val="21"/>
          <w:highlight w:val="none"/>
          <w:lang w:val="en-US" w:eastAsia="zh-CN"/>
          <w14:textFill>
            <w14:solidFill>
              <w14:schemeClr w14:val="tx1"/>
            </w14:solidFill>
          </w14:textFill>
        </w:rPr>
        <w:t>响应文件</w:t>
      </w:r>
      <w:r>
        <w:rPr>
          <w:rFonts w:ascii="宋体" w:hAnsi="宋体"/>
          <w:color w:val="000000" w:themeColor="text1"/>
          <w:szCs w:val="21"/>
          <w:highlight w:val="none"/>
          <w14:textFill>
            <w14:solidFill>
              <w14:schemeClr w14:val="tx1"/>
            </w14:solidFill>
          </w14:textFill>
        </w:rPr>
        <w:t>按无效</w:t>
      </w:r>
      <w:r>
        <w:rPr>
          <w:rFonts w:hint="eastAsia" w:ascii="宋体" w:hAnsi="宋体"/>
          <w:color w:val="000000" w:themeColor="text1"/>
          <w:szCs w:val="21"/>
          <w:highlight w:val="none"/>
          <w:lang w:val="en-US" w:eastAsia="zh-CN"/>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（本提示内容非比选文件的组成部分，仅为善意提醒。如有不一致，以比选文件为准）</w:t>
      </w:r>
    </w:p>
    <w:p>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2"/>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_Toc4254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第一部分 </w:t>
      </w:r>
      <w:r>
        <w:rPr>
          <w:rFonts w:hint="eastAsia"/>
          <w:color w:val="000000" w:themeColor="text1"/>
          <w:highlight w:val="none"/>
          <w:lang w:val="en-US" w:eastAsia="zh-CN"/>
          <w14:textFill>
            <w14:solidFill>
              <w14:schemeClr w14:val="tx1"/>
            </w14:solidFill>
          </w14:textFill>
        </w:rPr>
        <w:t>比选</w:t>
      </w:r>
      <w:r>
        <w:rPr>
          <w:rFonts w:hint="eastAsia"/>
          <w:color w:val="000000" w:themeColor="text1"/>
          <w:highlight w:val="none"/>
          <w14:textFill>
            <w14:solidFill>
              <w14:schemeClr w14:val="tx1"/>
            </w14:solidFill>
          </w14:textFill>
        </w:rPr>
        <w:t>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_Toc17234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_Toc21536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_Toc22244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_Toc24381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第三部分 </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_Toc17333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lang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_Toc20346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szCs w:val="24"/>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_Toc4488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w:t>
      </w:r>
      <w:r>
        <w:rPr>
          <w:rFonts w:hint="eastAsia"/>
          <w:color w:val="000000" w:themeColor="text1"/>
          <w:highlight w:val="none"/>
          <w:lang w:eastAsia="zh-CN"/>
          <w14:textFill>
            <w14:solidFill>
              <w14:schemeClr w14:val="tx1"/>
            </w14:solidFill>
          </w14:textFill>
        </w:rPr>
        <w:t>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_Toc24614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lang w:eastAsia="zh-CN"/>
          <w14:textFill>
            <w14:solidFill>
              <w14:schemeClr w14:val="tx1"/>
            </w14:solidFill>
          </w14:textFill>
        </w:rPr>
        <w:t>比选</w:t>
      </w:r>
      <w:r>
        <w:rPr>
          <w:rFonts w:hint="eastAsia"/>
          <w:color w:val="000000" w:themeColor="text1"/>
          <w:highlight w:val="none"/>
          <w14:textFill>
            <w14:solidFill>
              <w14:schemeClr w14:val="tx1"/>
            </w14:solidFill>
          </w14:textFill>
        </w:rPr>
        <w:t>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_Toc6999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比选文件</w:t>
      </w:r>
      <w:r>
        <w:rPr>
          <w:rFonts w:hint="eastAsia"/>
          <w:color w:val="000000" w:themeColor="text1"/>
          <w:highlight w:val="none"/>
          <w14:textFill>
            <w14:solidFill>
              <w14:schemeClr w14:val="tx1"/>
            </w14:solidFill>
          </w14:textFill>
        </w:rPr>
        <w:t>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_Toc29400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lang w:eastAsia="zh-CN"/>
          <w14:textFill>
            <w14:solidFill>
              <w14:schemeClr w14:val="tx1"/>
            </w14:solidFill>
          </w14:textFill>
        </w:rPr>
        <w:t>比选文件</w:t>
      </w:r>
      <w:r>
        <w:rPr>
          <w:rFonts w:hint="eastAsia"/>
          <w:color w:val="000000" w:themeColor="text1"/>
          <w:highlight w:val="none"/>
          <w14:textFill>
            <w14:solidFill>
              <w14:schemeClr w14:val="tx1"/>
            </w14:solidFill>
          </w14:textFill>
        </w:rPr>
        <w:t>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_Toc5773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lang w:eastAsia="zh-CN"/>
          <w14:textFill>
            <w14:solidFill>
              <w14:schemeClr w14:val="tx1"/>
            </w14:solidFill>
          </w14:textFill>
        </w:rPr>
        <w:t>比选文件</w:t>
      </w:r>
      <w:r>
        <w:rPr>
          <w:rFonts w:hint="eastAsia"/>
          <w:color w:val="000000" w:themeColor="text1"/>
          <w:highlight w:val="none"/>
          <w14:textFill>
            <w14:solidFill>
              <w14:schemeClr w14:val="tx1"/>
            </w14:solidFill>
          </w14:textFill>
        </w:rPr>
        <w:t>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_Toc7285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_Toc6099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lang w:val="en-US" w:eastAsia="zh-CN"/>
          <w14:textFill>
            <w14:solidFill>
              <w14:schemeClr w14:val="tx1"/>
            </w14:solidFill>
          </w14:textFill>
        </w:rPr>
        <w:t>响应比选</w:t>
      </w:r>
      <w:r>
        <w:rPr>
          <w:rFonts w:hint="eastAsia"/>
          <w:color w:val="000000" w:themeColor="text1"/>
          <w:highlight w:val="none"/>
          <w14:textFill>
            <w14:solidFill>
              <w14:schemeClr w14:val="tx1"/>
            </w14:solidFill>
          </w14:textFill>
        </w:rPr>
        <w:t>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_Toc1957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_Toc22093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_Toc19435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_Toc21122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_Toc9179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lang w:eastAsia="zh-CN"/>
          <w14:textFill>
            <w14:solidFill>
              <w14:schemeClr w14:val="tx1"/>
            </w14:solidFill>
          </w14:textFill>
        </w:rPr>
        <w:t>比选报价</w:t>
      </w:r>
      <w:r>
        <w:rPr>
          <w:rFonts w:hint="eastAsia"/>
          <w:color w:val="000000" w:themeColor="text1"/>
          <w:highlight w:val="none"/>
          <w14:textFill>
            <w14:solidFill>
              <w14:schemeClr w14:val="tx1"/>
            </w14:solidFill>
          </w14:textFill>
        </w:rPr>
        <w:t>与</w:t>
      </w:r>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_Toc28193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lang w:eastAsia="zh-CN"/>
          <w14:textFill>
            <w14:solidFill>
              <w14:schemeClr w14:val="tx1"/>
            </w14:solidFill>
          </w14:textFill>
        </w:rPr>
        <w:t>比选保证金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_Toc23299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_Toc25764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_Toc21024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_Toc3197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_Toc12069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w:t>
      </w:r>
      <w:r>
        <w:rPr>
          <w:rFonts w:hint="eastAsia"/>
          <w:color w:val="000000" w:themeColor="text1"/>
          <w:highlight w:val="none"/>
          <w:lang w:eastAsia="zh-CN"/>
          <w14:textFill>
            <w14:solidFill>
              <w14:schemeClr w14:val="tx1"/>
            </w14:solidFill>
          </w14:textFill>
        </w:rPr>
        <w:t>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_Toc32173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w:t>
      </w:r>
      <w:r>
        <w:rPr>
          <w:rFonts w:hint="eastAsia"/>
          <w:color w:val="000000" w:themeColor="text1"/>
          <w:highlight w:val="none"/>
          <w:lang w:eastAsia="zh-CN"/>
          <w14:textFill>
            <w14:solidFill>
              <w14:schemeClr w14:val="tx1"/>
            </w14:solidFill>
          </w14:textFill>
        </w:rPr>
        <w:t>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_Toc26279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_Toc11641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_Toc30774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_Toc3344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lang w:eastAsia="zh-CN"/>
          <w14:textFill>
            <w14:solidFill>
              <w14:schemeClr w14:val="tx1"/>
            </w14:solidFill>
          </w14:textFill>
        </w:rPr>
        <w:t>比选报价</w:t>
      </w:r>
      <w:r>
        <w:rPr>
          <w:rFonts w:hint="eastAsia"/>
          <w:color w:val="000000" w:themeColor="text1"/>
          <w:highlight w:val="none"/>
          <w14:textFill>
            <w14:solidFill>
              <w14:schemeClr w14:val="tx1"/>
            </w14:solidFill>
          </w14:textFill>
        </w:rPr>
        <w:t>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_Toc14144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_Toc26284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_Toc21990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_Toc14699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_Toc15920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w:t>
      </w:r>
      <w:r>
        <w:rPr>
          <w:rFonts w:hint="eastAsia"/>
          <w:color w:val="000000" w:themeColor="text1"/>
          <w:highlight w:val="none"/>
          <w:lang w:val="en-US"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_Toc6419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14:textFill>
            <w14:solidFill>
              <w14:schemeClr w14:val="tx1"/>
            </w14:solidFill>
          </w14:textFill>
        </w:rPr>
        <w:t>结果公告和发放</w:t>
      </w:r>
      <w:r>
        <w:rPr>
          <w:rFonts w:hint="eastAsia"/>
          <w:color w:val="000000" w:themeColor="text1"/>
          <w:highlight w:val="none"/>
          <w:lang w:eastAsia="zh-CN"/>
          <w14:textFill>
            <w14:solidFill>
              <w14:schemeClr w14:val="tx1"/>
            </w14:solidFill>
          </w14:textFill>
        </w:rPr>
        <w:t>成交通知书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对</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14:textFill>
            <w14:solidFill>
              <w14:schemeClr w14:val="tx1"/>
            </w14:solidFill>
          </w14:textFill>
        </w:rPr>
        <w:t>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_Toc12683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w:t>
      </w:r>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_Toc22153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_Toc13429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_Toc16471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_Toc1724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w:t>
      </w:r>
      <w:r>
        <w:rPr>
          <w:rFonts w:hint="eastAsia" w:ascii="宋体"/>
          <w:bCs w:val="0"/>
          <w:color w:val="000000" w:themeColor="text1"/>
          <w:szCs w:val="21"/>
          <w:highlight w:val="none"/>
          <w:lang w:val="en-US" w:eastAsia="zh-CN"/>
          <w14:textFill>
            <w14:solidFill>
              <w14:schemeClr w14:val="tx1"/>
            </w14:solidFill>
          </w14:textFill>
        </w:rPr>
        <w:t>/符合性</w:t>
      </w:r>
      <w:r>
        <w:rPr>
          <w:rFonts w:hint="eastAsia" w:ascii="宋体"/>
          <w:bCs w:val="0"/>
          <w:color w:val="000000" w:themeColor="text1"/>
          <w:szCs w:val="2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_Toc30254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_Toc24182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_Toc26485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_Toc5604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评审项目</w:t>
      </w:r>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_Toc8265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w:t>
      </w:r>
      <w:r>
        <w:rPr>
          <w:rFonts w:hint="eastAsia"/>
          <w:color w:val="000000" w:themeColor="text1"/>
          <w:highlight w:val="none"/>
          <w:lang w:val="en-US" w:eastAsia="zh-CN"/>
          <w14:textFill>
            <w14:solidFill>
              <w14:schemeClr w14:val="tx1"/>
            </w14:solidFill>
          </w14:textFill>
        </w:rPr>
        <w:t>报价</w:t>
      </w:r>
      <w:r>
        <w:rPr>
          <w:rFonts w:hint="eastAsia"/>
          <w:color w:val="000000" w:themeColor="text1"/>
          <w:highlight w:val="none"/>
          <w14:textFill>
            <w14:solidFill>
              <w14:schemeClr w14:val="tx1"/>
            </w14:solidFill>
          </w14:textFill>
        </w:rPr>
        <w:t>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w:t>
      </w:r>
      <w:r>
        <w:rPr>
          <w:rFonts w:hint="eastAsia"/>
          <w:color w:val="000000" w:themeColor="text1"/>
          <w:highlight w:val="none"/>
          <w:lang w:eastAsia="zh-CN"/>
          <w14:textFill>
            <w14:solidFill>
              <w14:schemeClr w14:val="tx1"/>
            </w14:solidFill>
          </w14:textFill>
        </w:rPr>
        <w:t>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_Toc27645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_Toc25406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_Toc7832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_Toc13449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_Toc23531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_Toc9879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w:t>
      </w:r>
      <w:r>
        <w:rPr>
          <w:rFonts w:hint="eastAsia"/>
          <w:color w:val="000000" w:themeColor="text1"/>
          <w:highlight w:val="none"/>
          <w:lang w:eastAsia="zh-CN"/>
          <w14:textFill>
            <w14:solidFill>
              <w14:schemeClr w14:val="tx1"/>
            </w14:solidFill>
          </w14:textFill>
        </w:rPr>
        <w:t>成交服务费</w:t>
      </w:r>
      <w:r>
        <w:rPr>
          <w:rFonts w:hint="eastAsia"/>
          <w:color w:val="000000" w:themeColor="text1"/>
          <w:highlight w:val="none"/>
          <w14:textFill>
            <w14:solidFill>
              <w14:schemeClr w14:val="tx1"/>
            </w14:solidFill>
          </w14:textFill>
        </w:rPr>
        <w:t>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_Toc20171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2"/>
        <w:numPr>
          <w:ilvl w:val="0"/>
          <w:numId w:val="0"/>
        </w:numPr>
        <w:spacing w:beforeLines="0" w:line="360" w:lineRule="auto"/>
        <w:rPr>
          <w:color w:val="000000" w:themeColor="text1"/>
          <w:highlight w:val="none"/>
          <w14:textFill>
            <w14:solidFill>
              <w14:schemeClr w14:val="tx1"/>
            </w14:solidFill>
          </w14:textFill>
        </w:rPr>
      </w:pPr>
      <w:bookmarkStart w:id="1" w:name="_Toc332270305"/>
      <w:bookmarkStart w:id="2" w:name="_Toc333238571"/>
      <w:bookmarkStart w:id="3" w:name="_Toc336681892"/>
      <w:bookmarkStart w:id="4" w:name="_Toc342296708"/>
      <w:bookmarkStart w:id="5" w:name="_Toc333237612"/>
      <w:bookmarkStart w:id="6" w:name="_Toc331512856"/>
      <w:bookmarkStart w:id="7" w:name="_Toc331683994"/>
      <w:bookmarkStart w:id="8" w:name="_Toc340507403"/>
      <w:bookmarkStart w:id="9" w:name="_Toc341348291"/>
      <w:bookmarkStart w:id="10" w:name="_Toc350438702"/>
      <w:bookmarkStart w:id="11" w:name="_Toc337632315"/>
      <w:bookmarkStart w:id="12" w:name="_Toc342060322"/>
      <w:bookmarkStart w:id="13" w:name="_Toc333935278"/>
      <w:bookmarkStart w:id="14" w:name="_Toc365985108"/>
      <w:bookmarkStart w:id="15" w:name="_Toc333935619"/>
      <w:bookmarkStart w:id="16" w:name="_Toc336681537"/>
      <w:bookmarkStart w:id="17" w:name="_Toc339020048"/>
      <w:bookmarkStart w:id="18" w:name="_Toc350756403"/>
      <w:bookmarkStart w:id="19" w:name="_Toc365967002"/>
      <w:bookmarkStart w:id="20" w:name="_Toc349143546"/>
      <w:bookmarkStart w:id="21" w:name="_Toc339020186"/>
      <w:bookmarkStart w:id="22" w:name="_Toc340672830"/>
      <w:bookmarkStart w:id="23" w:name="_Toc366072457"/>
      <w:bookmarkStart w:id="24" w:name="_Toc332206657"/>
      <w:bookmarkStart w:id="25" w:name="_Toc345513762"/>
      <w:bookmarkStart w:id="26" w:name="_Toc340677031"/>
      <w:bookmarkStart w:id="27" w:name="_Toc339362257"/>
      <w:bookmarkStart w:id="28" w:name="_Toc339019954"/>
      <w:bookmarkStart w:id="29" w:name="_Toc349127583"/>
      <w:bookmarkStart w:id="30" w:name="_Toc339019828"/>
      <w:bookmarkStart w:id="31" w:name="_Toc333237723"/>
      <w:bookmarkStart w:id="32" w:name="_Toc339441044"/>
      <w:bookmarkStart w:id="33" w:name="_Toc4254"/>
      <w:bookmarkStart w:id="34" w:name="_Toc330459945"/>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 xml:space="preserve">部分 </w:t>
      </w:r>
      <w:r>
        <w:rPr>
          <w:rFonts w:hint="eastAsia"/>
          <w:color w:val="000000" w:themeColor="text1"/>
          <w:highlight w:val="none"/>
          <w:lang w:val="en-US" w:eastAsia="zh-CN"/>
          <w14:textFill>
            <w14:solidFill>
              <w14:schemeClr w14:val="tx1"/>
            </w14:solidFill>
          </w14:textFill>
        </w:rPr>
        <w:t>比选</w:t>
      </w:r>
      <w:r>
        <w:rPr>
          <w:rFonts w:hint="eastAsia"/>
          <w:color w:val="000000" w:themeColor="text1"/>
          <w:highlight w:val="none"/>
          <w14:textFill>
            <w14:solidFill>
              <w14:schemeClr w14:val="tx1"/>
            </w14:solidFill>
          </w14:textFill>
        </w:rPr>
        <w:t>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48"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阳江市第二中学</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阳江市第二中学七年级中学生素质培养暨爱国主义教育项目</w:t>
      </w:r>
      <w:r>
        <w:rPr>
          <w:rFonts w:hint="eastAsia" w:ascii="宋体" w:hAnsi="宋体"/>
          <w:bCs/>
          <w:color w:val="000000" w:themeColor="text1"/>
          <w:highlight w:val="none"/>
          <w14:textFill>
            <w14:solidFill>
              <w14:schemeClr w14:val="tx1"/>
            </w14:solidFill>
          </w14:textFill>
        </w:rPr>
        <w:t>开展供应商比选工作(项目编号: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YXCG-20240815</w:t>
      </w:r>
      <w:r>
        <w:rPr>
          <w:rFonts w:hint="eastAsia" w:ascii="宋体" w:hAnsi="宋体"/>
          <w:bCs/>
          <w:color w:val="000000" w:themeColor="text1"/>
          <w:highlight w:val="none"/>
          <w14:textFill>
            <w14:solidFill>
              <w14:schemeClr w14:val="tx1"/>
            </w14:solidFill>
          </w14:textFill>
        </w:rPr>
        <w:t>)，欢迎符合条件的</w:t>
      </w:r>
      <w:r>
        <w:rPr>
          <w:rFonts w:hint="eastAsia" w:ascii="宋体" w:hAnsi="宋体"/>
          <w:bCs/>
          <w:color w:val="000000" w:themeColor="text1"/>
          <w:highlight w:val="none"/>
          <w:lang w:val="en-US"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48"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lang w:val="en-US" w:eastAsia="zh-CN"/>
          <w14:textFill>
            <w14:solidFill>
              <w14:schemeClr w14:val="tx1"/>
            </w14:solidFill>
          </w14:textFill>
        </w:rPr>
        <w:t>比选</w:t>
      </w:r>
      <w:r>
        <w:rPr>
          <w:rFonts w:hint="eastAsia" w:ascii="Tahoma" w:hAnsi="Tahoma" w:cs="Tahoma"/>
          <w:b/>
          <w:bCs/>
          <w:color w:val="000000" w:themeColor="text1"/>
          <w:szCs w:val="21"/>
          <w:highlight w:val="none"/>
          <w14:textFill>
            <w14:solidFill>
              <w14:schemeClr w14:val="tx1"/>
            </w14:solidFill>
          </w14:textFill>
        </w:rPr>
        <w:t>项目的名称、用途、数量、采购方式</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48" w:lineRule="auto"/>
        <w:ind w:firstLine="420" w:firstLineChars="200"/>
        <w:textAlignment w:val="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1.</w:t>
      </w:r>
      <w:r>
        <w:rPr>
          <w:rFonts w:hint="eastAsia" w:ascii="宋体" w:hAnsi="宋体"/>
          <w:b w:val="0"/>
          <w:bCs/>
          <w:color w:val="000000" w:themeColor="text1"/>
          <w:highlight w:val="none"/>
          <w14:textFill>
            <w14:solidFill>
              <w14:schemeClr w14:val="tx1"/>
            </w14:solidFill>
          </w14:textFill>
        </w:rPr>
        <w:t>项目名称：</w:t>
      </w:r>
      <w:r>
        <w:rPr>
          <w:rFonts w:hint="eastAsia" w:ascii="宋体" w:hAnsi="宋体"/>
          <w:b w:val="0"/>
          <w:bCs/>
          <w:color w:val="000000" w:themeColor="text1"/>
          <w:highlight w:val="none"/>
          <w:lang w:eastAsia="zh-CN"/>
          <w14:textFill>
            <w14:solidFill>
              <w14:schemeClr w14:val="tx1"/>
            </w14:solidFill>
          </w14:textFill>
        </w:rPr>
        <w:t>阳江市第二中学七年级中学生素质培养暨爱国主义教育项目</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48" w:lineRule="auto"/>
        <w:ind w:leftChars="200"/>
        <w:textAlignment w:val="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2.</w:t>
      </w:r>
      <w:r>
        <w:rPr>
          <w:rFonts w:hint="eastAsia" w:ascii="宋体" w:hAnsi="宋体"/>
          <w:b w:val="0"/>
          <w:bCs/>
          <w:color w:val="000000" w:themeColor="text1"/>
          <w:highlight w:val="none"/>
          <w14:textFill>
            <w14:solidFill>
              <w14:schemeClr w14:val="tx1"/>
            </w14:solidFill>
          </w14:textFill>
        </w:rPr>
        <w:t xml:space="preserve">项目编号: </w:t>
      </w:r>
      <w:r>
        <w:rPr>
          <w:rFonts w:hint="eastAsia" w:ascii="宋体" w:hAnsi="宋体"/>
          <w:b w:val="0"/>
          <w:bCs/>
          <w:color w:val="000000" w:themeColor="text1"/>
          <w:highlight w:val="none"/>
          <w:lang w:eastAsia="zh-CN"/>
          <w14:textFill>
            <w14:solidFill>
              <w14:schemeClr w14:val="tx1"/>
            </w14:solidFill>
          </w14:textFill>
        </w:rPr>
        <w:t>YXCG-20240815</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48" w:lineRule="auto"/>
        <w:ind w:firstLine="420" w:firstLineChars="200"/>
        <w:textAlignment w:val="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3.</w:t>
      </w:r>
      <w:r>
        <w:rPr>
          <w:rFonts w:hint="eastAsia" w:ascii="宋体" w:hAnsi="宋体"/>
          <w:b w:val="0"/>
          <w:bCs/>
          <w:color w:val="000000" w:themeColor="text1"/>
          <w:highlight w:val="none"/>
          <w:lang w:eastAsia="zh-CN"/>
          <w14:textFill>
            <w14:solidFill>
              <w14:schemeClr w14:val="tx1"/>
            </w14:solidFill>
          </w14:textFill>
        </w:rPr>
        <w:t>比选报价</w:t>
      </w:r>
      <w:r>
        <w:rPr>
          <w:rFonts w:hint="eastAsia" w:ascii="宋体" w:hAnsi="宋体"/>
          <w:b w:val="0"/>
          <w:bCs/>
          <w:color w:val="000000" w:themeColor="text1"/>
          <w:highlight w:val="none"/>
          <w14:textFill>
            <w14:solidFill>
              <w14:schemeClr w14:val="tx1"/>
            </w14:solidFill>
          </w14:textFill>
        </w:rPr>
        <w:t>上限：人民币</w:t>
      </w:r>
      <w:r>
        <w:rPr>
          <w:rFonts w:hint="eastAsia" w:ascii="宋体" w:hAnsi="宋体" w:cs="宋体"/>
          <w:b w:val="0"/>
          <w:bCs/>
          <w:color w:val="000000" w:themeColor="text1"/>
          <w:sz w:val="21"/>
          <w:szCs w:val="21"/>
          <w:highlight w:val="none"/>
          <w:lang w:val="en-US" w:eastAsia="zh-CN"/>
          <w14:textFill>
            <w14:solidFill>
              <w14:schemeClr w14:val="tx1"/>
            </w14:solidFill>
          </w14:textFill>
        </w:rPr>
        <w:t>437000.00</w:t>
      </w:r>
      <w:r>
        <w:rPr>
          <w:rFonts w:hint="eastAsia" w:ascii="宋体" w:hAnsi="宋体"/>
          <w:b w:val="0"/>
          <w:bCs/>
          <w:color w:val="000000" w:themeColor="text1"/>
          <w:highlight w:val="none"/>
          <w14:textFill>
            <w14:solidFill>
              <w14:schemeClr w14:val="tx1"/>
            </w14:solidFill>
          </w14:textFill>
        </w:rPr>
        <w:t>元（超出该上限的</w:t>
      </w:r>
      <w:r>
        <w:rPr>
          <w:rFonts w:hint="eastAsia" w:ascii="宋体" w:hAnsi="宋体"/>
          <w:b w:val="0"/>
          <w:bCs/>
          <w:color w:val="000000" w:themeColor="text1"/>
          <w:highlight w:val="none"/>
          <w:lang w:eastAsia="zh-CN"/>
          <w14:textFill>
            <w14:solidFill>
              <w14:schemeClr w14:val="tx1"/>
            </w14:solidFill>
          </w14:textFill>
        </w:rPr>
        <w:t>比选报价</w:t>
      </w:r>
      <w:r>
        <w:rPr>
          <w:rFonts w:hint="eastAsia" w:ascii="宋体" w:hAnsi="宋体"/>
          <w:b w:val="0"/>
          <w:bCs/>
          <w:color w:val="000000" w:themeColor="text1"/>
          <w:highlight w:val="none"/>
          <w14:textFill>
            <w14:solidFill>
              <w14:schemeClr w14:val="tx1"/>
            </w14:solidFill>
          </w14:textFill>
        </w:rPr>
        <w:t>将作为无效</w:t>
      </w:r>
      <w:r>
        <w:rPr>
          <w:rFonts w:hint="eastAsia" w:ascii="宋体" w:hAnsi="宋体"/>
          <w:b w:val="0"/>
          <w:bCs/>
          <w:color w:val="000000" w:themeColor="text1"/>
          <w:highlight w:val="none"/>
          <w:lang w:val="en-US" w:eastAsia="zh-CN"/>
          <w14:textFill>
            <w14:solidFill>
              <w14:schemeClr w14:val="tx1"/>
            </w14:solidFill>
          </w14:textFill>
        </w:rPr>
        <w:t>响应</w:t>
      </w:r>
      <w:r>
        <w:rPr>
          <w:rFonts w:hint="eastAsia" w:ascii="宋体" w:hAnsi="宋体"/>
          <w:b w:val="0"/>
          <w:bCs/>
          <w:color w:val="000000" w:themeColor="text1"/>
          <w:highlight w:val="none"/>
          <w14:textFill>
            <w14:solidFill>
              <w14:schemeClr w14:val="tx1"/>
            </w14:solidFill>
          </w14:textFill>
        </w:rPr>
        <w:t>处理）</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48" w:lineRule="auto"/>
        <w:ind w:firstLine="420" w:firstLineChars="200"/>
        <w:textAlignment w:val="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4.</w:t>
      </w:r>
      <w:r>
        <w:rPr>
          <w:rFonts w:hint="eastAsia" w:ascii="宋体" w:hAnsi="宋体"/>
          <w:b w:val="0"/>
          <w:bCs/>
          <w:color w:val="000000" w:themeColor="text1"/>
          <w:highlight w:val="none"/>
          <w14:textFill>
            <w14:solidFill>
              <w14:schemeClr w14:val="tx1"/>
            </w14:solidFill>
          </w14:textFill>
        </w:rPr>
        <w:t>数  量：一项</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48" w:lineRule="auto"/>
        <w:ind w:firstLine="420" w:firstLineChars="200"/>
        <w:textAlignment w:val="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szCs w:val="21"/>
          <w:highlight w:val="none"/>
          <w:lang w:val="en-US" w:eastAsia="zh-CN"/>
          <w14:textFill>
            <w14:solidFill>
              <w14:schemeClr w14:val="tx1"/>
            </w14:solidFill>
          </w14:textFill>
        </w:rPr>
        <w:t>5.</w:t>
      </w:r>
      <w:r>
        <w:rPr>
          <w:rFonts w:hint="eastAsia" w:ascii="宋体" w:hAnsi="宋体"/>
          <w:b w:val="0"/>
          <w:bCs/>
          <w:color w:val="000000" w:themeColor="text1"/>
          <w:szCs w:val="21"/>
          <w:highlight w:val="none"/>
          <w:lang w:eastAsia="zh-CN"/>
          <w14:textFill>
            <w14:solidFill>
              <w14:schemeClr w14:val="tx1"/>
            </w14:solidFill>
          </w14:textFill>
        </w:rPr>
        <w:t>服务期</w:t>
      </w:r>
      <w:r>
        <w:rPr>
          <w:rFonts w:hint="eastAsia" w:ascii="宋体" w:hAnsi="宋体"/>
          <w:b w:val="0"/>
          <w:bCs/>
          <w:color w:val="000000" w:themeColor="text1"/>
          <w:spacing w:val="-6"/>
          <w:szCs w:val="21"/>
          <w:highlight w:val="none"/>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合同所约定的全部义务履行完毕之日止。</w:t>
      </w:r>
      <w:r>
        <w:rPr>
          <w:rFonts w:hint="eastAsia" w:ascii="宋体" w:hAnsi="宋体"/>
          <w:b w:val="0"/>
          <w:bCs/>
          <w:color w:val="000000" w:themeColor="text1"/>
          <w:highlight w:val="none"/>
          <w14:textFill>
            <w14:solidFill>
              <w14:schemeClr w14:val="tx1"/>
            </w14:solidFill>
          </w14:textFill>
        </w:rPr>
        <w:t>（超出该</w:t>
      </w:r>
      <w:r>
        <w:rPr>
          <w:rFonts w:hint="eastAsia" w:ascii="宋体" w:hAnsi="宋体"/>
          <w:b w:val="0"/>
          <w:bCs/>
          <w:color w:val="000000" w:themeColor="text1"/>
          <w:highlight w:val="none"/>
          <w:lang w:eastAsia="zh-CN"/>
          <w14:textFill>
            <w14:solidFill>
              <w14:schemeClr w14:val="tx1"/>
            </w14:solidFill>
          </w14:textFill>
        </w:rPr>
        <w:t>服务期</w:t>
      </w:r>
      <w:r>
        <w:rPr>
          <w:rFonts w:hint="eastAsia" w:ascii="宋体" w:hAnsi="宋体"/>
          <w:b w:val="0"/>
          <w:bCs/>
          <w:color w:val="000000" w:themeColor="text1"/>
          <w:highlight w:val="none"/>
          <w14:textFill>
            <w14:solidFill>
              <w14:schemeClr w14:val="tx1"/>
            </w14:solidFill>
          </w14:textFill>
        </w:rPr>
        <w:t>将作为</w:t>
      </w:r>
      <w:r>
        <w:rPr>
          <w:rFonts w:hint="eastAsia" w:ascii="宋体" w:hAnsi="宋体"/>
          <w:b w:val="0"/>
          <w:bCs/>
          <w:color w:val="000000" w:themeColor="text1"/>
          <w:highlight w:val="none"/>
          <w:lang w:eastAsia="zh-CN"/>
          <w14:textFill>
            <w14:solidFill>
              <w14:schemeClr w14:val="tx1"/>
            </w14:solidFill>
          </w14:textFill>
        </w:rPr>
        <w:t>无效响应处理</w:t>
      </w:r>
      <w:r>
        <w:rPr>
          <w:rFonts w:hint="eastAsia" w:ascii="宋体" w:hAnsi="宋体"/>
          <w:b w:val="0"/>
          <w:bCs/>
          <w:color w:val="000000" w:themeColor="text1"/>
          <w:highlight w:val="none"/>
          <w14:textFill>
            <w14:solidFill>
              <w14:schemeClr w14:val="tx1"/>
            </w14:solidFill>
          </w14:textFill>
        </w:rPr>
        <w:t>）</w:t>
      </w:r>
    </w:p>
    <w:p>
      <w:pPr>
        <w:keepNext w:val="0"/>
        <w:keepLines w:val="0"/>
        <w:pageBreakBefore w:val="0"/>
        <w:widowControl/>
        <w:numPr>
          <w:ilvl w:val="0"/>
          <w:numId w:val="0"/>
        </w:numPr>
        <w:tabs>
          <w:tab w:val="left" w:pos="315"/>
          <w:tab w:val="left" w:pos="735"/>
        </w:tabs>
        <w:kinsoku/>
        <w:wordWrap/>
        <w:overflowPunct/>
        <w:topLinePunct w:val="0"/>
        <w:autoSpaceDE/>
        <w:autoSpaceDN/>
        <w:bidi w:val="0"/>
        <w:adjustRightInd w:val="0"/>
        <w:snapToGrid w:val="0"/>
        <w:spacing w:line="348" w:lineRule="auto"/>
        <w:ind w:leftChars="200"/>
        <w:textAlignment w:val="auto"/>
        <w:rPr>
          <w:rFonts w:ascii="宋体" w:hAnsi="宋体"/>
          <w:bCs/>
          <w:color w:val="000000" w:themeColor="text1"/>
          <w:highlight w:val="none"/>
          <w14:textFill>
            <w14:solidFill>
              <w14:schemeClr w14:val="tx1"/>
            </w14:solidFill>
          </w14:textFill>
        </w:rPr>
      </w:pPr>
      <w:r>
        <w:rPr>
          <w:rFonts w:hint="eastAsia" w:ascii="宋体" w:hAnsi="宋体" w:cs="Tahoma"/>
          <w:b w:val="0"/>
          <w:bCs/>
          <w:color w:val="000000" w:themeColor="text1"/>
          <w:kern w:val="28"/>
          <w:szCs w:val="21"/>
          <w:highlight w:val="none"/>
          <w:lang w:val="en-US" w:eastAsia="zh-CN"/>
          <w14:textFill>
            <w14:solidFill>
              <w14:schemeClr w14:val="tx1"/>
            </w14:solidFill>
          </w14:textFill>
        </w:rPr>
        <w:t>6.</w:t>
      </w:r>
      <w:r>
        <w:rPr>
          <w:rFonts w:hint="eastAsia" w:ascii="宋体" w:hAnsi="宋体" w:cs="Tahoma"/>
          <w:b w:val="0"/>
          <w:bCs/>
          <w:color w:val="000000" w:themeColor="text1"/>
          <w:kern w:val="28"/>
          <w:szCs w:val="21"/>
          <w:highlight w:val="none"/>
          <w14:textFill>
            <w14:solidFill>
              <w14:schemeClr w14:val="tx1"/>
            </w14:solidFill>
          </w14:textFill>
        </w:rPr>
        <w:t>项目采购方式：</w:t>
      </w:r>
      <w:r>
        <w:rPr>
          <w:rFonts w:hint="eastAsia" w:ascii="宋体" w:hAnsi="宋体" w:cs="Tahoma"/>
          <w:b w:val="0"/>
          <w:bCs/>
          <w:color w:val="000000" w:themeColor="text1"/>
          <w:kern w:val="28"/>
          <w:szCs w:val="21"/>
          <w:highlight w:val="none"/>
          <w:lang w:val="en-US" w:eastAsia="zh-CN"/>
          <w14:textFill>
            <w14:solidFill>
              <w14:schemeClr w14:val="tx1"/>
            </w14:solidFill>
          </w14:textFill>
        </w:rPr>
        <w:t>公开比选</w:t>
      </w:r>
    </w:p>
    <w:p>
      <w:pPr>
        <w:keepNext w:val="0"/>
        <w:keepLines w:val="0"/>
        <w:pageBreakBefore w:val="0"/>
        <w:widowControl/>
        <w:tabs>
          <w:tab w:val="left" w:pos="502"/>
        </w:tabs>
        <w:kinsoku/>
        <w:wordWrap/>
        <w:overflowPunct/>
        <w:topLinePunct w:val="0"/>
        <w:autoSpaceDE/>
        <w:autoSpaceDN/>
        <w:bidi w:val="0"/>
        <w:adjustRightInd w:val="0"/>
        <w:snapToGrid w:val="0"/>
        <w:spacing w:line="348"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w:t>
      </w:r>
      <w:r>
        <w:rPr>
          <w:rFonts w:hint="eastAsia" w:ascii="宋体" w:hAnsi="宋体" w:cs="Tahoma"/>
          <w:b/>
          <w:bCs/>
          <w:color w:val="000000" w:themeColor="text1"/>
          <w:highlight w:val="none"/>
          <w:lang w:eastAsia="zh-CN"/>
          <w14:textFill>
            <w14:solidFill>
              <w14:schemeClr w14:val="tx1"/>
            </w14:solidFill>
          </w14:textFill>
        </w:rPr>
        <w:t>供应商</w:t>
      </w:r>
      <w:r>
        <w:rPr>
          <w:rFonts w:hint="eastAsia" w:ascii="宋体" w:hAnsi="宋体" w:cs="Tahoma"/>
          <w:b/>
          <w:bCs/>
          <w:color w:val="000000" w:themeColor="text1"/>
          <w:highlight w:val="none"/>
          <w14:textFill>
            <w14:solidFill>
              <w14:schemeClr w14:val="tx1"/>
            </w14:solidFill>
          </w14:textFill>
        </w:rPr>
        <w:t>资格要求为：</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48" w:lineRule="auto"/>
        <w:ind w:left="420" w:leftChars="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48" w:lineRule="auto"/>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48" w:lineRule="auto"/>
        <w:ind w:left="420" w:leftChars="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Cs w:val="21"/>
          <w:highlight w:val="none"/>
          <w14:textFill>
            <w14:solidFill>
              <w14:schemeClr w14:val="tx1"/>
            </w14:solidFill>
          </w14:textFill>
        </w:rPr>
        <w:t>（提供《</w:t>
      </w:r>
      <w:r>
        <w:rPr>
          <w:rFonts w:hint="eastAsia" w:ascii="宋体" w:hAnsi="宋体"/>
          <w:color w:val="000000" w:themeColor="text1"/>
          <w:szCs w:val="21"/>
          <w:highlight w:val="none"/>
          <w:lang w:val="en-US" w:eastAsia="zh-CN"/>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函》承诺）</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48" w:lineRule="auto"/>
        <w:ind w:left="420" w:leftChars="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为采购项目提供整体设计、规范编制或者项目管理、监理、检测等服务的供应商，不得再参加采购项目的其他采购活动。</w:t>
      </w:r>
      <w:r>
        <w:rPr>
          <w:rFonts w:hint="eastAsia" w:ascii="宋体" w:hAnsi="宋体"/>
          <w:color w:val="000000" w:themeColor="text1"/>
          <w:szCs w:val="21"/>
          <w:highlight w:val="none"/>
          <w14:textFill>
            <w14:solidFill>
              <w14:schemeClr w14:val="tx1"/>
            </w14:solidFill>
          </w14:textFill>
        </w:rPr>
        <w:t>（提供《</w:t>
      </w:r>
      <w:r>
        <w:rPr>
          <w:rFonts w:hint="eastAsia" w:ascii="宋体" w:hAnsi="宋体"/>
          <w:color w:val="000000" w:themeColor="text1"/>
          <w:szCs w:val="21"/>
          <w:highlight w:val="none"/>
          <w:lang w:val="en-US" w:eastAsia="zh-CN"/>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函》承诺）</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48" w:lineRule="auto"/>
        <w:ind w:left="420" w:leftChars="0"/>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未被列入“信用中国”网站(】.creditchina.gov.)“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48" w:lineRule="auto"/>
        <w:ind w:left="420" w:leftChars="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48" w:lineRule="auto"/>
        <w:ind w:left="420" w:leftChars="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lang w:eastAsia="zh-CN"/>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w:t>
      </w:r>
      <w:r>
        <w:rPr>
          <w:rFonts w:hint="eastAsia" w:hAnsi="宋体" w:cs="宋体"/>
          <w:color w:val="000000" w:themeColor="text1"/>
          <w:szCs w:val="21"/>
          <w:highlight w:val="none"/>
          <w:lang w:eastAsia="zh-CN"/>
          <w14:textFill>
            <w14:solidFill>
              <w14:schemeClr w14:val="tx1"/>
            </w14:solidFill>
          </w14:textFill>
        </w:rPr>
        <w:t>比选文件</w:t>
      </w:r>
      <w:r>
        <w:rPr>
          <w:rFonts w:hint="eastAsia" w:hAnsi="宋体" w:cs="宋体"/>
          <w:color w:val="000000" w:themeColor="text1"/>
          <w:szCs w:val="21"/>
          <w:highlight w:val="none"/>
          <w14:textFill>
            <w14:solidFill>
              <w14:schemeClr w14:val="tx1"/>
            </w14:solidFill>
          </w14:textFill>
        </w:rPr>
        <w:t>。</w:t>
      </w:r>
    </w:p>
    <w:p>
      <w:pPr>
        <w:keepNext w:val="0"/>
        <w:keepLines w:val="0"/>
        <w:pageBreakBefore w:val="0"/>
        <w:widowControl/>
        <w:tabs>
          <w:tab w:val="left" w:pos="502"/>
        </w:tabs>
        <w:kinsoku/>
        <w:wordWrap/>
        <w:overflowPunct/>
        <w:topLinePunct w:val="0"/>
        <w:autoSpaceDE/>
        <w:autoSpaceDN/>
        <w:bidi w:val="0"/>
        <w:adjustRightInd w:val="0"/>
        <w:snapToGrid w:val="0"/>
        <w:spacing w:line="348"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hint="eastAsia" w:ascii="Tahoma" w:hAnsi="Tahoma" w:cs="Tahoma"/>
          <w:b/>
          <w:bCs/>
          <w:color w:val="000000" w:themeColor="text1"/>
          <w:szCs w:val="21"/>
          <w:highlight w:val="none"/>
          <w:lang w:eastAsia="zh-CN"/>
          <w14:textFill>
            <w14:solidFill>
              <w14:schemeClr w14:val="tx1"/>
            </w14:solidFill>
          </w14:textFill>
        </w:rPr>
        <w:t>比选文件</w:t>
      </w:r>
      <w:r>
        <w:rPr>
          <w:rFonts w:ascii="Tahoma" w:hAnsi="Tahoma" w:cs="Tahoma"/>
          <w:b/>
          <w:bCs/>
          <w:color w:val="000000" w:themeColor="text1"/>
          <w:szCs w:val="21"/>
          <w:highlight w:val="none"/>
          <w14:textFill>
            <w14:solidFill>
              <w14:schemeClr w14:val="tx1"/>
            </w14:solidFill>
          </w14:textFill>
        </w:rPr>
        <w:t>的公示</w:t>
      </w:r>
    </w:p>
    <w:p>
      <w:pPr>
        <w:keepNext w:val="0"/>
        <w:keepLines w:val="0"/>
        <w:pageBreakBefore w:val="0"/>
        <w:kinsoku/>
        <w:wordWrap/>
        <w:overflowPunct/>
        <w:topLinePunct w:val="0"/>
        <w:autoSpaceDE/>
        <w:autoSpaceDN/>
        <w:bidi w:val="0"/>
        <w:spacing w:line="348" w:lineRule="auto"/>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lang w:eastAsia="zh-CN"/>
          <w14:textFill>
            <w14:solidFill>
              <w14:schemeClr w14:val="tx1"/>
            </w14:solidFill>
          </w14:textFill>
        </w:rPr>
        <w:t>比选文件</w:t>
      </w:r>
      <w:r>
        <w:rPr>
          <w:rFonts w:hint="eastAsia" w:ascii="宋体" w:hAnsi="宋体" w:cs="Arial"/>
          <w:color w:val="000000" w:themeColor="text1"/>
          <w:highlight w:val="none"/>
          <w14:textFill>
            <w14:solidFill>
              <w14:schemeClr w14:val="tx1"/>
            </w14:solidFill>
          </w14:textFill>
        </w:rPr>
        <w:t>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 xml:space="preserve">  </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4-08-15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2024年8月15日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sdt>
        <w:sdtPr>
          <w:rPr>
            <w:rFonts w:hint="eastAsia" w:ascii="宋体" w:hAnsi="宋体" w:eastAsia="宋体" w:cs="宋体"/>
            <w:color w:val="000000" w:themeColor="text1"/>
            <w:highlight w:val="none"/>
            <w14:textFill>
              <w14:solidFill>
                <w14:schemeClr w14:val="tx1"/>
              </w14:solidFill>
            </w14:textFill>
          </w:rPr>
          <w:id w:val="147457103"/>
          <w:lock w:val="sdtLocked"/>
          <w:placeholder>
            <w:docPart w:val="{9e256c0a-412d-49d2-84a1-73783473d960}"/>
          </w:placeholder>
          <w:date w:fullDate="2024-08-20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2024年8月20日</w:t>
          </w:r>
        </w:sdtContent>
      </w:sdt>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48" w:lineRule="auto"/>
        <w:ind w:left="315" w:leftChars="50" w:hanging="210" w:hangingChars="1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w:t>
      </w:r>
      <w:r>
        <w:rPr>
          <w:rFonts w:hint="eastAsia" w:ascii="宋体" w:hAnsi="宋体" w:eastAsia="宋体" w:cs="宋体"/>
          <w:bCs/>
          <w:color w:val="000000" w:themeColor="text1"/>
          <w:highlight w:val="none"/>
          <w:lang w:eastAsia="zh-CN"/>
          <w14:textFill>
            <w14:solidFill>
              <w14:schemeClr w14:val="tx1"/>
            </w14:solidFill>
          </w14:textFill>
        </w:rPr>
        <w:t>供应商</w:t>
      </w:r>
      <w:r>
        <w:rPr>
          <w:rFonts w:hint="eastAsia" w:ascii="宋体" w:hAnsi="宋体" w:eastAsia="宋体" w:cs="宋体"/>
          <w:bCs/>
          <w:color w:val="000000" w:themeColor="text1"/>
          <w:highlight w:val="none"/>
          <w14:textFill>
            <w14:solidFill>
              <w14:schemeClr w14:val="tx1"/>
            </w14:solidFill>
          </w14:textFill>
        </w:rPr>
        <w:t>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0"/>
        </w:numPr>
        <w:tabs>
          <w:tab w:val="left" w:pos="502"/>
        </w:tabs>
        <w:kinsoku/>
        <w:wordWrap/>
        <w:overflowPunct/>
        <w:topLinePunct w:val="0"/>
        <w:autoSpaceDE/>
        <w:autoSpaceDN/>
        <w:bidi w:val="0"/>
        <w:adjustRightInd w:val="0"/>
        <w:snapToGrid w:val="0"/>
        <w:spacing w:line="348" w:lineRule="auto"/>
        <w:ind w:leftChars="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Cs w:val="21"/>
          <w:highlight w:val="none"/>
          <w14:textFill>
            <w14:solidFill>
              <w14:schemeClr w14:val="tx1"/>
            </w14:solidFill>
          </w14:textFill>
        </w:rPr>
        <w:t>购买</w:t>
      </w:r>
      <w:r>
        <w:rPr>
          <w:rFonts w:hint="eastAsia" w:ascii="宋体" w:hAnsi="宋体" w:eastAsia="宋体" w:cs="宋体"/>
          <w:b/>
          <w:bCs/>
          <w:color w:val="000000" w:themeColor="text1"/>
          <w:szCs w:val="21"/>
          <w:highlight w:val="none"/>
          <w:lang w:eastAsia="zh-CN"/>
          <w14:textFill>
            <w14:solidFill>
              <w14:schemeClr w14:val="tx1"/>
            </w14:solidFill>
          </w14:textFill>
        </w:rPr>
        <w:t>比选文件</w:t>
      </w:r>
      <w:r>
        <w:rPr>
          <w:rFonts w:hint="eastAsia" w:ascii="宋体" w:hAnsi="宋体" w:eastAsia="宋体" w:cs="宋体"/>
          <w:b/>
          <w:bCs/>
          <w:color w:val="000000" w:themeColor="text1"/>
          <w:szCs w:val="21"/>
          <w:highlight w:val="none"/>
          <w14:textFill>
            <w14:solidFill>
              <w14:schemeClr w14:val="tx1"/>
            </w14:solidFill>
          </w14:textFill>
        </w:rPr>
        <w:t>的时间、地点、方式及</w:t>
      </w:r>
      <w:r>
        <w:rPr>
          <w:rFonts w:hint="eastAsia" w:ascii="宋体" w:hAnsi="宋体" w:eastAsia="宋体" w:cs="宋体"/>
          <w:b/>
          <w:bCs/>
          <w:color w:val="000000" w:themeColor="text1"/>
          <w:szCs w:val="21"/>
          <w:highlight w:val="none"/>
          <w:lang w:eastAsia="zh-CN"/>
          <w14:textFill>
            <w14:solidFill>
              <w14:schemeClr w14:val="tx1"/>
            </w14:solidFill>
          </w14:textFill>
        </w:rPr>
        <w:t>比选文件</w:t>
      </w:r>
      <w:r>
        <w:rPr>
          <w:rFonts w:hint="eastAsia" w:ascii="宋体" w:hAnsi="宋体" w:eastAsia="宋体" w:cs="宋体"/>
          <w:b/>
          <w:bCs/>
          <w:color w:val="000000" w:themeColor="text1"/>
          <w:szCs w:val="21"/>
          <w:highlight w:val="none"/>
          <w14:textFill>
            <w14:solidFill>
              <w14:schemeClr w14:val="tx1"/>
            </w14:solidFill>
          </w14:textFill>
        </w:rPr>
        <w:t>售价</w:t>
      </w:r>
    </w:p>
    <w:p>
      <w:pPr>
        <w:keepNext w:val="0"/>
        <w:keepLines w:val="0"/>
        <w:pageBreakBefore w:val="0"/>
        <w:widowControl/>
        <w:tabs>
          <w:tab w:val="left" w:pos="735"/>
        </w:tabs>
        <w:kinsoku/>
        <w:wordWrap/>
        <w:overflowPunct/>
        <w:topLinePunct w:val="0"/>
        <w:autoSpaceDE/>
        <w:autoSpaceDN/>
        <w:bidi w:val="0"/>
        <w:adjustRightInd w:val="0"/>
        <w:snapToGrid w:val="0"/>
        <w:spacing w:line="348"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w:t>
      </w:r>
      <w:r>
        <w:rPr>
          <w:rFonts w:hint="eastAsia" w:ascii="宋体" w:hAnsi="宋体" w:eastAsia="宋体" w:cs="宋体"/>
          <w:color w:val="000000" w:themeColor="text1"/>
          <w:highlight w:val="none"/>
          <w:lang w:eastAsia="zh-CN"/>
          <w14:textFill>
            <w14:solidFill>
              <w14:schemeClr w14:val="tx1"/>
            </w14:solidFill>
          </w14:textFill>
        </w:rPr>
        <w:t>比选文件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szCs w:val="21"/>
          <w:highlight w:val="none"/>
          <w14:textFill>
            <w14:solidFill>
              <w14:schemeClr w14:val="tx1"/>
            </w14:solidFill>
          </w14:textFill>
        </w:rPr>
        <w:t xml:space="preserve"> </w:t>
      </w:r>
      <w:sdt>
        <w:sdtPr>
          <w:rPr>
            <w:rFonts w:hint="eastAsia" w:ascii="宋体" w:hAnsi="宋体" w:eastAsia="宋体" w:cs="宋体"/>
            <w:color w:val="000000" w:themeColor="text1"/>
            <w:highlight w:val="none"/>
            <w14:textFill>
              <w14:solidFill>
                <w14:schemeClr w14:val="tx1"/>
              </w14:solidFill>
            </w14:textFill>
          </w:rPr>
          <w:id w:val="147462350"/>
          <w:lock w:val="sdtLocked"/>
          <w:placeholder>
            <w:docPart w:val="{82bd53fe-898a-4e65-ae24-961b1c0a374e}"/>
          </w:placeholder>
          <w:date w:fullDate="2024-08-15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2024年8月15日</w:t>
          </w:r>
        </w:sdtContent>
      </w:sdt>
      <w:r>
        <w:rPr>
          <w:rFonts w:hint="eastAsia" w:ascii="宋体" w:hAnsi="宋体" w:eastAsia="宋体" w:cs="宋体"/>
          <w:color w:val="000000" w:themeColor="text1"/>
          <w:szCs w:val="21"/>
          <w:highlight w:val="none"/>
          <w14:textFill>
            <w14:solidFill>
              <w14:schemeClr w14:val="tx1"/>
            </w14:solidFill>
          </w14:textFill>
        </w:rPr>
        <w:t>至</w:t>
      </w:r>
      <w:sdt>
        <w:sdtPr>
          <w:rPr>
            <w:rFonts w:hint="eastAsia" w:ascii="宋体" w:hAnsi="宋体" w:eastAsia="宋体" w:cs="宋体"/>
            <w:color w:val="000000" w:themeColor="text1"/>
            <w:highlight w:val="none"/>
            <w14:textFill>
              <w14:solidFill>
                <w14:schemeClr w14:val="tx1"/>
              </w14:solidFill>
            </w14:textFill>
          </w:rPr>
          <w:id w:val="147453931"/>
          <w:lock w:val="sdtLocked"/>
          <w:placeholder>
            <w:docPart w:val="{2d3c4959-a632-4787-97f3-598255e51155}"/>
          </w:placeholder>
          <w:date w:fullDate="2024-08-20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2024年8月20日</w:t>
          </w:r>
        </w:sdtContent>
      </w:sdt>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48"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w:t>
      </w:r>
      <w:r>
        <w:rPr>
          <w:rFonts w:hint="eastAsia" w:ascii="宋体" w:hAnsi="宋体" w:eastAsia="宋体" w:cs="宋体"/>
          <w:color w:val="000000" w:themeColor="text1"/>
          <w:highlight w:val="none"/>
          <w:lang w:eastAsia="zh-CN"/>
          <w14:textFill>
            <w14:solidFill>
              <w14:schemeClr w14:val="tx1"/>
            </w14:solidFill>
          </w14:textFill>
        </w:rPr>
        <w:t>比选文件</w:t>
      </w:r>
      <w:r>
        <w:rPr>
          <w:rFonts w:hint="eastAsia" w:ascii="宋体" w:hAnsi="宋体" w:eastAsia="宋体" w:cs="宋体"/>
          <w:color w:val="000000" w:themeColor="text1"/>
          <w:highlight w:val="none"/>
          <w14:textFill>
            <w14:solidFill>
              <w14:schemeClr w14:val="tx1"/>
            </w14:solidFill>
          </w14:textFill>
        </w:rPr>
        <w:t>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pPr>
        <w:keepNext w:val="0"/>
        <w:keepLines w:val="0"/>
        <w:pageBreakBefore w:val="0"/>
        <w:widowControl/>
        <w:tabs>
          <w:tab w:val="left" w:pos="735"/>
        </w:tabs>
        <w:kinsoku/>
        <w:wordWrap/>
        <w:overflowPunct/>
        <w:topLinePunct w:val="0"/>
        <w:autoSpaceDE/>
        <w:autoSpaceDN/>
        <w:bidi w:val="0"/>
        <w:adjustRightInd w:val="0"/>
        <w:snapToGrid w:val="0"/>
        <w:spacing w:line="348"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w:t>
      </w:r>
      <w:r>
        <w:rPr>
          <w:rFonts w:hint="eastAsia" w:ascii="宋体" w:hAnsi="宋体" w:eastAsia="宋体" w:cs="宋体"/>
          <w:bCs/>
          <w:color w:val="000000" w:themeColor="text1"/>
          <w:highlight w:val="none"/>
          <w:lang w:eastAsia="zh-CN"/>
          <w14:textFill>
            <w14:solidFill>
              <w14:schemeClr w14:val="tx1"/>
            </w14:solidFill>
          </w14:textFill>
        </w:rPr>
        <w:t>比选文件</w:t>
      </w:r>
      <w:r>
        <w:rPr>
          <w:rFonts w:hint="eastAsia" w:ascii="宋体" w:hAnsi="宋体" w:eastAsia="宋体" w:cs="宋体"/>
          <w:bCs/>
          <w:color w:val="000000" w:themeColor="text1"/>
          <w:highlight w:val="none"/>
          <w14:textFill>
            <w14:solidFill>
              <w14:schemeClr w14:val="tx1"/>
            </w14:solidFill>
          </w14:textFill>
        </w:rPr>
        <w:t>售价：</w:t>
      </w:r>
      <w:r>
        <w:rPr>
          <w:rFonts w:hint="eastAsia" w:ascii="宋体" w:hAnsi="宋体" w:eastAsia="宋体" w:cs="宋体"/>
          <w:bCs/>
          <w:color w:val="000000" w:themeColor="text1"/>
          <w:szCs w:val="21"/>
          <w:highlight w:val="none"/>
          <w:lang w:eastAsia="zh-CN"/>
          <w14:textFill>
            <w14:solidFill>
              <w14:schemeClr w14:val="tx1"/>
            </w14:solidFill>
          </w14:textFill>
        </w:rPr>
        <w:t>比选文件</w:t>
      </w:r>
      <w:r>
        <w:rPr>
          <w:rFonts w:hint="eastAsia" w:ascii="宋体" w:hAnsi="宋体" w:eastAsia="宋体" w:cs="宋体"/>
          <w:bCs/>
          <w:color w:val="000000" w:themeColor="text1"/>
          <w:szCs w:val="21"/>
          <w:highlight w:val="none"/>
          <w14:textFill>
            <w14:solidFill>
              <w14:schemeClr w14:val="tx1"/>
            </w14:solidFill>
          </w14:textFill>
        </w:rPr>
        <w:t>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48"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w:t>
      </w:r>
      <w:r>
        <w:rPr>
          <w:rFonts w:hint="eastAsia" w:ascii="宋体" w:hAnsi="宋体" w:eastAsia="宋体" w:cs="宋体"/>
          <w:bCs/>
          <w:color w:val="000000" w:themeColor="text1"/>
          <w:highlight w:val="none"/>
          <w:lang w:eastAsia="zh-CN"/>
          <w14:textFill>
            <w14:solidFill>
              <w14:schemeClr w14:val="tx1"/>
            </w14:solidFill>
          </w14:textFill>
        </w:rPr>
        <w:t>比选文件</w:t>
      </w:r>
      <w:r>
        <w:rPr>
          <w:rFonts w:hint="eastAsia" w:ascii="宋体" w:hAnsi="宋体" w:eastAsia="宋体" w:cs="宋体"/>
          <w:bCs/>
          <w:color w:val="000000" w:themeColor="text1"/>
          <w:highlight w:val="none"/>
          <w14:textFill>
            <w14:solidFill>
              <w14:schemeClr w14:val="tx1"/>
            </w14:solidFill>
          </w14:textFill>
        </w:rPr>
        <w:t>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48" w:lineRule="auto"/>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w:t>
      </w:r>
      <w:r>
        <w:rPr>
          <w:rFonts w:hint="eastAsia" w:ascii="宋体" w:hAnsi="宋体" w:eastAsia="宋体" w:cs="宋体"/>
          <w:bCs/>
          <w:color w:val="000000" w:themeColor="text1"/>
          <w:szCs w:val="21"/>
          <w:highlight w:val="none"/>
          <w:lang w:eastAsia="zh-CN"/>
          <w14:textFill>
            <w14:solidFill>
              <w14:schemeClr w14:val="tx1"/>
            </w14:solidFill>
          </w14:textFill>
        </w:rPr>
        <w:t>比选文件</w:t>
      </w:r>
      <w:r>
        <w:rPr>
          <w:rFonts w:hint="eastAsia" w:ascii="宋体" w:hAnsi="宋体" w:eastAsia="宋体" w:cs="宋体"/>
          <w:bCs/>
          <w:color w:val="000000" w:themeColor="text1"/>
          <w:szCs w:val="21"/>
          <w:highlight w:val="none"/>
          <w14:textFill>
            <w14:solidFill>
              <w14:schemeClr w14:val="tx1"/>
            </w14:solidFill>
          </w14:textFill>
        </w:rPr>
        <w:t>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48"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w:t>
      </w:r>
      <w:r>
        <w:rPr>
          <w:rFonts w:hint="eastAsia" w:ascii="宋体" w:hAnsi="宋体" w:eastAsia="宋体" w:cs="宋体"/>
          <w:b/>
          <w:bCs/>
          <w:color w:val="000000" w:themeColor="text1"/>
          <w:highlight w:val="none"/>
          <w:lang w:val="en-US" w:eastAsia="zh-CN"/>
          <w14:textFill>
            <w14:solidFill>
              <w14:schemeClr w14:val="tx1"/>
            </w14:solidFill>
          </w14:textFill>
        </w:rPr>
        <w:t>响应</w:t>
      </w:r>
      <w:r>
        <w:rPr>
          <w:rFonts w:hint="eastAsia" w:ascii="宋体" w:hAnsi="宋体" w:eastAsia="宋体" w:cs="宋体"/>
          <w:b/>
          <w:bCs/>
          <w:color w:val="000000" w:themeColor="text1"/>
          <w:highlight w:val="none"/>
          <w14:textFill>
            <w14:solidFill>
              <w14:schemeClr w14:val="tx1"/>
            </w14:solidFill>
          </w14:textFill>
        </w:rPr>
        <w:t>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48"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w:t>
      </w:r>
      <w:r>
        <w:rPr>
          <w:rFonts w:hint="eastAsia" w:ascii="宋体" w:hAnsi="宋体" w:eastAsia="宋体" w:cs="宋体"/>
          <w:b/>
          <w:bCs/>
          <w:color w:val="000000" w:themeColor="text1"/>
          <w:highlight w:val="none"/>
          <w:lang w:eastAsia="zh-CN"/>
          <w14:textFill>
            <w14:solidFill>
              <w14:schemeClr w14:val="tx1"/>
            </w14:solidFill>
          </w14:textFill>
        </w:rPr>
        <w:t>供应商</w:t>
      </w:r>
      <w:r>
        <w:rPr>
          <w:rFonts w:hint="eastAsia" w:ascii="宋体" w:hAnsi="宋体" w:eastAsia="宋体" w:cs="宋体"/>
          <w:b/>
          <w:bCs/>
          <w:color w:val="000000" w:themeColor="text1"/>
          <w:highlight w:val="none"/>
          <w14:textFill>
            <w14:solidFill>
              <w14:schemeClr w14:val="tx1"/>
            </w14:solidFill>
          </w14:textFill>
        </w:rPr>
        <w:t>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348"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w:t>
      </w:r>
      <w:r>
        <w:rPr>
          <w:rFonts w:hint="eastAsia" w:ascii="宋体" w:hAnsi="宋体" w:eastAsia="宋体" w:cs="宋体"/>
          <w:b/>
          <w:bCs/>
          <w:color w:val="000000" w:themeColor="text1"/>
          <w:szCs w:val="21"/>
          <w:highlight w:val="none"/>
          <w:lang w:val="en-US" w:eastAsia="zh-CN"/>
          <w14:textFill>
            <w14:solidFill>
              <w14:schemeClr w14:val="tx1"/>
            </w14:solidFill>
          </w14:textFill>
        </w:rPr>
        <w:t>报价</w:t>
      </w:r>
      <w:r>
        <w:rPr>
          <w:rFonts w:hint="eastAsia" w:ascii="宋体" w:hAnsi="宋体" w:eastAsia="宋体" w:cs="宋体"/>
          <w:b/>
          <w:bCs/>
          <w:color w:val="000000" w:themeColor="text1"/>
          <w:szCs w:val="21"/>
          <w:highlight w:val="none"/>
          <w14:textFill>
            <w14:solidFill>
              <w14:schemeClr w14:val="tx1"/>
            </w14:solidFill>
          </w14:textFill>
        </w:rPr>
        <w:t>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4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 xml:space="preserve">时间：  </w:t>
      </w:r>
      <w:sdt>
        <w:sdtPr>
          <w:rPr>
            <w:rFonts w:hint="eastAsia" w:ascii="宋体" w:hAnsi="宋体" w:eastAsia="宋体" w:cs="宋体"/>
            <w:color w:val="000000" w:themeColor="text1"/>
            <w:highlight w:val="none"/>
            <w14:textFill>
              <w14:solidFill>
                <w14:schemeClr w14:val="tx1"/>
              </w14:solidFill>
            </w14:textFill>
          </w:rPr>
          <w:id w:val="147476500"/>
          <w:lock w:val="sdtLocked"/>
          <w:placeholder>
            <w:docPart w:val="{27143f01-101a-4449-a649-669de6934d14}"/>
          </w:placeholder>
          <w:date w:fullDate="2024-08-21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2024年8月21日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4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w:t>
      </w:r>
      <w:r>
        <w:rPr>
          <w:rFonts w:hint="eastAsia" w:ascii="宋体" w:hAnsi="宋体" w:eastAsia="宋体" w:cs="宋体"/>
          <w:color w:val="000000" w:themeColor="text1"/>
          <w:highlight w:val="none"/>
          <w:lang w:val="en-US" w:eastAsia="zh-CN"/>
          <w14:textFill>
            <w14:solidFill>
              <w14:schemeClr w14:val="tx1"/>
            </w14:solidFill>
          </w14:textFill>
        </w:rPr>
        <w:t>报价</w:t>
      </w:r>
      <w:r>
        <w:rPr>
          <w:rFonts w:hint="eastAsia" w:ascii="宋体" w:hAnsi="宋体" w:eastAsia="宋体" w:cs="宋体"/>
          <w:color w:val="000000" w:themeColor="text1"/>
          <w:highlight w:val="none"/>
          <w14:textFill>
            <w14:solidFill>
              <w14:schemeClr w14:val="tx1"/>
            </w14:solidFill>
          </w14:textFill>
        </w:rPr>
        <w:t xml:space="preserve">截止时间、开标时间： </w:t>
      </w:r>
      <w:sdt>
        <w:sdtPr>
          <w:rPr>
            <w:rFonts w:hint="eastAsia" w:ascii="宋体" w:hAnsi="宋体" w:eastAsia="宋体" w:cs="宋体"/>
            <w:color w:val="000000" w:themeColor="text1"/>
            <w:highlight w:val="none"/>
            <w14:textFill>
              <w14:solidFill>
                <w14:schemeClr w14:val="tx1"/>
              </w14:solidFill>
            </w14:textFill>
          </w:rPr>
          <w:id w:val="147473706"/>
          <w:lock w:val="sdtLocked"/>
          <w:placeholder>
            <w:docPart w:val="{1364a72e-765c-4741-9646-bdd0cba8e03e}"/>
          </w:placeholder>
          <w:date w:fullDate="2024-08-21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2024年8月21日</w:t>
          </w:r>
        </w:sdtContent>
      </w:sdt>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4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48"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36" w:lineRule="auto"/>
        <w:ind w:firstLine="315" w:firstLine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阳江市第二中学</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val="en-US" w:eastAsia="zh-CN"/>
          <w14:textFill>
            <w14:solidFill>
              <w14:schemeClr w14:val="tx1"/>
            </w14:solidFill>
          </w14:textFill>
        </w:rPr>
        <w:t>阳江市东风三路9号</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人：梁老师、阮老师</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联系电话：0662-3239550、0662-3227899</w:t>
      </w:r>
    </w:p>
    <w:p>
      <w:pPr>
        <w:keepNext w:val="0"/>
        <w:keepLines w:val="0"/>
        <w:pageBreakBefore w:val="0"/>
        <w:tabs>
          <w:tab w:val="left" w:pos="735"/>
          <w:tab w:val="left" w:pos="4680"/>
        </w:tabs>
        <w:kinsoku/>
        <w:wordWrap/>
        <w:overflowPunct/>
        <w:topLinePunct w:val="0"/>
        <w:autoSpaceDE/>
        <w:autoSpaceDN/>
        <w:bidi w:val="0"/>
        <w:adjustRightInd w:val="0"/>
        <w:snapToGrid w:val="0"/>
        <w:spacing w:line="336"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36"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36" w:lineRule="auto"/>
        <w:ind w:left="105" w:leftChars="50" w:firstLine="420" w:firstLineChars="200"/>
        <w:jc w:val="center"/>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36" w:lineRule="auto"/>
        <w:ind w:left="105" w:leftChars="50" w:firstLine="420" w:firstLineChars="200"/>
        <w:jc w:val="center"/>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40677032"/>
      <w:bookmarkStart w:id="38" w:name="_Toc333935620"/>
      <w:bookmarkStart w:id="39" w:name="_Toc331683995"/>
      <w:bookmarkStart w:id="40" w:name="_Toc339019829"/>
      <w:bookmarkStart w:id="41" w:name="_Toc336681893"/>
      <w:bookmarkStart w:id="42" w:name="_Toc350438703"/>
      <w:bookmarkStart w:id="43" w:name="_Toc365985109"/>
      <w:bookmarkStart w:id="44" w:name="_Toc339441045"/>
      <w:bookmarkStart w:id="45" w:name="_Toc337632316"/>
      <w:bookmarkStart w:id="46" w:name="_Toc336681538"/>
      <w:bookmarkStart w:id="47" w:name="_Toc332270306"/>
      <w:bookmarkStart w:id="48" w:name="_Toc349143547"/>
      <w:bookmarkStart w:id="49" w:name="_Toc342296709"/>
      <w:bookmarkStart w:id="50" w:name="_Toc342060323"/>
      <w:bookmarkStart w:id="51" w:name="_Toc333237724"/>
      <w:bookmarkStart w:id="52" w:name="_Toc366072458"/>
      <w:bookmarkStart w:id="53" w:name="_Toc332206658"/>
      <w:bookmarkStart w:id="54" w:name="_Toc331512857"/>
      <w:bookmarkStart w:id="55" w:name="_Toc339020049"/>
      <w:bookmarkStart w:id="56" w:name="_Toc330459946"/>
      <w:bookmarkStart w:id="57" w:name="_Toc333935279"/>
      <w:bookmarkStart w:id="58" w:name="_Toc345513763"/>
      <w:bookmarkStart w:id="59" w:name="_Toc339362258"/>
      <w:bookmarkStart w:id="60" w:name="_Toc350756404"/>
      <w:bookmarkStart w:id="61" w:name="_Toc339019955"/>
      <w:bookmarkStart w:id="62" w:name="_Toc339020187"/>
      <w:bookmarkStart w:id="63" w:name="_Toc340672831"/>
      <w:bookmarkStart w:id="64" w:name="_Toc341348292"/>
      <w:bookmarkStart w:id="65" w:name="_Toc333238572"/>
      <w:bookmarkStart w:id="66" w:name="_Toc365967003"/>
      <w:bookmarkStart w:id="67" w:name="_Toc333237613"/>
      <w:bookmarkStart w:id="68" w:name="_Toc340507404"/>
      <w:bookmarkStart w:id="69" w:name="_Toc349127584"/>
      <w:sdt>
        <w:sdtPr>
          <w:rPr>
            <w:rFonts w:hint="eastAsia" w:ascii="宋体" w:hAnsi="宋体" w:eastAsia="宋体" w:cs="宋体"/>
            <w:color w:val="000000" w:themeColor="text1"/>
            <w:highlight w:val="none"/>
            <w14:textFill>
              <w14:solidFill>
                <w14:schemeClr w14:val="tx1"/>
              </w14:solidFill>
            </w14:textFill>
          </w:rPr>
          <w:id w:val="147460875"/>
          <w:lock w:val="sdtLocked"/>
          <w:placeholder>
            <w:docPart w:val="{07fd3f4d-a874-45c1-a83d-f44877fd1670}"/>
          </w:placeholder>
          <w:date w:fullDate="2024-08-15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2024年8月15日</w:t>
          </w:r>
        </w:sdtContent>
      </w:sdt>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7234"/>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238573"/>
      <w:bookmarkStart w:id="74" w:name="_Toc75570886"/>
      <w:bookmarkStart w:id="75" w:name="_Toc333935280"/>
      <w:bookmarkStart w:id="76" w:name="_Toc333237614"/>
      <w:bookmarkStart w:id="77" w:name="_Toc330459949"/>
      <w:bookmarkStart w:id="78" w:name="_Toc333237725"/>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1536"/>
      <w:bookmarkStart w:id="80" w:name="_Toc336681547"/>
      <w:bookmarkStart w:id="81" w:name="_Toc333237644"/>
      <w:bookmarkStart w:id="82" w:name="_Toc332206675"/>
      <w:bookmarkStart w:id="83" w:name="_Toc339362267"/>
      <w:bookmarkStart w:id="84" w:name="_Toc349127593"/>
      <w:bookmarkStart w:id="85" w:name="_Toc350756417"/>
      <w:bookmarkStart w:id="86" w:name="_Toc341348305"/>
      <w:bookmarkStart w:id="87" w:name="_Toc339019982"/>
      <w:bookmarkStart w:id="88" w:name="_Toc339020200"/>
      <w:bookmarkStart w:id="89" w:name="_Toc345513834"/>
      <w:bookmarkStart w:id="90" w:name="_Toc339020062"/>
      <w:bookmarkStart w:id="91" w:name="_Toc349143556"/>
      <w:bookmarkStart w:id="92" w:name="_Toc342060341"/>
      <w:bookmarkStart w:id="93" w:name="_Toc332270313"/>
      <w:bookmarkStart w:id="94" w:name="_Toc331512865"/>
      <w:bookmarkStart w:id="95" w:name="_Toc339441054"/>
      <w:bookmarkStart w:id="96" w:name="_Toc340677037"/>
      <w:bookmarkStart w:id="97" w:name="_Toc333935654"/>
      <w:bookmarkStart w:id="98" w:name="_Toc333238600"/>
      <w:bookmarkStart w:id="99" w:name="_Toc337632325"/>
      <w:bookmarkStart w:id="100" w:name="_Toc340672836"/>
      <w:bookmarkStart w:id="101" w:name="_Toc342296727"/>
      <w:bookmarkStart w:id="102" w:name="_Toc333935313"/>
      <w:bookmarkStart w:id="103" w:name="_Toc365967040"/>
      <w:bookmarkStart w:id="104" w:name="_Toc365985146"/>
      <w:bookmarkStart w:id="105" w:name="_Toc340507409"/>
      <w:bookmarkStart w:id="106" w:name="_Toc333237755"/>
      <w:bookmarkStart w:id="107" w:name="_Toc330459952"/>
      <w:bookmarkStart w:id="108" w:name="_Toc350438716"/>
      <w:bookmarkStart w:id="109" w:name="_Toc336681902"/>
      <w:bookmarkStart w:id="110" w:name="_Toc366072495"/>
      <w:bookmarkStart w:id="111" w:name="_Toc339019856"/>
      <w:bookmarkStart w:id="112" w:name="_Toc33168400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8"/>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2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供应商</w:t>
            </w:r>
            <w:r>
              <w:rPr>
                <w:rFonts w:hint="eastAsia"/>
                <w:b/>
                <w:color w:val="000000" w:themeColor="text1"/>
                <w:highlight w:val="none"/>
                <w:lang w:val="en-US" w:eastAsia="zh-CN"/>
                <w14:textFill>
                  <w14:solidFill>
                    <w14:schemeClr w14:val="tx1"/>
                  </w14:solidFill>
                </w14:textFill>
              </w:rPr>
              <w:t>比选</w:t>
            </w:r>
            <w:r>
              <w:rPr>
                <w:rFonts w:hint="eastAsia"/>
                <w:b/>
                <w:color w:val="000000" w:themeColor="text1"/>
                <w:highlight w:val="none"/>
                <w14:textFill>
                  <w14:solidFill>
                    <w14:schemeClr w14:val="tx1"/>
                  </w14:solidFill>
                </w14:textFill>
              </w:rPr>
              <w:t>资格要求</w:t>
            </w:r>
          </w:p>
        </w:tc>
        <w:tc>
          <w:tcPr>
            <w:tcW w:w="62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w:t>
            </w:r>
            <w:r>
              <w:rPr>
                <w:rFonts w:hint="eastAsia"/>
                <w:color w:val="000000" w:themeColor="text1"/>
                <w:highlight w:val="none"/>
                <w:lang w:eastAsia="zh-CN"/>
                <w14:textFill>
                  <w14:solidFill>
                    <w14:schemeClr w14:val="tx1"/>
                  </w14:solidFill>
                </w14:textFill>
              </w:rPr>
              <w:t>比选邀请函</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服务期</w:t>
            </w:r>
          </w:p>
        </w:tc>
        <w:tc>
          <w:tcPr>
            <w:tcW w:w="62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w:t>
            </w:r>
            <w:r>
              <w:rPr>
                <w:rFonts w:hint="eastAsia"/>
                <w:color w:val="000000" w:themeColor="text1"/>
                <w:highlight w:val="none"/>
                <w:lang w:eastAsia="zh-CN"/>
                <w14:textFill>
                  <w14:solidFill>
                    <w14:schemeClr w14:val="tx1"/>
                  </w14:solidFill>
                </w14:textFill>
              </w:rPr>
              <w:t>比选邀请函</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b/>
                <w:color w:val="000000" w:themeColor="text1"/>
                <w:highlight w:val="none"/>
                <w:lang w:val="en-US"/>
                <w14:textFill>
                  <w14:solidFill>
                    <w14:schemeClr w14:val="tx1"/>
                  </w14:solidFill>
                </w14:textFill>
              </w:rPr>
            </w:pPr>
            <w:r>
              <w:rPr>
                <w:rFonts w:hint="eastAsia"/>
                <w:b/>
                <w:color w:val="000000" w:themeColor="text1"/>
                <w:highlight w:val="none"/>
                <w:lang w:eastAsia="zh-CN"/>
                <w14:textFill>
                  <w14:solidFill>
                    <w14:schemeClr w14:val="tx1"/>
                  </w14:solidFill>
                </w14:textFill>
              </w:rPr>
              <w:t>报价</w:t>
            </w:r>
            <w:r>
              <w:rPr>
                <w:rFonts w:hint="eastAsia"/>
                <w:b/>
                <w:color w:val="000000" w:themeColor="text1"/>
                <w:highlight w:val="none"/>
                <w:lang w:val="en-US" w:eastAsia="zh-CN"/>
                <w14:textFill>
                  <w14:solidFill>
                    <w14:schemeClr w14:val="tx1"/>
                  </w14:solidFill>
                </w14:textFill>
              </w:rPr>
              <w:t>要求</w:t>
            </w:r>
          </w:p>
        </w:tc>
        <w:tc>
          <w:tcPr>
            <w:tcW w:w="62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项目服务过程中发生的一切费用由成交供应商承担。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2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采购合同由</w:t>
            </w:r>
            <w:r>
              <w:rPr>
                <w:rFonts w:hint="eastAsia" w:ascii="宋体" w:hAnsi="宋体" w:cs="宋体"/>
                <w:color w:val="000000" w:themeColor="text1"/>
                <w:highlight w:val="none"/>
                <w:lang w:eastAsia="zh-CN"/>
                <w14:textFill>
                  <w14:solidFill>
                    <w14:schemeClr w14:val="tx1"/>
                  </w14:solidFill>
                </w14:textFill>
              </w:rPr>
              <w:t>成交人</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凭《</w:t>
            </w:r>
            <w:r>
              <w:rPr>
                <w:rFonts w:hint="eastAsia" w:ascii="宋体" w:hAnsi="宋体" w:cs="宋体"/>
                <w:b w:val="0"/>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通知书》与采购人双方签订，签订时间为《</w:t>
            </w:r>
            <w:r>
              <w:rPr>
                <w:rFonts w:hint="eastAsia" w:ascii="宋体" w:hAnsi="宋体" w:cs="宋体"/>
                <w:b w:val="0"/>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通知书》发出之日起</w:t>
            </w:r>
            <w:r>
              <w:rPr>
                <w:rFonts w:hint="eastAsia" w:ascii="宋体" w:hAnsi="宋体" w:cs="宋体"/>
                <w:b w:val="0"/>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75" w:type="dxa"/>
            <w:tcBorders>
              <w:left w:val="single" w:color="auto" w:sz="4" w:space="0"/>
              <w:bottom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208" w:type="dxa"/>
            <w:gridSpan w:val="2"/>
            <w:tcBorders>
              <w:top w:val="single" w:color="auto" w:sz="4" w:space="0"/>
              <w:left w:val="single" w:color="auto" w:sz="4" w:space="0"/>
              <w:bottom w:val="single" w:color="auto" w:sz="4" w:space="0"/>
              <w:right w:val="single" w:color="auto" w:sz="4" w:space="0"/>
            </w:tcBorders>
            <w:vAlign w:val="center"/>
          </w:tcPr>
          <w:p>
            <w:pPr>
              <w:rPr>
                <w:rFonts w:hint="eastAsia"/>
                <w:color w:val="000000" w:themeColor="text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服务费按实际</w:t>
            </w:r>
            <w:r>
              <w:rPr>
                <w:rFonts w:hint="eastAsia" w:ascii="宋体" w:hAnsi="宋体"/>
                <w:color w:val="000000" w:themeColor="text1"/>
                <w:szCs w:val="21"/>
                <w:highlight w:val="none"/>
                <w:lang w:val="en-US" w:eastAsia="zh-CN"/>
                <w14:textFill>
                  <w14:solidFill>
                    <w14:schemeClr w14:val="tx1"/>
                  </w14:solidFill>
                </w14:textFill>
              </w:rPr>
              <w:t>数量</w:t>
            </w:r>
            <w:r>
              <w:rPr>
                <w:rFonts w:hint="eastAsia" w:ascii="宋体" w:hAnsi="宋体"/>
                <w:color w:val="000000" w:themeColor="text1"/>
                <w:szCs w:val="21"/>
                <w:highlight w:val="none"/>
                <w14:textFill>
                  <w14:solidFill>
                    <w14:schemeClr w14:val="tx1"/>
                  </w14:solidFill>
                </w14:textFill>
              </w:rPr>
              <w:t>结算，</w:t>
            </w:r>
            <w:r>
              <w:rPr>
                <w:rFonts w:hint="eastAsia" w:ascii="宋体" w:hAnsi="宋体" w:cs="宋体"/>
                <w:b w:val="0"/>
                <w:bCs/>
                <w:color w:val="000000" w:themeColor="text1"/>
                <w:sz w:val="21"/>
                <w:szCs w:val="21"/>
                <w:highlight w:val="none"/>
                <w:lang w:val="en-US" w:eastAsia="zh-CN"/>
                <w14:textFill>
                  <w14:solidFill>
                    <w14:schemeClr w14:val="tx1"/>
                  </w14:solidFill>
                </w14:textFill>
              </w:rPr>
              <w:t>中标</w:t>
            </w:r>
            <w:r>
              <w:rPr>
                <w:rFonts w:hint="eastAsia" w:ascii="宋体" w:hAnsi="宋体"/>
                <w:color w:val="000000" w:themeColor="text1"/>
                <w:szCs w:val="21"/>
                <w:highlight w:val="none"/>
                <w:lang w:val="en-US" w:eastAsia="zh-CN"/>
                <w14:textFill>
                  <w14:solidFill>
                    <w14:schemeClr w14:val="tx1"/>
                  </w14:solidFill>
                </w14:textFill>
              </w:rPr>
              <w:t>供应商</w:t>
            </w:r>
            <w:r>
              <w:rPr>
                <w:rFonts w:hint="eastAsia" w:ascii="宋体" w:hAnsi="宋体"/>
                <w:b w:val="0"/>
                <w:bCs/>
                <w:color w:val="000000" w:themeColor="text1"/>
                <w:szCs w:val="21"/>
                <w:highlight w:val="none"/>
                <w:lang w:val="en-US" w:eastAsia="zh-CN"/>
                <w14:textFill>
                  <w14:solidFill>
                    <w14:schemeClr w14:val="tx1"/>
                  </w14:solidFill>
                </w14:textFill>
              </w:rPr>
              <w:t>开具服务费发票</w:t>
            </w:r>
            <w:r>
              <w:rPr>
                <w:rFonts w:hint="eastAsia" w:ascii="宋体" w:hAnsi="宋体"/>
                <w:color w:val="000000" w:themeColor="text1"/>
                <w:szCs w:val="21"/>
                <w:highlight w:val="none"/>
                <w14:textFill>
                  <w14:solidFill>
                    <w14:schemeClr w14:val="tx1"/>
                  </w14:solidFill>
                </w14:textFill>
              </w:rPr>
              <w:t>原件交采购人，采购人在收到</w:t>
            </w:r>
            <w:r>
              <w:rPr>
                <w:rFonts w:hint="eastAsia" w:ascii="宋体" w:hAnsi="宋体" w:cs="宋体"/>
                <w:b w:val="0"/>
                <w:bCs/>
                <w:color w:val="000000" w:themeColor="text1"/>
                <w:sz w:val="21"/>
                <w:szCs w:val="21"/>
                <w:highlight w:val="none"/>
                <w:lang w:val="en-US" w:eastAsia="zh-CN"/>
                <w14:textFill>
                  <w14:solidFill>
                    <w14:schemeClr w14:val="tx1"/>
                  </w14:solidFill>
                </w14:textFill>
              </w:rPr>
              <w:t>成交人</w:t>
            </w:r>
            <w:r>
              <w:rPr>
                <w:rFonts w:hint="eastAsia" w:ascii="宋体" w:hAnsi="宋体"/>
                <w:color w:val="000000" w:themeColor="text1"/>
                <w:szCs w:val="21"/>
                <w:highlight w:val="none"/>
                <w14:textFill>
                  <w14:solidFill>
                    <w14:schemeClr w14:val="tx1"/>
                  </w14:solidFill>
                </w14:textFill>
              </w:rPr>
              <w:t>发票</w:t>
            </w:r>
            <w:r>
              <w:rPr>
                <w:rFonts w:hint="eastAsia" w:ascii="宋体" w:hAnsi="宋体"/>
                <w:color w:val="000000" w:themeColor="text1"/>
                <w:szCs w:val="21"/>
                <w:highlight w:val="none"/>
                <w:lang w:val="en-US" w:eastAsia="zh-CN"/>
                <w14:textFill>
                  <w14:solidFill>
                    <w14:schemeClr w14:val="tx1"/>
                  </w14:solidFill>
                </w14:textFill>
              </w:rPr>
              <w:t>后</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val="en-US" w:eastAsia="zh-CN"/>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个工作日内办理支付手续。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eastAsia="zh-CN"/>
                <w14:textFill>
                  <w14:solidFill>
                    <w14:schemeClr w14:val="tx1"/>
                  </w14:solidFill>
                </w14:textFill>
              </w:rPr>
              <w:t>比选保证金</w:t>
            </w:r>
          </w:p>
        </w:tc>
        <w:tc>
          <w:tcPr>
            <w:tcW w:w="62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default"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lang w:eastAsia="zh-CN"/>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按标准总费用*80%计算</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招标代理服务费用不足</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000元的按</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000元计算。</w:t>
            </w:r>
            <w:r>
              <w:rPr>
                <w:rFonts w:hint="eastAsia" w:ascii="宋体" w:hAnsi="宋体"/>
                <w:color w:val="000000" w:themeColor="text1"/>
                <w:szCs w:val="21"/>
                <w:highlight w:val="none"/>
                <w:lang w:eastAsia="zh-CN"/>
                <w14:textFill>
                  <w14:solidFill>
                    <w14:schemeClr w14:val="tx1"/>
                  </w14:solidFill>
                </w14:textFill>
              </w:rPr>
              <w:t>成交服务费</w:t>
            </w:r>
            <w:r>
              <w:rPr>
                <w:rFonts w:hint="eastAsia" w:ascii="宋体" w:hAnsi="宋体"/>
                <w:color w:val="000000" w:themeColor="text1"/>
                <w:szCs w:val="21"/>
                <w:highlight w:val="none"/>
                <w14:textFill>
                  <w14:solidFill>
                    <w14:schemeClr w14:val="tx1"/>
                  </w14:solidFill>
                </w14:textFill>
              </w:rPr>
              <w:t>由</w:t>
            </w:r>
            <w:r>
              <w:rPr>
                <w:rFonts w:hint="eastAsia" w:ascii="宋体" w:hAnsi="宋体"/>
                <w:color w:val="000000" w:themeColor="text1"/>
                <w:szCs w:val="21"/>
                <w:highlight w:val="none"/>
                <w:lang w:eastAsia="zh-CN"/>
                <w14:textFill>
                  <w14:solidFill>
                    <w14:schemeClr w14:val="tx1"/>
                  </w14:solidFill>
                </w14:textFill>
              </w:rPr>
              <w:t>成交人</w:t>
            </w:r>
            <w:r>
              <w:rPr>
                <w:rFonts w:hint="eastAsia" w:ascii="宋体" w:hAnsi="宋体"/>
                <w:color w:val="000000" w:themeColor="text1"/>
                <w:szCs w:val="21"/>
                <w:highlight w:val="none"/>
                <w14:textFill>
                  <w14:solidFill>
                    <w14:schemeClr w14:val="tx1"/>
                  </w14:solidFill>
                </w14:textFill>
              </w:rPr>
              <w:t>在领取</w:t>
            </w:r>
            <w:r>
              <w:rPr>
                <w:rFonts w:hint="eastAsia" w:ascii="宋体" w:hAnsi="宋体"/>
                <w:color w:val="000000" w:themeColor="text1"/>
                <w:szCs w:val="21"/>
                <w:highlight w:val="none"/>
                <w:lang w:eastAsia="zh-CN"/>
                <w14:textFill>
                  <w14:solidFill>
                    <w14:schemeClr w14:val="tx1"/>
                  </w14:solidFill>
                </w14:textFill>
              </w:rPr>
              <w:t>成交通知书</w:t>
            </w:r>
            <w:r>
              <w:rPr>
                <w:rFonts w:hint="eastAsia" w:ascii="宋体" w:hAnsi="宋体"/>
                <w:color w:val="000000" w:themeColor="text1"/>
                <w:szCs w:val="21"/>
                <w:highlight w:val="none"/>
                <w14:textFill>
                  <w14:solidFill>
                    <w14:schemeClr w14:val="tx1"/>
                  </w14:solidFill>
                </w14:textFill>
              </w:rPr>
              <w:t>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22244"/>
      <w:r>
        <w:rPr>
          <w:rFonts w:hint="eastAsia"/>
          <w:color w:val="000000" w:themeColor="text1"/>
          <w:kern w:val="0"/>
          <w:sz w:val="24"/>
          <w:highlight w:val="none"/>
          <w14:textFill>
            <w14:solidFill>
              <w14:schemeClr w14:val="tx1"/>
            </w14:solidFill>
          </w14:textFill>
        </w:rPr>
        <w:t>B  技术要求</w:t>
      </w:r>
      <w:bookmarkEnd w:id="113"/>
      <w:bookmarkEnd w:id="114"/>
    </w:p>
    <w:p>
      <w:pPr>
        <w:adjustRightInd w:val="0"/>
        <w:snapToGrid w:val="0"/>
        <w:spacing w:line="360" w:lineRule="auto"/>
        <w:rPr>
          <w:rFonts w:hint="eastAsia" w:ascii="宋体" w:hAnsi="宋体"/>
          <w:b/>
          <w:bCs w:val="0"/>
          <w:color w:val="000000" w:themeColor="text1"/>
          <w:highlight w:val="none"/>
          <w14:textFill>
            <w14:solidFill>
              <w14:schemeClr w14:val="tx1"/>
            </w14:solidFill>
          </w14:textFill>
        </w:rPr>
      </w:pPr>
      <w:r>
        <w:rPr>
          <w:rFonts w:hint="eastAsia" w:ascii="宋体" w:hAnsi="宋体"/>
          <w:b/>
          <w:bCs w:val="0"/>
          <w:color w:val="000000" w:themeColor="text1"/>
          <w:highlight w:val="none"/>
          <w:lang w:val="en-US" w:eastAsia="zh-CN"/>
          <w14:textFill>
            <w14:solidFill>
              <w14:schemeClr w14:val="tx1"/>
            </w14:solidFill>
          </w14:textFill>
        </w:rPr>
        <w:t>一</w:t>
      </w:r>
      <w:r>
        <w:rPr>
          <w:rFonts w:hint="eastAsia" w:ascii="宋体" w:hAnsi="宋体"/>
          <w:b/>
          <w:bCs w:val="0"/>
          <w:color w:val="000000" w:themeColor="text1"/>
          <w:highlight w:val="none"/>
          <w14:textFill>
            <w14:solidFill>
              <w14:schemeClr w14:val="tx1"/>
            </w14:solidFill>
          </w14:textFill>
        </w:rPr>
        <w:t>、项目概况</w:t>
      </w:r>
    </w:p>
    <w:p>
      <w:pPr>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为帮助广大中学生了解军事科技知识，增强国防意识，提高学科学习的自觉性，强化生活自理能力，培养自主自强的精神和良好的纪律作风，使孩子们成为德、智、体、美、劳全面发展的新时代学生。</w:t>
      </w:r>
    </w:p>
    <w:p>
      <w:pPr>
        <w:snapToGrid w:val="0"/>
        <w:spacing w:line="360" w:lineRule="auto"/>
        <w:ind w:firstLine="422" w:firstLineChars="200"/>
        <w:jc w:val="left"/>
        <w:rPr>
          <w:rStyle w:val="312"/>
          <w:rFonts w:hint="eastAsia" w:ascii="宋体" w:hAnsi="宋体" w:eastAsia="宋体" w:cs="宋体"/>
          <w:b/>
          <w:color w:val="000000" w:themeColor="text1"/>
          <w:sz w:val="21"/>
          <w:szCs w:val="21"/>
          <w:highlight w:val="none"/>
          <w14:textFill>
            <w14:solidFill>
              <w14:schemeClr w14:val="tx1"/>
            </w14:solidFill>
          </w14:textFill>
        </w:rPr>
      </w:pPr>
      <w:r>
        <w:rPr>
          <w:rStyle w:val="312"/>
          <w:rFonts w:hint="eastAsia" w:ascii="宋体" w:hAnsi="宋体" w:eastAsia="宋体" w:cs="宋体"/>
          <w:b/>
          <w:color w:val="000000" w:themeColor="text1"/>
          <w:sz w:val="21"/>
          <w:szCs w:val="21"/>
          <w:highlight w:val="none"/>
          <w14:textFill>
            <w14:solidFill>
              <w14:schemeClr w14:val="tx1"/>
            </w14:solidFill>
          </w14:textFill>
        </w:rPr>
        <w:t>一、指导思想</w:t>
      </w:r>
    </w:p>
    <w:p>
      <w:pPr>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为进一步贯彻《国防教育法》和《教育部关于加强新形势下学校国防教育工作的意见》，大力开展以国防爱国主义为主旋律的教育，</w:t>
      </w:r>
      <w:r>
        <w:rPr>
          <w:rStyle w:val="312"/>
          <w:rFonts w:hint="eastAsia" w:ascii="宋体" w:hAnsi="宋体" w:eastAsia="宋体" w:cs="宋体"/>
          <w:color w:val="000000" w:themeColor="text1"/>
          <w:sz w:val="21"/>
          <w:szCs w:val="21"/>
          <w:highlight w:val="none"/>
          <w14:textFill>
            <w14:solidFill>
              <w14:schemeClr w14:val="tx1"/>
            </w14:solidFill>
          </w14:textFill>
        </w:rPr>
        <w:t>强化校风、校纪管理，增强学生的纪律意识，提高身体素质，锻炼顽强意志，培养团结协作的精神，</w:t>
      </w:r>
      <w:r>
        <w:rPr>
          <w:rFonts w:hint="eastAsia" w:ascii="宋体" w:hAnsi="宋体" w:eastAsia="宋体" w:cs="宋体"/>
          <w:color w:val="000000" w:themeColor="text1"/>
          <w:sz w:val="21"/>
          <w:szCs w:val="21"/>
          <w:highlight w:val="none"/>
          <w14:textFill>
            <w14:solidFill>
              <w14:schemeClr w14:val="tx1"/>
            </w14:solidFill>
          </w14:textFill>
        </w:rPr>
        <w:t>坚持育人为本、德育为先，以促进学生养成良好的行为习惯为重点，努力在坚定理想信念、厚植爱国情怀、培养军人作风、加强品德修养、增强综合素质上下功夫，不断为中国特色社会主义事业培养合格建设者和可靠接班人。</w:t>
      </w:r>
    </w:p>
    <w:p>
      <w:pPr>
        <w:snapToGrid w:val="0"/>
        <w:spacing w:line="360" w:lineRule="auto"/>
        <w:ind w:firstLine="422" w:firstLineChars="200"/>
        <w:jc w:val="left"/>
        <w:rPr>
          <w:rStyle w:val="312"/>
          <w:rFonts w:hint="eastAsia" w:ascii="宋体" w:hAnsi="宋体" w:eastAsia="宋体" w:cs="宋体"/>
          <w:b/>
          <w:color w:val="000000" w:themeColor="text1"/>
          <w:sz w:val="21"/>
          <w:szCs w:val="21"/>
          <w:highlight w:val="none"/>
          <w14:textFill>
            <w14:solidFill>
              <w14:schemeClr w14:val="tx1"/>
            </w14:solidFill>
          </w14:textFill>
        </w:rPr>
      </w:pPr>
      <w:r>
        <w:rPr>
          <w:rStyle w:val="312"/>
          <w:rFonts w:hint="eastAsia" w:ascii="宋体" w:hAnsi="宋体" w:eastAsia="宋体" w:cs="宋体"/>
          <w:b/>
          <w:color w:val="000000" w:themeColor="text1"/>
          <w:sz w:val="21"/>
          <w:szCs w:val="21"/>
          <w:highlight w:val="none"/>
          <w:lang w:val="en-US" w:eastAsia="zh-CN"/>
          <w14:textFill>
            <w14:solidFill>
              <w14:schemeClr w14:val="tx1"/>
            </w14:solidFill>
          </w14:textFill>
        </w:rPr>
        <w:t>二</w:t>
      </w:r>
      <w:r>
        <w:rPr>
          <w:rStyle w:val="312"/>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培训相关内容</w:t>
      </w:r>
    </w:p>
    <w:p>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（一）培训时间：</w:t>
      </w:r>
      <w:r>
        <w:rPr>
          <w:rStyle w:val="312"/>
          <w:rFonts w:hint="eastAsia" w:ascii="宋体" w:hAnsi="宋体" w:eastAsia="宋体" w:cs="宋体"/>
          <w:color w:val="000000" w:themeColor="text1"/>
          <w:sz w:val="21"/>
          <w:szCs w:val="21"/>
          <w:highlight w:val="none"/>
          <w14:textFill>
            <w14:solidFill>
              <w14:schemeClr w14:val="tx1"/>
            </w14:solidFill>
          </w14:textFill>
        </w:rPr>
        <w:t>5天</w:t>
      </w:r>
    </w:p>
    <w:p>
      <w:pPr>
        <w:spacing w:line="360" w:lineRule="auto"/>
        <w:ind w:firstLine="420" w:firstLineChars="20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（二）培训形式：封闭式管理、参训学生全部住校</w:t>
      </w:r>
    </w:p>
    <w:p>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（三）培训地点：阳江市第二中学</w:t>
      </w:r>
    </w:p>
    <w:p>
      <w:pPr>
        <w:spacing w:line="360" w:lineRule="auto"/>
        <w:ind w:firstLine="420" w:firstLineChars="20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（四）培训对象：七年级学生</w:t>
      </w:r>
    </w:p>
    <w:p>
      <w:pPr>
        <w:snapToGrid w:val="0"/>
        <w:spacing w:line="360" w:lineRule="auto"/>
        <w:ind w:firstLine="422" w:firstLineChars="20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color w:val="000000" w:themeColor="text1"/>
          <w:sz w:val="21"/>
          <w:szCs w:val="21"/>
          <w:highlight w:val="none"/>
          <w14:textFill>
            <w14:solidFill>
              <w14:schemeClr w14:val="tx1"/>
            </w14:solidFill>
          </w14:textFill>
        </w:rPr>
        <w:t>、师资力量</w:t>
      </w:r>
    </w:p>
    <w:p>
      <w:pPr>
        <w:snapToGrid w:val="0"/>
        <w:spacing w:line="360" w:lineRule="auto"/>
        <w:ind w:firstLine="420" w:firstLineChars="200"/>
        <w:jc w:val="left"/>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坚持习惯养成规范化教学与军事化管理相结合，由阳江市江城区青年职业培训学校（</w:t>
      </w:r>
      <w:r>
        <w:rPr>
          <w:rFonts w:hint="eastAsia" w:ascii="宋体" w:hAnsi="宋体" w:eastAsia="宋体" w:cs="宋体"/>
          <w:color w:val="000000" w:themeColor="text1"/>
          <w:sz w:val="21"/>
          <w:szCs w:val="21"/>
          <w:highlight w:val="none"/>
          <w14:textFill>
            <w14:solidFill>
              <w14:schemeClr w14:val="tx1"/>
            </w14:solidFill>
          </w14:textFill>
        </w:rPr>
        <w:t>阳江市退役军人就业创业实训基地</w:t>
      </w:r>
      <w:r>
        <w:rPr>
          <w:rStyle w:val="312"/>
          <w:rFonts w:hint="eastAsia" w:ascii="宋体" w:hAnsi="宋体" w:eastAsia="宋体" w:cs="宋体"/>
          <w:color w:val="000000" w:themeColor="text1"/>
          <w:sz w:val="21"/>
          <w:szCs w:val="21"/>
          <w:highlight w:val="none"/>
          <w14:textFill>
            <w14:solidFill>
              <w14:schemeClr w14:val="tx1"/>
            </w14:solidFill>
          </w14:textFill>
        </w:rPr>
        <w:t>）选派教官，与学生同吃、同住、同娱乐、同操课，随时随地做好学生的管理教育工作。</w:t>
      </w:r>
    </w:p>
    <w:p>
      <w:pPr>
        <w:snapToGrid w:val="0"/>
        <w:spacing w:line="360" w:lineRule="auto"/>
        <w:ind w:firstLine="422" w:firstLineChars="20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color w:val="000000" w:themeColor="text1"/>
          <w:sz w:val="21"/>
          <w:szCs w:val="21"/>
          <w:highlight w:val="none"/>
          <w14:textFill>
            <w14:solidFill>
              <w14:schemeClr w14:val="tx1"/>
            </w14:solidFill>
          </w14:textFill>
        </w:rPr>
        <w:t>、培养目标</w:t>
      </w:r>
    </w:p>
    <w:p>
      <w:pPr>
        <w:snapToGrid w:val="0"/>
        <w:spacing w:line="360" w:lineRule="auto"/>
        <w:ind w:firstLine="420" w:firstLineChars="200"/>
        <w:jc w:val="left"/>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通过开展队列训练、军体拳训练、基础体能、生存技能和整理内务、物品摆放的训练，采取示范模仿、思想教育、行为引导、日常规范、习惯养成和检查讲评的方式，让学生学会独立解决工作、学习和生活中遇到的问题，养成尊重老师、服从管理的行为自觉,大力克服学生随随便便、拖拖拉拉、松松垮垮的不良作风，促进学生们</w:t>
      </w:r>
      <w:r>
        <w:rPr>
          <w:rFonts w:hint="eastAsia" w:ascii="宋体" w:hAnsi="宋体" w:eastAsia="宋体" w:cs="宋体"/>
          <w:color w:val="000000" w:themeColor="text1"/>
          <w:sz w:val="21"/>
          <w:szCs w:val="21"/>
          <w:highlight w:val="none"/>
          <w14:textFill>
            <w14:solidFill>
              <w14:schemeClr w14:val="tx1"/>
            </w14:solidFill>
          </w14:textFill>
        </w:rPr>
        <w:t>德智体美劳全面发展</w:t>
      </w:r>
      <w:r>
        <w:rPr>
          <w:rStyle w:val="312"/>
          <w:rFonts w:hint="eastAsia" w:ascii="宋体" w:hAnsi="宋体" w:eastAsia="宋体" w:cs="宋体"/>
          <w:color w:val="000000" w:themeColor="text1"/>
          <w:sz w:val="21"/>
          <w:szCs w:val="21"/>
          <w:highlight w:val="none"/>
          <w14:textFill>
            <w14:solidFill>
              <w14:schemeClr w14:val="tx1"/>
            </w14:solidFill>
          </w14:textFill>
        </w:rPr>
        <w:t>。</w:t>
      </w:r>
    </w:p>
    <w:p>
      <w:pPr>
        <w:snapToGrid w:val="0"/>
        <w:spacing w:line="360" w:lineRule="auto"/>
        <w:ind w:firstLine="422" w:firstLineChars="200"/>
        <w:jc w:val="left"/>
        <w:rPr>
          <w:rStyle w:val="312"/>
          <w:rFonts w:hint="eastAsia" w:ascii="宋体" w:hAnsi="宋体" w:eastAsia="宋体" w:cs="宋体"/>
          <w:b/>
          <w:bCs/>
          <w:color w:val="000000" w:themeColor="text1"/>
          <w:sz w:val="21"/>
          <w:szCs w:val="21"/>
          <w:highlight w:val="none"/>
          <w14:textFill>
            <w14:solidFill>
              <w14:schemeClr w14:val="tx1"/>
            </w14:solidFill>
          </w14:textFill>
        </w:rPr>
      </w:pPr>
      <w:r>
        <w:rPr>
          <w:rStyle w:val="312"/>
          <w:rFonts w:hint="eastAsia" w:ascii="宋体" w:hAnsi="宋体" w:eastAsia="宋体" w:cs="宋体"/>
          <w:b/>
          <w:bCs/>
          <w:color w:val="000000" w:themeColor="text1"/>
          <w:sz w:val="21"/>
          <w:szCs w:val="21"/>
          <w:highlight w:val="none"/>
          <w:lang w:val="en-US" w:eastAsia="zh-CN"/>
          <w14:textFill>
            <w14:solidFill>
              <w14:schemeClr w14:val="tx1"/>
            </w14:solidFill>
          </w14:textFill>
        </w:rPr>
        <w:t>五</w:t>
      </w:r>
      <w:r>
        <w:rPr>
          <w:rStyle w:val="312"/>
          <w:rFonts w:hint="eastAsia" w:ascii="宋体" w:hAnsi="宋体" w:eastAsia="宋体" w:cs="宋体"/>
          <w:b/>
          <w:bCs/>
          <w:color w:val="000000" w:themeColor="text1"/>
          <w:sz w:val="21"/>
          <w:szCs w:val="21"/>
          <w:highlight w:val="none"/>
          <w14:textFill>
            <w14:solidFill>
              <w14:schemeClr w14:val="tx1"/>
            </w14:solidFill>
          </w14:textFill>
        </w:rPr>
        <w:t>、课程安排</w:t>
      </w:r>
    </w:p>
    <w:tbl>
      <w:tblPr>
        <w:tblStyle w:val="48"/>
        <w:tblW w:w="9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03"/>
        <w:gridCol w:w="631"/>
        <w:gridCol w:w="1444"/>
        <w:gridCol w:w="5211"/>
        <w:gridCol w:w="15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11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日期</w:t>
            </w:r>
          </w:p>
        </w:tc>
        <w:tc>
          <w:tcPr>
            <w:tcW w:w="20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时      间</w:t>
            </w:r>
          </w:p>
        </w:tc>
        <w:tc>
          <w:tcPr>
            <w:tcW w:w="521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内   容</w:t>
            </w:r>
          </w:p>
        </w:tc>
        <w:tc>
          <w:tcPr>
            <w:tcW w:w="1502"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1103" w:type="dxa"/>
            <w:vMerge w:val="restart"/>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准备日</w:t>
            </w:r>
          </w:p>
        </w:tc>
        <w:tc>
          <w:tcPr>
            <w:tcW w:w="631" w:type="dxa"/>
            <w:vMerge w:val="restart"/>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下午</w:t>
            </w:r>
          </w:p>
        </w:tc>
        <w:tc>
          <w:tcPr>
            <w:tcW w:w="144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14:30-15:30</w:t>
            </w:r>
          </w:p>
        </w:tc>
        <w:tc>
          <w:tcPr>
            <w:tcW w:w="521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b/>
                <w:color w:val="000000" w:themeColor="text1"/>
                <w:sz w:val="21"/>
                <w:szCs w:val="21"/>
                <w:highlight w:val="none"/>
                <w14:textFill>
                  <w14:solidFill>
                    <w14:schemeClr w14:val="tx1"/>
                  </w14:solidFill>
                </w14:textFill>
              </w:rPr>
              <w:t>引领分班：</w:t>
            </w:r>
            <w:r>
              <w:rPr>
                <w:rStyle w:val="312"/>
                <w:rFonts w:hint="eastAsia" w:ascii="宋体" w:hAnsi="宋体" w:eastAsia="宋体" w:cs="宋体"/>
                <w:color w:val="000000" w:themeColor="text1"/>
                <w:sz w:val="21"/>
                <w:szCs w:val="21"/>
                <w:highlight w:val="none"/>
                <w14:textFill>
                  <w14:solidFill>
                    <w14:schemeClr w14:val="tx1"/>
                  </w14:solidFill>
                </w14:textFill>
              </w:rPr>
              <w:t>学生到校后，根据志愿者和指示牌指引找到分班教室。到达教室后，放置个人物品在门口（携带的物品尽量用一个行李箱打包好，且在行李箱显眼位置标准好姓名。</w:t>
            </w:r>
          </w:p>
        </w:tc>
        <w:tc>
          <w:tcPr>
            <w:tcW w:w="1502" w:type="dxa"/>
            <w:vMerge w:val="restart"/>
            <w:tcBorders>
              <w:top w:val="single" w:color="000000" w:sz="4" w:space="0"/>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由学校和教官</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共同组织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15:30-16:00</w:t>
            </w:r>
          </w:p>
        </w:tc>
        <w:tc>
          <w:tcPr>
            <w:tcW w:w="521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b/>
                <w:color w:val="000000" w:themeColor="text1"/>
                <w:sz w:val="21"/>
                <w:szCs w:val="21"/>
                <w:highlight w:val="none"/>
                <w14:textFill>
                  <w14:solidFill>
                    <w14:schemeClr w14:val="tx1"/>
                  </w14:solidFill>
                </w14:textFill>
              </w:rPr>
              <w:t>班务会：</w:t>
            </w:r>
            <w:r>
              <w:rPr>
                <w:rStyle w:val="312"/>
                <w:rFonts w:hint="eastAsia" w:ascii="宋体" w:hAnsi="宋体" w:eastAsia="宋体" w:cs="宋体"/>
                <w:color w:val="000000" w:themeColor="text1"/>
                <w:sz w:val="21"/>
                <w:szCs w:val="21"/>
                <w:highlight w:val="none"/>
                <w14:textFill>
                  <w14:solidFill>
                    <w14:schemeClr w14:val="tx1"/>
                  </w14:solidFill>
                </w14:textFill>
              </w:rPr>
              <w:t>由班主任向学生介绍学校，并组织学生相互认识及了解本次中学生素质培养暨国防军事训练的注意事项等；教官明确相关纪律要求，日常养成习惯和内务整理标准。</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16:00-17:00</w:t>
            </w:r>
          </w:p>
        </w:tc>
        <w:tc>
          <w:tcPr>
            <w:tcW w:w="521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b/>
                <w:color w:val="000000" w:themeColor="text1"/>
                <w:sz w:val="21"/>
                <w:szCs w:val="21"/>
                <w:highlight w:val="none"/>
                <w14:textFill>
                  <w14:solidFill>
                    <w14:schemeClr w14:val="tx1"/>
                  </w14:solidFill>
                </w14:textFill>
              </w:rPr>
              <w:t>领取物资：</w:t>
            </w:r>
            <w:r>
              <w:rPr>
                <w:rStyle w:val="312"/>
                <w:rFonts w:hint="eastAsia" w:ascii="宋体" w:hAnsi="宋体" w:eastAsia="宋体" w:cs="宋体"/>
                <w:color w:val="000000" w:themeColor="text1"/>
                <w:sz w:val="21"/>
                <w:szCs w:val="21"/>
                <w:highlight w:val="none"/>
                <w14:textFill>
                  <w14:solidFill>
                    <w14:schemeClr w14:val="tx1"/>
                  </w14:solidFill>
                </w14:textFill>
              </w:rPr>
              <w:t>分两批次，设置4个物资领取点。</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由班主任和教官组织学生领取训练物品</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17:00-18:00</w:t>
            </w:r>
          </w:p>
        </w:tc>
        <w:tc>
          <w:tcPr>
            <w:tcW w:w="521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物资领取完毕后入住宿舍，整理放置个人物品；试穿或调整服装（先本宿舍调整再到班调整最后全级内调整）</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18:00-19:00</w:t>
            </w:r>
          </w:p>
        </w:tc>
        <w:tc>
          <w:tcPr>
            <w:tcW w:w="521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晚餐（明确就餐纪律要求）</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19:00-21:00</w:t>
            </w:r>
          </w:p>
        </w:tc>
        <w:tc>
          <w:tcPr>
            <w:tcW w:w="521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示范观摩内务标准，教官带领规范整理内务、明确物品摆放</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洗衣服、统一晾晒衣物的标准</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按照20分钟时间一个教官配置一个宿舍传帮带</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还没轮转到的宿舍按照示范观摩内务标准整理内务</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21:00-21:10</w:t>
            </w:r>
          </w:p>
        </w:tc>
        <w:tc>
          <w:tcPr>
            <w:tcW w:w="521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集合点名、讲评一日工作</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21:10-21:30</w:t>
            </w:r>
          </w:p>
        </w:tc>
        <w:tc>
          <w:tcPr>
            <w:tcW w:w="521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宵夜</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21:30-22:30</w:t>
            </w:r>
          </w:p>
        </w:tc>
        <w:tc>
          <w:tcPr>
            <w:tcW w:w="521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洗澡、洗衣服、洗漱、就寝</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103" w:type="dxa"/>
            <w:vMerge w:val="restart"/>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第一日</w:t>
            </w:r>
          </w:p>
        </w:tc>
        <w:tc>
          <w:tcPr>
            <w:tcW w:w="631" w:type="dxa"/>
            <w:vMerge w:val="restart"/>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上午</w:t>
            </w: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06:30-06:45</w:t>
            </w:r>
          </w:p>
        </w:tc>
        <w:tc>
          <w:tcPr>
            <w:tcW w:w="521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起床、简单整理内务、集合</w:t>
            </w:r>
          </w:p>
        </w:tc>
        <w:tc>
          <w:tcPr>
            <w:tcW w:w="1502" w:type="dxa"/>
            <w:vMerge w:val="restart"/>
            <w:tcBorders>
              <w:top w:val="single" w:color="000000" w:sz="4" w:space="0"/>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b/>
                <w:color w:val="000000" w:themeColor="text1"/>
                <w:sz w:val="21"/>
                <w:szCs w:val="21"/>
                <w:highlight w:val="none"/>
                <w14:textFill>
                  <w14:solidFill>
                    <w14:schemeClr w14:val="tx1"/>
                  </w14:solidFill>
                </w14:textFill>
              </w:rPr>
            </w:pPr>
            <w:r>
              <w:rPr>
                <w:rStyle w:val="312"/>
                <w:rFonts w:hint="eastAsia" w:ascii="宋体" w:hAnsi="宋体" w:eastAsia="宋体" w:cs="宋体"/>
                <w:b/>
                <w:color w:val="000000" w:themeColor="text1"/>
                <w:sz w:val="21"/>
                <w:szCs w:val="21"/>
                <w:highlight w:val="none"/>
                <w14:textFill>
                  <w14:solidFill>
                    <w14:schemeClr w14:val="tx1"/>
                  </w14:solidFill>
                </w14:textFill>
              </w:rPr>
              <w:t>开营仪式</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1.主持人介绍领导嘉宾</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2.奏国歌，升国旗仪式</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3.总教官作开营动员并明确纪律要求</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4.教官队伍示范演练</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5.教官代表表决心</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6.学生代表表决心</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7.全体学员宣誓仪式</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8.授旗仪式</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9.校长作开营动员讲话，宣布正式开营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06:45-07:10</w:t>
            </w:r>
          </w:p>
        </w:tc>
        <w:tc>
          <w:tcPr>
            <w:tcW w:w="521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跑操、检查仪容、仪表、着装、讲评</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07:10-07:30</w:t>
            </w:r>
          </w:p>
        </w:tc>
        <w:tc>
          <w:tcPr>
            <w:tcW w:w="521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洗漱、内务整理、打扫卫生</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07:30-08:15</w:t>
            </w:r>
          </w:p>
        </w:tc>
        <w:tc>
          <w:tcPr>
            <w:tcW w:w="521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唱军歌、早餐</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08:15-08:30</w:t>
            </w:r>
          </w:p>
        </w:tc>
        <w:tc>
          <w:tcPr>
            <w:tcW w:w="521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按区域按班集合列队、明确训练纪律要求</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08:30-09:30</w:t>
            </w:r>
          </w:p>
        </w:tc>
        <w:tc>
          <w:tcPr>
            <w:tcW w:w="521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开营仪式</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09:30-11:30</w:t>
            </w:r>
          </w:p>
        </w:tc>
        <w:tc>
          <w:tcPr>
            <w:tcW w:w="521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队列训练：立正、跨立、稍息；转法；跨步；行进与立定；</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穿插训练：学唱军歌</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restart"/>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中午</w:t>
            </w:r>
          </w:p>
        </w:tc>
        <w:tc>
          <w:tcPr>
            <w:tcW w:w="1444"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11:30-12:30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唱军歌、午餐</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12:30-14:30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午休</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14:30-14:50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起床、整理内务、集合讲评</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下午</w:t>
            </w: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14:50-16:00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素质培养：教室卫生大清整</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16:00-18:00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队列训练</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穿插：班集体动作和学唱歌曲</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18:00-19:00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唱军歌、晚餐、内务整理和检查</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晚上</w:t>
            </w: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19:00-21:00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队列训练：蹲下起立；敬礼礼毕；行进与立定</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穿插训练：拉歌比赛和同心协力竞赛（增强团队意识）</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21:00-21:10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集合点名、讲评一日工作</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21:10-21:30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宵夜</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21:30-22:30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洗澡、洗衣服、洗漱、就寝</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jc w:val="center"/>
        </w:trPr>
        <w:tc>
          <w:tcPr>
            <w:tcW w:w="1103"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第二日</w:t>
            </w:r>
          </w:p>
        </w:tc>
        <w:tc>
          <w:tcPr>
            <w:tcW w:w="63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上午</w:t>
            </w: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06:30-06:45</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起床、简单整理内务、集合</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06:45-07:10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跑操、队列训练</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07:10-07:30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洗漱、内务整理、打扫卫生</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07:30-08:30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唱军歌、早餐、内务整理和检查</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08:30-11:30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拳法腿法训练</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穿插训练：班队列（培养班小教员）</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中午</w:t>
            </w: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11:30-12:30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唱军歌、午餐</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12:30-14:30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午休</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14:30-14:50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起床、整理内务、集合讲评</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下午</w:t>
            </w: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14:50-15:30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素质培养：学唱《国歌》《团结就是力量》</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15:30-16:00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纪律培养：学习《中国人民解放军》三大条令</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16:00-18:00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拳法腿法训练</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穿插训练：班队列（培养班小教员）</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18:00-19:00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唱军歌、晚餐、内务整理和检查</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晚上</w:t>
            </w: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19:00-21:00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观看《新闻联播》</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观看军旅电影《冲出亚马逊》，交流观后感</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jc w:val="center"/>
        </w:trPr>
        <w:tc>
          <w:tcPr>
            <w:tcW w:w="1103"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21:00-21:10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集合点名、讲评一日工作</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jc w:val="center"/>
        </w:trPr>
        <w:tc>
          <w:tcPr>
            <w:tcW w:w="1103"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21:10-21:30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宵夜</w:t>
            </w:r>
          </w:p>
        </w:tc>
        <w:tc>
          <w:tcPr>
            <w:tcW w:w="1502"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1103"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21:30-22:30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洗澡、洗衣服、洗漱、就寝</w:t>
            </w:r>
          </w:p>
        </w:tc>
        <w:tc>
          <w:tcPr>
            <w:tcW w:w="1502" w:type="dxa"/>
            <w:vMerge w:val="continue"/>
            <w:tcBorders>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1103"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第三日</w:t>
            </w:r>
          </w:p>
        </w:tc>
        <w:tc>
          <w:tcPr>
            <w:tcW w:w="63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上午</w:t>
            </w: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06:30-06:45</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起床、简单整理内务、集合</w:t>
            </w:r>
          </w:p>
        </w:tc>
        <w:tc>
          <w:tcPr>
            <w:tcW w:w="1502"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b/>
                <w:color w:val="000000" w:themeColor="text1"/>
                <w:sz w:val="21"/>
                <w:szCs w:val="21"/>
                <w:highlight w:val="none"/>
                <w14:textFill>
                  <w14:solidFill>
                    <w14:schemeClr w14:val="tx1"/>
                  </w14:solidFill>
                </w14:textFill>
              </w:rPr>
            </w:pPr>
            <w:r>
              <w:rPr>
                <w:rStyle w:val="312"/>
                <w:rFonts w:hint="eastAsia" w:ascii="宋体" w:hAnsi="宋体" w:eastAsia="宋体" w:cs="宋体"/>
                <w:b/>
                <w:color w:val="000000" w:themeColor="text1"/>
                <w:sz w:val="21"/>
                <w:szCs w:val="21"/>
                <w:highlight w:val="none"/>
                <w14:textFill>
                  <w14:solidFill>
                    <w14:schemeClr w14:val="tx1"/>
                  </w14:solidFill>
                </w14:textFill>
              </w:rPr>
              <w:t>结营仪式</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1.主持人介绍领导嘉宾介绍</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2.奏国歌，升国旗仪式</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3.总教官作总结报告</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4.队旗展示</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5.队列会操、军体拳会操</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6.内务评比（叠被子）</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7.表彰优秀学员</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8.校长作总结讲话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06:45-07:10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跑操、升旗仪式</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07:10-07:30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洗漱、内务整理、打扫卫生</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07:30-08:30</w:t>
            </w:r>
          </w:p>
        </w:tc>
        <w:tc>
          <w:tcPr>
            <w:tcW w:w="5211"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唱军歌、早餐、内务整理和检查</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08:30-11:30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拳法腿法训练</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穿插训练：班队列（培养班小教员）</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中午</w:t>
            </w: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11:30-12:30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唱军歌、午餐</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12:30-14:30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午休</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14:30-14:50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起床、整理内务、集合讲评</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下午</w:t>
            </w: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14:50-15:30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素质培养：学唱《中国人民解放军军歌》《我是一个兵》</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15:30-16:00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纪律培养：学习《中国人民解放军》三大条令</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16:00-18:00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队列训练（巩固训练内容），班集体集合、离散</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18:00-19:00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唱军歌、晚餐、紧急集合</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晚上</w:t>
            </w: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19:00-21:00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拳法腿法训练</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穿插素质拓展：巨人脚步、信任背摔、同心协力</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jc w:val="center"/>
        </w:trPr>
        <w:tc>
          <w:tcPr>
            <w:tcW w:w="1103"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21:00-21:10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集合点名、讲评一日工作</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jc w:val="center"/>
        </w:trPr>
        <w:tc>
          <w:tcPr>
            <w:tcW w:w="1103"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21:10-21:30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宵夜</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3" w:hRule="atLeast"/>
          <w:jc w:val="center"/>
        </w:trPr>
        <w:tc>
          <w:tcPr>
            <w:tcW w:w="1103"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21:30-22:30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洗澡、洗衣服、洗漱、就寝</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1103"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第四日</w:t>
            </w:r>
          </w:p>
        </w:tc>
        <w:tc>
          <w:tcPr>
            <w:tcW w:w="63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上午</w:t>
            </w: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06:30-06:45</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起床、简单整理内务、集合</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06:45-07:00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跑操</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07:00-07:20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洗漱、内务整理、打扫卫生</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07:20-07:30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内务检查评比</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07:30-08:30</w:t>
            </w:r>
          </w:p>
        </w:tc>
        <w:tc>
          <w:tcPr>
            <w:tcW w:w="5211"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唱军歌、早餐、紧急集合</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08:30-11:30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拳法腿法拳（巩固训练内容）</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穿插训练：班队列（培养班小教员）</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中午</w:t>
            </w: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11:30-12:30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唱军歌、午餐</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12:30-14:30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午休</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14:30-14:50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起床、整理内务、集合讲评</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下午</w:t>
            </w: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14:50-16:00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素质培养：宿舍卫生大清整</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16:00-18:00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复训补训、巩固所有训练科目</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穿插训练：信任背摔（增强团队意识）</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18:00-19:00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唱军歌、晚餐、内务整理和检查</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晚上</w:t>
            </w: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19:00-21:00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组织写日记，给父母写一封信</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1103"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tabs>
                <w:tab w:val="left" w:pos="435"/>
              </w:tabs>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21:00-21:10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集合点名、讲评一日工作</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jc w:val="center"/>
        </w:trPr>
        <w:tc>
          <w:tcPr>
            <w:tcW w:w="1103"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tabs>
                <w:tab w:val="left" w:pos="435"/>
              </w:tabs>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21:10-21:30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宵夜</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1103"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tabs>
                <w:tab w:val="left" w:pos="435"/>
              </w:tabs>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21:30-22:30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洗澡、洗衣服、洗漱、就寝</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03"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tabs>
                <w:tab w:val="left" w:pos="435"/>
              </w:tabs>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第五日</w:t>
            </w:r>
          </w:p>
        </w:tc>
        <w:tc>
          <w:tcPr>
            <w:tcW w:w="63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上午</w:t>
            </w: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06:30-06:45</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起床、简单整理内务、集合</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b/>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tabs>
                <w:tab w:val="left" w:pos="435"/>
              </w:tabs>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06:45-07:10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跑操、队列训练</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b/>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tabs>
                <w:tab w:val="left" w:pos="435"/>
              </w:tabs>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07:10-07:30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洗漱、内务整理、打扫卫生</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b/>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tabs>
                <w:tab w:val="left" w:pos="435"/>
              </w:tabs>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07:30-08:15</w:t>
            </w:r>
          </w:p>
        </w:tc>
        <w:tc>
          <w:tcPr>
            <w:tcW w:w="5211"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唱军歌、早餐</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b/>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tabs>
                <w:tab w:val="left" w:pos="435"/>
              </w:tabs>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08:15-08:30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按区域按班集合列队</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tabs>
                <w:tab w:val="left" w:pos="435"/>
              </w:tabs>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08:30-10:30</w:t>
            </w:r>
          </w:p>
        </w:tc>
        <w:tc>
          <w:tcPr>
            <w:tcW w:w="5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结营仪式</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中午</w:t>
            </w:r>
          </w:p>
        </w:tc>
        <w:tc>
          <w:tcPr>
            <w:tcW w:w="1444"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10:30-11:30</w:t>
            </w:r>
          </w:p>
        </w:tc>
        <w:tc>
          <w:tcPr>
            <w:tcW w:w="5211"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唱军歌、集合讲评明确离营要求和纪律、午餐</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110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63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1444"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11:30-12:00</w:t>
            </w:r>
          </w:p>
        </w:tc>
        <w:tc>
          <w:tcPr>
            <w:tcW w:w="5211"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打包物品、恢复秩序、离校</w:t>
            </w:r>
          </w:p>
        </w:tc>
        <w:tc>
          <w:tcPr>
            <w:tcW w:w="150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312"/>
                <w:rFonts w:hint="eastAsia" w:ascii="宋体" w:hAnsi="宋体" w:eastAsia="宋体" w:cs="宋体"/>
                <w:color w:val="000000" w:themeColor="text1"/>
                <w:sz w:val="21"/>
                <w:szCs w:val="21"/>
                <w:highlight w:val="none"/>
                <w14:textFill>
                  <w14:solidFill>
                    <w14:schemeClr w14:val="tx1"/>
                  </w14:solidFill>
                </w14:textFill>
              </w:rPr>
            </w:pPr>
          </w:p>
        </w:tc>
      </w:tr>
    </w:tbl>
    <w:p>
      <w:pPr>
        <w:snapToGrid w:val="0"/>
        <w:spacing w:line="560" w:lineRule="exact"/>
        <w:ind w:firstLine="422" w:firstLineChars="200"/>
        <w:jc w:val="left"/>
        <w:rPr>
          <w:rStyle w:val="312"/>
          <w:rFonts w:hint="eastAsia" w:ascii="宋体" w:hAnsi="宋体" w:eastAsia="宋体" w:cs="宋体"/>
          <w:b/>
          <w:bCs/>
          <w:color w:val="000000" w:themeColor="text1"/>
          <w:sz w:val="21"/>
          <w:szCs w:val="21"/>
          <w:highlight w:val="none"/>
          <w14:textFill>
            <w14:solidFill>
              <w14:schemeClr w14:val="tx1"/>
            </w14:solidFill>
          </w14:textFill>
        </w:rPr>
      </w:pPr>
      <w:r>
        <w:rPr>
          <w:rStyle w:val="312"/>
          <w:rFonts w:hint="eastAsia" w:ascii="宋体" w:hAnsi="宋体" w:eastAsia="宋体" w:cs="宋体"/>
          <w:b/>
          <w:bCs/>
          <w:color w:val="000000" w:themeColor="text1"/>
          <w:sz w:val="21"/>
          <w:szCs w:val="21"/>
          <w:highlight w:val="none"/>
          <w:lang w:val="en-US" w:eastAsia="zh-CN"/>
          <w14:textFill>
            <w14:solidFill>
              <w14:schemeClr w14:val="tx1"/>
            </w14:solidFill>
          </w14:textFill>
        </w:rPr>
        <w:t>六</w:t>
      </w:r>
      <w:r>
        <w:rPr>
          <w:rStyle w:val="312"/>
          <w:rFonts w:hint="eastAsia" w:ascii="宋体" w:hAnsi="宋体" w:eastAsia="宋体" w:cs="宋体"/>
          <w:b/>
          <w:bCs/>
          <w:color w:val="000000" w:themeColor="text1"/>
          <w:sz w:val="21"/>
          <w:szCs w:val="21"/>
          <w:highlight w:val="none"/>
          <w14:textFill>
            <w14:solidFill>
              <w14:schemeClr w14:val="tx1"/>
            </w14:solidFill>
          </w14:textFill>
        </w:rPr>
        <w:t>、备选课程</w:t>
      </w:r>
    </w:p>
    <w:tbl>
      <w:tblPr>
        <w:tblStyle w:val="49"/>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7"/>
        <w:gridCol w:w="2700"/>
        <w:gridCol w:w="3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217" w:type="dxa"/>
          </w:tcPr>
          <w:p>
            <w:pPr>
              <w:pStyle w:val="36"/>
              <w:spacing w:line="520" w:lineRule="exact"/>
              <w:jc w:val="center"/>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高温预警和暴雨天气方案</w:t>
            </w:r>
          </w:p>
        </w:tc>
        <w:tc>
          <w:tcPr>
            <w:tcW w:w="2700" w:type="dxa"/>
            <w:vAlign w:val="center"/>
          </w:tcPr>
          <w:p>
            <w:pPr>
              <w:pStyle w:val="36"/>
              <w:spacing w:line="520" w:lineRule="exact"/>
              <w:jc w:val="center"/>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军事技能训练课程</w:t>
            </w:r>
          </w:p>
        </w:tc>
        <w:tc>
          <w:tcPr>
            <w:tcW w:w="3650" w:type="dxa"/>
            <w:vAlign w:val="center"/>
          </w:tcPr>
          <w:p>
            <w:pPr>
              <w:snapToGrid w:val="0"/>
              <w:spacing w:line="560" w:lineRule="exact"/>
              <w:jc w:val="center"/>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素质能力课程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217" w:type="dxa"/>
            <w:vAlign w:val="center"/>
          </w:tcPr>
          <w:p>
            <w:pPr>
              <w:snapToGrid w:val="0"/>
              <w:spacing w:line="0" w:lineRule="atLeast"/>
              <w:jc w:val="center"/>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教室教唱军歌</w:t>
            </w:r>
          </w:p>
        </w:tc>
        <w:tc>
          <w:tcPr>
            <w:tcW w:w="2700" w:type="dxa"/>
            <w:vAlign w:val="center"/>
          </w:tcPr>
          <w:p>
            <w:pPr>
              <w:snapToGrid w:val="0"/>
              <w:spacing w:line="0" w:lineRule="atLeast"/>
              <w:jc w:val="center"/>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心肺复苏急救训练救护与包扎</w:t>
            </w:r>
          </w:p>
        </w:tc>
        <w:tc>
          <w:tcPr>
            <w:tcW w:w="3650" w:type="dxa"/>
            <w:vAlign w:val="center"/>
          </w:tcPr>
          <w:p>
            <w:pPr>
              <w:snapToGrid w:val="0"/>
              <w:spacing w:line="0" w:lineRule="atLeast"/>
              <w:jc w:val="center"/>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禁毒宣传警示教育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17" w:type="dxa"/>
            <w:vAlign w:val="center"/>
          </w:tcPr>
          <w:p>
            <w:pPr>
              <w:snapToGrid w:val="0"/>
              <w:spacing w:line="0" w:lineRule="atLeast"/>
              <w:jc w:val="center"/>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学习中国人民解放军三大条令</w:t>
            </w:r>
          </w:p>
        </w:tc>
        <w:tc>
          <w:tcPr>
            <w:tcW w:w="2700" w:type="dxa"/>
            <w:vAlign w:val="center"/>
          </w:tcPr>
          <w:p>
            <w:pPr>
              <w:snapToGrid w:val="0"/>
              <w:spacing w:line="0" w:lineRule="atLeast"/>
              <w:jc w:val="center"/>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刺杀操</w:t>
            </w:r>
          </w:p>
        </w:tc>
        <w:tc>
          <w:tcPr>
            <w:tcW w:w="3650" w:type="dxa"/>
            <w:vMerge w:val="restart"/>
            <w:vAlign w:val="center"/>
          </w:tcPr>
          <w:p>
            <w:pPr>
              <w:snapToGrid w:val="0"/>
              <w:spacing w:line="0" w:lineRule="atLeast"/>
              <w:jc w:val="center"/>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心理行为训练</w:t>
            </w:r>
          </w:p>
          <w:p>
            <w:pPr>
              <w:snapToGrid w:val="0"/>
              <w:spacing w:line="0" w:lineRule="atLeast"/>
              <w:jc w:val="center"/>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信任背摔、穿越“电网”、</w:t>
            </w:r>
          </w:p>
          <w:p>
            <w:pPr>
              <w:snapToGrid w:val="0"/>
              <w:spacing w:line="0" w:lineRule="atLeast"/>
              <w:jc w:val="center"/>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荆棘排雷、真情告白、紧急行军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217" w:type="dxa"/>
            <w:vAlign w:val="center"/>
          </w:tcPr>
          <w:p>
            <w:pPr>
              <w:snapToGrid w:val="0"/>
              <w:spacing w:line="0" w:lineRule="atLeast"/>
              <w:jc w:val="center"/>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教官讲述从军经历</w:t>
            </w:r>
          </w:p>
        </w:tc>
        <w:tc>
          <w:tcPr>
            <w:tcW w:w="2700" w:type="dxa"/>
            <w:vAlign w:val="center"/>
          </w:tcPr>
          <w:p>
            <w:pPr>
              <w:snapToGrid w:val="0"/>
              <w:spacing w:line="0" w:lineRule="atLeast"/>
              <w:jc w:val="center"/>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匕首操</w:t>
            </w:r>
          </w:p>
        </w:tc>
        <w:tc>
          <w:tcPr>
            <w:tcW w:w="3650" w:type="dxa"/>
            <w:vMerge w:val="continue"/>
            <w:vAlign w:val="center"/>
          </w:tcPr>
          <w:p>
            <w:pPr>
              <w:snapToGrid w:val="0"/>
              <w:spacing w:line="0" w:lineRule="atLeast"/>
              <w:jc w:val="center"/>
              <w:rPr>
                <w:rStyle w:val="312"/>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3217" w:type="dxa"/>
            <w:vMerge w:val="restart"/>
            <w:vAlign w:val="center"/>
          </w:tcPr>
          <w:p>
            <w:pPr>
              <w:snapToGrid w:val="0"/>
              <w:spacing w:line="0" w:lineRule="atLeast"/>
              <w:jc w:val="center"/>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红色军旅教育</w:t>
            </w:r>
          </w:p>
          <w:p>
            <w:pPr>
              <w:snapToGrid w:val="0"/>
              <w:spacing w:line="0" w:lineRule="atLeast"/>
              <w:jc w:val="center"/>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长征故事</w:t>
            </w:r>
          </w:p>
          <w:p>
            <w:pPr>
              <w:snapToGrid w:val="0"/>
              <w:spacing w:line="0" w:lineRule="atLeast"/>
              <w:jc w:val="center"/>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抗战故事</w:t>
            </w:r>
          </w:p>
          <w:p>
            <w:pPr>
              <w:snapToGrid w:val="0"/>
              <w:spacing w:line="0" w:lineRule="atLeast"/>
              <w:jc w:val="center"/>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朝鲜战争</w:t>
            </w:r>
          </w:p>
        </w:tc>
        <w:tc>
          <w:tcPr>
            <w:tcW w:w="2700" w:type="dxa"/>
            <w:vAlign w:val="center"/>
          </w:tcPr>
          <w:p>
            <w:pPr>
              <w:snapToGrid w:val="0"/>
              <w:spacing w:line="0" w:lineRule="atLeast"/>
              <w:jc w:val="center"/>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应急棍术</w:t>
            </w:r>
          </w:p>
        </w:tc>
        <w:tc>
          <w:tcPr>
            <w:tcW w:w="3650" w:type="dxa"/>
            <w:vMerge w:val="restart"/>
            <w:vAlign w:val="center"/>
          </w:tcPr>
          <w:p>
            <w:pPr>
              <w:snapToGrid w:val="0"/>
              <w:spacing w:line="0" w:lineRule="atLeast"/>
              <w:jc w:val="center"/>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素质拓展训练</w:t>
            </w:r>
          </w:p>
          <w:p>
            <w:pPr>
              <w:snapToGrid w:val="0"/>
              <w:spacing w:line="0" w:lineRule="atLeast"/>
              <w:jc w:val="center"/>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巨人脚步、珠行万里、同心协力</w:t>
            </w:r>
          </w:p>
          <w:p>
            <w:pPr>
              <w:snapToGrid w:val="0"/>
              <w:spacing w:line="0" w:lineRule="atLeast"/>
              <w:jc w:val="center"/>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神笔马良、四向拔河、手脚并用</w:t>
            </w:r>
          </w:p>
          <w:p>
            <w:pPr>
              <w:snapToGrid w:val="0"/>
              <w:spacing w:line="0" w:lineRule="atLeast"/>
              <w:jc w:val="center"/>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合力建塔、摸石过河、气球爆炸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3217" w:type="dxa"/>
            <w:vMerge w:val="continue"/>
            <w:vAlign w:val="center"/>
          </w:tcPr>
          <w:p>
            <w:pPr>
              <w:snapToGrid w:val="0"/>
              <w:spacing w:line="0" w:lineRule="atLeast"/>
              <w:jc w:val="center"/>
              <w:rPr>
                <w:rStyle w:val="312"/>
                <w:rFonts w:hint="eastAsia" w:ascii="宋体" w:hAnsi="宋体" w:eastAsia="宋体" w:cs="宋体"/>
                <w:color w:val="000000" w:themeColor="text1"/>
                <w:sz w:val="21"/>
                <w:szCs w:val="21"/>
                <w:highlight w:val="none"/>
                <w14:textFill>
                  <w14:solidFill>
                    <w14:schemeClr w14:val="tx1"/>
                  </w14:solidFill>
                </w14:textFill>
              </w:rPr>
            </w:pPr>
          </w:p>
        </w:tc>
        <w:tc>
          <w:tcPr>
            <w:tcW w:w="2700" w:type="dxa"/>
            <w:vAlign w:val="center"/>
          </w:tcPr>
          <w:p>
            <w:pPr>
              <w:snapToGrid w:val="0"/>
              <w:spacing w:line="0" w:lineRule="atLeast"/>
              <w:jc w:val="center"/>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战术训练</w:t>
            </w:r>
          </w:p>
        </w:tc>
        <w:tc>
          <w:tcPr>
            <w:tcW w:w="3650" w:type="dxa"/>
            <w:vMerge w:val="continue"/>
            <w:vAlign w:val="center"/>
          </w:tcPr>
          <w:p>
            <w:pPr>
              <w:snapToGrid w:val="0"/>
              <w:spacing w:line="0" w:lineRule="atLeast"/>
              <w:jc w:val="center"/>
              <w:rPr>
                <w:rStyle w:val="312"/>
                <w:rFonts w:hint="eastAsia" w:ascii="宋体" w:hAnsi="宋体" w:eastAsia="宋体" w:cs="宋体"/>
                <w:color w:val="000000" w:themeColor="text1"/>
                <w:kern w:val="2"/>
                <w:sz w:val="21"/>
                <w:szCs w:val="21"/>
                <w:highlight w:val="none"/>
                <w14:textFill>
                  <w14:solidFill>
                    <w14:schemeClr w14:val="tx1"/>
                  </w14:solidFill>
                </w14:textFill>
              </w:rPr>
            </w:pPr>
          </w:p>
        </w:tc>
      </w:tr>
    </w:tbl>
    <w:p>
      <w:pPr>
        <w:snapToGrid w:val="0"/>
        <w:spacing w:line="360" w:lineRule="auto"/>
        <w:ind w:firstLine="422" w:firstLineChars="200"/>
        <w:jc w:val="left"/>
        <w:rPr>
          <w:rStyle w:val="312"/>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snapToGrid w:val="0"/>
        <w:spacing w:line="360" w:lineRule="auto"/>
        <w:ind w:firstLine="422" w:firstLineChars="200"/>
        <w:jc w:val="left"/>
        <w:rPr>
          <w:rStyle w:val="312"/>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Style w:val="312"/>
          <w:rFonts w:hint="eastAsia" w:ascii="宋体" w:hAnsi="宋体" w:eastAsia="宋体" w:cs="宋体"/>
          <w:b/>
          <w:bCs/>
          <w:color w:val="000000" w:themeColor="text1"/>
          <w:sz w:val="21"/>
          <w:szCs w:val="21"/>
          <w:highlight w:val="none"/>
          <w:lang w:val="en-US" w:eastAsia="zh-CN"/>
          <w14:textFill>
            <w14:solidFill>
              <w14:schemeClr w14:val="tx1"/>
            </w14:solidFill>
          </w14:textFill>
        </w:rPr>
        <w:t>七</w:t>
      </w:r>
      <w:r>
        <w:rPr>
          <w:rStyle w:val="312"/>
          <w:rFonts w:hint="eastAsia" w:ascii="宋体" w:hAnsi="宋体" w:eastAsia="宋体" w:cs="宋体"/>
          <w:b/>
          <w:bCs/>
          <w:color w:val="000000" w:themeColor="text1"/>
          <w:sz w:val="21"/>
          <w:szCs w:val="21"/>
          <w:highlight w:val="none"/>
          <w14:textFill>
            <w14:solidFill>
              <w14:schemeClr w14:val="tx1"/>
            </w14:solidFill>
          </w14:textFill>
        </w:rPr>
        <w:t>、</w:t>
      </w:r>
      <w:r>
        <w:rPr>
          <w:rStyle w:val="312"/>
          <w:rFonts w:hint="eastAsia" w:ascii="宋体" w:hAnsi="宋体" w:eastAsia="宋体" w:cs="宋体"/>
          <w:b/>
          <w:bCs/>
          <w:color w:val="000000" w:themeColor="text1"/>
          <w:sz w:val="21"/>
          <w:szCs w:val="21"/>
          <w:highlight w:val="none"/>
          <w:lang w:val="en-US" w:eastAsia="zh-CN"/>
          <w14:textFill>
            <w14:solidFill>
              <w14:schemeClr w14:val="tx1"/>
            </w14:solidFill>
          </w14:textFill>
        </w:rPr>
        <w:t>采购清单</w:t>
      </w:r>
    </w:p>
    <w:p>
      <w:pPr>
        <w:snapToGrid w:val="0"/>
        <w:spacing w:line="360" w:lineRule="auto"/>
        <w:ind w:firstLine="422" w:firstLineChars="200"/>
        <w:jc w:val="left"/>
        <w:rPr>
          <w:rStyle w:val="312"/>
          <w:rFonts w:hint="eastAsia" w:ascii="宋体" w:hAnsi="宋体" w:eastAsia="宋体" w:cs="宋体"/>
          <w:b/>
          <w:color w:val="000000" w:themeColor="text1"/>
          <w:sz w:val="21"/>
          <w:szCs w:val="21"/>
          <w:highlight w:val="none"/>
          <w:lang w:val="en-US" w:eastAsia="zh-CN"/>
          <w14:textFill>
            <w14:solidFill>
              <w14:schemeClr w14:val="tx1"/>
            </w14:solidFill>
          </w14:textFill>
        </w:rPr>
      </w:pPr>
      <w:r>
        <w:rPr>
          <w:rStyle w:val="312"/>
          <w:rFonts w:hint="eastAsia" w:ascii="宋体" w:hAnsi="宋体" w:eastAsia="宋体" w:cs="宋体"/>
          <w:b/>
          <w:color w:val="000000" w:themeColor="text1"/>
          <w:sz w:val="21"/>
          <w:szCs w:val="21"/>
          <w:highlight w:val="none"/>
          <w14:textFill>
            <w14:solidFill>
              <w14:schemeClr w14:val="tx1"/>
            </w14:solidFill>
          </w14:textFill>
        </w:rPr>
        <w:t>（一）新生素质培养暨国防教育培训</w:t>
      </w:r>
      <w:r>
        <w:rPr>
          <w:rStyle w:val="312"/>
          <w:rFonts w:hint="eastAsia" w:ascii="宋体" w:hAnsi="宋体" w:cs="宋体"/>
          <w:b/>
          <w:color w:val="000000" w:themeColor="text1"/>
          <w:sz w:val="21"/>
          <w:szCs w:val="21"/>
          <w:highlight w:val="none"/>
          <w:lang w:eastAsia="zh-CN"/>
          <w14:textFill>
            <w14:solidFill>
              <w14:schemeClr w14:val="tx1"/>
            </w14:solidFill>
          </w14:textFill>
        </w:rPr>
        <w:t>（</w:t>
      </w:r>
      <w:r>
        <w:rPr>
          <w:rStyle w:val="312"/>
          <w:rFonts w:hint="eastAsia" w:ascii="宋体" w:hAnsi="宋体" w:cs="宋体"/>
          <w:b/>
          <w:color w:val="000000" w:themeColor="text1"/>
          <w:sz w:val="21"/>
          <w:szCs w:val="21"/>
          <w:highlight w:val="none"/>
          <w:lang w:val="en-US" w:eastAsia="zh-CN"/>
          <w14:textFill>
            <w14:solidFill>
              <w14:schemeClr w14:val="tx1"/>
            </w14:solidFill>
          </w14:textFill>
        </w:rPr>
        <w:t>按1000人预算计算</w:t>
      </w:r>
      <w:r>
        <w:rPr>
          <w:rStyle w:val="312"/>
          <w:rFonts w:hint="eastAsia" w:ascii="宋体" w:hAnsi="宋体" w:cs="宋体"/>
          <w:b/>
          <w:color w:val="000000" w:themeColor="text1"/>
          <w:sz w:val="21"/>
          <w:szCs w:val="21"/>
          <w:highlight w:val="none"/>
          <w:lang w:eastAsia="zh-CN"/>
          <w14:textFill>
            <w14:solidFill>
              <w14:schemeClr w14:val="tx1"/>
            </w14:solidFill>
          </w14:textFill>
        </w:rPr>
        <w:t>）</w:t>
      </w:r>
    </w:p>
    <w:tbl>
      <w:tblPr>
        <w:tblStyle w:val="48"/>
        <w:tblW w:w="9180" w:type="dxa"/>
        <w:tblInd w:w="93" w:type="dxa"/>
        <w:tblLayout w:type="autofit"/>
        <w:tblCellMar>
          <w:top w:w="0" w:type="dxa"/>
          <w:left w:w="108" w:type="dxa"/>
          <w:bottom w:w="0" w:type="dxa"/>
          <w:right w:w="108" w:type="dxa"/>
        </w:tblCellMar>
      </w:tblPr>
      <w:tblGrid>
        <w:gridCol w:w="1072"/>
        <w:gridCol w:w="4298"/>
        <w:gridCol w:w="1270"/>
        <w:gridCol w:w="1270"/>
        <w:gridCol w:w="1270"/>
      </w:tblGrid>
      <w:tr>
        <w:tblPrEx>
          <w:tblCellMar>
            <w:top w:w="0" w:type="dxa"/>
            <w:left w:w="108" w:type="dxa"/>
            <w:bottom w:w="0" w:type="dxa"/>
            <w:right w:w="108" w:type="dxa"/>
          </w:tblCellMar>
        </w:tblPrEx>
        <w:trPr>
          <w:trHeight w:val="366" w:hRule="atLeast"/>
        </w:trPr>
        <w:tc>
          <w:tcPr>
            <w:tcW w:w="1072" w:type="dxa"/>
            <w:tcBorders>
              <w:top w:val="single" w:color="000000" w:sz="8" w:space="0"/>
              <w:left w:val="single" w:color="000000" w:sz="8"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项目</w:t>
            </w:r>
          </w:p>
        </w:tc>
        <w:tc>
          <w:tcPr>
            <w:tcW w:w="4298" w:type="dxa"/>
            <w:tcBorders>
              <w:top w:val="single" w:color="000000" w:sz="8"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物资</w:t>
            </w:r>
          </w:p>
        </w:tc>
        <w:tc>
          <w:tcPr>
            <w:tcW w:w="1270" w:type="dxa"/>
            <w:tcBorders>
              <w:top w:val="single" w:color="000000" w:sz="8"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数量</w:t>
            </w:r>
          </w:p>
        </w:tc>
        <w:tc>
          <w:tcPr>
            <w:tcW w:w="1270" w:type="dxa"/>
            <w:tcBorders>
              <w:top w:val="single" w:color="000000" w:sz="8"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单位</w:t>
            </w:r>
          </w:p>
        </w:tc>
        <w:tc>
          <w:tcPr>
            <w:tcW w:w="1270" w:type="dxa"/>
            <w:tcBorders>
              <w:top w:val="single" w:color="000000" w:sz="8"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366" w:hRule="atLeast"/>
        </w:trPr>
        <w:tc>
          <w:tcPr>
            <w:tcW w:w="1072" w:type="dxa"/>
            <w:tcBorders>
              <w:top w:val="single" w:color="000000" w:sz="8" w:space="0"/>
              <w:left w:val="single" w:color="000000" w:sz="8"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训练物资</w:t>
            </w:r>
          </w:p>
        </w:tc>
        <w:tc>
          <w:tcPr>
            <w:tcW w:w="4298" w:type="dxa"/>
            <w:tcBorders>
              <w:top w:val="single" w:color="000000" w:sz="8"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训练服装(训练服 2 套，帽子 1 顶)</w:t>
            </w:r>
          </w:p>
        </w:tc>
        <w:tc>
          <w:tcPr>
            <w:tcW w:w="1270" w:type="dxa"/>
            <w:tcBorders>
              <w:top w:val="single" w:color="000000" w:sz="8"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000</w:t>
            </w:r>
          </w:p>
        </w:tc>
        <w:tc>
          <w:tcPr>
            <w:tcW w:w="1270" w:type="dxa"/>
            <w:tcBorders>
              <w:top w:val="single" w:color="000000" w:sz="8"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套</w:t>
            </w:r>
          </w:p>
        </w:tc>
        <w:tc>
          <w:tcPr>
            <w:tcW w:w="1270" w:type="dxa"/>
            <w:tcBorders>
              <w:top w:val="single" w:color="000000" w:sz="8"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tblPrEx>
          <w:tblCellMar>
            <w:top w:w="0" w:type="dxa"/>
            <w:left w:w="108" w:type="dxa"/>
            <w:bottom w:w="0" w:type="dxa"/>
            <w:right w:w="108" w:type="dxa"/>
          </w:tblCellMar>
        </w:tblPrEx>
        <w:trPr>
          <w:trHeight w:val="366" w:hRule="atLeast"/>
        </w:trPr>
        <w:tc>
          <w:tcPr>
            <w:tcW w:w="1072" w:type="dxa"/>
            <w:vMerge w:val="restart"/>
            <w:tcBorders>
              <w:top w:val="single" w:color="000000" w:sz="6" w:space="0"/>
              <w:left w:val="single" w:color="000000" w:sz="8"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后勤</w:t>
            </w:r>
          </w:p>
          <w:p>
            <w:p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保障</w:t>
            </w:r>
          </w:p>
        </w:tc>
        <w:tc>
          <w:tcPr>
            <w:tcW w:w="4298"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饮用水/凉茶</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220</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项</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tblPrEx>
          <w:tblCellMar>
            <w:top w:w="0" w:type="dxa"/>
            <w:left w:w="108" w:type="dxa"/>
            <w:bottom w:w="0" w:type="dxa"/>
            <w:right w:w="108" w:type="dxa"/>
          </w:tblCellMar>
        </w:tblPrEx>
        <w:trPr>
          <w:trHeight w:val="366" w:hRule="atLeast"/>
        </w:trPr>
        <w:tc>
          <w:tcPr>
            <w:tcW w:w="1072" w:type="dxa"/>
            <w:vMerge w:val="continue"/>
            <w:tcBorders>
              <w:top w:val="single" w:color="000000" w:sz="6" w:space="0"/>
              <w:left w:val="single" w:color="000000" w:sz="8" w:space="0"/>
              <w:bottom w:val="single" w:color="000000" w:sz="6" w:space="0"/>
              <w:right w:val="single" w:color="000000" w:sz="6"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98"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帐篷，</w:t>
            </w:r>
            <w:r>
              <w:rPr>
                <w:rFonts w:hint="eastAsia" w:ascii="宋体" w:hAnsi="宋体" w:eastAsia="宋体" w:cs="宋体"/>
                <w:color w:val="000000" w:themeColor="text1"/>
                <w:sz w:val="21"/>
                <w:szCs w:val="21"/>
                <w:highlight w:val="none"/>
                <w:lang w:bidi="ar"/>
                <w14:textFill>
                  <w14:solidFill>
                    <w14:schemeClr w14:val="tx1"/>
                  </w14:solidFill>
                </w14:textFill>
              </w:rPr>
              <w:t>每班2个</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50</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个</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tblPrEx>
          <w:tblCellMar>
            <w:top w:w="0" w:type="dxa"/>
            <w:left w:w="108" w:type="dxa"/>
            <w:bottom w:w="0" w:type="dxa"/>
            <w:right w:w="108" w:type="dxa"/>
          </w:tblCellMar>
        </w:tblPrEx>
        <w:trPr>
          <w:trHeight w:val="366" w:hRule="atLeast"/>
        </w:trPr>
        <w:tc>
          <w:tcPr>
            <w:tcW w:w="1072" w:type="dxa"/>
            <w:vMerge w:val="restart"/>
            <w:tcBorders>
              <w:top w:val="single" w:color="000000" w:sz="6" w:space="0"/>
              <w:left w:val="single" w:color="000000" w:sz="8"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bookmarkStart w:id="2072" w:name="_GoBack" w:colFirst="0" w:colLast="0"/>
            <w:r>
              <w:rPr>
                <w:rFonts w:hint="eastAsia" w:ascii="宋体" w:hAnsi="宋体" w:eastAsia="宋体" w:cs="宋体"/>
                <w:color w:val="000000" w:themeColor="text1"/>
                <w:sz w:val="21"/>
                <w:szCs w:val="21"/>
                <w:highlight w:val="none"/>
                <w:lang w:bidi="ar"/>
                <w14:textFill>
                  <w14:solidFill>
                    <w14:schemeClr w14:val="tx1"/>
                  </w14:solidFill>
                </w14:textFill>
              </w:rPr>
              <w:t>训练</w:t>
            </w:r>
          </w:p>
          <w:p>
            <w:p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保障</w:t>
            </w:r>
          </w:p>
        </w:tc>
        <w:tc>
          <w:tcPr>
            <w:tcW w:w="4298"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班队旗套装</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22</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套</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p>
        </w:tc>
      </w:tr>
      <w:bookmarkEnd w:id="2072"/>
      <w:tr>
        <w:tblPrEx>
          <w:tblCellMar>
            <w:top w:w="0" w:type="dxa"/>
            <w:left w:w="108" w:type="dxa"/>
            <w:bottom w:w="0" w:type="dxa"/>
            <w:right w:w="108" w:type="dxa"/>
          </w:tblCellMar>
        </w:tblPrEx>
        <w:trPr>
          <w:trHeight w:val="366" w:hRule="atLeast"/>
        </w:trPr>
        <w:tc>
          <w:tcPr>
            <w:tcW w:w="1072" w:type="dxa"/>
            <w:vMerge w:val="continue"/>
            <w:tcBorders>
              <w:top w:val="single" w:color="000000" w:sz="6" w:space="0"/>
              <w:left w:val="single" w:color="000000" w:sz="8" w:space="0"/>
              <w:bottom w:val="single" w:color="000000" w:sz="6" w:space="0"/>
              <w:right w:val="single" w:color="000000" w:sz="6"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98"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习惯养成训练套装（床上用品）</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35</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套</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tblPrEx>
          <w:tblCellMar>
            <w:top w:w="0" w:type="dxa"/>
            <w:left w:w="108" w:type="dxa"/>
            <w:bottom w:w="0" w:type="dxa"/>
            <w:right w:w="108" w:type="dxa"/>
          </w:tblCellMar>
        </w:tblPrEx>
        <w:trPr>
          <w:trHeight w:val="366" w:hRule="atLeast"/>
        </w:trPr>
        <w:tc>
          <w:tcPr>
            <w:tcW w:w="1072" w:type="dxa"/>
            <w:vMerge w:val="continue"/>
            <w:tcBorders>
              <w:top w:val="single" w:color="000000" w:sz="6" w:space="0"/>
              <w:left w:val="single" w:color="000000" w:sz="8" w:space="0"/>
              <w:bottom w:val="single" w:color="000000" w:sz="6" w:space="0"/>
              <w:right w:val="single" w:color="000000" w:sz="6"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98"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学生姓名胸牌</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1100</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个</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tblPrEx>
          <w:tblCellMar>
            <w:top w:w="0" w:type="dxa"/>
            <w:left w:w="108" w:type="dxa"/>
            <w:bottom w:w="0" w:type="dxa"/>
            <w:right w:w="108" w:type="dxa"/>
          </w:tblCellMar>
        </w:tblPrEx>
        <w:trPr>
          <w:trHeight w:val="478" w:hRule="atLeast"/>
        </w:trPr>
        <w:tc>
          <w:tcPr>
            <w:tcW w:w="1072" w:type="dxa"/>
            <w:vMerge w:val="continue"/>
            <w:tcBorders>
              <w:top w:val="single" w:color="000000" w:sz="6" w:space="0"/>
              <w:left w:val="single" w:color="000000" w:sz="8" w:space="0"/>
              <w:bottom w:val="single" w:color="000000" w:sz="6" w:space="0"/>
              <w:right w:val="single" w:color="000000" w:sz="6"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98"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教具</w:t>
            </w:r>
          </w:p>
          <w:p>
            <w:pPr>
              <w:ind w:left="-105" w:leftChars="-50" w:right="-105" w:rightChars="-50"/>
              <w:jc w:val="center"/>
              <w:textAlignment w:val="center"/>
              <w:rPr>
                <w:rFonts w:hint="eastAsia" w:ascii="宋体" w:hAnsi="宋体" w:eastAsia="宋体" w:cs="宋体"/>
                <w:color w:val="000000" w:themeColor="text1"/>
                <w:spacing w:val="-20"/>
                <w:sz w:val="21"/>
                <w:szCs w:val="21"/>
                <w:highlight w:val="none"/>
                <w14:textFill>
                  <w14:solidFill>
                    <w14:schemeClr w14:val="tx1"/>
                  </w14:solidFill>
                </w14:textFill>
              </w:rPr>
            </w:pPr>
            <w:r>
              <w:rPr>
                <w:rFonts w:hint="eastAsia" w:ascii="宋体" w:hAnsi="宋体" w:eastAsia="宋体" w:cs="宋体"/>
                <w:color w:val="000000" w:themeColor="text1"/>
                <w:spacing w:val="-20"/>
                <w:sz w:val="21"/>
                <w:szCs w:val="21"/>
                <w:highlight w:val="none"/>
                <w:lang w:bidi="ar"/>
                <w14:textFill>
                  <w14:solidFill>
                    <w14:schemeClr w14:val="tx1"/>
                  </w14:solidFill>
                </w14:textFill>
              </w:rPr>
              <w:t>（旗、教学匕首、尼龙绳、卷尺、口哨等）</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批</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tblPrEx>
          <w:tblCellMar>
            <w:top w:w="0" w:type="dxa"/>
            <w:left w:w="108" w:type="dxa"/>
            <w:bottom w:w="0" w:type="dxa"/>
            <w:right w:w="108" w:type="dxa"/>
          </w:tblCellMar>
        </w:tblPrEx>
        <w:trPr>
          <w:trHeight w:val="366" w:hRule="atLeast"/>
        </w:trPr>
        <w:tc>
          <w:tcPr>
            <w:tcW w:w="1072" w:type="dxa"/>
            <w:vMerge w:val="restart"/>
            <w:tcBorders>
              <w:top w:val="single" w:color="000000" w:sz="6" w:space="0"/>
              <w:left w:val="single" w:color="000000" w:sz="8"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宣传</w:t>
            </w:r>
          </w:p>
          <w:p>
            <w:p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保障</w:t>
            </w:r>
          </w:p>
        </w:tc>
        <w:tc>
          <w:tcPr>
            <w:tcW w:w="4298"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音响租赁</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5</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项</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tblPrEx>
          <w:tblCellMar>
            <w:top w:w="0" w:type="dxa"/>
            <w:left w:w="108" w:type="dxa"/>
            <w:bottom w:w="0" w:type="dxa"/>
            <w:right w:w="108" w:type="dxa"/>
          </w:tblCellMar>
        </w:tblPrEx>
        <w:trPr>
          <w:trHeight w:val="366" w:hRule="atLeast"/>
        </w:trPr>
        <w:tc>
          <w:tcPr>
            <w:tcW w:w="1072" w:type="dxa"/>
            <w:vMerge w:val="continue"/>
            <w:tcBorders>
              <w:top w:val="single" w:color="000000" w:sz="6" w:space="0"/>
              <w:left w:val="single" w:color="000000" w:sz="8" w:space="0"/>
              <w:bottom w:val="single" w:color="000000" w:sz="6" w:space="0"/>
              <w:right w:val="single" w:color="000000" w:sz="6"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98"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宣传（摄影、宣传推广）</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5</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项</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tblPrEx>
          <w:tblCellMar>
            <w:top w:w="0" w:type="dxa"/>
            <w:left w:w="108" w:type="dxa"/>
            <w:bottom w:w="0" w:type="dxa"/>
            <w:right w:w="108" w:type="dxa"/>
          </w:tblCellMar>
        </w:tblPrEx>
        <w:trPr>
          <w:trHeight w:val="366" w:hRule="atLeast"/>
        </w:trPr>
        <w:tc>
          <w:tcPr>
            <w:tcW w:w="1072" w:type="dxa"/>
            <w:vMerge w:val="continue"/>
            <w:tcBorders>
              <w:top w:val="single" w:color="000000" w:sz="6" w:space="0"/>
              <w:left w:val="single" w:color="000000" w:sz="8" w:space="0"/>
              <w:bottom w:val="single" w:color="000000" w:sz="6" w:space="0"/>
              <w:right w:val="single" w:color="000000" w:sz="6"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98"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宣传广告设计印刷安装</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项</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tblPrEx>
          <w:tblCellMar>
            <w:top w:w="0" w:type="dxa"/>
            <w:left w:w="108" w:type="dxa"/>
            <w:bottom w:w="0" w:type="dxa"/>
            <w:right w:w="108" w:type="dxa"/>
          </w:tblCellMar>
        </w:tblPrEx>
        <w:trPr>
          <w:trHeight w:val="366" w:hRule="atLeast"/>
        </w:trPr>
        <w:tc>
          <w:tcPr>
            <w:tcW w:w="1072" w:type="dxa"/>
            <w:tcBorders>
              <w:top w:val="single" w:color="000000" w:sz="6" w:space="0"/>
              <w:left w:val="single" w:color="000000" w:sz="8" w:space="0"/>
              <w:bottom w:val="single" w:color="000000" w:sz="6" w:space="0"/>
              <w:right w:val="single" w:color="000000" w:sz="6"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保险</w:t>
            </w:r>
          </w:p>
        </w:tc>
        <w:tc>
          <w:tcPr>
            <w:tcW w:w="4298"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五天保险(50 万人身意外险)</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000</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人</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tblPrEx>
          <w:tblCellMar>
            <w:top w:w="0" w:type="dxa"/>
            <w:left w:w="108" w:type="dxa"/>
            <w:bottom w:w="0" w:type="dxa"/>
            <w:right w:w="108" w:type="dxa"/>
          </w:tblCellMar>
        </w:tblPrEx>
        <w:trPr>
          <w:trHeight w:val="366" w:hRule="atLeast"/>
        </w:trPr>
        <w:tc>
          <w:tcPr>
            <w:tcW w:w="1072" w:type="dxa"/>
            <w:tcBorders>
              <w:top w:val="single" w:color="000000" w:sz="6" w:space="0"/>
              <w:left w:val="single" w:color="000000" w:sz="8" w:space="0"/>
              <w:bottom w:val="single" w:color="000000" w:sz="6" w:space="0"/>
              <w:right w:val="single" w:color="000000" w:sz="6" w:space="0"/>
            </w:tcBorders>
            <w:shd w:val="clear" w:color="auto" w:fill="auto"/>
            <w:vAlign w:val="center"/>
          </w:tcPr>
          <w:p>
            <w:pPr>
              <w:jc w:val="center"/>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伙食</w:t>
            </w:r>
          </w:p>
        </w:tc>
        <w:tc>
          <w:tcPr>
            <w:tcW w:w="4298"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Style w:val="312"/>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5天，早、午、晚、宵夜，每天/4餐</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000</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人</w:t>
            </w:r>
          </w:p>
        </w:tc>
        <w:tc>
          <w:tcPr>
            <w:tcW w:w="12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bl>
    <w:p>
      <w:pPr>
        <w:snapToGrid w:val="0"/>
        <w:spacing w:line="360" w:lineRule="auto"/>
        <w:ind w:firstLine="422" w:firstLineChars="200"/>
        <w:jc w:val="left"/>
        <w:rPr>
          <w:rStyle w:val="312"/>
          <w:rFonts w:hint="eastAsia" w:ascii="宋体" w:hAnsi="宋体" w:eastAsia="宋体" w:cs="宋体"/>
          <w:b/>
          <w:color w:val="000000" w:themeColor="text1"/>
          <w:sz w:val="21"/>
          <w:szCs w:val="21"/>
          <w:highlight w:val="none"/>
          <w14:textFill>
            <w14:solidFill>
              <w14:schemeClr w14:val="tx1"/>
            </w14:solidFill>
          </w14:textFill>
        </w:rPr>
      </w:pPr>
    </w:p>
    <w:p>
      <w:pPr>
        <w:snapToGrid w:val="0"/>
        <w:spacing w:line="360" w:lineRule="auto"/>
        <w:ind w:firstLine="422" w:firstLineChars="200"/>
        <w:jc w:val="left"/>
        <w:rPr>
          <w:rStyle w:val="312"/>
          <w:rFonts w:hint="default" w:ascii="宋体" w:hAnsi="宋体" w:eastAsia="宋体" w:cs="宋体"/>
          <w:b/>
          <w:color w:val="000000" w:themeColor="text1"/>
          <w:sz w:val="21"/>
          <w:szCs w:val="21"/>
          <w:highlight w:val="none"/>
          <w:lang w:val="en-US" w:eastAsia="zh-CN"/>
          <w14:textFill>
            <w14:solidFill>
              <w14:schemeClr w14:val="tx1"/>
            </w14:solidFill>
          </w14:textFill>
        </w:rPr>
      </w:pPr>
      <w:r>
        <w:rPr>
          <w:rStyle w:val="312"/>
          <w:rFonts w:hint="eastAsia" w:ascii="宋体" w:hAnsi="宋体" w:eastAsia="宋体" w:cs="宋体"/>
          <w:b/>
          <w:color w:val="000000" w:themeColor="text1"/>
          <w:sz w:val="21"/>
          <w:szCs w:val="21"/>
          <w:highlight w:val="none"/>
          <w14:textFill>
            <w14:solidFill>
              <w14:schemeClr w14:val="tx1"/>
            </w14:solidFill>
          </w14:textFill>
        </w:rPr>
        <w:t>（二）师资</w:t>
      </w:r>
      <w:r>
        <w:rPr>
          <w:rStyle w:val="312"/>
          <w:rFonts w:hint="eastAsia" w:ascii="宋体" w:hAnsi="宋体" w:eastAsia="宋体" w:cs="宋体"/>
          <w:b/>
          <w:color w:val="000000" w:themeColor="text1"/>
          <w:sz w:val="21"/>
          <w:szCs w:val="21"/>
          <w:highlight w:val="none"/>
          <w:lang w:val="en-US" w:eastAsia="zh-CN"/>
          <w14:textFill>
            <w14:solidFill>
              <w14:schemeClr w14:val="tx1"/>
            </w14:solidFill>
          </w14:textFill>
        </w:rPr>
        <w:t>清单（费用由学校支付）</w:t>
      </w:r>
    </w:p>
    <w:tbl>
      <w:tblPr>
        <w:tblStyle w:val="48"/>
        <w:tblW w:w="8826" w:type="dxa"/>
        <w:jc w:val="center"/>
        <w:tblLayout w:type="fixed"/>
        <w:tblCellMar>
          <w:top w:w="0" w:type="dxa"/>
          <w:left w:w="108" w:type="dxa"/>
          <w:bottom w:w="0" w:type="dxa"/>
          <w:right w:w="108" w:type="dxa"/>
        </w:tblCellMar>
      </w:tblPr>
      <w:tblGrid>
        <w:gridCol w:w="1143"/>
        <w:gridCol w:w="3903"/>
        <w:gridCol w:w="2684"/>
        <w:gridCol w:w="1096"/>
      </w:tblGrid>
      <w:tr>
        <w:tblPrEx>
          <w:tblCellMar>
            <w:top w:w="0" w:type="dxa"/>
            <w:left w:w="108" w:type="dxa"/>
            <w:bottom w:w="0" w:type="dxa"/>
            <w:right w:w="108" w:type="dxa"/>
          </w:tblCellMar>
        </w:tblPrEx>
        <w:trPr>
          <w:trHeight w:val="510" w:hRule="atLeast"/>
          <w:jc w:val="center"/>
        </w:trPr>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序号</w:t>
            </w:r>
          </w:p>
        </w:tc>
        <w:tc>
          <w:tcPr>
            <w:tcW w:w="39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名称</w:t>
            </w:r>
          </w:p>
        </w:tc>
        <w:tc>
          <w:tcPr>
            <w:tcW w:w="26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数量</w:t>
            </w:r>
          </w:p>
        </w:tc>
        <w:tc>
          <w:tcPr>
            <w:tcW w:w="10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备注</w:t>
            </w:r>
          </w:p>
        </w:tc>
      </w:tr>
      <w:tr>
        <w:tblPrEx>
          <w:tblCellMar>
            <w:top w:w="0" w:type="dxa"/>
            <w:left w:w="108" w:type="dxa"/>
            <w:bottom w:w="0" w:type="dxa"/>
            <w:right w:w="108" w:type="dxa"/>
          </w:tblCellMar>
        </w:tblPrEx>
        <w:trPr>
          <w:trHeight w:val="510" w:hRule="atLeast"/>
          <w:jc w:val="center"/>
        </w:trPr>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39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总教官</w:t>
            </w:r>
          </w:p>
        </w:tc>
        <w:tc>
          <w:tcPr>
            <w:tcW w:w="26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1人</w:t>
            </w:r>
          </w:p>
        </w:tc>
        <w:tc>
          <w:tcPr>
            <w:tcW w:w="10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39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带队队长</w:t>
            </w:r>
          </w:p>
        </w:tc>
        <w:tc>
          <w:tcPr>
            <w:tcW w:w="26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1人</w:t>
            </w:r>
          </w:p>
        </w:tc>
        <w:tc>
          <w:tcPr>
            <w:tcW w:w="10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p>
        </w:tc>
        <w:tc>
          <w:tcPr>
            <w:tcW w:w="39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执行教官</w:t>
            </w:r>
          </w:p>
        </w:tc>
        <w:tc>
          <w:tcPr>
            <w:tcW w:w="26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35人</w:t>
            </w:r>
          </w:p>
        </w:tc>
        <w:tc>
          <w:tcPr>
            <w:tcW w:w="10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2"/>
        <w:numPr>
          <w:ilvl w:val="0"/>
          <w:numId w:val="0"/>
        </w:numPr>
        <w:spacing w:beforeLines="0" w:line="240" w:lineRule="auto"/>
        <w:rPr>
          <w:color w:val="000000" w:themeColor="text1"/>
          <w:highlight w:val="none"/>
          <w14:textFill>
            <w14:solidFill>
              <w14:schemeClr w14:val="tx1"/>
            </w14:solidFill>
          </w14:textFill>
        </w:rPr>
      </w:pPr>
      <w:bookmarkStart w:id="115" w:name="_Toc24381"/>
      <w:r>
        <w:rPr>
          <w:rFonts w:hint="eastAsia"/>
          <w:color w:val="000000" w:themeColor="text1"/>
          <w:highlight w:val="none"/>
          <w14:textFill>
            <w14:solidFill>
              <w14:schemeClr w14:val="tx1"/>
            </w14:solidFill>
          </w14:textFill>
        </w:rPr>
        <w:t xml:space="preserve">第三部分 </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3"/>
        <w:numPr>
          <w:ilvl w:val="0"/>
          <w:numId w:val="0"/>
        </w:numPr>
        <w:rPr>
          <w:color w:val="000000" w:themeColor="text1"/>
          <w:szCs w:val="21"/>
          <w:highlight w:val="none"/>
          <w14:textFill>
            <w14:solidFill>
              <w14:schemeClr w14:val="tx1"/>
            </w14:solidFill>
          </w14:textFill>
        </w:rPr>
      </w:pPr>
      <w:bookmarkStart w:id="116" w:name="_Toc456272919"/>
      <w:bookmarkStart w:id="117" w:name="_Toc456648358"/>
      <w:bookmarkStart w:id="118" w:name="_Toc434832495"/>
      <w:bookmarkStart w:id="119" w:name="_Toc17333"/>
      <w:r>
        <w:rPr>
          <w:rFonts w:hint="eastAsia"/>
          <w:color w:val="000000" w:themeColor="text1"/>
          <w:szCs w:val="21"/>
          <w:highlight w:val="none"/>
          <w:lang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须知前附表</w:t>
      </w:r>
      <w:bookmarkEnd w:id="116"/>
      <w:bookmarkEnd w:id="117"/>
      <w:bookmarkEnd w:id="118"/>
      <w:bookmarkEnd w:id="119"/>
    </w:p>
    <w:tbl>
      <w:tblPr>
        <w:tblStyle w:val="48"/>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3006"/>
        <w:gridCol w:w="4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45513835"/>
            <w:bookmarkStart w:id="123" w:name="_Toc336681903"/>
            <w:bookmarkStart w:id="124" w:name="_Toc365985147"/>
            <w:bookmarkStart w:id="125" w:name="_Toc340507410"/>
            <w:bookmarkStart w:id="126" w:name="_Toc330459953"/>
            <w:bookmarkStart w:id="127" w:name="_Toc332270314"/>
            <w:bookmarkStart w:id="128" w:name="_Toc337632326"/>
            <w:bookmarkStart w:id="129" w:name="_Toc331512866"/>
            <w:bookmarkStart w:id="130" w:name="_Toc339020063"/>
            <w:bookmarkStart w:id="131" w:name="_Toc331684006"/>
            <w:bookmarkStart w:id="132" w:name="_Toc349143557"/>
            <w:bookmarkStart w:id="133" w:name="_Toc340677038"/>
            <w:bookmarkStart w:id="134" w:name="_Toc365967041"/>
            <w:bookmarkStart w:id="135" w:name="_Toc333935655"/>
            <w:bookmarkStart w:id="136" w:name="_Toc333237756"/>
            <w:bookmarkStart w:id="137" w:name="_Toc340672837"/>
            <w:bookmarkStart w:id="138" w:name="_Toc339020201"/>
            <w:bookmarkStart w:id="139" w:name="_Toc341348306"/>
            <w:bookmarkStart w:id="140" w:name="_Toc366072496"/>
            <w:bookmarkStart w:id="141" w:name="_Toc336681548"/>
            <w:bookmarkStart w:id="142" w:name="_Toc350438717"/>
            <w:bookmarkStart w:id="143" w:name="_Toc339362268"/>
            <w:bookmarkStart w:id="144" w:name="_Toc350756418"/>
            <w:bookmarkStart w:id="145" w:name="_Toc333935314"/>
            <w:bookmarkStart w:id="146" w:name="_Toc339019983"/>
            <w:bookmarkStart w:id="147" w:name="_Toc333237645"/>
            <w:bookmarkStart w:id="148" w:name="_Toc342296728"/>
            <w:bookmarkStart w:id="149" w:name="_Toc342060342"/>
            <w:bookmarkStart w:id="150" w:name="_Toc333238601"/>
            <w:bookmarkStart w:id="151" w:name="_Toc349127594"/>
            <w:bookmarkStart w:id="152" w:name="_Toc332206676"/>
            <w:bookmarkStart w:id="153" w:name="_Toc339441055"/>
            <w:bookmarkStart w:id="154" w:name="_Toc503785396"/>
            <w:bookmarkStart w:id="155" w:name="_Toc497224194"/>
            <w:bookmarkStart w:id="156" w:name="_Toc339019857"/>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委员会</w:t>
            </w:r>
          </w:p>
        </w:tc>
        <w:tc>
          <w:tcPr>
            <w:tcW w:w="70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lang w:eastAsia="zh-CN"/>
                <w14:textFill>
                  <w14:solidFill>
                    <w14:schemeClr w14:val="tx1"/>
                  </w14:solidFill>
                </w14:textFill>
              </w:rPr>
              <w:t>评审</w:t>
            </w:r>
            <w:r>
              <w:rPr>
                <w:rFonts w:hint="eastAsia" w:ascii="宋体"/>
                <w:bCs/>
                <w:color w:val="000000" w:themeColor="text1"/>
                <w:highlight w:val="none"/>
                <w14:textFill>
                  <w14:solidFill>
                    <w14:schemeClr w14:val="tx1"/>
                  </w14:solidFill>
                </w14:textFill>
              </w:rPr>
              <w:t>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u w:val="single"/>
                <w:lang w:val="en-US" w:eastAsia="zh-CN"/>
                <w14:textFill>
                  <w14:solidFill>
                    <w14:schemeClr w14:val="tx1"/>
                  </w14:solidFill>
                </w14:textFill>
              </w:rPr>
              <w:t>3</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70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在每一份响应文件上明确标明 “正本”或“副本”。将正本及副本分别密封在不透明的外层封装中，封面需按文件封面格式要求标注并加盖公章。电子文件单独密封不透明的外层封装中，在封面上注明“（公司名称）投标电子版”，所有文件密封袋的封口处应加盖</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公章或密封章。</w:t>
            </w:r>
          </w:p>
          <w:p>
            <w:pPr>
              <w:keepNext w:val="0"/>
              <w:keepLines w:val="0"/>
              <w:pageBreakBefore w:val="0"/>
              <w:kinsoku/>
              <w:wordWrap/>
              <w:overflowPunct/>
              <w:topLinePunct w:val="0"/>
              <w:bidi w:val="0"/>
              <w:snapToGrid/>
              <w:spacing w:line="400" w:lineRule="exact"/>
              <w:rPr>
                <w:rFonts w:hint="eastAsia" w:ascii="宋体"/>
                <w:bCs/>
                <w:color w:val="000000" w:themeColor="text1"/>
                <w:highlight w:val="none"/>
                <w14:textFill>
                  <w14:solidFill>
                    <w14:schemeClr w14:val="tx1"/>
                  </w14:solidFill>
                </w14:textFill>
              </w:rPr>
            </w:pPr>
            <w:r>
              <w:rPr>
                <w:rFonts w:hint="eastAsia" w:ascii="宋体"/>
                <w:b/>
                <w:bCs w:val="0"/>
                <w:color w:val="000000" w:themeColor="text1"/>
                <w:highlight w:val="none"/>
                <w:lang w:val="en-US" w:eastAsia="zh-CN"/>
                <w14:textFill>
                  <w14:solidFill>
                    <w14:schemeClr w14:val="tx1"/>
                  </w14:solidFill>
                </w14:textFill>
              </w:rPr>
              <w:t>共提供4份响应资料，</w:t>
            </w:r>
            <w:r>
              <w:rPr>
                <w:rFonts w:hint="eastAsia" w:ascii="宋体"/>
                <w:b/>
                <w:bCs w:val="0"/>
                <w:color w:val="000000" w:themeColor="text1"/>
                <w:highlight w:val="none"/>
                <w14:textFill>
                  <w14:solidFill>
                    <w14:schemeClr w14:val="tx1"/>
                  </w14:solidFill>
                </w14:textFill>
              </w:rPr>
              <w:t>正本1份, 副本2份,电子文件1份。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lang w:val="en-US" w:eastAsia="zh-CN"/>
                <w14:textFill>
                  <w14:solidFill>
                    <w14:schemeClr w14:val="tx1"/>
                  </w14:solidFill>
                </w14:textFill>
              </w:rPr>
            </w:pPr>
          </w:p>
        </w:tc>
        <w:tc>
          <w:tcPr>
            <w:tcW w:w="70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b/>
                <w:bCs w:val="0"/>
                <w:color w:val="000000" w:themeColor="text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（内含“开标一览表”、“分项报价表”、“法定代表人（负责人）证明书”和“法定代表人（负责人）授权书”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所有响应资料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w:t>
            </w:r>
            <w:r>
              <w:rPr>
                <w:rFonts w:hint="eastAsia"/>
                <w:color w:val="000000" w:themeColor="text1"/>
                <w:szCs w:val="21"/>
                <w:highlight w:val="none"/>
                <w:lang w:eastAsia="zh-CN"/>
                <w14:textFill>
                  <w14:solidFill>
                    <w14:schemeClr w14:val="tx1"/>
                  </w14:solidFill>
                </w14:textFill>
              </w:rPr>
              <w:t>比选文件</w:t>
            </w:r>
            <w:r>
              <w:rPr>
                <w:rFonts w:hint="eastAsia"/>
                <w:color w:val="000000" w:themeColor="text1"/>
                <w:szCs w:val="21"/>
                <w:highlight w:val="none"/>
                <w14:textFill>
                  <w14:solidFill>
                    <w14:schemeClr w14:val="tx1"/>
                  </w14:solidFill>
                </w14:textFill>
              </w:rPr>
              <w:t>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w:t>
            </w:r>
            <w:r>
              <w:rPr>
                <w:rFonts w:hint="eastAsia" w:ascii="宋体"/>
                <w:bCs/>
                <w:color w:val="000000" w:themeColor="text1"/>
                <w:highlight w:val="none"/>
                <w:u w:val="single"/>
                <w:lang w:val="en-US" w:eastAsia="zh-CN"/>
                <w14:textFill>
                  <w14:solidFill>
                    <w14:schemeClr w14:val="tx1"/>
                  </w14:solidFill>
                </w14:textFill>
              </w:rPr>
              <w:t>响应</w:t>
            </w:r>
            <w:r>
              <w:rPr>
                <w:rFonts w:hint="eastAsia" w:ascii="宋体"/>
                <w:bCs/>
                <w:color w:val="000000" w:themeColor="text1"/>
                <w:highlight w:val="none"/>
                <w:u w:val="single"/>
                <w14:textFill>
                  <w14:solidFill>
                    <w14:schemeClr w14:val="tx1"/>
                  </w14:solidFill>
                </w14:textFill>
              </w:rPr>
              <w:t xml:space="preserve">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未按上述规定对</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进行密封和加写标记，</w:t>
            </w:r>
            <w:r>
              <w:rPr>
                <w:rFonts w:hint="eastAsia" w:ascii="宋体" w:hAnsi="宋体"/>
                <w:color w:val="000000" w:themeColor="text1"/>
                <w:highlight w:val="none"/>
                <w14:textFill>
                  <w14:solidFill>
                    <w14:schemeClr w14:val="tx1"/>
                  </w14:solidFill>
                </w14:textFill>
              </w:rPr>
              <w:t>代理采购机构有权予以拒收，并退回给</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lang w:val="en-US"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w:t>
            </w:r>
            <w:r>
              <w:rPr>
                <w:rFonts w:hint="eastAsia"/>
                <w:b/>
                <w:bCs/>
                <w:color w:val="000000" w:themeColor="text1"/>
                <w:szCs w:val="21"/>
                <w:highlight w:val="none"/>
                <w:lang w:eastAsia="zh-CN"/>
                <w14:textFill>
                  <w14:solidFill>
                    <w14:schemeClr w14:val="tx1"/>
                  </w14:solidFill>
                </w14:textFill>
              </w:rPr>
              <w:t>响应文件</w:t>
            </w:r>
            <w:r>
              <w:rPr>
                <w:b/>
                <w:bCs/>
                <w:color w:val="000000" w:themeColor="text1"/>
                <w:szCs w:val="21"/>
                <w:highlight w:val="none"/>
                <w14:textFill>
                  <w14:solidFill>
                    <w14:schemeClr w14:val="tx1"/>
                  </w14:solidFill>
                </w14:textFill>
              </w:rPr>
              <w:t>密封袋的封口处应加盖</w:t>
            </w:r>
            <w:r>
              <w:rPr>
                <w:rFonts w:hint="eastAsia"/>
                <w:b/>
                <w:bCs/>
                <w:color w:val="000000" w:themeColor="text1"/>
                <w:szCs w:val="21"/>
                <w:highlight w:val="none"/>
                <w:lang w:eastAsia="zh-CN"/>
                <w14:textFill>
                  <w14:solidFill>
                    <w14:schemeClr w14:val="tx1"/>
                  </w14:solidFill>
                </w14:textFill>
              </w:rPr>
              <w:t>供应商</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2"/>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lang w:eastAsia="zh-CN"/>
                <w14:textFill>
                  <w14:solidFill>
                    <w14:schemeClr w14:val="tx1"/>
                  </w14:solidFill>
                </w14:textFill>
              </w:rPr>
              <w:t>比选文件</w:t>
            </w:r>
            <w:r>
              <w:rPr>
                <w:rFonts w:hint="eastAsia"/>
                <w:b/>
                <w:color w:val="000000" w:themeColor="text1"/>
                <w:sz w:val="21"/>
                <w:szCs w:val="21"/>
                <w:highlight w:val="none"/>
                <w14:textFill>
                  <w14:solidFill>
                    <w14:schemeClr w14:val="tx1"/>
                  </w14:solidFill>
                </w14:textFill>
              </w:rPr>
              <w:t>中打“★”号条款必须实质性响应，负偏离（不满足要求）将导致</w:t>
            </w:r>
            <w:r>
              <w:rPr>
                <w:rFonts w:hint="eastAsia"/>
                <w:b/>
                <w:color w:val="000000" w:themeColor="text1"/>
                <w:sz w:val="21"/>
                <w:szCs w:val="21"/>
                <w:highlight w:val="none"/>
                <w:lang w:val="en-US" w:eastAsia="zh-CN"/>
                <w14:textFill>
                  <w14:solidFill>
                    <w14:schemeClr w14:val="tx1"/>
                  </w14:solidFill>
                </w14:textFill>
              </w:rPr>
              <w:t>响应</w:t>
            </w:r>
            <w:r>
              <w:rPr>
                <w:rFonts w:hint="eastAsia"/>
                <w:b/>
                <w:color w:val="000000" w:themeColor="text1"/>
                <w:sz w:val="21"/>
                <w:szCs w:val="21"/>
                <w:highlight w:val="none"/>
                <w14:textFill>
                  <w14:solidFill>
                    <w14:schemeClr w14:val="tx1"/>
                  </w14:solidFill>
                </w14:textFill>
              </w:rPr>
              <w:t>无效。</w:t>
            </w:r>
          </w:p>
          <w:p>
            <w:pPr>
              <w:pStyle w:val="4"/>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lang w:eastAsia="zh-CN"/>
                <w14:textFill>
                  <w14:solidFill>
                    <w14:schemeClr w14:val="tx1"/>
                  </w14:solidFill>
                </w14:textFill>
              </w:rPr>
              <w:t>比选文件</w:t>
            </w:r>
            <w:r>
              <w:rPr>
                <w:rFonts w:hint="eastAsia"/>
                <w:b/>
                <w:color w:val="000000" w:themeColor="text1"/>
                <w:sz w:val="21"/>
                <w:szCs w:val="21"/>
                <w:highlight w:val="none"/>
                <w14:textFill>
                  <w14:solidFill>
                    <w14:schemeClr w14:val="tx1"/>
                  </w14:solidFill>
                </w14:textFill>
              </w:rPr>
              <w:t>中带“▲”为实质性参数要求响应,负偏离（不满足要求）将导致严重扣分。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hint="eastAsia"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0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b/>
                <w:color w:val="000000" w:themeColor="text1"/>
                <w:sz w:val="2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403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b/>
                <w:color w:val="000000" w:themeColor="text1"/>
                <w:sz w:val="2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hint="eastAsia" w:ascii="宋体" w:hAnsi="宋体" w:eastAsia="宋体"/>
                <w:b/>
                <w:color w:val="000000" w:themeColor="text1"/>
                <w:szCs w:val="21"/>
                <w:highlight w:val="none"/>
                <w:lang w:val="en-US" w:eastAsia="zh-CN"/>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p>
        </w:tc>
        <w:tc>
          <w:tcPr>
            <w:tcW w:w="3006"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40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006"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40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4"/>
        <w:ind w:left="0" w:leftChars="0" w:firstLine="0" w:firstLineChars="0"/>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pPr>
        <w:pStyle w:val="3"/>
        <w:numPr>
          <w:ilvl w:val="0"/>
          <w:numId w:val="0"/>
        </w:numPr>
        <w:rPr>
          <w:color w:val="000000" w:themeColor="text1"/>
          <w:sz w:val="24"/>
          <w:highlight w:val="none"/>
          <w14:textFill>
            <w14:solidFill>
              <w14:schemeClr w14:val="tx1"/>
            </w14:solidFill>
          </w14:textFill>
        </w:rPr>
      </w:pPr>
      <w:bookmarkStart w:id="157" w:name="_Toc20346"/>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30459954"/>
      <w:bookmarkStart w:id="161" w:name="_Toc336681549"/>
      <w:bookmarkStart w:id="162" w:name="_Toc333935315"/>
      <w:bookmarkStart w:id="163" w:name="_Toc333237757"/>
      <w:bookmarkStart w:id="164" w:name="_Toc333935656"/>
      <w:bookmarkStart w:id="165" w:name="_Toc365967042"/>
      <w:bookmarkStart w:id="166" w:name="_Toc339020064"/>
      <w:bookmarkStart w:id="167" w:name="_Toc339020202"/>
      <w:bookmarkStart w:id="168" w:name="_Toc331512867"/>
      <w:bookmarkStart w:id="169" w:name="_Toc341348307"/>
      <w:bookmarkStart w:id="170" w:name="_Toc349127595"/>
      <w:bookmarkStart w:id="171" w:name="_Toc349143558"/>
      <w:bookmarkStart w:id="172" w:name="_Toc350438718"/>
      <w:bookmarkStart w:id="173" w:name="_Toc339362269"/>
      <w:bookmarkStart w:id="174" w:name="_Toc340672838"/>
      <w:bookmarkStart w:id="175" w:name="_Toc331684007"/>
      <w:bookmarkStart w:id="176" w:name="_Toc337632327"/>
      <w:bookmarkStart w:id="177" w:name="_Toc342296729"/>
      <w:bookmarkStart w:id="178" w:name="_Toc333237646"/>
      <w:bookmarkStart w:id="179" w:name="_Toc339441056"/>
      <w:bookmarkStart w:id="180" w:name="_Toc365985148"/>
      <w:bookmarkStart w:id="181" w:name="_Toc339019858"/>
      <w:bookmarkStart w:id="182" w:name="_Toc332206677"/>
      <w:bookmarkStart w:id="183" w:name="_Toc366072497"/>
      <w:bookmarkStart w:id="184" w:name="_Toc332270315"/>
      <w:bookmarkStart w:id="185" w:name="_Toc333238602"/>
      <w:bookmarkStart w:id="186" w:name="_Toc340677039"/>
      <w:bookmarkStart w:id="187" w:name="_Toc342060343"/>
      <w:bookmarkStart w:id="188" w:name="_Toc350756419"/>
      <w:bookmarkStart w:id="189" w:name="_Toc339019984"/>
      <w:bookmarkStart w:id="190" w:name="_Toc11151"/>
      <w:bookmarkStart w:id="191" w:name="_Toc336681904"/>
      <w:bookmarkStart w:id="192" w:name="_Toc345513836"/>
      <w:bookmarkStart w:id="193" w:name="_Toc340507411"/>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2270316"/>
      <w:bookmarkStart w:id="195" w:name="_Toc339441057"/>
      <w:bookmarkStart w:id="196" w:name="_Toc333237647"/>
      <w:bookmarkStart w:id="197" w:name="_Toc332206678"/>
      <w:bookmarkStart w:id="198" w:name="_Toc333935316"/>
      <w:bookmarkStart w:id="199" w:name="_Toc350438719"/>
      <w:bookmarkStart w:id="200" w:name="_Toc339020065"/>
      <w:bookmarkStart w:id="201" w:name="_Toc342296730"/>
      <w:bookmarkStart w:id="202" w:name="_Toc503785398"/>
      <w:bookmarkStart w:id="203" w:name="_Toc331684008"/>
      <w:bookmarkStart w:id="204" w:name="_Toc340672839"/>
      <w:bookmarkStart w:id="205" w:name="_Toc339019985"/>
      <w:bookmarkStart w:id="206" w:name="_Toc339020203"/>
      <w:bookmarkStart w:id="207" w:name="_Toc339019859"/>
      <w:bookmarkStart w:id="208" w:name="_Toc340507412"/>
      <w:bookmarkStart w:id="209" w:name="_Toc349143559"/>
      <w:bookmarkStart w:id="210" w:name="_Toc340677040"/>
      <w:bookmarkStart w:id="211" w:name="_Toc366072498"/>
      <w:bookmarkStart w:id="212" w:name="_Toc333935657"/>
      <w:bookmarkStart w:id="213" w:name="_Toc341348308"/>
      <w:bookmarkStart w:id="214" w:name="_Toc365967043"/>
      <w:bookmarkStart w:id="215" w:name="_Toc365985149"/>
      <w:bookmarkStart w:id="216" w:name="_Toc345513837"/>
      <w:bookmarkStart w:id="217" w:name="_Toc337632328"/>
      <w:bookmarkStart w:id="218" w:name="_Toc349127596"/>
      <w:bookmarkStart w:id="219" w:name="_Toc333238603"/>
      <w:bookmarkStart w:id="220" w:name="_Toc336681550"/>
      <w:bookmarkStart w:id="221" w:name="_Toc342060344"/>
      <w:bookmarkStart w:id="222" w:name="_Toc374454571"/>
      <w:bookmarkStart w:id="223" w:name="_Toc333237758"/>
      <w:bookmarkStart w:id="224" w:name="_Toc497224196"/>
      <w:bookmarkStart w:id="225" w:name="_Toc330459955"/>
      <w:bookmarkStart w:id="226" w:name="_Toc331512868"/>
      <w:bookmarkStart w:id="227" w:name="_Toc339362270"/>
      <w:bookmarkStart w:id="228" w:name="_Toc350756420"/>
      <w:bookmarkStart w:id="229" w:name="_Toc336681905"/>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w:t>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仅适用于本次</w:t>
      </w:r>
      <w:r>
        <w:rPr>
          <w:rFonts w:hint="eastAsia" w:ascii="宋体"/>
          <w:bCs/>
          <w:color w:val="000000" w:themeColor="text1"/>
          <w:highlight w:val="none"/>
          <w:lang w:eastAsia="zh-CN"/>
          <w14:textFill>
            <w14:solidFill>
              <w14:schemeClr w14:val="tx1"/>
            </w14:solidFill>
          </w14:textFill>
        </w:rPr>
        <w:t>比选邀请函</w:t>
      </w:r>
      <w:r>
        <w:rPr>
          <w:rFonts w:hint="eastAsia" w:ascii="宋体"/>
          <w:bCs/>
          <w:color w:val="000000" w:themeColor="text1"/>
          <w:highlight w:val="none"/>
          <w14:textFill>
            <w14:solidFill>
              <w14:schemeClr w14:val="tx1"/>
            </w14:solidFill>
          </w14:textFill>
        </w:rPr>
        <w:t>中所叙述的</w:t>
      </w:r>
      <w:r>
        <w:rPr>
          <w:rFonts w:hint="eastAsia" w:ascii="宋体"/>
          <w:bCs/>
          <w:color w:val="000000" w:themeColor="text1"/>
          <w:highlight w:val="none"/>
          <w:lang w:val="en-US" w:eastAsia="zh-CN"/>
          <w14:textFill>
            <w14:solidFill>
              <w14:schemeClr w14:val="tx1"/>
            </w14:solidFill>
          </w14:textFill>
        </w:rPr>
        <w:t>比选</w:t>
      </w:r>
      <w:r>
        <w:rPr>
          <w:rFonts w:hint="eastAsia" w:ascii="宋体"/>
          <w:bCs/>
          <w:color w:val="000000" w:themeColor="text1"/>
          <w:highlight w:val="none"/>
          <w14:textFill>
            <w14:solidFill>
              <w14:schemeClr w14:val="tx1"/>
            </w14:solidFill>
          </w14:textFill>
        </w:rPr>
        <w:t>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w:t>
      </w:r>
      <w:r>
        <w:rPr>
          <w:rFonts w:hint="eastAsia" w:ascii="宋体"/>
          <w:bCs/>
          <w:color w:val="000000" w:themeColor="text1"/>
          <w:highlight w:val="none"/>
          <w:lang w:val="en-US" w:eastAsia="zh-CN"/>
          <w14:textFill>
            <w14:solidFill>
              <w14:schemeClr w14:val="tx1"/>
            </w14:solidFill>
          </w14:textFill>
        </w:rPr>
        <w:t>比选</w:t>
      </w:r>
      <w:r>
        <w:rPr>
          <w:rFonts w:hint="eastAsia" w:ascii="宋体"/>
          <w:bCs/>
          <w:color w:val="000000" w:themeColor="text1"/>
          <w:highlight w:val="none"/>
          <w14:textFill>
            <w14:solidFill>
              <w14:schemeClr w14:val="tx1"/>
            </w14:solidFill>
          </w14:textFill>
        </w:rPr>
        <w:t>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w:t>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由代理采购机构负责解释。</w:t>
      </w:r>
    </w:p>
    <w:p>
      <w:pPr>
        <w:pStyle w:val="5"/>
        <w:numPr>
          <w:ilvl w:val="4"/>
          <w:numId w:val="22"/>
        </w:numPr>
        <w:tabs>
          <w:tab w:val="left" w:pos="720"/>
        </w:tabs>
        <w:spacing w:before="240" w:after="120"/>
        <w:ind w:left="2432" w:hanging="2432"/>
        <w:rPr>
          <w:color w:val="000000" w:themeColor="text1"/>
          <w:sz w:val="24"/>
          <w:szCs w:val="24"/>
          <w:highlight w:val="none"/>
          <w14:textFill>
            <w14:solidFill>
              <w14:schemeClr w14:val="tx1"/>
            </w14:solidFill>
          </w14:textFill>
        </w:rPr>
      </w:pPr>
      <w:bookmarkStart w:id="230" w:name="_Toc22606"/>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859" w:hangingChars="358"/>
        <w:rPr>
          <w:rFonts w:ascii="宋体"/>
          <w:bCs/>
          <w:color w:val="000000" w:themeColor="text1"/>
          <w:sz w:val="24"/>
          <w:szCs w:val="24"/>
          <w:highlight w:val="none"/>
          <w14:textFill>
            <w14:solidFill>
              <w14:schemeClr w14:val="tx1"/>
            </w14:solidFill>
          </w14:textFill>
        </w:rPr>
      </w:pPr>
      <w:r>
        <w:rPr>
          <w:rFonts w:ascii="宋体"/>
          <w:bCs/>
          <w:color w:val="000000" w:themeColor="text1"/>
          <w:sz w:val="24"/>
          <w:szCs w:val="24"/>
          <w:highlight w:val="none"/>
          <w14:textFill>
            <w14:solidFill>
              <w14:schemeClr w14:val="tx1"/>
            </w14:solidFill>
          </w14:textFill>
        </w:rPr>
        <w:t>2.1</w:t>
      </w:r>
      <w:r>
        <w:rPr>
          <w:rFonts w:ascii="宋体"/>
          <w:bCs/>
          <w:color w:val="000000" w:themeColor="text1"/>
          <w:sz w:val="24"/>
          <w:szCs w:val="24"/>
          <w:highlight w:val="none"/>
          <w14:textFill>
            <w14:solidFill>
              <w14:schemeClr w14:val="tx1"/>
            </w14:solidFill>
          </w14:textFill>
        </w:rPr>
        <w:tab/>
      </w:r>
      <w:r>
        <w:rPr>
          <w:rFonts w:hint="eastAsia" w:ascii="宋体"/>
          <w:bCs/>
          <w:color w:val="000000" w:themeColor="text1"/>
          <w:sz w:val="24"/>
          <w:szCs w:val="24"/>
          <w:highlight w:val="none"/>
          <w14:textFill>
            <w14:solidFill>
              <w14:schemeClr w14:val="tx1"/>
            </w14:solidFill>
          </w14:textFill>
        </w:rPr>
        <w:t>“代理采购机构”系指组织本次</w:t>
      </w:r>
      <w:r>
        <w:rPr>
          <w:rFonts w:hint="eastAsia" w:ascii="宋体"/>
          <w:bCs/>
          <w:color w:val="000000" w:themeColor="text1"/>
          <w:sz w:val="24"/>
          <w:szCs w:val="24"/>
          <w:highlight w:val="none"/>
          <w:lang w:val="en-US" w:eastAsia="zh-CN"/>
          <w14:textFill>
            <w14:solidFill>
              <w14:schemeClr w14:val="tx1"/>
            </w14:solidFill>
          </w14:textFill>
        </w:rPr>
        <w:t>比选</w:t>
      </w:r>
      <w:r>
        <w:rPr>
          <w:rFonts w:hint="eastAsia" w:ascii="宋体"/>
          <w:bCs/>
          <w:color w:val="000000" w:themeColor="text1"/>
          <w:sz w:val="24"/>
          <w:szCs w:val="24"/>
          <w:highlight w:val="none"/>
          <w14:textFill>
            <w14:solidFill>
              <w14:schemeClr w14:val="tx1"/>
            </w14:solidFill>
          </w14:textFill>
        </w:rPr>
        <w:t>的广东业信采购招标有限公司。</w:t>
      </w:r>
    </w:p>
    <w:p>
      <w:pPr>
        <w:widowControl/>
        <w:tabs>
          <w:tab w:val="left" w:pos="502"/>
          <w:tab w:val="left" w:pos="753"/>
        </w:tabs>
        <w:adjustRightInd w:val="0"/>
        <w:snapToGrid w:val="0"/>
        <w:spacing w:line="360" w:lineRule="auto"/>
        <w:ind w:left="752" w:hanging="859" w:hangingChars="358"/>
        <w:rPr>
          <w:rFonts w:ascii="宋体" w:hAns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2</w:t>
      </w:r>
      <w:r>
        <w:rPr>
          <w:rFonts w:ascii="宋体"/>
          <w:bCs/>
          <w:color w:val="000000" w:themeColor="text1"/>
          <w:sz w:val="24"/>
          <w:szCs w:val="24"/>
          <w:highlight w:val="none"/>
          <w14:textFill>
            <w14:solidFill>
              <w14:schemeClr w14:val="tx1"/>
            </w14:solidFill>
          </w14:textFill>
        </w:rPr>
        <w:t>.2</w:t>
      </w:r>
      <w:r>
        <w:rPr>
          <w:rFonts w:hint="eastAsia" w:ascii="宋体"/>
          <w:bCs/>
          <w:color w:val="000000" w:themeColor="text1"/>
          <w:sz w:val="24"/>
          <w:szCs w:val="24"/>
          <w:highlight w:val="none"/>
          <w14:textFill>
            <w14:solidFill>
              <w14:schemeClr w14:val="tx1"/>
            </w14:solidFill>
          </w14:textFill>
        </w:rPr>
        <w:tab/>
      </w:r>
      <w:r>
        <w:rPr>
          <w:rFonts w:hint="eastAsia" w:ascii="宋体"/>
          <w:bCs/>
          <w:color w:val="000000" w:themeColor="text1"/>
          <w:sz w:val="24"/>
          <w:szCs w:val="24"/>
          <w:highlight w:val="none"/>
          <w14:textFill>
            <w14:solidFill>
              <w14:schemeClr w14:val="tx1"/>
            </w14:solidFill>
          </w14:textFill>
        </w:rPr>
        <w:tab/>
      </w:r>
      <w:r>
        <w:rPr>
          <w:rFonts w:hint="eastAsia" w:ascii="宋体"/>
          <w:bCs/>
          <w:color w:val="000000" w:themeColor="text1"/>
          <w:sz w:val="24"/>
          <w:szCs w:val="24"/>
          <w:highlight w:val="none"/>
          <w14:textFill>
            <w14:solidFill>
              <w14:schemeClr w14:val="tx1"/>
            </w14:solidFill>
          </w14:textFill>
        </w:rPr>
        <w:t>“</w:t>
      </w:r>
      <w:r>
        <w:rPr>
          <w:rFonts w:hint="eastAsia" w:ascii="宋体"/>
          <w:bCs/>
          <w:color w:val="000000" w:themeColor="text1"/>
          <w:sz w:val="24"/>
          <w:szCs w:val="24"/>
          <w:highlight w:val="none"/>
          <w:lang w:eastAsia="zh-CN"/>
          <w14:textFill>
            <w14:solidFill>
              <w14:schemeClr w14:val="tx1"/>
            </w14:solidFill>
          </w14:textFill>
        </w:rPr>
        <w:t>供应商</w:t>
      </w:r>
      <w:r>
        <w:rPr>
          <w:rFonts w:hint="eastAsia" w:ascii="宋体"/>
          <w:bCs/>
          <w:color w:val="000000" w:themeColor="text1"/>
          <w:sz w:val="24"/>
          <w:szCs w:val="24"/>
          <w:highlight w:val="none"/>
          <w14:textFill>
            <w14:solidFill>
              <w14:schemeClr w14:val="tx1"/>
            </w14:solidFill>
          </w14:textFill>
        </w:rPr>
        <w:t>”系指</w:t>
      </w:r>
      <w:r>
        <w:rPr>
          <w:rFonts w:hint="eastAsia" w:ascii="宋体" w:hAnsi="宋体"/>
          <w:bCs/>
          <w:color w:val="000000" w:themeColor="text1"/>
          <w:sz w:val="24"/>
          <w:szCs w:val="24"/>
          <w:highlight w:val="none"/>
          <w14:textFill>
            <w14:solidFill>
              <w14:schemeClr w14:val="tx1"/>
            </w14:solidFill>
          </w14:textFill>
        </w:rPr>
        <w:t>符合</w:t>
      </w:r>
      <w:r>
        <w:rPr>
          <w:rFonts w:hint="eastAsia" w:ascii="宋体" w:hAnsi="宋体"/>
          <w:bCs/>
          <w:color w:val="000000" w:themeColor="text1"/>
          <w:sz w:val="24"/>
          <w:szCs w:val="24"/>
          <w:highlight w:val="none"/>
          <w:lang w:eastAsia="zh-CN"/>
          <w14:textFill>
            <w14:solidFill>
              <w14:schemeClr w14:val="tx1"/>
            </w14:solidFill>
          </w14:textFill>
        </w:rPr>
        <w:t>比选文件</w:t>
      </w:r>
      <w:r>
        <w:rPr>
          <w:rFonts w:hint="eastAsia" w:ascii="宋体" w:hAnsi="宋体"/>
          <w:bCs/>
          <w:color w:val="000000" w:themeColor="text1"/>
          <w:sz w:val="24"/>
          <w:szCs w:val="24"/>
          <w:highlight w:val="none"/>
          <w14:textFill>
            <w14:solidFill>
              <w14:schemeClr w14:val="tx1"/>
            </w14:solidFill>
          </w14:textFill>
        </w:rPr>
        <w:t>合格</w:t>
      </w:r>
      <w:r>
        <w:rPr>
          <w:rFonts w:hint="eastAsia" w:ascii="宋体" w:hAnsi="宋体"/>
          <w:bCs/>
          <w:color w:val="000000" w:themeColor="text1"/>
          <w:sz w:val="24"/>
          <w:szCs w:val="24"/>
          <w:highlight w:val="none"/>
          <w:lang w:eastAsia="zh-CN"/>
          <w14:textFill>
            <w14:solidFill>
              <w14:schemeClr w14:val="tx1"/>
            </w14:solidFill>
          </w14:textFill>
        </w:rPr>
        <w:t>供应商</w:t>
      </w:r>
      <w:r>
        <w:rPr>
          <w:rFonts w:hint="eastAsia" w:ascii="宋体" w:hAnsi="宋体"/>
          <w:bCs/>
          <w:color w:val="000000" w:themeColor="text1"/>
          <w:sz w:val="24"/>
          <w:szCs w:val="24"/>
          <w:highlight w:val="none"/>
          <w14:textFill>
            <w14:solidFill>
              <w14:schemeClr w14:val="tx1"/>
            </w14:solidFill>
          </w14:textFill>
        </w:rPr>
        <w:t>资格要求，并按</w:t>
      </w:r>
      <w:r>
        <w:rPr>
          <w:rFonts w:hint="eastAsia" w:ascii="宋体" w:hAnsi="宋体"/>
          <w:bCs/>
          <w:color w:val="000000" w:themeColor="text1"/>
          <w:sz w:val="24"/>
          <w:szCs w:val="24"/>
          <w:highlight w:val="none"/>
          <w:lang w:eastAsia="zh-CN"/>
          <w14:textFill>
            <w14:solidFill>
              <w14:schemeClr w14:val="tx1"/>
            </w14:solidFill>
          </w14:textFill>
        </w:rPr>
        <w:t>比选文件</w:t>
      </w:r>
      <w:r>
        <w:rPr>
          <w:rFonts w:hint="eastAsia" w:ascii="宋体" w:hAnsi="宋体"/>
          <w:bCs/>
          <w:color w:val="000000" w:themeColor="text1"/>
          <w:sz w:val="24"/>
          <w:szCs w:val="24"/>
          <w:highlight w:val="none"/>
          <w14:textFill>
            <w14:solidFill>
              <w14:schemeClr w14:val="tx1"/>
            </w14:solidFill>
          </w14:textFill>
        </w:rPr>
        <w:t>规定提交</w:t>
      </w:r>
      <w:r>
        <w:rPr>
          <w:rFonts w:hint="eastAsia" w:ascii="宋体" w:hAnsi="宋体"/>
          <w:bCs/>
          <w:color w:val="000000" w:themeColor="text1"/>
          <w:sz w:val="24"/>
          <w:szCs w:val="24"/>
          <w:highlight w:val="none"/>
          <w:lang w:eastAsia="zh-CN"/>
          <w14:textFill>
            <w14:solidFill>
              <w14:schemeClr w14:val="tx1"/>
            </w14:solidFill>
          </w14:textFill>
        </w:rPr>
        <w:t>响应文件</w:t>
      </w:r>
      <w:r>
        <w:rPr>
          <w:rFonts w:hint="eastAsia" w:ascii="宋体" w:hAnsi="宋体"/>
          <w:bCs/>
          <w:color w:val="000000" w:themeColor="text1"/>
          <w:sz w:val="24"/>
          <w:szCs w:val="24"/>
          <w:highlight w:val="none"/>
          <w14:textFill>
            <w14:solidFill>
              <w14:schemeClr w14:val="tx1"/>
            </w14:solidFill>
          </w14:textFill>
        </w:rPr>
        <w:t>的</w:t>
      </w:r>
      <w:r>
        <w:rPr>
          <w:rFonts w:hint="eastAsia" w:ascii="宋体" w:hAnsi="宋体"/>
          <w:bCs/>
          <w:color w:val="000000" w:themeColor="text1"/>
          <w:sz w:val="24"/>
          <w:szCs w:val="24"/>
          <w:highlight w:val="none"/>
          <w:lang w:eastAsia="zh-CN"/>
          <w14:textFill>
            <w14:solidFill>
              <w14:schemeClr w14:val="tx1"/>
            </w14:solidFill>
          </w14:textFill>
        </w:rPr>
        <w:t>供应商</w:t>
      </w:r>
      <w:r>
        <w:rPr>
          <w:rFonts w:hint="eastAsia" w:ascii="宋体" w:hAnsi="宋体"/>
          <w:bCs/>
          <w:color w:val="000000" w:themeColor="text1"/>
          <w:sz w:val="24"/>
          <w:szCs w:val="24"/>
          <w:highlight w:val="none"/>
          <w14:textFill>
            <w14:solidFill>
              <w14:schemeClr w14:val="tx1"/>
            </w14:solidFill>
          </w14:textFill>
        </w:rPr>
        <w:t>。</w:t>
      </w:r>
    </w:p>
    <w:p>
      <w:pPr>
        <w:widowControl/>
        <w:tabs>
          <w:tab w:val="left" w:pos="753"/>
        </w:tabs>
        <w:adjustRightInd w:val="0"/>
        <w:snapToGrid w:val="0"/>
        <w:spacing w:line="360" w:lineRule="auto"/>
        <w:ind w:left="735" w:hanging="840" w:hangingChars="350"/>
        <w:rPr>
          <w:rFonts w:ascii="宋体" w:hAns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2.3</w:t>
      </w:r>
      <w:r>
        <w:rPr>
          <w:rFonts w:hint="eastAsia" w:ascii="宋体"/>
          <w:bCs/>
          <w:color w:val="000000" w:themeColor="text1"/>
          <w:sz w:val="24"/>
          <w:szCs w:val="24"/>
          <w:highlight w:val="none"/>
          <w14:textFill>
            <w14:solidFill>
              <w14:schemeClr w14:val="tx1"/>
            </w14:solidFill>
          </w14:textFill>
        </w:rPr>
        <w:tab/>
      </w:r>
      <w:r>
        <w:rPr>
          <w:rFonts w:hint="eastAsia" w:ascii="宋体"/>
          <w:bCs/>
          <w:color w:val="000000" w:themeColor="text1"/>
          <w:sz w:val="24"/>
          <w:szCs w:val="24"/>
          <w:highlight w:val="none"/>
          <w14:textFill>
            <w14:solidFill>
              <w14:schemeClr w14:val="tx1"/>
            </w14:solidFill>
          </w14:textFill>
        </w:rPr>
        <w:t>“采购人”系指</w:t>
      </w:r>
      <w:r>
        <w:rPr>
          <w:rFonts w:hint="eastAsia" w:ascii="宋体"/>
          <w:bCs/>
          <w:color w:val="000000" w:themeColor="text1"/>
          <w:sz w:val="24"/>
          <w:szCs w:val="24"/>
          <w:highlight w:val="none"/>
          <w:lang w:eastAsia="zh-CN"/>
          <w14:textFill>
            <w14:solidFill>
              <w14:schemeClr w14:val="tx1"/>
            </w14:solidFill>
          </w14:textFill>
        </w:rPr>
        <w:t>阳江市第二中学</w:t>
      </w:r>
      <w:r>
        <w:rPr>
          <w:rFonts w:hint="eastAsia" w:ascii="宋体"/>
          <w:bCs/>
          <w:color w:val="000000" w:themeColor="text1"/>
          <w:sz w:val="24"/>
          <w:szCs w:val="24"/>
          <w:highlight w:val="none"/>
          <w14:textFill>
            <w14:solidFill>
              <w14:schemeClr w14:val="tx1"/>
            </w14:solidFill>
          </w14:textFill>
        </w:rPr>
        <w:t>，即项目采购用户方。</w:t>
      </w:r>
    </w:p>
    <w:p>
      <w:pPr>
        <w:widowControl/>
        <w:tabs>
          <w:tab w:val="left" w:pos="753"/>
        </w:tabs>
        <w:adjustRightInd w:val="0"/>
        <w:snapToGrid w:val="0"/>
        <w:spacing w:line="360" w:lineRule="auto"/>
        <w:ind w:left="858" w:leftChars="1" w:hanging="856" w:hangingChars="357"/>
        <w:rPr>
          <w:rFonts w:ascii="宋体" w:hAns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2.4</w:t>
      </w:r>
      <w:r>
        <w:rPr>
          <w:rFonts w:hint="eastAsia" w:ascii="宋体"/>
          <w:bCs/>
          <w:color w:val="000000" w:themeColor="text1"/>
          <w:sz w:val="24"/>
          <w:szCs w:val="24"/>
          <w:highlight w:val="none"/>
          <w14:textFill>
            <w14:solidFill>
              <w14:schemeClr w14:val="tx1"/>
            </w14:solidFill>
          </w14:textFill>
        </w:rPr>
        <w:tab/>
      </w:r>
      <w:r>
        <w:rPr>
          <w:rFonts w:ascii="宋体" w:hAnsi="宋体"/>
          <w:bCs/>
          <w:color w:val="000000" w:themeColor="text1"/>
          <w:sz w:val="24"/>
          <w:szCs w:val="24"/>
          <w:highlight w:val="none"/>
          <w14:textFill>
            <w14:solidFill>
              <w14:schemeClr w14:val="tx1"/>
            </w14:solidFill>
          </w14:textFill>
        </w:rPr>
        <w:t>“</w:t>
      </w:r>
      <w:r>
        <w:rPr>
          <w:rFonts w:hint="eastAsia" w:ascii="宋体" w:hAnsi="宋体"/>
          <w:bCs/>
          <w:color w:val="000000" w:themeColor="text1"/>
          <w:sz w:val="24"/>
          <w:szCs w:val="24"/>
          <w:highlight w:val="none"/>
          <w14:textFill>
            <w14:solidFill>
              <w14:schemeClr w14:val="tx1"/>
            </w14:solidFill>
          </w14:textFill>
        </w:rPr>
        <w:t>货物</w:t>
      </w:r>
      <w:r>
        <w:rPr>
          <w:rFonts w:ascii="宋体" w:hAnsi="宋体"/>
          <w:bCs/>
          <w:color w:val="000000" w:themeColor="text1"/>
          <w:sz w:val="24"/>
          <w:szCs w:val="24"/>
          <w:highlight w:val="none"/>
          <w14:textFill>
            <w14:solidFill>
              <w14:schemeClr w14:val="tx1"/>
            </w14:solidFill>
          </w14:textFill>
        </w:rPr>
        <w:t>”</w:t>
      </w:r>
      <w:r>
        <w:rPr>
          <w:rFonts w:hint="eastAsia" w:ascii="宋体" w:hAnsi="宋体"/>
          <w:bCs/>
          <w:color w:val="000000" w:themeColor="text1"/>
          <w:sz w:val="24"/>
          <w:szCs w:val="24"/>
          <w:highlight w:val="none"/>
          <w14:textFill>
            <w14:solidFill>
              <w14:schemeClr w14:val="tx1"/>
            </w14:solidFill>
          </w14:textFill>
        </w:rPr>
        <w:t>系指</w:t>
      </w:r>
      <w:r>
        <w:rPr>
          <w:rFonts w:hint="eastAsia" w:ascii="宋体" w:hAnsi="宋体"/>
          <w:bCs/>
          <w:color w:val="000000" w:themeColor="text1"/>
          <w:sz w:val="24"/>
          <w:szCs w:val="24"/>
          <w:highlight w:val="none"/>
          <w:lang w:eastAsia="zh-CN"/>
          <w14:textFill>
            <w14:solidFill>
              <w14:schemeClr w14:val="tx1"/>
            </w14:solidFill>
          </w14:textFill>
        </w:rPr>
        <w:t>供应商</w:t>
      </w:r>
      <w:r>
        <w:rPr>
          <w:rFonts w:hint="eastAsia" w:ascii="宋体" w:hAnsi="宋体"/>
          <w:bCs/>
          <w:color w:val="000000" w:themeColor="text1"/>
          <w:sz w:val="24"/>
          <w:szCs w:val="24"/>
          <w:highlight w:val="none"/>
          <w14:textFill>
            <w14:solidFill>
              <w14:schemeClr w14:val="tx1"/>
            </w14:solidFill>
          </w14:textFill>
        </w:rPr>
        <w:t>根据</w:t>
      </w:r>
      <w:r>
        <w:rPr>
          <w:rFonts w:hint="eastAsia" w:ascii="宋体" w:hAnsi="宋体"/>
          <w:bCs/>
          <w:color w:val="000000" w:themeColor="text1"/>
          <w:sz w:val="24"/>
          <w:szCs w:val="24"/>
          <w:highlight w:val="none"/>
          <w:lang w:eastAsia="zh-CN"/>
          <w14:textFill>
            <w14:solidFill>
              <w14:schemeClr w14:val="tx1"/>
            </w14:solidFill>
          </w14:textFill>
        </w:rPr>
        <w:t>比选文件</w:t>
      </w:r>
      <w:r>
        <w:rPr>
          <w:rFonts w:hint="eastAsia" w:ascii="宋体" w:hAnsi="宋体"/>
          <w:bCs/>
          <w:color w:val="000000" w:themeColor="text1"/>
          <w:sz w:val="24"/>
          <w:szCs w:val="24"/>
          <w:highlight w:val="none"/>
          <w14:textFill>
            <w14:solidFill>
              <w14:schemeClr w14:val="tx1"/>
            </w14:solidFill>
          </w14:textFill>
        </w:rPr>
        <w:t>规定，须向采购人提供的设备、材料、备品备件、工具、使用手册、软件及有关技术资料等。</w:t>
      </w:r>
    </w:p>
    <w:p>
      <w:pPr>
        <w:widowControl/>
        <w:numPr>
          <w:ilvl w:val="1"/>
          <w:numId w:val="23"/>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规定</w:t>
      </w:r>
      <w:r>
        <w:rPr>
          <w:rFonts w:hint="eastAsia" w:ascii="宋体" w:hAnsi="宋体"/>
          <w:bCs/>
          <w:color w:val="000000" w:themeColor="text1"/>
          <w:highlight w:val="none"/>
          <w:lang w:eastAsia="zh-CN"/>
          <w14:textFill>
            <w14:solidFill>
              <w14:schemeClr w14:val="tx1"/>
            </w14:solidFill>
          </w14:textFill>
        </w:rPr>
        <w:t>成交供应商</w:t>
      </w:r>
      <w:r>
        <w:rPr>
          <w:rFonts w:hint="eastAsia" w:ascii="宋体" w:hAnsi="宋体"/>
          <w:bCs/>
          <w:color w:val="000000" w:themeColor="text1"/>
          <w:highlight w:val="none"/>
          <w14:textFill>
            <w14:solidFill>
              <w14:schemeClr w14:val="tx1"/>
            </w14:solidFill>
          </w14:textFill>
        </w:rPr>
        <w:t>须承担与实施本项目有关的伴随服务，包括但不限于运输、安装、调试、技术支持、培训、售后服务等义务和合同中规定</w:t>
      </w:r>
      <w:r>
        <w:rPr>
          <w:rFonts w:hint="eastAsia" w:ascii="宋体" w:hAnsi="宋体"/>
          <w:bCs/>
          <w:color w:val="000000" w:themeColor="text1"/>
          <w:highlight w:val="none"/>
          <w:lang w:eastAsia="zh-CN"/>
          <w14:textFill>
            <w14:solidFill>
              <w14:schemeClr w14:val="tx1"/>
            </w14:solidFill>
          </w14:textFill>
        </w:rPr>
        <w:t>成交供应商</w:t>
      </w:r>
      <w:r>
        <w:rPr>
          <w:rFonts w:hint="eastAsia" w:ascii="宋体" w:hAnsi="宋体"/>
          <w:bCs/>
          <w:color w:val="000000" w:themeColor="text1"/>
          <w:highlight w:val="none"/>
          <w14:textFill>
            <w14:solidFill>
              <w14:schemeClr w14:val="tx1"/>
            </w14:solidFill>
          </w14:textFill>
        </w:rPr>
        <w:t>应承担的其它义务。</w:t>
      </w:r>
    </w:p>
    <w:p>
      <w:pPr>
        <w:widowControl/>
        <w:numPr>
          <w:ilvl w:val="1"/>
          <w:numId w:val="23"/>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3"/>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231" w:name="_Toc374454572"/>
      <w:bookmarkStart w:id="232" w:name="_Toc340677041"/>
      <w:bookmarkStart w:id="233" w:name="_Toc330459956"/>
      <w:bookmarkStart w:id="234" w:name="_Toc366072499"/>
      <w:bookmarkStart w:id="235" w:name="_Toc349127597"/>
      <w:bookmarkStart w:id="236" w:name="_Toc503785399"/>
      <w:bookmarkStart w:id="237" w:name="_Toc333935658"/>
      <w:bookmarkStart w:id="238" w:name="_Toc365967044"/>
      <w:bookmarkStart w:id="239" w:name="_Toc339362271"/>
      <w:bookmarkStart w:id="240" w:name="_Toc342296731"/>
      <w:bookmarkStart w:id="241" w:name="_Toc345513838"/>
      <w:bookmarkStart w:id="242" w:name="_Toc339441058"/>
      <w:bookmarkStart w:id="243" w:name="_Toc332270317"/>
      <w:bookmarkStart w:id="244" w:name="_Toc349143560"/>
      <w:bookmarkStart w:id="245" w:name="_Toc339020066"/>
      <w:bookmarkStart w:id="246" w:name="_Toc333935317"/>
      <w:bookmarkStart w:id="247" w:name="_Toc336681906"/>
      <w:bookmarkStart w:id="248" w:name="_Toc331512869"/>
      <w:bookmarkStart w:id="249" w:name="_Toc332206679"/>
      <w:bookmarkStart w:id="250" w:name="_Toc333237648"/>
      <w:bookmarkStart w:id="251" w:name="_Toc340672840"/>
      <w:bookmarkStart w:id="252" w:name="_Toc337632329"/>
      <w:bookmarkStart w:id="253" w:name="_Toc339019860"/>
      <w:bookmarkStart w:id="254" w:name="_Toc497224197"/>
      <w:bookmarkStart w:id="255" w:name="_Toc339019986"/>
      <w:bookmarkStart w:id="256" w:name="_Toc331684009"/>
      <w:bookmarkStart w:id="257" w:name="_Toc365985150"/>
      <w:bookmarkStart w:id="258" w:name="_Toc339020204"/>
      <w:bookmarkStart w:id="259" w:name="_Toc333237759"/>
      <w:bookmarkStart w:id="260" w:name="_Toc342060345"/>
      <w:bookmarkStart w:id="261" w:name="_Toc350756421"/>
      <w:bookmarkStart w:id="262" w:name="_Toc350438720"/>
      <w:bookmarkStart w:id="263" w:name="_Toc341348309"/>
      <w:bookmarkStart w:id="264" w:name="_Toc336681551"/>
      <w:bookmarkStart w:id="265" w:name="_Toc340507413"/>
      <w:bookmarkStart w:id="266" w:name="_Toc333238604"/>
      <w:bookmarkStart w:id="267" w:name="_Toc4488"/>
      <w:r>
        <w:rPr>
          <w:rFonts w:hint="eastAsia"/>
          <w:color w:val="000000" w:themeColor="text1"/>
          <w:highlight w:val="none"/>
          <w14:textFill>
            <w14:solidFill>
              <w14:schemeClr w14:val="tx1"/>
            </w14:solidFill>
          </w14:textFill>
        </w:rPr>
        <w:t>合格的</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Pr>
          <w:rFonts w:hint="eastAsia"/>
          <w:color w:val="000000" w:themeColor="text1"/>
          <w:highlight w:val="none"/>
          <w:lang w:eastAsia="zh-CN"/>
          <w14:textFill>
            <w14:solidFill>
              <w14:schemeClr w14:val="tx1"/>
            </w14:solidFill>
          </w14:textFill>
        </w:rPr>
        <w:t>供应商</w:t>
      </w:r>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资格条件的</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为合格</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必须遵守《中华人民共和国招标投标法》、《中华人民共和国政府采购法》的有关规定和其他相关的法律、法规、规章、条例及</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268" w:name="_Toc333237760"/>
      <w:bookmarkStart w:id="269" w:name="_Toc332206680"/>
      <w:bookmarkStart w:id="270" w:name="_Toc342296732"/>
      <w:bookmarkStart w:id="271" w:name="_Toc340507414"/>
      <w:bookmarkStart w:id="272" w:name="_Toc339020205"/>
      <w:bookmarkStart w:id="273" w:name="_Toc497224198"/>
      <w:bookmarkStart w:id="274" w:name="_Toc340672841"/>
      <w:bookmarkStart w:id="275" w:name="_Toc340677042"/>
      <w:bookmarkStart w:id="276" w:name="_Toc339020067"/>
      <w:bookmarkStart w:id="277" w:name="_Toc336681552"/>
      <w:bookmarkStart w:id="278" w:name="_Toc349127598"/>
      <w:bookmarkStart w:id="279" w:name="_Toc331512870"/>
      <w:bookmarkStart w:id="280" w:name="_Toc336681907"/>
      <w:bookmarkStart w:id="281" w:name="_Toc349143561"/>
      <w:bookmarkStart w:id="282" w:name="_Toc341348310"/>
      <w:bookmarkStart w:id="283" w:name="_Toc342060346"/>
      <w:bookmarkStart w:id="284" w:name="_Toc333935659"/>
      <w:bookmarkStart w:id="285" w:name="_Toc339019987"/>
      <w:bookmarkStart w:id="286" w:name="_Toc350756422"/>
      <w:bookmarkStart w:id="287" w:name="_Toc337632330"/>
      <w:bookmarkStart w:id="288" w:name="_Toc331684010"/>
      <w:bookmarkStart w:id="289" w:name="_Toc366072500"/>
      <w:bookmarkStart w:id="290" w:name="_Toc350438721"/>
      <w:bookmarkStart w:id="291" w:name="_Toc333935318"/>
      <w:bookmarkStart w:id="292" w:name="_Toc365985151"/>
      <w:bookmarkStart w:id="293" w:name="_Toc345513839"/>
      <w:bookmarkStart w:id="294" w:name="_Toc339362272"/>
      <w:bookmarkStart w:id="295" w:name="_Toc374454573"/>
      <w:bookmarkStart w:id="296" w:name="_Toc339019861"/>
      <w:bookmarkStart w:id="297" w:name="_Toc365967045"/>
      <w:bookmarkStart w:id="298" w:name="_Toc330459957"/>
      <w:bookmarkStart w:id="299" w:name="_Toc333238605"/>
      <w:bookmarkStart w:id="300" w:name="_Toc24614"/>
      <w:bookmarkStart w:id="301" w:name="_Toc332270318"/>
      <w:bookmarkStart w:id="302" w:name="_Toc339441059"/>
      <w:bookmarkStart w:id="303" w:name="_Toc333237649"/>
      <w:bookmarkStart w:id="304" w:name="_Toc503785400"/>
      <w:r>
        <w:rPr>
          <w:rFonts w:hint="eastAsia"/>
          <w:color w:val="000000" w:themeColor="text1"/>
          <w:highlight w:val="none"/>
          <w:lang w:eastAsia="zh-CN"/>
          <w14:textFill>
            <w14:solidFill>
              <w14:schemeClr w14:val="tx1"/>
            </w14:solidFill>
          </w14:textFill>
        </w:rPr>
        <w:t>比选</w:t>
      </w:r>
      <w:r>
        <w:rPr>
          <w:rFonts w:hint="eastAsia"/>
          <w:color w:val="000000" w:themeColor="text1"/>
          <w:highlight w:val="none"/>
          <w14:textFill>
            <w14:solidFill>
              <w14:schemeClr w14:val="tx1"/>
            </w14:solidFill>
          </w14:textFill>
        </w:rPr>
        <w:t>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应承担所有与准备和参加</w:t>
      </w:r>
      <w:r>
        <w:rPr>
          <w:rFonts w:hint="eastAsia" w:hAnsi="宋体"/>
          <w:color w:val="000000" w:themeColor="text1"/>
          <w:highlight w:val="none"/>
          <w:lang w:eastAsia="zh-CN"/>
          <w14:textFill>
            <w14:solidFill>
              <w14:schemeClr w14:val="tx1"/>
            </w14:solidFill>
          </w14:textFill>
        </w:rPr>
        <w:t>比选</w:t>
      </w:r>
      <w:r>
        <w:rPr>
          <w:rFonts w:hint="eastAsia" w:hAnsi="宋体"/>
          <w:color w:val="000000" w:themeColor="text1"/>
          <w:highlight w:val="none"/>
          <w14:textFill>
            <w14:solidFill>
              <w14:schemeClr w14:val="tx1"/>
            </w14:solidFill>
          </w14:textFill>
        </w:rPr>
        <w:t>有关的费用。不论</w:t>
      </w:r>
      <w:r>
        <w:rPr>
          <w:rFonts w:hint="eastAsia" w:hAnsi="宋体"/>
          <w:color w:val="000000" w:themeColor="text1"/>
          <w:highlight w:val="none"/>
          <w:lang w:eastAsia="zh-CN"/>
          <w14:textFill>
            <w14:solidFill>
              <w14:schemeClr w14:val="tx1"/>
            </w14:solidFill>
          </w14:textFill>
        </w:rPr>
        <w:t>比选</w:t>
      </w:r>
      <w:r>
        <w:rPr>
          <w:rFonts w:hint="eastAsia" w:hAnsi="宋体"/>
          <w:color w:val="000000" w:themeColor="text1"/>
          <w:highlight w:val="none"/>
          <w14:textFill>
            <w14:solidFill>
              <w14:schemeClr w14:val="tx1"/>
            </w14:solidFill>
          </w14:textFill>
        </w:rPr>
        <w:t>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49127599"/>
      <w:bookmarkStart w:id="306" w:name="_Toc339019862"/>
      <w:bookmarkStart w:id="307" w:name="_Toc349143562"/>
      <w:bookmarkStart w:id="308" w:name="_Toc332206681"/>
      <w:bookmarkStart w:id="309" w:name="_Toc342060347"/>
      <w:bookmarkStart w:id="310" w:name="_Toc374454574"/>
      <w:bookmarkStart w:id="311" w:name="_Toc342296733"/>
      <w:bookmarkStart w:id="312" w:name="_Toc333238606"/>
      <w:bookmarkStart w:id="313" w:name="_Toc340672842"/>
      <w:bookmarkStart w:id="314" w:name="_Toc337632331"/>
      <w:bookmarkStart w:id="315" w:name="_Toc330459958"/>
      <w:bookmarkStart w:id="316" w:name="_Toc333237650"/>
      <w:bookmarkStart w:id="317" w:name="_Toc339019988"/>
      <w:bookmarkStart w:id="318" w:name="_Toc366072501"/>
      <w:bookmarkStart w:id="319" w:name="_Toc339020206"/>
      <w:bookmarkStart w:id="320" w:name="_Toc365967046"/>
      <w:bookmarkStart w:id="321" w:name="_Toc340677043"/>
      <w:bookmarkStart w:id="322" w:name="_Toc333935319"/>
      <w:bookmarkStart w:id="323" w:name="_Toc350756423"/>
      <w:bookmarkStart w:id="324" w:name="_Toc336681553"/>
      <w:bookmarkStart w:id="325" w:name="_Toc331684011"/>
      <w:bookmarkStart w:id="326" w:name="_Toc332270319"/>
      <w:bookmarkStart w:id="327" w:name="_Toc333935660"/>
      <w:bookmarkStart w:id="328" w:name="_Toc340507415"/>
      <w:bookmarkStart w:id="329" w:name="_Toc339441060"/>
      <w:bookmarkStart w:id="330" w:name="_Toc336681908"/>
      <w:bookmarkStart w:id="331" w:name="_Toc339020068"/>
      <w:bookmarkStart w:id="332" w:name="_Toc503785401"/>
      <w:bookmarkStart w:id="333" w:name="_Toc341348311"/>
      <w:bookmarkStart w:id="334" w:name="_Toc339362273"/>
      <w:bookmarkStart w:id="335" w:name="_Toc333237761"/>
      <w:bookmarkStart w:id="336" w:name="_Toc497224199"/>
      <w:bookmarkStart w:id="337" w:name="_Toc331512871"/>
      <w:bookmarkStart w:id="338" w:name="_Toc350438722"/>
      <w:bookmarkStart w:id="339" w:name="_Toc345513840"/>
      <w:bookmarkStart w:id="340" w:name="_Toc365985152"/>
    </w:p>
    <w:p>
      <w:pPr>
        <w:pStyle w:val="3"/>
        <w:numPr>
          <w:ilvl w:val="0"/>
          <w:numId w:val="0"/>
        </w:numPr>
        <w:rPr>
          <w:color w:val="000000" w:themeColor="text1"/>
          <w:sz w:val="24"/>
          <w:highlight w:val="none"/>
          <w14:textFill>
            <w14:solidFill>
              <w14:schemeClr w14:val="tx1"/>
            </w14:solidFill>
          </w14:textFill>
        </w:rPr>
      </w:pPr>
      <w:bookmarkStart w:id="341" w:name="_Toc6999"/>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比选文件</w:t>
      </w:r>
      <w:r>
        <w:rPr>
          <w:rFonts w:hint="eastAsia"/>
          <w:color w:val="000000" w:themeColor="text1"/>
          <w:sz w:val="24"/>
          <w:highlight w:val="none"/>
          <w14:textFill>
            <w14:solidFill>
              <w14:schemeClr w14:val="tx1"/>
            </w14:solidFill>
          </w14:textFill>
        </w:rPr>
        <w:t>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342" w:name="_Toc349127600"/>
      <w:bookmarkStart w:id="343" w:name="_Toc332206682"/>
      <w:bookmarkStart w:id="344" w:name="_Toc340672843"/>
      <w:bookmarkStart w:id="345" w:name="_Toc333237762"/>
      <w:bookmarkStart w:id="346" w:name="_Toc337632332"/>
      <w:bookmarkStart w:id="347" w:name="_Toc333237651"/>
      <w:bookmarkStart w:id="348" w:name="_Toc342060348"/>
      <w:bookmarkStart w:id="349" w:name="_Toc349143563"/>
      <w:bookmarkStart w:id="350" w:name="_Toc345513841"/>
      <w:bookmarkStart w:id="351" w:name="_Toc330459959"/>
      <w:bookmarkStart w:id="352" w:name="_Toc29400"/>
      <w:bookmarkStart w:id="353" w:name="_Toc497224200"/>
      <w:bookmarkStart w:id="354" w:name="_Toc339020207"/>
      <w:bookmarkStart w:id="355" w:name="_Toc365967047"/>
      <w:bookmarkStart w:id="356" w:name="_Toc331684012"/>
      <w:bookmarkStart w:id="357" w:name="_Toc333238607"/>
      <w:bookmarkStart w:id="358" w:name="_Toc341348312"/>
      <w:bookmarkStart w:id="359" w:name="_Toc339441061"/>
      <w:bookmarkStart w:id="360" w:name="_Toc339362274"/>
      <w:bookmarkStart w:id="361" w:name="_Toc336681909"/>
      <w:bookmarkStart w:id="362" w:name="_Toc336681554"/>
      <w:bookmarkStart w:id="363" w:name="_Toc339019989"/>
      <w:bookmarkStart w:id="364" w:name="_Toc339019863"/>
      <w:bookmarkStart w:id="365" w:name="_Toc350438723"/>
      <w:bookmarkStart w:id="366" w:name="_Toc340507416"/>
      <w:bookmarkStart w:id="367" w:name="_Toc503785402"/>
      <w:bookmarkStart w:id="368" w:name="_Toc374454575"/>
      <w:bookmarkStart w:id="369" w:name="_Toc332270320"/>
      <w:bookmarkStart w:id="370" w:name="_Toc342296734"/>
      <w:bookmarkStart w:id="371" w:name="_Toc350756424"/>
      <w:bookmarkStart w:id="372" w:name="_Toc365985153"/>
      <w:bookmarkStart w:id="373" w:name="_Toc339020069"/>
      <w:bookmarkStart w:id="374" w:name="_Toc366072502"/>
      <w:bookmarkStart w:id="375" w:name="_Toc340677044"/>
      <w:bookmarkStart w:id="376" w:name="_Toc333935320"/>
      <w:bookmarkStart w:id="377" w:name="_Toc331512872"/>
      <w:bookmarkStart w:id="378" w:name="_Toc333935661"/>
      <w:r>
        <w:rPr>
          <w:rFonts w:hint="eastAsia"/>
          <w:color w:val="000000" w:themeColor="text1"/>
          <w:highlight w:val="none"/>
          <w:lang w:eastAsia="zh-CN"/>
          <w14:textFill>
            <w14:solidFill>
              <w14:schemeClr w14:val="tx1"/>
            </w14:solidFill>
          </w14:textFill>
        </w:rPr>
        <w:t>比选文件</w:t>
      </w:r>
      <w:r>
        <w:rPr>
          <w:rFonts w:hint="eastAsia"/>
          <w:color w:val="000000" w:themeColor="text1"/>
          <w:highlight w:val="none"/>
          <w14:textFill>
            <w14:solidFill>
              <w14:schemeClr w14:val="tx1"/>
            </w14:solidFill>
          </w14:textFill>
        </w:rPr>
        <w:t>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用以阐明所需货物及服务、招标投标程序、合同条款及相关附件。</w:t>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由下述部分组成：</w:t>
      </w:r>
    </w:p>
    <w:p>
      <w:pPr>
        <w:widowControl/>
        <w:tabs>
          <w:tab w:val="left" w:pos="753"/>
        </w:tabs>
        <w:adjustRightInd w:val="0"/>
        <w:snapToGrid w:val="0"/>
        <w:spacing w:line="360" w:lineRule="auto"/>
        <w:ind w:left="1445" w:leftChars="448" w:hanging="504"/>
        <w:rPr>
          <w:rFonts w:hint="eastAsia" w:ascii="宋体" w:eastAsia="宋体"/>
          <w:bCs/>
          <w:color w:val="000000" w:themeColor="text1"/>
          <w:highlight w:val="none"/>
          <w:lang w:eastAsia="zh-CN"/>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第一部分  </w:t>
      </w:r>
      <w:r>
        <w:rPr>
          <w:rFonts w:hint="eastAsia" w:ascii="宋体"/>
          <w:bCs/>
          <w:color w:val="000000" w:themeColor="text1"/>
          <w:highlight w:val="none"/>
          <w:lang w:eastAsia="zh-CN"/>
          <w14:textFill>
            <w14:solidFill>
              <w14:schemeClr w14:val="tx1"/>
            </w14:solidFill>
          </w14:textFill>
        </w:rPr>
        <w:t>比选邀请函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第三部分  </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第五部分  </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以中文编印。</w:t>
      </w:r>
    </w:p>
    <w:p>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379" w:name="_Toc339020070"/>
      <w:bookmarkStart w:id="380" w:name="_Toc336681910"/>
      <w:bookmarkStart w:id="381" w:name="_Toc339020208"/>
      <w:bookmarkStart w:id="382" w:name="_Toc339019990"/>
      <w:bookmarkStart w:id="383" w:name="_Toc333935662"/>
      <w:bookmarkStart w:id="384" w:name="_Toc349143564"/>
      <w:bookmarkStart w:id="385" w:name="_Toc339362275"/>
      <w:bookmarkStart w:id="386" w:name="_Toc497224201"/>
      <w:bookmarkStart w:id="387" w:name="_Toc331684013"/>
      <w:bookmarkStart w:id="388" w:name="_Toc342060349"/>
      <w:bookmarkStart w:id="389" w:name="_Toc365967048"/>
      <w:bookmarkStart w:id="390" w:name="_Toc349127601"/>
      <w:bookmarkStart w:id="391" w:name="_Toc340507417"/>
      <w:bookmarkStart w:id="392" w:name="_Toc370388389"/>
      <w:bookmarkStart w:id="393" w:name="_Toc339019864"/>
      <w:bookmarkStart w:id="394" w:name="_Toc339441062"/>
      <w:bookmarkStart w:id="395" w:name="_Toc336681555"/>
      <w:bookmarkStart w:id="396" w:name="_Toc350438724"/>
      <w:bookmarkStart w:id="397" w:name="_Toc340677045"/>
      <w:bookmarkStart w:id="398" w:name="_Toc332270321"/>
      <w:bookmarkStart w:id="399" w:name="_Toc337632333"/>
      <w:bookmarkStart w:id="400" w:name="_Toc331512873"/>
      <w:bookmarkStart w:id="401" w:name="_Toc333238608"/>
      <w:bookmarkStart w:id="402" w:name="_Toc345513842"/>
      <w:bookmarkStart w:id="403" w:name="_Toc350756425"/>
      <w:bookmarkStart w:id="404" w:name="_Toc333237763"/>
      <w:bookmarkStart w:id="405" w:name="_Toc503785403"/>
      <w:bookmarkStart w:id="406" w:name="_Toc333237652"/>
      <w:bookmarkStart w:id="407" w:name="_Toc365985154"/>
      <w:bookmarkStart w:id="408" w:name="_Toc330459960"/>
      <w:bookmarkStart w:id="409" w:name="_Toc332206683"/>
      <w:bookmarkStart w:id="410" w:name="_Toc333935321"/>
      <w:bookmarkStart w:id="411" w:name="_Toc340672844"/>
      <w:bookmarkStart w:id="412" w:name="_Toc341348313"/>
      <w:bookmarkStart w:id="413" w:name="_Toc342296735"/>
      <w:bookmarkStart w:id="414" w:name="_Toc374454576"/>
      <w:bookmarkStart w:id="415" w:name="_Toc5773"/>
      <w:bookmarkStart w:id="416" w:name="_Toc503785405"/>
      <w:bookmarkStart w:id="417" w:name="_Toc497224203"/>
      <w:bookmarkStart w:id="418" w:name="_Toc333238610"/>
      <w:bookmarkStart w:id="419" w:name="_Toc350756427"/>
      <w:bookmarkStart w:id="420" w:name="_Toc341348315"/>
      <w:bookmarkStart w:id="421" w:name="_Toc333935323"/>
      <w:bookmarkStart w:id="422" w:name="_Toc342060351"/>
      <w:bookmarkStart w:id="423" w:name="_Toc331512875"/>
      <w:bookmarkStart w:id="424" w:name="_Toc342296737"/>
      <w:bookmarkStart w:id="425" w:name="_Toc331684015"/>
      <w:bookmarkStart w:id="426" w:name="_Toc339019866"/>
      <w:bookmarkStart w:id="427" w:name="_Toc333237654"/>
      <w:bookmarkStart w:id="428" w:name="_Toc365967050"/>
      <w:bookmarkStart w:id="429" w:name="_Toc366072505"/>
      <w:bookmarkStart w:id="430" w:name="_Toc333237765"/>
      <w:bookmarkStart w:id="431" w:name="_Toc345513844"/>
      <w:bookmarkStart w:id="432" w:name="_Toc340677047"/>
      <w:bookmarkStart w:id="433" w:name="_Toc332206685"/>
      <w:bookmarkStart w:id="434" w:name="_Toc339362277"/>
      <w:bookmarkStart w:id="435" w:name="_Toc340507419"/>
      <w:bookmarkStart w:id="436" w:name="_Toc350438726"/>
      <w:bookmarkStart w:id="437" w:name="_Toc349143566"/>
      <w:bookmarkStart w:id="438" w:name="_Toc339020072"/>
      <w:bookmarkStart w:id="439" w:name="_Toc339019992"/>
      <w:bookmarkStart w:id="440" w:name="_Toc349127603"/>
      <w:bookmarkStart w:id="441" w:name="_Toc336681912"/>
      <w:bookmarkStart w:id="442" w:name="_Toc340672846"/>
      <w:bookmarkStart w:id="443" w:name="_Toc332270323"/>
      <w:bookmarkStart w:id="444" w:name="_Toc339441064"/>
      <w:bookmarkStart w:id="445" w:name="_Toc337632335"/>
      <w:bookmarkStart w:id="446" w:name="_Toc330459962"/>
      <w:bookmarkStart w:id="447" w:name="_Toc336681557"/>
      <w:bookmarkStart w:id="448" w:name="_Toc365985156"/>
      <w:bookmarkStart w:id="449" w:name="_Toc339020210"/>
      <w:bookmarkStart w:id="450" w:name="_Toc333935664"/>
      <w:r>
        <w:rPr>
          <w:rFonts w:hint="eastAsia"/>
          <w:color w:val="000000" w:themeColor="text1"/>
          <w:highlight w:val="none"/>
          <w:lang w:eastAsia="zh-CN"/>
          <w14:textFill>
            <w14:solidFill>
              <w14:schemeClr w14:val="tx1"/>
            </w14:solidFill>
          </w14:textFill>
        </w:rPr>
        <w:t>比选文件</w:t>
      </w:r>
      <w:r>
        <w:rPr>
          <w:rFonts w:hint="eastAsia"/>
          <w:color w:val="000000" w:themeColor="text1"/>
          <w:highlight w:val="none"/>
          <w14:textFill>
            <w14:solidFill>
              <w14:schemeClr w14:val="tx1"/>
            </w14:solidFill>
          </w14:textFill>
        </w:rPr>
        <w:t>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pPr>
        <w:widowControl/>
        <w:numPr>
          <w:ilvl w:val="1"/>
          <w:numId w:val="24"/>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比选文件</w:t>
      </w:r>
      <w:r>
        <w:rPr>
          <w:rFonts w:hint="eastAsia" w:ascii="宋体" w:hAnsi="宋体"/>
          <w:color w:val="000000" w:themeColor="text1"/>
          <w:highlight w:val="none"/>
          <w14:textFill>
            <w14:solidFill>
              <w14:schemeClr w14:val="tx1"/>
            </w14:solidFill>
          </w14:textFill>
        </w:rPr>
        <w:t>需进行澄清或修改的，应在规定</w:t>
      </w:r>
      <w:r>
        <w:rPr>
          <w:rFonts w:hint="eastAsia" w:ascii="宋体" w:hAnsi="宋体"/>
          <w:color w:val="000000" w:themeColor="text1"/>
          <w:highlight w:val="none"/>
          <w:lang w:val="en-US" w:eastAsia="zh-CN"/>
          <w14:textFill>
            <w14:solidFill>
              <w14:schemeClr w14:val="tx1"/>
            </w14:solidFill>
          </w14:textFill>
        </w:rPr>
        <w:t>报价</w:t>
      </w:r>
      <w:r>
        <w:rPr>
          <w:rFonts w:hint="eastAsia" w:ascii="宋体" w:hAnsi="宋体"/>
          <w:color w:val="000000" w:themeColor="text1"/>
          <w:highlight w:val="none"/>
          <w14:textFill>
            <w14:solidFill>
              <w14:schemeClr w14:val="tx1"/>
            </w14:solidFill>
          </w14:textFill>
        </w:rPr>
        <w:t>截止时间15日前，以书面形式通知所有登记备案领取</w:t>
      </w:r>
      <w:r>
        <w:rPr>
          <w:rFonts w:hint="eastAsia" w:ascii="宋体" w:hAnsi="宋体"/>
          <w:color w:val="000000" w:themeColor="text1"/>
          <w:highlight w:val="none"/>
          <w:lang w:eastAsia="zh-CN"/>
          <w14:textFill>
            <w14:solidFill>
              <w14:schemeClr w14:val="tx1"/>
            </w14:solidFill>
          </w14:textFill>
        </w:rPr>
        <w:t>比选文件</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收到澄清修改文件后，应当以书面形式确认。澄清修改的内容为</w:t>
      </w:r>
      <w:r>
        <w:rPr>
          <w:rFonts w:hint="eastAsia" w:ascii="宋体" w:hAnsi="宋体"/>
          <w:color w:val="000000" w:themeColor="text1"/>
          <w:highlight w:val="none"/>
          <w:lang w:eastAsia="zh-CN"/>
          <w14:textFill>
            <w14:solidFill>
              <w14:schemeClr w14:val="tx1"/>
            </w14:solidFill>
          </w14:textFill>
        </w:rPr>
        <w:t>比选文件</w:t>
      </w:r>
      <w:r>
        <w:rPr>
          <w:rFonts w:hint="eastAsia" w:ascii="宋体" w:hAnsi="宋体"/>
          <w:color w:val="000000" w:themeColor="text1"/>
          <w:highlight w:val="none"/>
          <w14:textFill>
            <w14:solidFill>
              <w14:schemeClr w14:val="tx1"/>
            </w14:solidFill>
          </w14:textFill>
        </w:rPr>
        <w:t>的组成部分。</w:t>
      </w:r>
    </w:p>
    <w:p>
      <w:pPr>
        <w:widowControl/>
        <w:numPr>
          <w:ilvl w:val="1"/>
          <w:numId w:val="24"/>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w:t>
      </w:r>
      <w:r>
        <w:rPr>
          <w:rFonts w:hint="eastAsia" w:ascii="宋体" w:hAnsi="宋体"/>
          <w:color w:val="000000" w:themeColor="text1"/>
          <w:highlight w:val="none"/>
          <w:lang w:val="en-US" w:eastAsia="zh-CN"/>
          <w14:textFill>
            <w14:solidFill>
              <w14:schemeClr w14:val="tx1"/>
            </w14:solidFill>
          </w14:textFill>
        </w:rPr>
        <w:t>报价</w:t>
      </w:r>
      <w:r>
        <w:rPr>
          <w:rFonts w:hint="eastAsia" w:ascii="宋体" w:hAnsi="宋体"/>
          <w:color w:val="000000" w:themeColor="text1"/>
          <w:highlight w:val="none"/>
          <w14:textFill>
            <w14:solidFill>
              <w14:schemeClr w14:val="tx1"/>
            </w14:solidFill>
          </w14:textFill>
        </w:rPr>
        <w:t>截止时间不足15日的，采购人或代理采购机构在征得已获取</w:t>
      </w:r>
      <w:r>
        <w:rPr>
          <w:rFonts w:hint="eastAsia" w:ascii="宋体" w:hAnsi="宋体"/>
          <w:color w:val="000000" w:themeColor="text1"/>
          <w:highlight w:val="none"/>
          <w:lang w:eastAsia="zh-CN"/>
          <w14:textFill>
            <w14:solidFill>
              <w14:schemeClr w14:val="tx1"/>
            </w14:solidFill>
          </w14:textFill>
        </w:rPr>
        <w:t>比选文件</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同意并书面确认后，可不改变</w:t>
      </w:r>
      <w:r>
        <w:rPr>
          <w:rFonts w:hint="eastAsia" w:ascii="宋体" w:hAnsi="宋体"/>
          <w:color w:val="000000" w:themeColor="text1"/>
          <w:highlight w:val="none"/>
          <w:lang w:val="en-US" w:eastAsia="zh-CN"/>
          <w14:textFill>
            <w14:solidFill>
              <w14:schemeClr w14:val="tx1"/>
            </w14:solidFill>
          </w14:textFill>
        </w:rPr>
        <w:t>报价</w:t>
      </w:r>
      <w:r>
        <w:rPr>
          <w:rFonts w:hint="eastAsia" w:ascii="宋体" w:hAnsi="宋体"/>
          <w:color w:val="000000" w:themeColor="text1"/>
          <w:highlight w:val="none"/>
          <w14:textFill>
            <w14:solidFill>
              <w14:schemeClr w14:val="tx1"/>
            </w14:solidFill>
          </w14:textFill>
        </w:rPr>
        <w:t>截止时间。</w:t>
      </w:r>
    </w:p>
    <w:p>
      <w:pPr>
        <w:pStyle w:val="3"/>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7285"/>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响应文件</w:t>
      </w:r>
      <w:r>
        <w:rPr>
          <w:rFonts w:hint="eastAsia"/>
          <w:color w:val="000000" w:themeColor="text1"/>
          <w:sz w:val="24"/>
          <w:highlight w:val="none"/>
          <w14:textFill>
            <w14:solidFill>
              <w14:schemeClr w14:val="tx1"/>
            </w14:solidFill>
          </w14:textFill>
        </w:rPr>
        <w:t>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453" w:name="_Toc342060352"/>
      <w:bookmarkStart w:id="454" w:name="_Toc350438727"/>
      <w:bookmarkStart w:id="455" w:name="_Toc374454578"/>
      <w:bookmarkStart w:id="456" w:name="_Toc339020211"/>
      <w:bookmarkStart w:id="457" w:name="_Toc333238611"/>
      <w:bookmarkStart w:id="458" w:name="_Toc339019993"/>
      <w:bookmarkStart w:id="459" w:name="_Toc10391"/>
      <w:bookmarkStart w:id="460" w:name="_Toc339362278"/>
      <w:bookmarkStart w:id="461" w:name="_Toc331512876"/>
      <w:bookmarkStart w:id="462" w:name="_Toc340672847"/>
      <w:bookmarkStart w:id="463" w:name="_Toc365967051"/>
      <w:bookmarkStart w:id="464" w:name="_Toc336681913"/>
      <w:bookmarkStart w:id="465" w:name="_Toc331684016"/>
      <w:bookmarkStart w:id="466" w:name="_Toc337632336"/>
      <w:bookmarkStart w:id="467" w:name="_Toc340507420"/>
      <w:bookmarkStart w:id="468" w:name="_Toc349127604"/>
      <w:bookmarkStart w:id="469" w:name="_Toc339019867"/>
      <w:bookmarkStart w:id="470" w:name="_Toc333935324"/>
      <w:bookmarkStart w:id="471" w:name="_Toc339441065"/>
      <w:bookmarkStart w:id="472" w:name="_Toc339020073"/>
      <w:bookmarkStart w:id="473" w:name="_Toc350756428"/>
      <w:bookmarkStart w:id="474" w:name="_Toc345513845"/>
      <w:bookmarkStart w:id="475" w:name="_Toc349143567"/>
      <w:bookmarkStart w:id="476" w:name="_Toc333935665"/>
      <w:bookmarkStart w:id="477" w:name="_Toc497224204"/>
      <w:bookmarkStart w:id="478" w:name="_Toc336681558"/>
      <w:bookmarkStart w:id="479" w:name="_Toc333237655"/>
      <w:bookmarkStart w:id="480" w:name="_Toc341348316"/>
      <w:bookmarkStart w:id="481" w:name="_Toc330459963"/>
      <w:bookmarkStart w:id="482" w:name="_Toc503785406"/>
      <w:bookmarkStart w:id="483" w:name="_Toc332206686"/>
      <w:bookmarkStart w:id="484" w:name="_Toc333237766"/>
      <w:bookmarkStart w:id="485" w:name="_Toc332270324"/>
      <w:bookmarkStart w:id="486" w:name="_Toc365985157"/>
      <w:bookmarkStart w:id="487" w:name="_Toc340677048"/>
      <w:bookmarkStart w:id="488" w:name="_Toc342296738"/>
      <w:bookmarkStart w:id="489" w:name="_Toc366072506"/>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应仔细阅读</w:t>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的所有内容，按</w:t>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的要求编制</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，并保证所提供的全部资料的真实性，以使其</w:t>
      </w:r>
      <w:r>
        <w:rPr>
          <w:rFonts w:hint="eastAsia" w:ascii="宋体"/>
          <w:bCs/>
          <w:color w:val="000000" w:themeColor="text1"/>
          <w:highlight w:val="none"/>
          <w:lang w:val="en-US" w:eastAsia="zh-CN"/>
          <w14:textFill>
            <w14:solidFill>
              <w14:schemeClr w14:val="tx1"/>
            </w14:solidFill>
          </w14:textFill>
        </w:rPr>
        <w:t>响应</w:t>
      </w:r>
      <w:r>
        <w:rPr>
          <w:rFonts w:hint="eastAsia" w:ascii="宋体"/>
          <w:bCs/>
          <w:color w:val="000000" w:themeColor="text1"/>
          <w:highlight w:val="none"/>
          <w14:textFill>
            <w14:solidFill>
              <w14:schemeClr w14:val="tx1"/>
            </w14:solidFill>
          </w14:textFill>
        </w:rPr>
        <w:t>对</w:t>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提出的要求和条件做出实质性响应，否则，其</w:t>
      </w:r>
      <w:r>
        <w:rPr>
          <w:rFonts w:hint="eastAsia" w:ascii="宋体"/>
          <w:bCs/>
          <w:color w:val="000000" w:themeColor="text1"/>
          <w:highlight w:val="none"/>
          <w:lang w:val="en-US"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将作</w:t>
      </w:r>
      <w:r>
        <w:rPr>
          <w:rFonts w:hint="eastAsia" w:ascii="宋体"/>
          <w:bCs/>
          <w:color w:val="000000" w:themeColor="text1"/>
          <w:highlight w:val="none"/>
          <w:lang w:eastAsia="zh-CN"/>
          <w14:textFill>
            <w14:solidFill>
              <w14:schemeClr w14:val="tx1"/>
            </w14:solidFill>
          </w14:textFill>
        </w:rPr>
        <w:t>无效响应处理</w:t>
      </w:r>
      <w:r>
        <w:rPr>
          <w:rFonts w:hint="eastAsia" w:ascii="宋体"/>
          <w:bCs/>
          <w:color w:val="000000" w:themeColor="text1"/>
          <w:highlight w:val="none"/>
          <w14:textFill>
            <w14:solidFill>
              <w14:schemeClr w14:val="tx1"/>
            </w14:solidFill>
          </w14:textFill>
        </w:rPr>
        <w:t>。</w:t>
      </w:r>
    </w:p>
    <w:p>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490" w:name="_Toc349143568"/>
      <w:bookmarkStart w:id="491" w:name="_Toc345513846"/>
      <w:bookmarkStart w:id="492" w:name="_Toc365985158"/>
      <w:bookmarkStart w:id="493" w:name="_Toc331684017"/>
      <w:bookmarkStart w:id="494" w:name="_Toc339019994"/>
      <w:bookmarkStart w:id="495" w:name="_Toc339020074"/>
      <w:bookmarkStart w:id="496" w:name="_Toc333237767"/>
      <w:bookmarkStart w:id="497" w:name="_Toc6099"/>
      <w:bookmarkStart w:id="498" w:name="_Toc333935666"/>
      <w:bookmarkStart w:id="499" w:name="_Toc365967052"/>
      <w:bookmarkStart w:id="500" w:name="_Toc340677049"/>
      <w:bookmarkStart w:id="501" w:name="_Toc333237656"/>
      <w:bookmarkStart w:id="502" w:name="_Toc336681559"/>
      <w:bookmarkStart w:id="503" w:name="_Toc342296739"/>
      <w:bookmarkStart w:id="504" w:name="_Toc337632337"/>
      <w:bookmarkStart w:id="505" w:name="_Toc333238612"/>
      <w:bookmarkStart w:id="506" w:name="_Toc333935325"/>
      <w:bookmarkStart w:id="507" w:name="_Toc332206687"/>
      <w:bookmarkStart w:id="508" w:name="_Toc339019868"/>
      <w:bookmarkStart w:id="509" w:name="_Toc349127605"/>
      <w:bookmarkStart w:id="510" w:name="_Toc374454579"/>
      <w:bookmarkStart w:id="511" w:name="_Toc332270325"/>
      <w:bookmarkStart w:id="512" w:name="_Toc339441066"/>
      <w:bookmarkStart w:id="513" w:name="_Toc331512877"/>
      <w:bookmarkStart w:id="514" w:name="_Toc341348317"/>
      <w:bookmarkStart w:id="515" w:name="_Toc366072507"/>
      <w:bookmarkStart w:id="516" w:name="_Toc342060353"/>
      <w:bookmarkStart w:id="517" w:name="_Toc339362279"/>
      <w:bookmarkStart w:id="518" w:name="_Toc497224205"/>
      <w:bookmarkStart w:id="519" w:name="_Toc336681914"/>
      <w:bookmarkStart w:id="520" w:name="_Toc340507421"/>
      <w:bookmarkStart w:id="521" w:name="_Toc350756429"/>
      <w:bookmarkStart w:id="522" w:name="_Toc503785407"/>
      <w:bookmarkStart w:id="523" w:name="_Toc339020212"/>
      <w:bookmarkStart w:id="524" w:name="_Toc340672848"/>
      <w:bookmarkStart w:id="525" w:name="_Toc350438728"/>
      <w:bookmarkStart w:id="526" w:name="_Toc330459964"/>
      <w:r>
        <w:rPr>
          <w:rFonts w:hint="eastAsia"/>
          <w:color w:val="000000" w:themeColor="text1"/>
          <w:highlight w:val="none"/>
          <w:lang w:val="en-US" w:eastAsia="zh-CN"/>
          <w14:textFill>
            <w14:solidFill>
              <w14:schemeClr w14:val="tx1"/>
            </w14:solidFill>
          </w14:textFill>
        </w:rPr>
        <w:t>响应比选</w:t>
      </w:r>
      <w:r>
        <w:rPr>
          <w:rFonts w:hint="eastAsia"/>
          <w:color w:val="000000" w:themeColor="text1"/>
          <w:highlight w:val="none"/>
          <w14:textFill>
            <w14:solidFill>
              <w14:schemeClr w14:val="tx1"/>
            </w14:solidFill>
          </w14:textFill>
        </w:rPr>
        <w:t>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提交的</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（包括资格证明文件）以及</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与代理采购机构就有关</w:t>
      </w:r>
      <w:r>
        <w:rPr>
          <w:rFonts w:hint="eastAsia" w:ascii="宋体"/>
          <w:bCs/>
          <w:color w:val="000000" w:themeColor="text1"/>
          <w:highlight w:val="none"/>
          <w:lang w:val="en-US" w:eastAsia="zh-CN"/>
          <w14:textFill>
            <w14:solidFill>
              <w14:schemeClr w14:val="tx1"/>
            </w14:solidFill>
          </w14:textFill>
        </w:rPr>
        <w:t>响应比选</w:t>
      </w:r>
      <w:r>
        <w:rPr>
          <w:rFonts w:hint="eastAsia" w:ascii="宋体"/>
          <w:bCs/>
          <w:color w:val="000000" w:themeColor="text1"/>
          <w:highlight w:val="none"/>
          <w14:textFill>
            <w14:solidFill>
              <w14:schemeClr w14:val="tx1"/>
            </w14:solidFill>
          </w14:textFill>
        </w:rPr>
        <w:t>的所有往来函电均应使用中文。</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w:t>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527" w:name="_Toc365967053"/>
      <w:bookmarkStart w:id="528" w:name="_Toc342296740"/>
      <w:bookmarkStart w:id="529" w:name="_Toc340677050"/>
      <w:bookmarkStart w:id="530" w:name="_Toc340507422"/>
      <w:bookmarkStart w:id="531" w:name="_Toc350756430"/>
      <w:bookmarkStart w:id="532" w:name="_Toc1957"/>
      <w:bookmarkStart w:id="533" w:name="_Toc336681560"/>
      <w:bookmarkStart w:id="534" w:name="_Toc349143569"/>
      <w:bookmarkStart w:id="535" w:name="_Toc340672849"/>
      <w:bookmarkStart w:id="536" w:name="_Toc339441067"/>
      <w:bookmarkStart w:id="537" w:name="_Toc333237768"/>
      <w:bookmarkStart w:id="538" w:name="_Toc339019869"/>
      <w:bookmarkStart w:id="539" w:name="_Toc341348318"/>
      <w:bookmarkStart w:id="540" w:name="_Toc330459965"/>
      <w:bookmarkStart w:id="541" w:name="_Toc374454580"/>
      <w:bookmarkStart w:id="542" w:name="_Toc337632338"/>
      <w:bookmarkStart w:id="543" w:name="_Toc350438729"/>
      <w:bookmarkStart w:id="544" w:name="_Toc333238613"/>
      <w:bookmarkStart w:id="545" w:name="_Toc365985159"/>
      <w:bookmarkStart w:id="546" w:name="_Toc331684018"/>
      <w:bookmarkStart w:id="547" w:name="_Toc333935326"/>
      <w:bookmarkStart w:id="548" w:name="_Toc349127606"/>
      <w:bookmarkStart w:id="549" w:name="_Toc333237657"/>
      <w:bookmarkStart w:id="550" w:name="_Toc345513847"/>
      <w:bookmarkStart w:id="551" w:name="_Toc339019995"/>
      <w:bookmarkStart w:id="552" w:name="_Toc342060354"/>
      <w:bookmarkStart w:id="553" w:name="_Toc332206688"/>
      <w:bookmarkStart w:id="554" w:name="_Toc339362280"/>
      <w:bookmarkStart w:id="555" w:name="_Toc339020075"/>
      <w:bookmarkStart w:id="556" w:name="_Toc332270326"/>
      <w:bookmarkStart w:id="557" w:name="_Toc366072508"/>
      <w:bookmarkStart w:id="558" w:name="_Toc333935667"/>
      <w:bookmarkStart w:id="559" w:name="_Toc336681915"/>
      <w:bookmarkStart w:id="560" w:name="_Toc497224206"/>
      <w:bookmarkStart w:id="561" w:name="_Toc331512878"/>
      <w:bookmarkStart w:id="562" w:name="_Toc339020213"/>
      <w:bookmarkStart w:id="563" w:name="_Toc503785408"/>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566" w:name="_Toc339441068"/>
      <w:bookmarkStart w:id="567" w:name="_Toc333237658"/>
      <w:bookmarkStart w:id="568" w:name="_Toc337632339"/>
      <w:bookmarkStart w:id="569" w:name="_Toc350438730"/>
      <w:bookmarkStart w:id="570" w:name="_Toc349143570"/>
      <w:bookmarkStart w:id="571" w:name="_Toc333238614"/>
      <w:bookmarkStart w:id="572" w:name="_Toc340507423"/>
      <w:bookmarkStart w:id="573" w:name="_Toc339019870"/>
      <w:bookmarkStart w:id="574" w:name="_Toc339020076"/>
      <w:bookmarkStart w:id="575" w:name="_Toc340677051"/>
      <w:bookmarkStart w:id="576" w:name="_Toc349127607"/>
      <w:bookmarkStart w:id="577" w:name="_Toc336681561"/>
      <w:bookmarkStart w:id="578" w:name="_Toc341348319"/>
      <w:bookmarkStart w:id="579" w:name="_Toc366072509"/>
      <w:bookmarkStart w:id="580" w:name="_Toc339362281"/>
      <w:bookmarkStart w:id="581" w:name="_Toc331512879"/>
      <w:bookmarkStart w:id="582" w:name="_Toc342296741"/>
      <w:bookmarkStart w:id="583" w:name="_Toc339019996"/>
      <w:bookmarkStart w:id="584" w:name="_Toc333935668"/>
      <w:bookmarkStart w:id="585" w:name="_Toc340672850"/>
      <w:bookmarkStart w:id="586" w:name="_Toc336681916"/>
      <w:bookmarkStart w:id="587" w:name="_Toc342060355"/>
      <w:bookmarkStart w:id="588" w:name="_Toc333935327"/>
      <w:bookmarkStart w:id="589" w:name="_Toc22093"/>
      <w:bookmarkStart w:id="590" w:name="_Toc345513848"/>
      <w:bookmarkStart w:id="591" w:name="_Toc350756431"/>
      <w:bookmarkStart w:id="592" w:name="_Toc339020214"/>
      <w:bookmarkStart w:id="593" w:name="_Toc374454581"/>
      <w:bookmarkStart w:id="594" w:name="_Toc331684019"/>
      <w:bookmarkStart w:id="595" w:name="_Toc332270327"/>
      <w:bookmarkStart w:id="596" w:name="_Toc330459966"/>
      <w:bookmarkStart w:id="597" w:name="_Toc365967054"/>
      <w:bookmarkStart w:id="598" w:name="_Toc365985160"/>
      <w:bookmarkStart w:id="599" w:name="_Toc332206689"/>
      <w:bookmarkStart w:id="600" w:name="_Toc333237769"/>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应</w:t>
      </w:r>
      <w:r>
        <w:rPr>
          <w:rFonts w:hint="eastAsia" w:ascii="宋体" w:hAnsi="宋体"/>
          <w:bCs/>
          <w:color w:val="000000" w:themeColor="text1"/>
          <w:highlight w:val="none"/>
          <w14:textFill>
            <w14:solidFill>
              <w14:schemeClr w14:val="tx1"/>
            </w14:solidFill>
          </w14:textFill>
        </w:rPr>
        <w:t>按照</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中提供的</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格式编制</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应完整地填写</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提供的</w:t>
      </w:r>
      <w:r>
        <w:rPr>
          <w:rFonts w:hint="eastAsia" w:ascii="宋体" w:hAnsi="宋体"/>
          <w:bCs/>
          <w:color w:val="000000" w:themeColor="text1"/>
          <w:highlight w:val="none"/>
          <w:lang w:eastAsia="zh-CN"/>
          <w14:textFill>
            <w14:solidFill>
              <w14:schemeClr w14:val="tx1"/>
            </w14:solidFill>
          </w14:textFill>
        </w:rPr>
        <w:t>报价函</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eastAsia="zh-CN"/>
          <w14:textFill>
            <w14:solidFill>
              <w14:schemeClr w14:val="tx1"/>
            </w14:solidFill>
          </w14:textFill>
        </w:rPr>
        <w:t>报价一览表</w:t>
      </w:r>
      <w:r>
        <w:rPr>
          <w:rFonts w:hint="eastAsia" w:ascii="宋体" w:hAnsi="宋体"/>
          <w:bCs/>
          <w:color w:val="000000" w:themeColor="text1"/>
          <w:highlight w:val="none"/>
          <w14:textFill>
            <w14:solidFill>
              <w14:schemeClr w14:val="tx1"/>
            </w14:solidFill>
          </w14:textFill>
        </w:rPr>
        <w:t>等表格，表明所提供的货物、货物简介（含技术参数）、数量和价格；若</w:t>
      </w:r>
      <w:r>
        <w:rPr>
          <w:rFonts w:hint="eastAsia" w:ascii="宋体" w:hAnsi="宋体"/>
          <w:bCs/>
          <w:color w:val="000000" w:themeColor="text1"/>
          <w:highlight w:val="none"/>
          <w:lang w:val="en-US" w:eastAsia="zh-CN"/>
          <w14:textFill>
            <w14:solidFill>
              <w14:schemeClr w14:val="tx1"/>
            </w14:solidFill>
          </w14:textFill>
        </w:rPr>
        <w:t>比选</w:t>
      </w:r>
      <w:r>
        <w:rPr>
          <w:rFonts w:hint="eastAsia" w:ascii="宋体" w:hAnsi="宋体"/>
          <w:bCs/>
          <w:color w:val="000000" w:themeColor="text1"/>
          <w:highlight w:val="none"/>
          <w14:textFill>
            <w14:solidFill>
              <w14:schemeClr w14:val="tx1"/>
            </w14:solidFill>
          </w14:textFill>
        </w:rPr>
        <w:t>为工程类或服务类项目的，</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中涉及货物的技术参数等可不填写。</w:t>
      </w:r>
    </w:p>
    <w:p>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601" w:name="_Toc337632340"/>
      <w:bookmarkStart w:id="602" w:name="_Toc330459967"/>
      <w:bookmarkStart w:id="603" w:name="_Toc331684020"/>
      <w:bookmarkStart w:id="604" w:name="_Toc349127608"/>
      <w:bookmarkStart w:id="605" w:name="_Toc339362282"/>
      <w:bookmarkStart w:id="606" w:name="_Toc349143571"/>
      <w:bookmarkStart w:id="607" w:name="_Toc333935328"/>
      <w:bookmarkStart w:id="608" w:name="_Toc5003680"/>
      <w:bookmarkStart w:id="609" w:name="_Toc331512880"/>
      <w:bookmarkStart w:id="610" w:name="_Toc350756432"/>
      <w:bookmarkStart w:id="611" w:name="_Toc339019997"/>
      <w:bookmarkStart w:id="612" w:name="_Toc340672851"/>
      <w:bookmarkStart w:id="613" w:name="_Toc366072510"/>
      <w:bookmarkStart w:id="614" w:name="_Toc336681562"/>
      <w:bookmarkStart w:id="615" w:name="_Toc342060356"/>
      <w:bookmarkStart w:id="616" w:name="_Toc333237659"/>
      <w:bookmarkStart w:id="617" w:name="_Toc365985161"/>
      <w:bookmarkStart w:id="618" w:name="_Toc339441069"/>
      <w:bookmarkStart w:id="619" w:name="_Toc345513849"/>
      <w:bookmarkStart w:id="620" w:name="_Toc332270328"/>
      <w:bookmarkStart w:id="621" w:name="_Toc340507424"/>
      <w:bookmarkStart w:id="622" w:name="_Toc333935669"/>
      <w:bookmarkStart w:id="623" w:name="_Toc332206690"/>
      <w:bookmarkStart w:id="624" w:name="_Toc19435"/>
      <w:bookmarkStart w:id="625" w:name="_Toc333238615"/>
      <w:bookmarkStart w:id="626" w:name="_Toc336681917"/>
      <w:bookmarkStart w:id="627" w:name="_Toc350438731"/>
      <w:bookmarkStart w:id="628" w:name="_Toc374454582"/>
      <w:bookmarkStart w:id="629" w:name="_Toc340677052"/>
      <w:bookmarkStart w:id="630" w:name="_Toc339020077"/>
      <w:bookmarkStart w:id="631" w:name="_Toc341348320"/>
      <w:bookmarkStart w:id="632" w:name="_Toc342296742"/>
      <w:bookmarkStart w:id="633" w:name="_Toc365967055"/>
      <w:bookmarkStart w:id="634" w:name="_Toc339019871"/>
      <w:bookmarkStart w:id="635" w:name="_Toc333237770"/>
      <w:bookmarkStart w:id="636" w:name="_Toc339020215"/>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应按</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的要求，提交其有资格参加</w:t>
      </w:r>
      <w:r>
        <w:rPr>
          <w:rFonts w:hint="eastAsia" w:ascii="宋体" w:hAnsi="宋体"/>
          <w:bCs/>
          <w:color w:val="000000" w:themeColor="text1"/>
          <w:highlight w:val="none"/>
          <w:lang w:val="en-US" w:eastAsia="zh-CN"/>
          <w14:textFill>
            <w14:solidFill>
              <w14:schemeClr w14:val="tx1"/>
            </w14:solidFill>
          </w14:textFill>
        </w:rPr>
        <w:t>比选</w:t>
      </w:r>
      <w:r>
        <w:rPr>
          <w:rFonts w:hint="eastAsia" w:ascii="宋体" w:hAnsi="宋体"/>
          <w:bCs/>
          <w:color w:val="000000" w:themeColor="text1"/>
          <w:highlight w:val="none"/>
          <w14:textFill>
            <w14:solidFill>
              <w14:schemeClr w14:val="tx1"/>
            </w14:solidFill>
          </w14:textFill>
        </w:rPr>
        <w:t>和</w:t>
      </w:r>
      <w:r>
        <w:rPr>
          <w:rFonts w:hint="eastAsia" w:ascii="宋体" w:hAnsi="宋体"/>
          <w:bCs/>
          <w:color w:val="000000" w:themeColor="text1"/>
          <w:highlight w:val="none"/>
          <w:lang w:val="en-US" w:eastAsia="zh-CN"/>
          <w14:textFill>
            <w14:solidFill>
              <w14:schemeClr w14:val="tx1"/>
            </w14:solidFill>
          </w14:textFill>
        </w:rPr>
        <w:t>成交</w:t>
      </w:r>
      <w:r>
        <w:rPr>
          <w:rFonts w:hint="eastAsia" w:ascii="宋体" w:hAnsi="宋体"/>
          <w:bCs/>
          <w:color w:val="000000" w:themeColor="text1"/>
          <w:highlight w:val="none"/>
          <w14:textFill>
            <w14:solidFill>
              <w14:schemeClr w14:val="tx1"/>
            </w14:solidFill>
          </w14:textFill>
        </w:rPr>
        <w:t>后有履行合同能力的文件，并作为其</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的组成部分，包括但不限于下列文件：</w:t>
      </w:r>
    </w:p>
    <w:p>
      <w:pPr>
        <w:widowControl/>
        <w:numPr>
          <w:ilvl w:val="0"/>
          <w:numId w:val="25"/>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满足</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中列出的资格标准；</w:t>
      </w:r>
    </w:p>
    <w:p>
      <w:pPr>
        <w:widowControl/>
        <w:numPr>
          <w:ilvl w:val="0"/>
          <w:numId w:val="25"/>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11.2   </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允许联合体投标时，</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的</w:t>
      </w:r>
      <w:r>
        <w:rPr>
          <w:rFonts w:hint="eastAsia" w:ascii="宋体" w:hAnsi="宋体"/>
          <w:bCs/>
          <w:color w:val="000000" w:themeColor="text1"/>
          <w:highlight w:val="none"/>
          <w:lang w:val="en-US"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将作</w:t>
      </w:r>
      <w:r>
        <w:rPr>
          <w:rFonts w:hint="eastAsia" w:ascii="宋体" w:hAnsi="宋体"/>
          <w:bCs/>
          <w:color w:val="000000" w:themeColor="text1"/>
          <w:highlight w:val="none"/>
          <w:lang w:eastAsia="zh-CN"/>
          <w14:textFill>
            <w14:solidFill>
              <w14:schemeClr w14:val="tx1"/>
            </w14:solidFill>
          </w14:textFill>
        </w:rPr>
        <w:t>无效响应处理</w:t>
      </w:r>
      <w:r>
        <w:rPr>
          <w:rFonts w:hint="eastAsia" w:ascii="宋体" w:hAnsi="宋体"/>
          <w:bCs/>
          <w:color w:val="000000" w:themeColor="text1"/>
          <w:highlight w:val="none"/>
          <w14:textFill>
            <w14:solidFill>
              <w14:schemeClr w14:val="tx1"/>
            </w14:solidFill>
          </w14:textFill>
        </w:rPr>
        <w:t>。</w:t>
      </w:r>
    </w:p>
    <w:p>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637" w:name="_Toc21122"/>
      <w:bookmarkStart w:id="638" w:name="_Toc331684021"/>
      <w:bookmarkStart w:id="639" w:name="_Toc349143572"/>
      <w:bookmarkStart w:id="640" w:name="_Toc340677053"/>
      <w:bookmarkStart w:id="641" w:name="_Toc339019872"/>
      <w:bookmarkStart w:id="642" w:name="_Toc330459968"/>
      <w:bookmarkStart w:id="643" w:name="_Toc331512881"/>
      <w:bookmarkStart w:id="644" w:name="_Toc374454583"/>
      <w:bookmarkStart w:id="645" w:name="_Toc340507425"/>
      <w:bookmarkStart w:id="646" w:name="_Toc349127609"/>
      <w:bookmarkStart w:id="647" w:name="_Toc339020078"/>
      <w:bookmarkStart w:id="648" w:name="_Toc365985162"/>
      <w:bookmarkStart w:id="649" w:name="_Toc333238616"/>
      <w:bookmarkStart w:id="650" w:name="_Toc5003681"/>
      <w:bookmarkStart w:id="651" w:name="_Toc333237660"/>
      <w:bookmarkStart w:id="652" w:name="_Toc342296743"/>
      <w:bookmarkStart w:id="653" w:name="_Toc339019998"/>
      <w:bookmarkStart w:id="654" w:name="_Toc333935329"/>
      <w:bookmarkStart w:id="655" w:name="_Toc341348321"/>
      <w:bookmarkStart w:id="656" w:name="_Toc332206691"/>
      <w:bookmarkStart w:id="657" w:name="_Toc339020216"/>
      <w:bookmarkStart w:id="658" w:name="_Toc333935670"/>
      <w:bookmarkStart w:id="659" w:name="_Toc336681918"/>
      <w:bookmarkStart w:id="660" w:name="_Toc340672852"/>
      <w:bookmarkStart w:id="661" w:name="_Toc339362283"/>
      <w:bookmarkStart w:id="662" w:name="_Toc345513850"/>
      <w:bookmarkStart w:id="663" w:name="_Toc365967056"/>
      <w:bookmarkStart w:id="664" w:name="_Toc333237771"/>
      <w:bookmarkStart w:id="665" w:name="_Toc339441070"/>
      <w:bookmarkStart w:id="666" w:name="_Toc342060357"/>
      <w:bookmarkStart w:id="667" w:name="_Toc350438732"/>
      <w:bookmarkStart w:id="668" w:name="_Toc336681563"/>
      <w:bookmarkStart w:id="669" w:name="_Toc332270329"/>
      <w:bookmarkStart w:id="670" w:name="_Toc337632341"/>
      <w:bookmarkStart w:id="671" w:name="_Toc366072511"/>
      <w:bookmarkStart w:id="672" w:name="_Toc350756433"/>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应提交其拟供的合同项下的货物和服务的合格性符合</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规定的证明文件，并作为其</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的要求相一致的文件，它可以是文字资料、图纸、手册和数据，包括：</w:t>
      </w:r>
    </w:p>
    <w:p>
      <w:pPr>
        <w:numPr>
          <w:ilvl w:val="5"/>
          <w:numId w:val="22"/>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2"/>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w:t>
      </w:r>
      <w:r>
        <w:rPr>
          <w:rFonts w:hint="eastAsia" w:ascii="宋体" w:hAnsi="宋体"/>
          <w:bCs/>
          <w:color w:val="000000" w:themeColor="text1"/>
          <w:highlight w:val="none"/>
          <w:lang w:val="en-US"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要求中规定的周期内正常、连续地使用所必须的备件和专用工具清单，包括备件和专用工具的货源及现行价格。</w:t>
      </w:r>
    </w:p>
    <w:p>
      <w:pPr>
        <w:numPr>
          <w:ilvl w:val="5"/>
          <w:numId w:val="22"/>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技术规格，逐条说明所提供货物和服务已对采购人的技术规格做出了实质性的响应，或申明与技术规格条文的偏差和例外。特别对于有具体参数要求的指标，</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在</w:t>
      </w:r>
      <w:r>
        <w:rPr>
          <w:rFonts w:hint="eastAsia"/>
          <w:color w:val="000000" w:themeColor="text1"/>
          <w:highlight w:val="none"/>
          <w:lang w:val="en-US" w:eastAsia="zh-CN"/>
          <w14:textFill>
            <w14:solidFill>
              <w14:schemeClr w14:val="tx1"/>
            </w14:solidFill>
          </w14:textFill>
        </w:rPr>
        <w:t>响应文件</w:t>
      </w:r>
      <w:r>
        <w:rPr>
          <w:rFonts w:hint="eastAsia"/>
          <w:color w:val="000000" w:themeColor="text1"/>
          <w:highlight w:val="none"/>
          <w14:textFill>
            <w14:solidFill>
              <w14:schemeClr w14:val="tx1"/>
            </w14:solidFill>
          </w14:textFill>
        </w:rPr>
        <w:t>中可以选用替代标准、牌号或分类号，但这些替代要实质上相当于技术规格的要求，并且得到</w:t>
      </w:r>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12.4   </w:t>
      </w:r>
      <w:r>
        <w:rPr>
          <w:rFonts w:hint="eastAsia" w:ascii="宋体" w:hAnsi="宋体"/>
          <w:color w:val="000000" w:themeColor="text1"/>
          <w:highlight w:val="none"/>
          <w:lang w:eastAsia="zh-CN"/>
          <w14:textFill>
            <w14:solidFill>
              <w14:schemeClr w14:val="tx1"/>
            </w14:solidFill>
          </w14:textFill>
        </w:rPr>
        <w:t>评审</w:t>
      </w:r>
      <w:r>
        <w:rPr>
          <w:rFonts w:hint="eastAsia" w:ascii="宋体" w:hAnsi="宋体"/>
          <w:color w:val="000000" w:themeColor="text1"/>
          <w:highlight w:val="none"/>
          <w14:textFill>
            <w14:solidFill>
              <w14:schemeClr w14:val="tx1"/>
            </w14:solidFill>
          </w14:textFill>
        </w:rPr>
        <w:t>委员会对</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所提供的证明货物和服务的合格性的文件进行审查，审查不合格的</w:t>
      </w:r>
      <w:r>
        <w:rPr>
          <w:rFonts w:hint="eastAsia" w:ascii="宋体" w:hAnsi="宋体"/>
          <w:color w:val="000000" w:themeColor="text1"/>
          <w:highlight w:val="none"/>
          <w:lang w:val="en-US" w:eastAsia="zh-CN"/>
          <w14:textFill>
            <w14:solidFill>
              <w14:schemeClr w14:val="tx1"/>
            </w14:solidFill>
          </w14:textFill>
        </w:rPr>
        <w:t>响应文件</w:t>
      </w:r>
      <w:r>
        <w:rPr>
          <w:rFonts w:hint="eastAsia" w:ascii="宋体" w:hAnsi="宋体"/>
          <w:color w:val="000000" w:themeColor="text1"/>
          <w:highlight w:val="none"/>
          <w14:textFill>
            <w14:solidFill>
              <w14:schemeClr w14:val="tx1"/>
            </w14:solidFill>
          </w14:textFill>
        </w:rPr>
        <w:t>将作为</w:t>
      </w:r>
      <w:r>
        <w:rPr>
          <w:rFonts w:hint="eastAsia" w:ascii="宋体" w:hAnsi="宋体"/>
          <w:color w:val="000000" w:themeColor="text1"/>
          <w:highlight w:val="none"/>
          <w:lang w:eastAsia="zh-CN"/>
          <w14:textFill>
            <w14:solidFill>
              <w14:schemeClr w14:val="tx1"/>
            </w14:solidFill>
          </w14:textFill>
        </w:rPr>
        <w:t>无效响应处理</w:t>
      </w:r>
      <w:r>
        <w:rPr>
          <w:rFonts w:hint="eastAsia" w:ascii="宋体" w:hAnsi="宋体"/>
          <w:color w:val="000000" w:themeColor="text1"/>
          <w:highlight w:val="none"/>
          <w14:textFill>
            <w14:solidFill>
              <w14:schemeClr w14:val="tx1"/>
            </w14:solidFill>
          </w14:textFill>
        </w:rPr>
        <w:t>。</w:t>
      </w:r>
    </w:p>
    <w:p>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673" w:name="_Toc339020079"/>
      <w:bookmarkStart w:id="674" w:name="_Toc333237661"/>
      <w:bookmarkStart w:id="675" w:name="_Toc340672853"/>
      <w:bookmarkStart w:id="676" w:name="_Toc330459969"/>
      <w:bookmarkStart w:id="677" w:name="_Toc339020217"/>
      <w:bookmarkStart w:id="678" w:name="_Toc333238617"/>
      <w:bookmarkStart w:id="679" w:name="_Toc345513851"/>
      <w:bookmarkStart w:id="680" w:name="_Toc331684022"/>
      <w:bookmarkStart w:id="681" w:name="_Toc342060358"/>
      <w:bookmarkStart w:id="682" w:name="_Toc365985163"/>
      <w:bookmarkStart w:id="683" w:name="_Toc349127610"/>
      <w:bookmarkStart w:id="684" w:name="_Toc341348322"/>
      <w:bookmarkStart w:id="685" w:name="_Toc332206692"/>
      <w:bookmarkStart w:id="686" w:name="_Toc340677054"/>
      <w:bookmarkStart w:id="687" w:name="_Toc339019873"/>
      <w:bookmarkStart w:id="688" w:name="_Toc342296744"/>
      <w:bookmarkStart w:id="689" w:name="_Toc9179"/>
      <w:bookmarkStart w:id="690" w:name="_Toc332270330"/>
      <w:bookmarkStart w:id="691" w:name="_Toc333935330"/>
      <w:bookmarkStart w:id="692" w:name="_Toc340507426"/>
      <w:bookmarkStart w:id="693" w:name="_Toc503785411"/>
      <w:bookmarkStart w:id="694" w:name="_Toc497224209"/>
      <w:bookmarkStart w:id="695" w:name="_Toc366072512"/>
      <w:bookmarkStart w:id="696" w:name="_Toc336681564"/>
      <w:bookmarkStart w:id="697" w:name="_Toc337632342"/>
      <w:bookmarkStart w:id="698" w:name="_Toc349143573"/>
      <w:bookmarkStart w:id="699" w:name="_Toc339441071"/>
      <w:bookmarkStart w:id="700" w:name="_Toc350438733"/>
      <w:bookmarkStart w:id="701" w:name="_Toc350756434"/>
      <w:bookmarkStart w:id="702" w:name="_Toc331512882"/>
      <w:bookmarkStart w:id="703" w:name="_Toc365967057"/>
      <w:bookmarkStart w:id="704" w:name="_Toc374454584"/>
      <w:bookmarkStart w:id="705" w:name="_Toc336681919"/>
      <w:bookmarkStart w:id="706" w:name="_Toc333237772"/>
      <w:bookmarkStart w:id="707" w:name="_Toc333935671"/>
      <w:bookmarkStart w:id="708" w:name="_Toc339362284"/>
      <w:bookmarkStart w:id="709" w:name="_Toc339019999"/>
      <w:r>
        <w:rPr>
          <w:rFonts w:hint="eastAsia"/>
          <w:color w:val="000000" w:themeColor="text1"/>
          <w:highlight w:val="none"/>
          <w:lang w:eastAsia="zh-CN"/>
          <w14:textFill>
            <w14:solidFill>
              <w14:schemeClr w14:val="tx1"/>
            </w14:solidFill>
          </w14:textFill>
        </w:rPr>
        <w:t>比选报价</w:t>
      </w:r>
      <w:r>
        <w:rPr>
          <w:rFonts w:hint="eastAsia"/>
          <w:color w:val="000000" w:themeColor="text1"/>
          <w:highlight w:val="none"/>
          <w14:textFill>
            <w14:solidFill>
              <w14:schemeClr w14:val="tx1"/>
            </w14:solidFill>
          </w14:textFill>
        </w:rPr>
        <w:t>与</w:t>
      </w:r>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lang w:eastAsia="zh-CN"/>
          <w14:textFill>
            <w14:solidFill>
              <w14:schemeClr w14:val="tx1"/>
            </w14:solidFill>
          </w14:textFill>
        </w:rPr>
        <w:t>比选报价</w:t>
      </w:r>
      <w:r>
        <w:rPr>
          <w:rFonts w:hint="eastAsia" w:ascii="宋体" w:hAnsi="宋体"/>
          <w:color w:val="000000" w:themeColor="text1"/>
          <w:highlight w:val="none"/>
          <w14:textFill>
            <w14:solidFill>
              <w14:schemeClr w14:val="tx1"/>
            </w14:solidFill>
          </w14:textFill>
        </w:rPr>
        <w:t>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lang w:eastAsia="zh-CN"/>
          <w14:textFill>
            <w14:solidFill>
              <w14:schemeClr w14:val="tx1"/>
            </w14:solidFill>
          </w14:textFill>
        </w:rPr>
        <w:t>比选报价</w:t>
      </w:r>
      <w:r>
        <w:rPr>
          <w:rFonts w:hint="eastAsia" w:ascii="宋体" w:hAnsi="宋体"/>
          <w:color w:val="000000" w:themeColor="text1"/>
          <w:highlight w:val="none"/>
          <w14:textFill>
            <w14:solidFill>
              <w14:schemeClr w14:val="tx1"/>
            </w14:solidFill>
          </w14:textFill>
        </w:rPr>
        <w:t>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对货物只允许有一个报价，任何有选择报价的</w:t>
      </w:r>
      <w:r>
        <w:rPr>
          <w:rFonts w:hint="eastAsia" w:ascii="宋体" w:hAnsi="宋体"/>
          <w:color w:val="000000" w:themeColor="text1"/>
          <w:highlight w:val="none"/>
          <w:lang w:val="en-US" w:eastAsia="zh-CN"/>
          <w14:textFill>
            <w14:solidFill>
              <w14:schemeClr w14:val="tx1"/>
            </w14:solidFill>
          </w14:textFill>
        </w:rPr>
        <w:t>响应文件</w:t>
      </w:r>
      <w:r>
        <w:rPr>
          <w:rFonts w:hint="eastAsia" w:ascii="宋体" w:hAnsi="宋体"/>
          <w:color w:val="000000" w:themeColor="text1"/>
          <w:highlight w:val="none"/>
          <w14:textFill>
            <w14:solidFill>
              <w14:schemeClr w14:val="tx1"/>
            </w14:solidFill>
          </w14:textFill>
        </w:rPr>
        <w:t>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13.4   </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所报出的</w:t>
      </w:r>
      <w:r>
        <w:rPr>
          <w:rFonts w:hint="eastAsia" w:ascii="宋体" w:hAnsi="宋体"/>
          <w:color w:val="000000" w:themeColor="text1"/>
          <w:highlight w:val="none"/>
          <w:lang w:eastAsia="zh-CN"/>
          <w14:textFill>
            <w14:solidFill>
              <w14:schemeClr w14:val="tx1"/>
            </w14:solidFill>
          </w14:textFill>
        </w:rPr>
        <w:t>响应价</w:t>
      </w:r>
      <w:r>
        <w:rPr>
          <w:rFonts w:hint="eastAsia" w:ascii="宋体" w:hAnsi="宋体"/>
          <w:color w:val="000000" w:themeColor="text1"/>
          <w:highlight w:val="none"/>
          <w14:textFill>
            <w14:solidFill>
              <w14:schemeClr w14:val="tx1"/>
            </w14:solidFill>
          </w14:textFill>
        </w:rPr>
        <w:t>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13.5   </w:t>
      </w:r>
      <w:r>
        <w:rPr>
          <w:rFonts w:hint="eastAsia" w:ascii="宋体" w:hAnsi="宋体"/>
          <w:color w:val="000000" w:themeColor="text1"/>
          <w:highlight w:val="none"/>
          <w:lang w:val="en-US"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13.6   </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在</w:t>
      </w:r>
      <w:r>
        <w:rPr>
          <w:rFonts w:hint="eastAsia" w:ascii="宋体" w:hAnsi="宋体"/>
          <w:color w:val="000000" w:themeColor="text1"/>
          <w:highlight w:val="none"/>
          <w:lang w:eastAsia="zh-CN"/>
          <w14:textFill>
            <w14:solidFill>
              <w14:schemeClr w14:val="tx1"/>
            </w14:solidFill>
          </w14:textFill>
        </w:rPr>
        <w:t>响应文件</w:t>
      </w:r>
      <w:r>
        <w:rPr>
          <w:rFonts w:hint="eastAsia" w:ascii="宋体" w:hAnsi="宋体"/>
          <w:color w:val="000000" w:themeColor="text1"/>
          <w:highlight w:val="none"/>
          <w14:textFill>
            <w14:solidFill>
              <w14:schemeClr w14:val="tx1"/>
            </w14:solidFill>
          </w14:textFill>
        </w:rPr>
        <w:t>中如有任何遗漏，影响到</w:t>
      </w:r>
      <w:r>
        <w:rPr>
          <w:rFonts w:hint="eastAsia" w:ascii="宋体" w:hAnsi="宋体"/>
          <w:color w:val="000000" w:themeColor="text1"/>
          <w:highlight w:val="none"/>
          <w:lang w:eastAsia="zh-CN"/>
          <w14:textFill>
            <w14:solidFill>
              <w14:schemeClr w14:val="tx1"/>
            </w14:solidFill>
          </w14:textFill>
        </w:rPr>
        <w:t>比选文件</w:t>
      </w:r>
      <w:r>
        <w:rPr>
          <w:rFonts w:hint="eastAsia" w:ascii="宋体" w:hAnsi="宋体"/>
          <w:color w:val="000000" w:themeColor="text1"/>
          <w:highlight w:val="none"/>
          <w14:textFill>
            <w14:solidFill>
              <w14:schemeClr w14:val="tx1"/>
            </w14:solidFill>
          </w14:textFill>
        </w:rPr>
        <w:t>中规定的范围、质量、性能和项目的实施或限制了采购人的权利和</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的义务，由此产生的费用由</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负责。</w:t>
      </w:r>
    </w:p>
    <w:p>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710" w:name="_Toc28193"/>
      <w:r>
        <w:rPr>
          <w:rFonts w:hint="eastAsia"/>
          <w:color w:val="000000" w:themeColor="text1"/>
          <w:highlight w:val="none"/>
          <w:lang w:eastAsia="zh-CN"/>
          <w14:textFill>
            <w14:solidFill>
              <w14:schemeClr w14:val="tx1"/>
            </w14:solidFill>
          </w14:textFill>
        </w:rPr>
        <w:t>比选保证金</w:t>
      </w:r>
      <w:bookmarkEnd w:id="71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比选保证金</w:t>
      </w:r>
      <w:r>
        <w:rPr>
          <w:rFonts w:hint="eastAsia" w:ascii="宋体"/>
          <w:bCs/>
          <w:color w:val="000000" w:themeColor="text1"/>
          <w:highlight w:val="none"/>
          <w14:textFill>
            <w14:solidFill>
              <w14:schemeClr w14:val="tx1"/>
            </w14:solidFill>
          </w14:textFill>
        </w:rPr>
        <w:t>为</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 xml:space="preserve">14.2   </w:t>
      </w:r>
      <w:r>
        <w:rPr>
          <w:rFonts w:hint="eastAsia" w:ascii="宋体"/>
          <w:color w:val="000000" w:themeColor="text1"/>
          <w:highlight w:val="none"/>
          <w:lang w:eastAsia="zh-CN"/>
          <w14:textFill>
            <w14:solidFill>
              <w14:schemeClr w14:val="tx1"/>
            </w14:solidFill>
          </w14:textFill>
        </w:rPr>
        <w:t>供应商</w:t>
      </w:r>
      <w:r>
        <w:rPr>
          <w:rFonts w:hint="eastAsia" w:ascii="宋体"/>
          <w:color w:val="000000" w:themeColor="text1"/>
          <w:highlight w:val="none"/>
          <w14:textFill>
            <w14:solidFill>
              <w14:schemeClr w14:val="tx1"/>
            </w14:solidFill>
          </w14:textFill>
        </w:rPr>
        <w:t>在</w:t>
      </w:r>
      <w:r>
        <w:rPr>
          <w:rFonts w:hint="eastAsia" w:ascii="宋体"/>
          <w:color w:val="000000" w:themeColor="text1"/>
          <w:highlight w:val="none"/>
          <w:lang w:val="en-US" w:eastAsia="zh-CN"/>
          <w14:textFill>
            <w14:solidFill>
              <w14:schemeClr w14:val="tx1"/>
            </w14:solidFill>
          </w14:textFill>
        </w:rPr>
        <w:t>响应</w:t>
      </w:r>
      <w:r>
        <w:rPr>
          <w:rFonts w:hint="eastAsia" w:ascii="宋体"/>
          <w:color w:val="000000" w:themeColor="text1"/>
          <w:highlight w:val="none"/>
          <w14:textFill>
            <w14:solidFill>
              <w14:schemeClr w14:val="tx1"/>
            </w14:solidFill>
          </w14:textFill>
        </w:rPr>
        <w:t>时应按照</w:t>
      </w:r>
      <w:r>
        <w:rPr>
          <w:rFonts w:hint="eastAsia" w:ascii="宋体"/>
          <w:color w:val="000000" w:themeColor="text1"/>
          <w:highlight w:val="none"/>
          <w:lang w:eastAsia="zh-CN"/>
          <w14:textFill>
            <w14:solidFill>
              <w14:schemeClr w14:val="tx1"/>
            </w14:solidFill>
          </w14:textFill>
        </w:rPr>
        <w:t>比选文件</w:t>
      </w:r>
      <w:r>
        <w:rPr>
          <w:rFonts w:hint="eastAsia" w:ascii="宋体"/>
          <w:color w:val="000000" w:themeColor="text1"/>
          <w:highlight w:val="none"/>
          <w14:textFill>
            <w14:solidFill>
              <w14:schemeClr w14:val="tx1"/>
            </w14:solidFill>
          </w14:textFill>
        </w:rPr>
        <w:t>商务要求中规定的形式和金额提交</w:t>
      </w:r>
      <w:r>
        <w:rPr>
          <w:rFonts w:hint="eastAsia" w:ascii="宋体"/>
          <w:color w:val="000000" w:themeColor="text1"/>
          <w:highlight w:val="none"/>
          <w:lang w:eastAsia="zh-CN"/>
          <w14:textFill>
            <w14:solidFill>
              <w14:schemeClr w14:val="tx1"/>
            </w14:solidFill>
          </w14:textFill>
        </w:rPr>
        <w:t>比选保证金</w:t>
      </w:r>
      <w:r>
        <w:rPr>
          <w:rFonts w:hint="eastAsia" w:ascii="宋体"/>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比选保证金</w:t>
      </w:r>
      <w:r>
        <w:rPr>
          <w:rFonts w:hint="eastAsia" w:ascii="宋体"/>
          <w:bCs/>
          <w:color w:val="000000" w:themeColor="text1"/>
          <w:highlight w:val="none"/>
          <w14:textFill>
            <w14:solidFill>
              <w14:schemeClr w14:val="tx1"/>
            </w14:solidFill>
          </w14:textFill>
        </w:rPr>
        <w:t>用于保护本次</w:t>
      </w:r>
      <w:r>
        <w:rPr>
          <w:rFonts w:hint="eastAsia" w:ascii="宋体"/>
          <w:bCs/>
          <w:color w:val="000000" w:themeColor="text1"/>
          <w:highlight w:val="none"/>
          <w:lang w:val="en-US" w:eastAsia="zh-CN"/>
          <w14:textFill>
            <w14:solidFill>
              <w14:schemeClr w14:val="tx1"/>
            </w14:solidFill>
          </w14:textFill>
        </w:rPr>
        <w:t>比选</w:t>
      </w:r>
      <w:r>
        <w:rPr>
          <w:rFonts w:hint="eastAsia" w:ascii="宋体"/>
          <w:bCs/>
          <w:color w:val="000000" w:themeColor="text1"/>
          <w:highlight w:val="none"/>
          <w14:textFill>
            <w14:solidFill>
              <w14:schemeClr w14:val="tx1"/>
            </w14:solidFill>
          </w14:textFill>
        </w:rPr>
        <w:t>免遭因</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的行为而蒙受的损失。</w:t>
      </w:r>
      <w:r>
        <w:rPr>
          <w:rFonts w:hint="eastAsia" w:ascii="宋体" w:hAnsi="宋体"/>
          <w:color w:val="000000" w:themeColor="text1"/>
          <w:highlight w:val="none"/>
          <w14:textFill>
            <w14:solidFill>
              <w14:schemeClr w14:val="tx1"/>
            </w14:solidFill>
          </w14:textFill>
        </w:rPr>
        <w:t>代理采购机构在因</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的行为受到损害时，可根据第14.7条的规定，</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lang w:eastAsia="zh-CN"/>
          <w14:textFill>
            <w14:solidFill>
              <w14:schemeClr w14:val="tx1"/>
            </w14:solidFill>
          </w14:textFill>
        </w:rPr>
        <w:t>比选保证金</w:t>
      </w:r>
      <w:r>
        <w:rPr>
          <w:rFonts w:hint="eastAsia" w:ascii="宋体" w:hAnsi="宋体"/>
          <w:color w:val="000000" w:themeColor="text1"/>
          <w:highlight w:val="none"/>
          <w14:textFill>
            <w14:solidFill>
              <w14:schemeClr w14:val="tx1"/>
            </w14:solidFill>
          </w14:textFill>
        </w:rPr>
        <w:t>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w:t>
      </w:r>
      <w:r>
        <w:rPr>
          <w:rFonts w:hint="eastAsia" w:ascii="宋体" w:hAnsi="宋体"/>
          <w:bCs/>
          <w:color w:val="000000" w:themeColor="text1"/>
          <w:highlight w:val="none"/>
          <w:lang w:eastAsia="zh-CN"/>
          <w14:textFill>
            <w14:solidFill>
              <w14:schemeClr w14:val="tx1"/>
            </w14:solidFill>
          </w14:textFill>
        </w:rPr>
        <w:t>比选保证金</w:t>
      </w:r>
      <w:r>
        <w:rPr>
          <w:rFonts w:hint="eastAsia" w:ascii="宋体" w:hAnsi="宋体"/>
          <w:bCs/>
          <w:color w:val="000000" w:themeColor="text1"/>
          <w:highlight w:val="none"/>
          <w14:textFill>
            <w14:solidFill>
              <w14:schemeClr w14:val="tx1"/>
            </w14:solidFill>
          </w14:textFill>
        </w:rPr>
        <w:t>的</w:t>
      </w:r>
      <w:r>
        <w:rPr>
          <w:rFonts w:hint="eastAsia" w:ascii="宋体" w:hAnsi="宋体"/>
          <w:bCs/>
          <w:color w:val="000000" w:themeColor="text1"/>
          <w:highlight w:val="none"/>
          <w:lang w:val="en-US" w:eastAsia="zh-CN"/>
          <w14:textFill>
            <w14:solidFill>
              <w14:schemeClr w14:val="tx1"/>
            </w14:solidFill>
          </w14:textFill>
        </w:rPr>
        <w:t>响应文件</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将被视为非实质性响应作</w:t>
      </w:r>
      <w:r>
        <w:rPr>
          <w:rFonts w:hint="eastAsia" w:ascii="宋体" w:hAnsi="宋体"/>
          <w:bCs/>
          <w:color w:val="000000" w:themeColor="text1"/>
          <w:highlight w:val="none"/>
          <w:lang w:eastAsia="zh-CN"/>
          <w14:textFill>
            <w14:solidFill>
              <w14:schemeClr w14:val="tx1"/>
            </w14:solidFill>
          </w14:textFill>
        </w:rPr>
        <w:t>无效响应处理</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的</w:t>
      </w:r>
      <w:r>
        <w:rPr>
          <w:rFonts w:hint="eastAsia" w:ascii="宋体" w:hAnsi="宋体"/>
          <w:bCs/>
          <w:color w:val="000000" w:themeColor="text1"/>
          <w:highlight w:val="none"/>
          <w:lang w:eastAsia="zh-CN"/>
          <w14:textFill>
            <w14:solidFill>
              <w14:schemeClr w14:val="tx1"/>
            </w14:solidFill>
          </w14:textFill>
        </w:rPr>
        <w:t>比选保证金</w:t>
      </w:r>
      <w:r>
        <w:rPr>
          <w:rFonts w:hint="eastAsia" w:ascii="宋体" w:hAnsi="宋体"/>
          <w:bCs/>
          <w:color w:val="000000" w:themeColor="text1"/>
          <w:highlight w:val="none"/>
          <w14:textFill>
            <w14:solidFill>
              <w14:schemeClr w14:val="tx1"/>
            </w14:solidFill>
          </w14:textFill>
        </w:rPr>
        <w:t>，采购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w:t>
      </w:r>
      <w:r>
        <w:rPr>
          <w:rFonts w:hint="eastAsia" w:ascii="宋体" w:hAnsi="宋体"/>
          <w:bCs/>
          <w:color w:val="000000" w:themeColor="text1"/>
          <w:highlight w:val="none"/>
          <w:lang w:eastAsia="zh-CN"/>
          <w14:textFill>
            <w14:solidFill>
              <w14:schemeClr w14:val="tx1"/>
            </w14:solidFill>
          </w14:textFill>
        </w:rPr>
        <w:t>成交通知书</w:t>
      </w:r>
      <w:r>
        <w:rPr>
          <w:rFonts w:hint="eastAsia" w:ascii="宋体" w:hAnsi="宋体"/>
          <w:bCs/>
          <w:color w:val="000000" w:themeColor="text1"/>
          <w:highlight w:val="none"/>
          <w14:textFill>
            <w14:solidFill>
              <w14:schemeClr w14:val="tx1"/>
            </w14:solidFill>
          </w14:textFill>
        </w:rPr>
        <w:t>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成交供应商</w:t>
      </w:r>
      <w:r>
        <w:rPr>
          <w:rFonts w:hint="eastAsia" w:ascii="宋体" w:hAnsi="宋体"/>
          <w:bCs/>
          <w:color w:val="000000" w:themeColor="text1"/>
          <w:highlight w:val="none"/>
          <w14:textFill>
            <w14:solidFill>
              <w14:schemeClr w14:val="tx1"/>
            </w14:solidFill>
          </w14:textFill>
        </w:rPr>
        <w:t>的</w:t>
      </w:r>
      <w:r>
        <w:rPr>
          <w:rFonts w:hint="eastAsia" w:ascii="宋体" w:hAnsi="宋体"/>
          <w:bCs/>
          <w:color w:val="000000" w:themeColor="text1"/>
          <w:highlight w:val="none"/>
          <w:lang w:eastAsia="zh-CN"/>
          <w14:textFill>
            <w14:solidFill>
              <w14:schemeClr w14:val="tx1"/>
            </w14:solidFill>
          </w14:textFill>
        </w:rPr>
        <w:t>比选保证金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w:t>
      </w:r>
      <w:r>
        <w:rPr>
          <w:rFonts w:hint="eastAsia" w:ascii="宋体" w:hAnsi="宋体"/>
          <w:bCs/>
          <w:color w:val="000000" w:themeColor="text1"/>
          <w:highlight w:val="none"/>
          <w:lang w:eastAsia="zh-CN"/>
          <w14:textFill>
            <w14:solidFill>
              <w14:schemeClr w14:val="tx1"/>
            </w14:solidFill>
          </w14:textFill>
        </w:rPr>
        <w:t>成交供应商</w:t>
      </w:r>
      <w:r>
        <w:rPr>
          <w:rFonts w:hint="eastAsia" w:ascii="宋体" w:hAnsi="宋体"/>
          <w:bCs/>
          <w:color w:val="000000" w:themeColor="text1"/>
          <w:highlight w:val="none"/>
          <w14:textFill>
            <w14:solidFill>
              <w14:schemeClr w14:val="tx1"/>
            </w14:solidFill>
          </w14:textFill>
        </w:rPr>
        <w:t>付清</w:t>
      </w:r>
      <w:r>
        <w:rPr>
          <w:rFonts w:hint="eastAsia" w:ascii="宋体" w:hAnsi="宋体"/>
          <w:bCs/>
          <w:color w:val="000000" w:themeColor="text1"/>
          <w:highlight w:val="none"/>
          <w:lang w:eastAsia="zh-CN"/>
          <w14:textFill>
            <w14:solidFill>
              <w14:schemeClr w14:val="tx1"/>
            </w14:solidFill>
          </w14:textFill>
        </w:rPr>
        <w:t>成交服务费</w:t>
      </w:r>
      <w:r>
        <w:rPr>
          <w:rFonts w:hint="eastAsia" w:ascii="宋体" w:hAnsi="宋体"/>
          <w:bCs/>
          <w:color w:val="000000" w:themeColor="text1"/>
          <w:highlight w:val="none"/>
          <w14:textFill>
            <w14:solidFill>
              <w14:schemeClr w14:val="tx1"/>
            </w14:solidFill>
          </w14:textFill>
        </w:rPr>
        <w:t>、签订合同之日起5个工作日内无息退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w:t>
      </w:r>
      <w:r>
        <w:rPr>
          <w:rFonts w:hint="eastAsia" w:ascii="宋体"/>
          <w:bCs/>
          <w:color w:val="000000" w:themeColor="text1"/>
          <w:highlight w:val="none"/>
          <w:lang w:eastAsia="zh-CN"/>
          <w14:textFill>
            <w14:solidFill>
              <w14:schemeClr w14:val="tx1"/>
            </w14:solidFill>
          </w14:textFill>
        </w:rPr>
        <w:t>比选保证金</w:t>
      </w:r>
      <w:r>
        <w:rPr>
          <w:rFonts w:hint="eastAsia" w:ascii="宋体"/>
          <w:bCs/>
          <w:color w:val="000000" w:themeColor="text1"/>
          <w:highlight w:val="none"/>
          <w14:textFill>
            <w14:solidFill>
              <w14:schemeClr w14:val="tx1"/>
            </w14:solidFill>
          </w14:textFill>
        </w:rPr>
        <w:t>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在</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中规定的</w:t>
      </w: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有效期内撤回其</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lang w:eastAsia="zh-CN"/>
          <w14:textFill>
            <w14:solidFill>
              <w14:schemeClr w14:val="tx1"/>
            </w14:solidFill>
          </w14:textFill>
        </w:rPr>
        <w:t>成交供应商</w:t>
      </w:r>
      <w:r>
        <w:rPr>
          <w:rFonts w:hint="eastAsia" w:ascii="宋体" w:hAnsi="宋体"/>
          <w:bCs/>
          <w:color w:val="000000" w:themeColor="text1"/>
          <w:highlight w:val="none"/>
          <w14:textFill>
            <w14:solidFill>
              <w14:schemeClr w14:val="tx1"/>
            </w14:solidFill>
          </w14:textFill>
        </w:rPr>
        <w:t>未能按</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lang w:eastAsia="zh-CN"/>
          <w14:textFill>
            <w14:solidFill>
              <w14:schemeClr w14:val="tx1"/>
            </w14:solidFill>
          </w14:textFill>
        </w:rPr>
        <w:t>成交供应商</w:t>
      </w:r>
      <w:r>
        <w:rPr>
          <w:rFonts w:hint="eastAsia" w:ascii="宋体" w:hAnsi="宋体"/>
          <w:bCs/>
          <w:color w:val="000000" w:themeColor="text1"/>
          <w:highlight w:val="none"/>
          <w14:textFill>
            <w14:solidFill>
              <w14:schemeClr w14:val="tx1"/>
            </w14:solidFill>
          </w14:textFill>
        </w:rPr>
        <w:t>未能按</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的有关规定交纳</w:t>
      </w:r>
      <w:r>
        <w:rPr>
          <w:rFonts w:hint="eastAsia" w:ascii="宋体" w:hAnsi="宋体"/>
          <w:bCs/>
          <w:color w:val="000000" w:themeColor="text1"/>
          <w:highlight w:val="none"/>
          <w:lang w:eastAsia="zh-CN"/>
          <w14:textFill>
            <w14:solidFill>
              <w14:schemeClr w14:val="tx1"/>
            </w14:solidFill>
          </w14:textFill>
        </w:rPr>
        <w:t>成交服务费</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提供虚假</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或虚假补充文件的。</w:t>
      </w:r>
    </w:p>
    <w:p>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711" w:name="_Toc350756436"/>
      <w:bookmarkStart w:id="712" w:name="_Toc365967059"/>
      <w:bookmarkStart w:id="713" w:name="_Toc497224213"/>
      <w:bookmarkStart w:id="714" w:name="_Toc350438735"/>
      <w:bookmarkStart w:id="715" w:name="_Toc331512884"/>
      <w:bookmarkStart w:id="716" w:name="_Toc333237663"/>
      <w:bookmarkStart w:id="717" w:name="_Toc342296746"/>
      <w:bookmarkStart w:id="718" w:name="_Toc365985165"/>
      <w:bookmarkStart w:id="719" w:name="_Toc340672855"/>
      <w:bookmarkStart w:id="720" w:name="_Toc349127612"/>
      <w:bookmarkStart w:id="721" w:name="_Toc339362286"/>
      <w:bookmarkStart w:id="722" w:name="_Toc374454586"/>
      <w:bookmarkStart w:id="723" w:name="_Toc340677056"/>
      <w:bookmarkStart w:id="724" w:name="_Toc342060360"/>
      <w:bookmarkStart w:id="725" w:name="_Toc333238619"/>
      <w:bookmarkStart w:id="726" w:name="_Toc339020219"/>
      <w:bookmarkStart w:id="727" w:name="_Toc341348324"/>
      <w:bookmarkStart w:id="728" w:name="_Toc331684024"/>
      <w:bookmarkStart w:id="729" w:name="_Toc345513853"/>
      <w:bookmarkStart w:id="730" w:name="_Toc339441073"/>
      <w:bookmarkStart w:id="731" w:name="_Toc330459971"/>
      <w:bookmarkStart w:id="732" w:name="_Toc366072514"/>
      <w:bookmarkStart w:id="733" w:name="_Toc503785415"/>
      <w:bookmarkStart w:id="734" w:name="_Toc332206694"/>
      <w:bookmarkStart w:id="735" w:name="_Toc340507428"/>
      <w:bookmarkStart w:id="736" w:name="_Toc339020081"/>
      <w:bookmarkStart w:id="737" w:name="_Toc333935673"/>
      <w:bookmarkStart w:id="738" w:name="_Toc337632344"/>
      <w:bookmarkStart w:id="739" w:name="_Toc333935332"/>
      <w:bookmarkStart w:id="740" w:name="_Toc332270332"/>
      <w:bookmarkStart w:id="741" w:name="_Toc339019875"/>
      <w:bookmarkStart w:id="742" w:name="_Toc333237774"/>
      <w:bookmarkStart w:id="743" w:name="_Toc349143575"/>
      <w:bookmarkStart w:id="744" w:name="_Toc336681921"/>
      <w:bookmarkStart w:id="745" w:name="_Toc19276"/>
      <w:bookmarkStart w:id="746" w:name="_Toc336681566"/>
      <w:bookmarkStart w:id="747" w:name="_Toc339020001"/>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有效期</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w:t>
      </w:r>
      <w:r>
        <w:rPr>
          <w:rFonts w:hint="eastAsia" w:ascii="宋体"/>
          <w:bCs/>
          <w:color w:val="000000" w:themeColor="text1"/>
          <w:highlight w:val="none"/>
          <w:lang w:eastAsia="zh-CN"/>
          <w14:textFill>
            <w14:solidFill>
              <w14:schemeClr w14:val="tx1"/>
            </w14:solidFill>
          </w14:textFill>
        </w:rPr>
        <w:t>响应有效期</w:t>
      </w:r>
      <w:r>
        <w:rPr>
          <w:rFonts w:hint="eastAsia" w:ascii="宋体"/>
          <w:bCs/>
          <w:color w:val="000000" w:themeColor="text1"/>
          <w:highlight w:val="none"/>
          <w14:textFill>
            <w14:solidFill>
              <w14:schemeClr w14:val="tx1"/>
            </w14:solidFill>
          </w14:textFill>
        </w:rPr>
        <w:t>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w:t>
      </w:r>
      <w:r>
        <w:rPr>
          <w:rFonts w:hint="eastAsia" w:ascii="宋体"/>
          <w:bCs/>
          <w:color w:val="000000" w:themeColor="text1"/>
          <w:highlight w:val="none"/>
          <w:lang w:eastAsia="zh-CN"/>
          <w14:textFill>
            <w14:solidFill>
              <w14:schemeClr w14:val="tx1"/>
            </w14:solidFill>
          </w14:textFill>
        </w:rPr>
        <w:t>响应有效期</w:t>
      </w:r>
      <w:r>
        <w:rPr>
          <w:rFonts w:hint="eastAsia" w:ascii="宋体"/>
          <w:bCs/>
          <w:color w:val="000000" w:themeColor="text1"/>
          <w:highlight w:val="none"/>
          <w14:textFill>
            <w14:solidFill>
              <w14:schemeClr w14:val="tx1"/>
            </w14:solidFill>
          </w14:textFill>
        </w:rPr>
        <w:t>截止之前要求</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同意延长有效期，要求与答复均应为书面形式。</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可以拒绝上述要求而其</w:t>
      </w:r>
      <w:r>
        <w:rPr>
          <w:rFonts w:hint="eastAsia" w:ascii="宋体"/>
          <w:bCs/>
          <w:color w:val="000000" w:themeColor="text1"/>
          <w:highlight w:val="none"/>
          <w:lang w:eastAsia="zh-CN"/>
          <w14:textFill>
            <w14:solidFill>
              <w14:schemeClr w14:val="tx1"/>
            </w14:solidFill>
          </w14:textFill>
        </w:rPr>
        <w:t>比选保证金</w:t>
      </w:r>
      <w:r>
        <w:rPr>
          <w:rFonts w:hint="eastAsia" w:ascii="宋体"/>
          <w:bCs/>
          <w:color w:val="000000" w:themeColor="text1"/>
          <w:highlight w:val="none"/>
          <w14:textFill>
            <w14:solidFill>
              <w14:schemeClr w14:val="tx1"/>
            </w14:solidFill>
          </w14:textFill>
        </w:rPr>
        <w:t>将予退还。对于同意该要求的</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，既不要求也不允许其修改</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，但将要求其相应延长</w:t>
      </w:r>
      <w:r>
        <w:rPr>
          <w:rFonts w:hint="eastAsia" w:ascii="宋体"/>
          <w:bCs/>
          <w:color w:val="000000" w:themeColor="text1"/>
          <w:highlight w:val="none"/>
          <w:lang w:eastAsia="zh-CN"/>
          <w14:textFill>
            <w14:solidFill>
              <w14:schemeClr w14:val="tx1"/>
            </w14:solidFill>
          </w14:textFill>
        </w:rPr>
        <w:t>比选保证金</w:t>
      </w:r>
      <w:r>
        <w:rPr>
          <w:rFonts w:hint="eastAsia" w:ascii="宋体"/>
          <w:bCs/>
          <w:color w:val="000000" w:themeColor="text1"/>
          <w:highlight w:val="none"/>
          <w14:textFill>
            <w14:solidFill>
              <w14:schemeClr w14:val="tx1"/>
            </w14:solidFill>
          </w14:textFill>
        </w:rPr>
        <w:t>的有效期，有关</w:t>
      </w:r>
      <w:r>
        <w:rPr>
          <w:rFonts w:hint="eastAsia" w:ascii="宋体"/>
          <w:bCs/>
          <w:color w:val="000000" w:themeColor="text1"/>
          <w:highlight w:val="none"/>
          <w:lang w:eastAsia="zh-CN"/>
          <w14:textFill>
            <w14:solidFill>
              <w14:schemeClr w14:val="tx1"/>
            </w14:solidFill>
          </w14:textFill>
        </w:rPr>
        <w:t>比选保证金</w:t>
      </w:r>
      <w:r>
        <w:rPr>
          <w:rFonts w:hint="eastAsia" w:ascii="宋体"/>
          <w:bCs/>
          <w:color w:val="000000" w:themeColor="text1"/>
          <w:highlight w:val="none"/>
          <w14:textFill>
            <w14:solidFill>
              <w14:schemeClr w14:val="tx1"/>
            </w14:solidFill>
          </w14:textFill>
        </w:rPr>
        <w:t>的规定在</w:t>
      </w:r>
      <w:r>
        <w:rPr>
          <w:rFonts w:hint="eastAsia" w:ascii="宋体"/>
          <w:bCs/>
          <w:color w:val="000000" w:themeColor="text1"/>
          <w:highlight w:val="none"/>
          <w:lang w:eastAsia="zh-CN"/>
          <w14:textFill>
            <w14:solidFill>
              <w14:schemeClr w14:val="tx1"/>
            </w14:solidFill>
          </w14:textFill>
        </w:rPr>
        <w:t>响应有效期</w:t>
      </w:r>
      <w:r>
        <w:rPr>
          <w:rFonts w:hint="eastAsia" w:ascii="宋体"/>
          <w:bCs/>
          <w:color w:val="000000" w:themeColor="text1"/>
          <w:highlight w:val="none"/>
          <w14:textFill>
            <w14:solidFill>
              <w14:schemeClr w14:val="tx1"/>
            </w14:solidFill>
          </w14:textFill>
        </w:rPr>
        <w:t>的延长期内继续有效。</w:t>
      </w:r>
    </w:p>
    <w:p>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748" w:name="_Toc331684025"/>
      <w:bookmarkStart w:id="749" w:name="_Toc497224214"/>
      <w:bookmarkStart w:id="750" w:name="_Toc350756437"/>
      <w:bookmarkStart w:id="751" w:name="_Toc336681922"/>
      <w:bookmarkStart w:id="752" w:name="_Toc333935333"/>
      <w:bookmarkStart w:id="753" w:name="_Toc365967060"/>
      <w:bookmarkStart w:id="754" w:name="_Toc374454587"/>
      <w:bookmarkStart w:id="755" w:name="_Toc330459972"/>
      <w:bookmarkStart w:id="756" w:name="_Toc349127613"/>
      <w:bookmarkStart w:id="757" w:name="_Toc336681567"/>
      <w:bookmarkStart w:id="758" w:name="_Toc339020220"/>
      <w:bookmarkStart w:id="759" w:name="_Toc333935674"/>
      <w:bookmarkStart w:id="760" w:name="_Toc337632345"/>
      <w:bookmarkStart w:id="761" w:name="_Toc339020002"/>
      <w:bookmarkStart w:id="762" w:name="_Toc366072515"/>
      <w:bookmarkStart w:id="763" w:name="_Toc331512885"/>
      <w:bookmarkStart w:id="764" w:name="_Toc332270333"/>
      <w:bookmarkStart w:id="765" w:name="_Toc332206695"/>
      <w:bookmarkStart w:id="766" w:name="_Toc339020082"/>
      <w:bookmarkStart w:id="767" w:name="_Toc340672856"/>
      <w:bookmarkStart w:id="768" w:name="_Toc339019876"/>
      <w:bookmarkStart w:id="769" w:name="_Toc345513854"/>
      <w:bookmarkStart w:id="770" w:name="_Toc333237775"/>
      <w:bookmarkStart w:id="771" w:name="_Toc342296747"/>
      <w:bookmarkStart w:id="772" w:name="_Toc503785416"/>
      <w:bookmarkStart w:id="773" w:name="_Toc350438736"/>
      <w:bookmarkStart w:id="774" w:name="_Toc340677057"/>
      <w:bookmarkStart w:id="775" w:name="_Toc339441074"/>
      <w:bookmarkStart w:id="776" w:name="_Toc349143576"/>
      <w:bookmarkStart w:id="777" w:name="_Toc340507429"/>
      <w:bookmarkStart w:id="778" w:name="_Toc365985166"/>
      <w:bookmarkStart w:id="779" w:name="_Toc339362287"/>
      <w:bookmarkStart w:id="780" w:name="_Toc333237664"/>
      <w:bookmarkStart w:id="781" w:name="_Toc111534389"/>
      <w:bookmarkStart w:id="782" w:name="_Toc342060361"/>
      <w:bookmarkStart w:id="783" w:name="_Toc333238620"/>
      <w:bookmarkStart w:id="784" w:name="_Toc341348325"/>
      <w:bookmarkStart w:id="785" w:name="_Toc23299"/>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的签署及规定</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应按所投项目准备正本和副本，在每一份</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上要明确标明“正本”或“副本”。如正本的内容和副本不符，以正本为准（注：</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w:t>
      </w:r>
      <w:r>
        <w:rPr>
          <w:rFonts w:hint="eastAsia"/>
          <w:color w:val="000000" w:themeColor="text1"/>
          <w:szCs w:val="21"/>
          <w:highlight w:val="none"/>
          <w:lang w:val="en-US" w:eastAsia="zh-CN"/>
          <w14:textFill>
            <w14:solidFill>
              <w14:schemeClr w14:val="tx1"/>
            </w14:solidFill>
          </w14:textFill>
        </w:rPr>
        <w:t>响应</w:t>
      </w:r>
      <w:r>
        <w:rPr>
          <w:rFonts w:hint="eastAsia"/>
          <w:color w:val="000000" w:themeColor="text1"/>
          <w:szCs w:val="21"/>
          <w:highlight w:val="none"/>
          <w14:textFill>
            <w14:solidFill>
              <w14:schemeClr w14:val="tx1"/>
            </w14:solidFill>
          </w14:textFill>
        </w:rPr>
        <w:t>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正本须用不褪色墨水书写或打印，并由</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的法定代表人（负责人）或经法定代表人（负责人）正式授权的代表签字，并加盖公章、骑缝章。</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须将以书面形式出具的“法定代表人（负责人）授权委托书”附在</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对差错处做必要修改外，</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中不允许有行间插字、涂改或增删，如有修改错漏处，必须由</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的签署人签字并在修改错漏处加盖公章，以示确认。</w:t>
      </w:r>
    </w:p>
    <w:p>
      <w:pPr>
        <w:pStyle w:val="3"/>
        <w:numPr>
          <w:ilvl w:val="0"/>
          <w:numId w:val="0"/>
        </w:numPr>
        <w:rPr>
          <w:color w:val="000000" w:themeColor="text1"/>
          <w:sz w:val="24"/>
          <w:highlight w:val="none"/>
          <w14:textFill>
            <w14:solidFill>
              <w14:schemeClr w14:val="tx1"/>
            </w14:solidFill>
          </w14:textFill>
        </w:rPr>
      </w:pPr>
      <w:bookmarkStart w:id="786" w:name="_Toc339441075"/>
      <w:bookmarkStart w:id="787" w:name="_Toc339362288"/>
      <w:bookmarkStart w:id="788" w:name="_Toc341348326"/>
      <w:bookmarkStart w:id="789" w:name="_Toc331684026"/>
      <w:bookmarkStart w:id="790" w:name="_Toc337632346"/>
      <w:bookmarkStart w:id="791" w:name="_Toc330459973"/>
      <w:bookmarkStart w:id="792" w:name="_Toc332270334"/>
      <w:bookmarkStart w:id="793" w:name="_Toc331512886"/>
      <w:bookmarkStart w:id="794" w:name="_Toc340677058"/>
      <w:bookmarkStart w:id="795" w:name="_Toc111534390"/>
      <w:bookmarkStart w:id="796" w:name="_Toc339020221"/>
      <w:bookmarkStart w:id="797" w:name="_Toc332206696"/>
      <w:bookmarkStart w:id="798" w:name="_Toc349127614"/>
      <w:bookmarkStart w:id="799" w:name="_Toc374454588"/>
      <w:bookmarkStart w:id="800" w:name="_Toc333935675"/>
      <w:bookmarkStart w:id="801" w:name="_Toc333238621"/>
      <w:bookmarkStart w:id="802" w:name="_Toc333237776"/>
      <w:bookmarkStart w:id="803" w:name="_Toc333237665"/>
      <w:bookmarkStart w:id="804" w:name="_Toc350756438"/>
      <w:bookmarkStart w:id="805" w:name="_Toc345513855"/>
      <w:bookmarkStart w:id="806" w:name="_Toc340507430"/>
      <w:bookmarkStart w:id="807" w:name="_Toc503785417"/>
      <w:bookmarkStart w:id="808" w:name="_Toc340672857"/>
      <w:bookmarkStart w:id="809" w:name="_Toc365985167"/>
      <w:bookmarkStart w:id="810" w:name="_Toc339020083"/>
      <w:bookmarkStart w:id="811" w:name="_Toc366072516"/>
      <w:bookmarkStart w:id="812" w:name="_Toc497224215"/>
      <w:bookmarkStart w:id="813" w:name="_Toc333935334"/>
      <w:bookmarkStart w:id="814" w:name="_Toc365967061"/>
      <w:bookmarkStart w:id="815" w:name="_Toc339020003"/>
      <w:bookmarkStart w:id="816" w:name="_Toc339019877"/>
      <w:bookmarkStart w:id="817" w:name="_Toc350438737"/>
      <w:bookmarkStart w:id="818" w:name="_Toc349143577"/>
      <w:bookmarkStart w:id="819" w:name="_Toc342296748"/>
      <w:bookmarkStart w:id="820" w:name="_Toc336681568"/>
      <w:bookmarkStart w:id="821" w:name="_Toc342060362"/>
      <w:bookmarkStart w:id="822" w:name="_Toc336681923"/>
      <w:r>
        <w:rPr>
          <w:color w:val="000000" w:themeColor="text1"/>
          <w:sz w:val="24"/>
          <w:highlight w:val="none"/>
          <w14:textFill>
            <w14:solidFill>
              <w14:schemeClr w14:val="tx1"/>
            </w14:solidFill>
          </w14:textFill>
        </w:rPr>
        <w:br w:type="page"/>
      </w:r>
      <w:bookmarkStart w:id="823" w:name="_Toc25764"/>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响应文件</w:t>
      </w:r>
      <w:r>
        <w:rPr>
          <w:rFonts w:hint="eastAsia"/>
          <w:color w:val="000000" w:themeColor="text1"/>
          <w:sz w:val="24"/>
          <w:highlight w:val="none"/>
          <w14:textFill>
            <w14:solidFill>
              <w14:schemeClr w14:val="tx1"/>
            </w14:solidFill>
          </w14:textFill>
        </w:rPr>
        <w:t>的递交</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pPr>
        <w:pStyle w:val="5"/>
        <w:numPr>
          <w:ilvl w:val="4"/>
          <w:numId w:val="22"/>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24" w:name="_Toc341348327"/>
      <w:bookmarkStart w:id="825" w:name="_Toc333237777"/>
      <w:bookmarkStart w:id="826" w:name="_Toc332206697"/>
      <w:bookmarkStart w:id="827" w:name="_Toc333935676"/>
      <w:bookmarkStart w:id="828" w:name="_Toc350438738"/>
      <w:bookmarkStart w:id="829" w:name="_Toc337632347"/>
      <w:bookmarkStart w:id="830" w:name="_Toc340507431"/>
      <w:bookmarkStart w:id="831" w:name="_Toc332270335"/>
      <w:bookmarkStart w:id="832" w:name="_Toc342296749"/>
      <w:bookmarkStart w:id="833" w:name="_Toc366072517"/>
      <w:bookmarkStart w:id="834" w:name="_Toc350756439"/>
      <w:bookmarkStart w:id="835" w:name="_Toc365985168"/>
      <w:bookmarkStart w:id="836" w:name="_Toc331512887"/>
      <w:bookmarkStart w:id="837" w:name="_Toc349127615"/>
      <w:bookmarkStart w:id="838" w:name="_Toc333238622"/>
      <w:bookmarkStart w:id="839" w:name="_Toc342060363"/>
      <w:bookmarkStart w:id="840" w:name="_Toc497224216"/>
      <w:bookmarkStart w:id="841" w:name="_Toc330459974"/>
      <w:bookmarkStart w:id="842" w:name="_Toc333237666"/>
      <w:bookmarkStart w:id="843" w:name="_Toc503785418"/>
      <w:bookmarkStart w:id="844" w:name="_Toc349143578"/>
      <w:bookmarkStart w:id="845" w:name="_Toc345513856"/>
      <w:bookmarkStart w:id="846" w:name="_Toc111534391"/>
      <w:bookmarkStart w:id="847" w:name="_Toc339362289"/>
      <w:bookmarkStart w:id="848" w:name="_Toc339020084"/>
      <w:bookmarkStart w:id="849" w:name="_Toc336681924"/>
      <w:bookmarkStart w:id="850" w:name="_Toc374454589"/>
      <w:bookmarkStart w:id="851" w:name="_Toc331684027"/>
      <w:bookmarkStart w:id="852" w:name="_Toc340672858"/>
      <w:bookmarkStart w:id="853" w:name="_Toc339020004"/>
      <w:bookmarkStart w:id="854" w:name="_Toc339019878"/>
      <w:bookmarkStart w:id="855" w:name="_Toc336681569"/>
      <w:bookmarkStart w:id="856" w:name="_Toc340677059"/>
      <w:bookmarkStart w:id="857" w:name="_Toc333935335"/>
      <w:bookmarkStart w:id="858" w:name="_Toc339441076"/>
      <w:bookmarkStart w:id="859" w:name="_Toc339020222"/>
      <w:bookmarkStart w:id="860" w:name="_Toc365967062"/>
      <w:r>
        <w:rPr>
          <w:color w:val="000000" w:themeColor="text1"/>
          <w:highlight w:val="none"/>
          <w14:textFill>
            <w14:solidFill>
              <w14:schemeClr w14:val="tx1"/>
            </w14:solidFill>
          </w14:textFill>
        </w:rPr>
        <w:t xml:space="preserve"> </w:t>
      </w:r>
      <w:bookmarkStart w:id="861" w:name="_Toc21024"/>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的密封和标记</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pPr>
        <w:pStyle w:val="4"/>
        <w:rPr>
          <w:color w:val="000000" w:themeColor="text1"/>
          <w:highlight w:val="none"/>
          <w14:textFill>
            <w14:solidFill>
              <w14:schemeClr w14:val="tx1"/>
            </w14:solidFill>
          </w14:textFill>
        </w:rPr>
      </w:pPr>
      <w:bookmarkStart w:id="862"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w:t>
      </w:r>
      <w:r>
        <w:rPr>
          <w:rFonts w:hint="eastAsia" w:ascii="黑体" w:eastAsia="黑体"/>
          <w:bCs/>
          <w:color w:val="000000" w:themeColor="text1"/>
          <w:kern w:val="2"/>
          <w:sz w:val="21"/>
          <w:szCs w:val="24"/>
          <w:highlight w:val="none"/>
          <w:lang w:eastAsia="zh-CN"/>
          <w14:textFill>
            <w14:solidFill>
              <w14:schemeClr w14:val="tx1"/>
            </w14:solidFill>
          </w14:textFill>
        </w:rPr>
        <w:t>供应商</w:t>
      </w:r>
      <w:r>
        <w:rPr>
          <w:rFonts w:hint="eastAsia" w:ascii="黑体" w:eastAsia="黑体"/>
          <w:bCs/>
          <w:color w:val="000000" w:themeColor="text1"/>
          <w:kern w:val="2"/>
          <w:sz w:val="21"/>
          <w:szCs w:val="24"/>
          <w:highlight w:val="none"/>
          <w14:textFill>
            <w14:solidFill>
              <w14:schemeClr w14:val="tx1"/>
            </w14:solidFill>
          </w14:textFill>
        </w:rPr>
        <w:t>须知〈</w:t>
      </w:r>
      <w:r>
        <w:rPr>
          <w:rFonts w:hint="eastAsia" w:ascii="黑体" w:eastAsia="黑体"/>
          <w:bCs/>
          <w:color w:val="000000" w:themeColor="text1"/>
          <w:kern w:val="2"/>
          <w:sz w:val="21"/>
          <w:szCs w:val="24"/>
          <w:highlight w:val="none"/>
          <w:lang w:eastAsia="zh-CN"/>
          <w14:textFill>
            <w14:solidFill>
              <w14:schemeClr w14:val="tx1"/>
            </w14:solidFill>
          </w14:textFill>
        </w:rPr>
        <w:t>供应商</w:t>
      </w:r>
      <w:r>
        <w:rPr>
          <w:rFonts w:hint="eastAsia" w:ascii="黑体" w:eastAsia="黑体"/>
          <w:bCs/>
          <w:color w:val="000000" w:themeColor="text1"/>
          <w:kern w:val="2"/>
          <w:sz w:val="21"/>
          <w:szCs w:val="24"/>
          <w:highlight w:val="none"/>
          <w14:textFill>
            <w14:solidFill>
              <w14:schemeClr w14:val="tx1"/>
            </w14:solidFill>
          </w14:textFill>
        </w:rPr>
        <w:t>须知前附表〉》</w:t>
      </w:r>
      <w:bookmarkEnd w:id="862"/>
      <w:r>
        <w:rPr>
          <w:rFonts w:hint="eastAsia" w:ascii="黑体" w:eastAsia="黑体"/>
          <w:bCs/>
          <w:color w:val="000000" w:themeColor="text1"/>
          <w:kern w:val="2"/>
          <w:sz w:val="21"/>
          <w:szCs w:val="24"/>
          <w:highlight w:val="none"/>
          <w14:textFill>
            <w14:solidFill>
              <w14:schemeClr w14:val="tx1"/>
            </w14:solidFill>
          </w14:textFill>
        </w:rPr>
        <w:t>。</w:t>
      </w:r>
    </w:p>
    <w:p>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863" w:name="_Toc3197"/>
      <w:bookmarkStart w:id="864" w:name="_Toc339362290"/>
      <w:bookmarkStart w:id="865" w:name="_Toc331684028"/>
      <w:bookmarkStart w:id="866" w:name="_Toc331512888"/>
      <w:bookmarkStart w:id="867" w:name="_Toc339019879"/>
      <w:bookmarkStart w:id="868" w:name="_Toc365985169"/>
      <w:bookmarkStart w:id="869" w:name="_Toc366072518"/>
      <w:bookmarkStart w:id="870" w:name="_Toc339020005"/>
      <w:bookmarkStart w:id="871" w:name="_Toc333935336"/>
      <w:bookmarkStart w:id="872" w:name="_Toc349127616"/>
      <w:bookmarkStart w:id="873" w:name="_Toc342296750"/>
      <w:bookmarkStart w:id="874" w:name="_Toc333935677"/>
      <w:bookmarkStart w:id="875" w:name="_Toc330459975"/>
      <w:bookmarkStart w:id="876" w:name="_Toc341348328"/>
      <w:bookmarkStart w:id="877" w:name="_Toc350438739"/>
      <w:bookmarkStart w:id="878" w:name="_Toc345513857"/>
      <w:bookmarkStart w:id="879" w:name="_Toc497224217"/>
      <w:bookmarkStart w:id="880" w:name="_Toc374454590"/>
      <w:bookmarkStart w:id="881" w:name="_Toc340507432"/>
      <w:bookmarkStart w:id="882" w:name="_Toc332270336"/>
      <w:bookmarkStart w:id="883" w:name="_Toc336681570"/>
      <w:bookmarkStart w:id="884" w:name="_Toc111534392"/>
      <w:bookmarkStart w:id="885" w:name="_Toc339020223"/>
      <w:bookmarkStart w:id="886" w:name="_Toc333237778"/>
      <w:bookmarkStart w:id="887" w:name="_Toc333238623"/>
      <w:bookmarkStart w:id="888" w:name="_Toc339020085"/>
      <w:bookmarkStart w:id="889" w:name="_Toc349143579"/>
      <w:bookmarkStart w:id="890" w:name="_Toc503785419"/>
      <w:bookmarkStart w:id="891" w:name="_Toc336681925"/>
      <w:bookmarkStart w:id="892" w:name="_Toc339441077"/>
      <w:bookmarkStart w:id="893" w:name="_Toc365967063"/>
      <w:bookmarkStart w:id="894" w:name="_Toc350756440"/>
      <w:bookmarkStart w:id="895" w:name="_Toc340677060"/>
      <w:bookmarkStart w:id="896" w:name="_Toc333237667"/>
      <w:bookmarkStart w:id="897" w:name="_Toc337632348"/>
      <w:bookmarkStart w:id="898" w:name="_Toc340672859"/>
      <w:bookmarkStart w:id="899" w:name="_Toc332206698"/>
      <w:bookmarkStart w:id="900" w:name="_Toc342060364"/>
      <w:r>
        <w:rPr>
          <w:rFonts w:hint="eastAsia"/>
          <w:color w:val="000000" w:themeColor="text1"/>
          <w:highlight w:val="none"/>
          <w14:textFill>
            <w14:solidFill>
              <w14:schemeClr w14:val="tx1"/>
            </w14:solidFill>
          </w14:textFill>
        </w:rPr>
        <w:t>递交</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的时间、地点及截止时间</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的地点与开标仪式的地点为同一地点；</w:t>
      </w: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需由专人送交。</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须将密封和标记后的</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，按照</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中注明的开标地址于</w:t>
      </w:r>
      <w:r>
        <w:rPr>
          <w:rFonts w:hint="eastAsia" w:ascii="宋体" w:hAnsi="宋体"/>
          <w:bCs/>
          <w:color w:val="000000" w:themeColor="text1"/>
          <w:highlight w:val="none"/>
          <w:lang w:eastAsia="zh-CN"/>
          <w14:textFill>
            <w14:solidFill>
              <w14:schemeClr w14:val="tx1"/>
            </w14:solidFill>
          </w14:textFill>
        </w:rPr>
        <w:t>响应截止时间</w:t>
      </w:r>
      <w:r>
        <w:rPr>
          <w:rFonts w:hint="eastAsia" w:ascii="宋体" w:hAnsi="宋体"/>
          <w:bCs/>
          <w:color w:val="000000" w:themeColor="text1"/>
          <w:highlight w:val="none"/>
          <w14:textFill>
            <w14:solidFill>
              <w14:schemeClr w14:val="tx1"/>
            </w14:solidFill>
          </w14:textFill>
        </w:rPr>
        <w:t>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01" w:name="_Toc349127617"/>
      <w:bookmarkStart w:id="902" w:name="_Toc350438740"/>
      <w:bookmarkStart w:id="903" w:name="_Toc332270337"/>
      <w:bookmarkStart w:id="904" w:name="_Toc342060365"/>
      <w:bookmarkStart w:id="905" w:name="_Toc331684029"/>
      <w:bookmarkStart w:id="906" w:name="_Toc374454591"/>
      <w:bookmarkStart w:id="907" w:name="_Toc339362291"/>
      <w:bookmarkStart w:id="908" w:name="_Toc333935678"/>
      <w:bookmarkStart w:id="909" w:name="_Toc331512889"/>
      <w:bookmarkStart w:id="910" w:name="_Toc330459976"/>
      <w:bookmarkStart w:id="911" w:name="_Toc366072519"/>
      <w:bookmarkStart w:id="912" w:name="_Toc350756441"/>
      <w:bookmarkStart w:id="913" w:name="_Toc333935337"/>
      <w:bookmarkStart w:id="914" w:name="_Toc339020086"/>
      <w:bookmarkStart w:id="915" w:name="_Toc340507433"/>
      <w:bookmarkStart w:id="916" w:name="_Toc339020224"/>
      <w:bookmarkStart w:id="917" w:name="_Toc332206699"/>
      <w:bookmarkStart w:id="918" w:name="_Toc339020006"/>
      <w:bookmarkStart w:id="919" w:name="_Toc333237668"/>
      <w:bookmarkStart w:id="920" w:name="_Toc503785420"/>
      <w:bookmarkStart w:id="921" w:name="_Toc365985170"/>
      <w:bookmarkStart w:id="922" w:name="_Toc349143580"/>
      <w:bookmarkStart w:id="923" w:name="_Toc497224218"/>
      <w:bookmarkStart w:id="924" w:name="_Toc365967064"/>
      <w:bookmarkStart w:id="925" w:name="_Toc333238624"/>
      <w:bookmarkStart w:id="926" w:name="_Toc339441078"/>
      <w:bookmarkStart w:id="927" w:name="_Toc341348329"/>
      <w:bookmarkStart w:id="928" w:name="_Toc342296751"/>
      <w:bookmarkStart w:id="929" w:name="_Toc340672860"/>
      <w:bookmarkStart w:id="930" w:name="_Toc340677061"/>
      <w:bookmarkStart w:id="931" w:name="_Toc337632349"/>
      <w:bookmarkStart w:id="932" w:name="_Toc336681571"/>
      <w:bookmarkStart w:id="933" w:name="_Toc339019880"/>
      <w:bookmarkStart w:id="934" w:name="_Toc333237779"/>
      <w:bookmarkStart w:id="935" w:name="_Toc345513858"/>
      <w:bookmarkStart w:id="936" w:name="_Toc336681926"/>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w:t>
      </w:r>
      <w:r>
        <w:rPr>
          <w:rFonts w:hint="eastAsia" w:ascii="宋体" w:hAnsi="宋体"/>
          <w:bCs/>
          <w:color w:val="000000" w:themeColor="text1"/>
          <w:highlight w:val="none"/>
          <w:lang w:eastAsia="zh-CN"/>
          <w14:textFill>
            <w14:solidFill>
              <w14:schemeClr w14:val="tx1"/>
            </w14:solidFill>
          </w14:textFill>
        </w:rPr>
        <w:t>响应截止时间</w:t>
      </w:r>
      <w:r>
        <w:rPr>
          <w:rFonts w:hint="eastAsia" w:ascii="宋体" w:hAnsi="宋体"/>
          <w:bCs/>
          <w:color w:val="000000" w:themeColor="text1"/>
          <w:highlight w:val="none"/>
          <w14:textFill>
            <w14:solidFill>
              <w14:schemeClr w14:val="tx1"/>
            </w14:solidFill>
          </w14:textFill>
        </w:rPr>
        <w:t>前30分钟开始接收</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，并于</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“第一部分</w:t>
      </w:r>
      <w:r>
        <w:rPr>
          <w:rFonts w:hint="eastAsia" w:ascii="宋体" w:hAnsi="宋体"/>
          <w:bCs/>
          <w:color w:val="000000" w:themeColor="text1"/>
          <w:highlight w:val="none"/>
          <w:lang w:eastAsia="zh-CN"/>
          <w14:textFill>
            <w14:solidFill>
              <w14:schemeClr w14:val="tx1"/>
            </w14:solidFill>
          </w14:textFill>
        </w:rPr>
        <w:t>比选邀请函</w:t>
      </w:r>
      <w:r>
        <w:rPr>
          <w:rFonts w:hint="eastAsia" w:ascii="宋体" w:hAnsi="宋体"/>
          <w:bCs/>
          <w:color w:val="000000" w:themeColor="text1"/>
          <w:highlight w:val="none"/>
          <w14:textFill>
            <w14:solidFill>
              <w14:schemeClr w14:val="tx1"/>
            </w14:solidFill>
          </w14:textFill>
        </w:rPr>
        <w:t>”规定的开标时间、开标地点</w:t>
      </w:r>
      <w:r>
        <w:rPr>
          <w:rFonts w:hint="eastAsia" w:ascii="宋体" w:hAnsi="宋体"/>
          <w:bCs/>
          <w:color w:val="000000" w:themeColor="text1"/>
          <w:highlight w:val="none"/>
          <w:lang w:val="en-US" w:eastAsia="zh-CN"/>
          <w14:textFill>
            <w14:solidFill>
              <w14:schemeClr w14:val="tx1"/>
            </w14:solidFill>
          </w14:textFill>
        </w:rPr>
        <w:t>比选</w:t>
      </w:r>
      <w:r>
        <w:rPr>
          <w:rFonts w:hint="eastAsia" w:ascii="宋体" w:hAnsi="宋体"/>
          <w:bCs/>
          <w:color w:val="000000" w:themeColor="text1"/>
          <w:highlight w:val="none"/>
          <w14:textFill>
            <w14:solidFill>
              <w14:schemeClr w14:val="tx1"/>
            </w14:solidFill>
          </w14:textFill>
        </w:rPr>
        <w:t>。</w:t>
      </w:r>
    </w:p>
    <w:p>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937" w:name="_Toc12069"/>
      <w:r>
        <w:rPr>
          <w:rFonts w:hint="eastAsia"/>
          <w:color w:val="000000" w:themeColor="text1"/>
          <w:highlight w:val="none"/>
          <w14:textFill>
            <w14:solidFill>
              <w14:schemeClr w14:val="tx1"/>
            </w14:solidFill>
          </w14:textFill>
        </w:rPr>
        <w:t>迟交的</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r>
        <w:rPr>
          <w:rFonts w:hint="eastAsia"/>
          <w:color w:val="000000" w:themeColor="text1"/>
          <w:highlight w:val="none"/>
          <w:lang w:eastAsia="zh-CN"/>
          <w14:textFill>
            <w14:solidFill>
              <w14:schemeClr w14:val="tx1"/>
            </w14:solidFill>
          </w14:textFill>
        </w:rPr>
        <w:t>响应文件</w:t>
      </w:r>
      <w:bookmarkEnd w:id="937"/>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w:t>
      </w:r>
      <w:r>
        <w:rPr>
          <w:rFonts w:hint="eastAsia" w:ascii="宋体"/>
          <w:bCs/>
          <w:color w:val="000000" w:themeColor="text1"/>
          <w:highlight w:val="none"/>
          <w:lang w:eastAsia="zh-CN"/>
          <w14:textFill>
            <w14:solidFill>
              <w14:schemeClr w14:val="tx1"/>
            </w14:solidFill>
          </w14:textFill>
        </w:rPr>
        <w:t>响应截止时间</w:t>
      </w:r>
      <w:r>
        <w:rPr>
          <w:rFonts w:hint="eastAsia" w:ascii="宋体"/>
          <w:bCs/>
          <w:color w:val="000000" w:themeColor="text1"/>
          <w:highlight w:val="none"/>
          <w14:textFill>
            <w14:solidFill>
              <w14:schemeClr w14:val="tx1"/>
            </w14:solidFill>
          </w14:textFill>
        </w:rPr>
        <w:t>后递交的任何</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w:t>
      </w:r>
    </w:p>
    <w:p>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938" w:name="_Toc503785421"/>
      <w:bookmarkStart w:id="939" w:name="_Toc497224219"/>
      <w:bookmarkStart w:id="940" w:name="_Toc350438741"/>
      <w:bookmarkStart w:id="941" w:name="_Toc345513859"/>
      <w:bookmarkStart w:id="942" w:name="_Toc330459977"/>
      <w:bookmarkStart w:id="943" w:name="_Toc340677062"/>
      <w:bookmarkStart w:id="944" w:name="_Toc333238625"/>
      <w:bookmarkStart w:id="945" w:name="_Toc365967065"/>
      <w:bookmarkStart w:id="946" w:name="_Toc340507434"/>
      <w:bookmarkStart w:id="947" w:name="_Toc340672861"/>
      <w:bookmarkStart w:id="948" w:name="_Toc339020087"/>
      <w:bookmarkStart w:id="949" w:name="_Toc341348330"/>
      <w:bookmarkStart w:id="950" w:name="_Toc350756442"/>
      <w:bookmarkStart w:id="951" w:name="_Toc333935338"/>
      <w:bookmarkStart w:id="952" w:name="_Toc333237669"/>
      <w:bookmarkStart w:id="953" w:name="_Toc337632350"/>
      <w:bookmarkStart w:id="954" w:name="_Toc339441079"/>
      <w:bookmarkStart w:id="955" w:name="_Toc332206700"/>
      <w:bookmarkStart w:id="956" w:name="_Toc342060366"/>
      <w:bookmarkStart w:id="957" w:name="_Toc366072520"/>
      <w:bookmarkStart w:id="958" w:name="_Toc332270338"/>
      <w:bookmarkStart w:id="959" w:name="_Toc331684030"/>
      <w:bookmarkStart w:id="960" w:name="_Toc333237780"/>
      <w:bookmarkStart w:id="961" w:name="_Toc333935679"/>
      <w:bookmarkStart w:id="962" w:name="_Toc349143581"/>
      <w:bookmarkStart w:id="963" w:name="_Toc339362292"/>
      <w:bookmarkStart w:id="964" w:name="_Toc374454592"/>
      <w:bookmarkStart w:id="965" w:name="_Toc339019881"/>
      <w:bookmarkStart w:id="966" w:name="_Toc339020225"/>
      <w:bookmarkStart w:id="967" w:name="_Toc336681572"/>
      <w:bookmarkStart w:id="968" w:name="_Toc349127618"/>
      <w:bookmarkStart w:id="969" w:name="_Toc336681927"/>
      <w:bookmarkStart w:id="970" w:name="_Toc342296752"/>
      <w:bookmarkStart w:id="971" w:name="_Toc331512890"/>
      <w:bookmarkStart w:id="972" w:name="_Toc339020007"/>
      <w:bookmarkStart w:id="973" w:name="_Toc869"/>
      <w:bookmarkStart w:id="974" w:name="_Toc365985171"/>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的修改和撤</w:t>
      </w:r>
      <w:bookmarkEnd w:id="938"/>
      <w:bookmarkEnd w:id="939"/>
      <w:r>
        <w:rPr>
          <w:rFonts w:hint="eastAsia"/>
          <w:color w:val="000000" w:themeColor="text1"/>
          <w:highlight w:val="none"/>
          <w14:textFill>
            <w14:solidFill>
              <w14:schemeClr w14:val="tx1"/>
            </w14:solidFill>
          </w14:textFill>
        </w:rPr>
        <w:t>回</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在</w:t>
      </w:r>
      <w:r>
        <w:rPr>
          <w:rFonts w:hint="eastAsia" w:ascii="宋体"/>
          <w:bCs/>
          <w:color w:val="000000" w:themeColor="text1"/>
          <w:highlight w:val="none"/>
          <w:lang w:val="en-US" w:eastAsia="zh-CN"/>
          <w14:textFill>
            <w14:solidFill>
              <w14:schemeClr w14:val="tx1"/>
            </w14:solidFill>
          </w14:textFill>
        </w:rPr>
        <w:t>响应截止时间</w:t>
      </w:r>
      <w:r>
        <w:rPr>
          <w:rFonts w:hint="eastAsia" w:ascii="宋体"/>
          <w:bCs/>
          <w:color w:val="000000" w:themeColor="text1"/>
          <w:highlight w:val="none"/>
          <w14:textFill>
            <w14:solidFill>
              <w14:schemeClr w14:val="tx1"/>
            </w14:solidFill>
          </w14:textFill>
        </w:rPr>
        <w:t>前，可以修改或撤回其</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。但必须在规定的</w:t>
      </w:r>
      <w:r>
        <w:rPr>
          <w:rFonts w:hint="eastAsia" w:ascii="宋体"/>
          <w:bCs/>
          <w:color w:val="000000" w:themeColor="text1"/>
          <w:highlight w:val="none"/>
          <w:lang w:val="en-US" w:eastAsia="zh-CN"/>
          <w14:textFill>
            <w14:solidFill>
              <w14:schemeClr w14:val="tx1"/>
            </w14:solidFill>
          </w14:textFill>
        </w:rPr>
        <w:t>响应截止时间</w:t>
      </w:r>
      <w:r>
        <w:rPr>
          <w:rFonts w:hint="eastAsia" w:ascii="宋体"/>
          <w:bCs/>
          <w:color w:val="000000" w:themeColor="text1"/>
          <w:highlight w:val="none"/>
          <w14:textFill>
            <w14:solidFill>
              <w14:schemeClr w14:val="tx1"/>
            </w14:solidFill>
          </w14:textFill>
        </w:rPr>
        <w:t>之前以书面通知到代理采购机构，该通知须有</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对</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修改的书面材料或撤销的通知应注明“修改</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”或“撤销</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w:t>
      </w:r>
      <w:r>
        <w:rPr>
          <w:rFonts w:hint="eastAsia" w:ascii="宋体"/>
          <w:bCs/>
          <w:color w:val="000000" w:themeColor="text1"/>
          <w:highlight w:val="none"/>
          <w:lang w:eastAsia="zh-CN"/>
          <w14:textFill>
            <w14:solidFill>
              <w14:schemeClr w14:val="tx1"/>
            </w14:solidFill>
          </w14:textFill>
        </w:rPr>
        <w:t>响应截止时间</w:t>
      </w:r>
      <w:r>
        <w:rPr>
          <w:rFonts w:hint="eastAsia" w:ascii="宋体"/>
          <w:bCs/>
          <w:color w:val="000000" w:themeColor="text1"/>
          <w:highlight w:val="none"/>
          <w14:textFill>
            <w14:solidFill>
              <w14:schemeClr w14:val="tx1"/>
            </w14:solidFill>
          </w14:textFill>
        </w:rPr>
        <w:t>之后，</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不得对其</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w:t>
      </w:r>
      <w:r>
        <w:rPr>
          <w:rFonts w:hint="eastAsia" w:ascii="宋体"/>
          <w:bCs/>
          <w:color w:val="000000" w:themeColor="text1"/>
          <w:highlight w:val="none"/>
          <w:lang w:eastAsia="zh-CN"/>
          <w14:textFill>
            <w14:solidFill>
              <w14:schemeClr w14:val="tx1"/>
            </w14:solidFill>
          </w14:textFill>
        </w:rPr>
        <w:t>响应截止时间</w:t>
      </w:r>
      <w:r>
        <w:rPr>
          <w:rFonts w:hint="eastAsia" w:ascii="宋体"/>
          <w:bCs/>
          <w:color w:val="000000" w:themeColor="text1"/>
          <w:highlight w:val="none"/>
          <w14:textFill>
            <w14:solidFill>
              <w14:schemeClr w14:val="tx1"/>
            </w14:solidFill>
          </w14:textFill>
        </w:rPr>
        <w:t>至</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有效期期满之前，</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不得撤回其</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，否则代理采购机构将按规定不予退还</w:t>
      </w:r>
      <w:r>
        <w:rPr>
          <w:rFonts w:hint="eastAsia" w:ascii="宋体"/>
          <w:bCs/>
          <w:color w:val="000000" w:themeColor="text1"/>
          <w:highlight w:val="none"/>
          <w:lang w:eastAsia="zh-CN"/>
          <w14:textFill>
            <w14:solidFill>
              <w14:schemeClr w14:val="tx1"/>
            </w14:solidFill>
          </w14:textFill>
        </w:rPr>
        <w:t>比选保证金</w:t>
      </w:r>
      <w:r>
        <w:rPr>
          <w:rFonts w:hint="eastAsia" w:ascii="宋体"/>
          <w:bCs/>
          <w:color w:val="000000" w:themeColor="text1"/>
          <w:highlight w:val="none"/>
          <w14:textFill>
            <w14:solidFill>
              <w14:schemeClr w14:val="tx1"/>
            </w14:solidFill>
          </w14:textFill>
        </w:rPr>
        <w:t>。</w:t>
      </w:r>
    </w:p>
    <w:p>
      <w:pPr>
        <w:pStyle w:val="3"/>
        <w:numPr>
          <w:ilvl w:val="0"/>
          <w:numId w:val="0"/>
        </w:numPr>
        <w:rPr>
          <w:rFonts w:hint="eastAsia" w:eastAsia="黑体"/>
          <w:color w:val="000000" w:themeColor="text1"/>
          <w:sz w:val="24"/>
          <w:highlight w:val="none"/>
          <w:lang w:eastAsia="zh-CN"/>
          <w14:textFill>
            <w14:solidFill>
              <w14:schemeClr w14:val="tx1"/>
            </w14:solidFill>
          </w14:textFill>
        </w:rPr>
      </w:pPr>
      <w:bookmarkStart w:id="975" w:name="_Toc365985172"/>
      <w:bookmarkStart w:id="976" w:name="_Toc339020226"/>
      <w:bookmarkStart w:id="977" w:name="_Toc339020088"/>
      <w:bookmarkStart w:id="978" w:name="_Toc331512891"/>
      <w:bookmarkStart w:id="979" w:name="_Toc366072521"/>
      <w:bookmarkStart w:id="980" w:name="_Toc339019882"/>
      <w:bookmarkStart w:id="981" w:name="_Toc341348331"/>
      <w:bookmarkStart w:id="982" w:name="_Toc503785422"/>
      <w:bookmarkStart w:id="983" w:name="_Toc342296753"/>
      <w:bookmarkStart w:id="984" w:name="_Toc339441080"/>
      <w:bookmarkStart w:id="985" w:name="_Toc349127619"/>
      <w:bookmarkStart w:id="986" w:name="_Toc349143582"/>
      <w:bookmarkStart w:id="987" w:name="_Toc333237781"/>
      <w:bookmarkStart w:id="988" w:name="_Toc339020008"/>
      <w:bookmarkStart w:id="989" w:name="_Toc333935680"/>
      <w:bookmarkStart w:id="990" w:name="_Toc333935339"/>
      <w:bookmarkStart w:id="991" w:name="_Toc350756443"/>
      <w:bookmarkStart w:id="992" w:name="_Toc333237670"/>
      <w:bookmarkStart w:id="993" w:name="_Toc342060367"/>
      <w:bookmarkStart w:id="994" w:name="_Toc339362293"/>
      <w:bookmarkStart w:id="995" w:name="_Toc332206701"/>
      <w:bookmarkStart w:id="996" w:name="_Toc345513860"/>
      <w:bookmarkStart w:id="997" w:name="_Toc330459978"/>
      <w:bookmarkStart w:id="998" w:name="_Toc336681928"/>
      <w:bookmarkStart w:id="999" w:name="_Toc332270339"/>
      <w:bookmarkStart w:id="1000" w:name="_Toc340677063"/>
      <w:bookmarkStart w:id="1001" w:name="_Toc374454593"/>
      <w:bookmarkStart w:id="1002" w:name="_Toc497224220"/>
      <w:bookmarkStart w:id="1003" w:name="_Toc331684031"/>
      <w:bookmarkStart w:id="1004" w:name="_Toc337632351"/>
      <w:bookmarkStart w:id="1005" w:name="_Toc333238626"/>
      <w:bookmarkStart w:id="1006" w:name="_Toc365967066"/>
      <w:bookmarkStart w:id="1007" w:name="_Toc336681573"/>
      <w:bookmarkStart w:id="1008" w:name="_Toc340672862"/>
      <w:bookmarkStart w:id="1009" w:name="_Toc350438742"/>
      <w:bookmarkStart w:id="1010" w:name="_Toc340507435"/>
      <w:r>
        <w:rPr>
          <w:color w:val="000000" w:themeColor="text1"/>
          <w:sz w:val="24"/>
          <w:highlight w:val="none"/>
          <w14:textFill>
            <w14:solidFill>
              <w14:schemeClr w14:val="tx1"/>
            </w14:solidFill>
          </w14:textFill>
        </w:rPr>
        <w:br w:type="page"/>
      </w:r>
      <w:bookmarkStart w:id="1011" w:name="_Toc32173"/>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r>
        <w:rPr>
          <w:rFonts w:hint="eastAsia"/>
          <w:color w:val="000000" w:themeColor="text1"/>
          <w:sz w:val="24"/>
          <w:highlight w:val="none"/>
          <w:lang w:eastAsia="zh-CN"/>
          <w14:textFill>
            <w14:solidFill>
              <w14:schemeClr w14:val="tx1"/>
            </w14:solidFill>
          </w14:textFill>
        </w:rPr>
        <w:t>评审</w:t>
      </w:r>
      <w:bookmarkEnd w:id="1011"/>
    </w:p>
    <w:p>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012" w:name="_Toc345513861"/>
      <w:bookmarkStart w:id="1013" w:name="_Toc340672863"/>
      <w:bookmarkStart w:id="1014" w:name="_Toc339020089"/>
      <w:bookmarkStart w:id="1015" w:name="_Toc333237671"/>
      <w:bookmarkStart w:id="1016" w:name="_Toc339020009"/>
      <w:bookmarkStart w:id="1017" w:name="_Toc349127620"/>
      <w:bookmarkStart w:id="1018" w:name="_Toc331512892"/>
      <w:bookmarkStart w:id="1019" w:name="_Toc342060368"/>
      <w:bookmarkStart w:id="1020" w:name="_Toc350438743"/>
      <w:bookmarkStart w:id="1021" w:name="_Toc332206702"/>
      <w:bookmarkStart w:id="1022" w:name="_Toc332270340"/>
      <w:bookmarkStart w:id="1023" w:name="_Toc339362294"/>
      <w:bookmarkStart w:id="1024" w:name="_Toc349143583"/>
      <w:bookmarkStart w:id="1025" w:name="_Toc336681574"/>
      <w:bookmarkStart w:id="1026" w:name="_Toc497224221"/>
      <w:bookmarkStart w:id="1027" w:name="_Toc339020227"/>
      <w:bookmarkStart w:id="1028" w:name="_Toc336681929"/>
      <w:bookmarkStart w:id="1029" w:name="_Toc26279"/>
      <w:bookmarkStart w:id="1030" w:name="_Toc333935681"/>
      <w:bookmarkStart w:id="1031" w:name="_Toc503785423"/>
      <w:bookmarkStart w:id="1032" w:name="_Toc333935340"/>
      <w:bookmarkStart w:id="1033" w:name="_Toc374454594"/>
      <w:bookmarkStart w:id="1034" w:name="_Toc333237782"/>
      <w:bookmarkStart w:id="1035" w:name="_Toc340677064"/>
      <w:bookmarkStart w:id="1036" w:name="_Toc366072522"/>
      <w:bookmarkStart w:id="1037" w:name="_Toc331684032"/>
      <w:bookmarkStart w:id="1038" w:name="_Toc340507436"/>
      <w:bookmarkStart w:id="1039" w:name="_Toc365967067"/>
      <w:bookmarkStart w:id="1040" w:name="_Toc333238627"/>
      <w:bookmarkStart w:id="1041" w:name="_Toc339441081"/>
      <w:bookmarkStart w:id="1042" w:name="_Toc342296754"/>
      <w:bookmarkStart w:id="1043" w:name="_Toc337632352"/>
      <w:bookmarkStart w:id="1044" w:name="_Toc330459979"/>
      <w:bookmarkStart w:id="1045" w:name="_Toc339019883"/>
      <w:bookmarkStart w:id="1046" w:name="_Toc341348332"/>
      <w:bookmarkStart w:id="1047" w:name="_Toc350756444"/>
      <w:bookmarkStart w:id="1048" w:name="_Toc365985173"/>
      <w:r>
        <w:rPr>
          <w:rFonts w:hint="eastAsia"/>
          <w:color w:val="000000" w:themeColor="text1"/>
          <w:highlight w:val="none"/>
          <w14:textFill>
            <w14:solidFill>
              <w14:schemeClr w14:val="tx1"/>
            </w14:solidFill>
          </w14:textFill>
        </w:rPr>
        <w:t>开标</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中规定的时间和地点</w:t>
      </w:r>
      <w:r>
        <w:rPr>
          <w:rFonts w:hint="eastAsia" w:ascii="宋体" w:hAnsi="宋体"/>
          <w:bCs/>
          <w:color w:val="000000" w:themeColor="text1"/>
          <w:highlight w:val="none"/>
          <w:lang w:val="en-US" w:eastAsia="zh-CN"/>
          <w14:textFill>
            <w14:solidFill>
              <w14:schemeClr w14:val="tx1"/>
            </w14:solidFill>
          </w14:textFill>
        </w:rPr>
        <w:t>比选</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eastAsia="zh-CN"/>
          <w14:textFill>
            <w14:solidFill>
              <w14:schemeClr w14:val="tx1"/>
            </w14:solidFill>
          </w14:textFill>
        </w:rPr>
        <w:t>比选会</w:t>
      </w:r>
      <w:r>
        <w:rPr>
          <w:rFonts w:hint="eastAsia" w:ascii="宋体" w:hAnsi="宋体"/>
          <w:bCs/>
          <w:color w:val="000000" w:themeColor="text1"/>
          <w:highlight w:val="none"/>
          <w14:textFill>
            <w14:solidFill>
              <w14:schemeClr w14:val="tx1"/>
            </w14:solidFill>
          </w14:textFill>
        </w:rPr>
        <w:t>由代理采购机构主持。</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代表均需按时参加</w:t>
      </w:r>
      <w:r>
        <w:rPr>
          <w:rFonts w:hint="eastAsia" w:ascii="宋体" w:hAnsi="宋体"/>
          <w:bCs/>
          <w:color w:val="000000" w:themeColor="text1"/>
          <w:highlight w:val="none"/>
          <w:lang w:eastAsia="zh-CN"/>
          <w14:textFill>
            <w14:solidFill>
              <w14:schemeClr w14:val="tx1"/>
            </w14:solidFill>
          </w14:textFill>
        </w:rPr>
        <w:t>比选会</w:t>
      </w:r>
      <w:r>
        <w:rPr>
          <w:rFonts w:hint="eastAsia" w:ascii="宋体" w:hAnsi="宋体"/>
          <w:bCs/>
          <w:color w:val="000000" w:themeColor="text1"/>
          <w:highlight w:val="none"/>
          <w14:textFill>
            <w14:solidFill>
              <w14:schemeClr w14:val="tx1"/>
            </w14:solidFill>
          </w14:textFill>
        </w:rPr>
        <w:t>。参加开标的</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开标时，由监督员或</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代表检查</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的密封情况，并宣布检查结果，经确认无误后，由工作人员当众拆封唱标。唱标主要内容为</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正本中的“</w:t>
      </w:r>
      <w:r>
        <w:rPr>
          <w:rFonts w:hint="eastAsia" w:ascii="宋体" w:hAnsi="宋体"/>
          <w:bCs/>
          <w:color w:val="000000" w:themeColor="text1"/>
          <w:highlight w:val="none"/>
          <w:lang w:eastAsia="zh-CN"/>
          <w14:textFill>
            <w14:solidFill>
              <w14:schemeClr w14:val="tx1"/>
            </w14:solidFill>
          </w14:textFill>
        </w:rPr>
        <w:t>报价一览表</w:t>
      </w:r>
      <w:r>
        <w:rPr>
          <w:rFonts w:hint="eastAsia" w:ascii="宋体" w:hAnsi="宋体"/>
          <w:bCs/>
          <w:color w:val="000000" w:themeColor="text1"/>
          <w:highlight w:val="none"/>
          <w14:textFill>
            <w14:solidFill>
              <w14:schemeClr w14:val="tx1"/>
            </w14:solidFill>
          </w14:textFill>
        </w:rPr>
        <w:t>”的内容以及代理采购机构认为合适的其他内容。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w:t>
      </w: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截止</w:t>
      </w:r>
      <w:r>
        <w:rPr>
          <w:rFonts w:hint="eastAsia" w:ascii="宋体" w:hAnsi="宋体"/>
          <w:bCs/>
          <w:color w:val="000000" w:themeColor="text1"/>
          <w:highlight w:val="none"/>
          <w:lang w:val="en-US" w:eastAsia="zh-CN"/>
          <w14:textFill>
            <w14:solidFill>
              <w14:schemeClr w14:val="tx1"/>
            </w14:solidFill>
          </w14:textFill>
        </w:rPr>
        <w:t>时间</w:t>
      </w:r>
      <w:r>
        <w:rPr>
          <w:rFonts w:hint="eastAsia" w:ascii="宋体" w:hAnsi="宋体"/>
          <w:bCs/>
          <w:color w:val="000000" w:themeColor="text1"/>
          <w:highlight w:val="none"/>
          <w14:textFill>
            <w14:solidFill>
              <w14:schemeClr w14:val="tx1"/>
            </w14:solidFill>
          </w14:textFill>
        </w:rPr>
        <w:t>之前收到的所有</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，开标时都应当众拆封并宣读。在开标时没有当众拆封和宣读的</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在</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时将不予考虑。提交了可接受的“撤回”通知的</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5"/>
        <w:numPr>
          <w:ilvl w:val="4"/>
          <w:numId w:val="22"/>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49" w:name="_Toc503785424"/>
      <w:bookmarkStart w:id="1050" w:name="_Toc366072523"/>
      <w:bookmarkStart w:id="1051" w:name="_Toc365967068"/>
      <w:bookmarkStart w:id="1052" w:name="_Toc333237783"/>
      <w:bookmarkStart w:id="1053" w:name="_Toc333935682"/>
      <w:bookmarkStart w:id="1054" w:name="_Toc339019884"/>
      <w:bookmarkStart w:id="1055" w:name="_Toc339020228"/>
      <w:bookmarkStart w:id="1056" w:name="_Toc374454595"/>
      <w:bookmarkStart w:id="1057" w:name="_Toc336681930"/>
      <w:bookmarkStart w:id="1058" w:name="_Toc350438744"/>
      <w:bookmarkStart w:id="1059" w:name="_Toc337632353"/>
      <w:bookmarkStart w:id="1060" w:name="_Toc340677065"/>
      <w:bookmarkStart w:id="1061" w:name="_Toc333935341"/>
      <w:bookmarkStart w:id="1062" w:name="_Toc336681575"/>
      <w:bookmarkStart w:id="1063" w:name="_Toc340507437"/>
      <w:bookmarkStart w:id="1064" w:name="_Toc11641"/>
      <w:bookmarkStart w:id="1065" w:name="_Toc330459980"/>
      <w:bookmarkStart w:id="1066" w:name="_Toc345513862"/>
      <w:bookmarkStart w:id="1067" w:name="_Toc331684033"/>
      <w:bookmarkStart w:id="1068" w:name="_Toc331512893"/>
      <w:bookmarkStart w:id="1069" w:name="_Toc349127621"/>
      <w:bookmarkStart w:id="1070" w:name="_Toc339441082"/>
      <w:bookmarkStart w:id="1071" w:name="_Toc350756445"/>
      <w:bookmarkStart w:id="1072" w:name="_Toc341348333"/>
      <w:bookmarkStart w:id="1073" w:name="_Toc497224222"/>
      <w:bookmarkStart w:id="1074" w:name="_Toc339362295"/>
      <w:bookmarkStart w:id="1075" w:name="_Toc342296755"/>
      <w:bookmarkStart w:id="1076" w:name="_Toc365985174"/>
      <w:bookmarkStart w:id="1077" w:name="_Toc332270341"/>
      <w:bookmarkStart w:id="1078" w:name="_Toc342060369"/>
      <w:bookmarkStart w:id="1079" w:name="_Toc340672864"/>
      <w:bookmarkStart w:id="1080" w:name="_Toc333237672"/>
      <w:bookmarkStart w:id="1081" w:name="_Toc339020090"/>
      <w:bookmarkStart w:id="1082" w:name="_Toc349143584"/>
      <w:bookmarkStart w:id="1083" w:name="_Toc332206703"/>
      <w:bookmarkStart w:id="1084" w:name="_Toc333238628"/>
      <w:bookmarkStart w:id="1085" w:name="_Toc339020010"/>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委员会</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r>
        <w:rPr>
          <w:rFonts w:hint="eastAsia" w:ascii="宋体" w:hAnsi="宋体"/>
          <w:color w:val="000000" w:themeColor="text1"/>
          <w:highlight w:val="none"/>
          <w14:textFill>
            <w14:solidFill>
              <w14:schemeClr w14:val="tx1"/>
            </w14:solidFill>
          </w14:textFill>
        </w:rPr>
        <w:t xml:space="preserve"> </w:t>
      </w:r>
    </w:p>
    <w:p>
      <w:pPr>
        <w:pStyle w:val="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w:t>
      </w:r>
      <w:r>
        <w:rPr>
          <w:rFonts w:hint="eastAsia" w:ascii="黑体" w:eastAsia="黑体"/>
          <w:bCs/>
          <w:color w:val="000000" w:themeColor="text1"/>
          <w:kern w:val="2"/>
          <w:sz w:val="21"/>
          <w:szCs w:val="24"/>
          <w:highlight w:val="none"/>
          <w:lang w:eastAsia="zh-CN"/>
          <w14:textFill>
            <w14:solidFill>
              <w14:schemeClr w14:val="tx1"/>
            </w14:solidFill>
          </w14:textFill>
        </w:rPr>
        <w:t>供应商</w:t>
      </w:r>
      <w:r>
        <w:rPr>
          <w:rFonts w:hint="eastAsia" w:ascii="黑体" w:eastAsia="黑体"/>
          <w:bCs/>
          <w:color w:val="000000" w:themeColor="text1"/>
          <w:kern w:val="2"/>
          <w:sz w:val="21"/>
          <w:szCs w:val="24"/>
          <w:highlight w:val="none"/>
          <w14:textFill>
            <w14:solidFill>
              <w14:schemeClr w14:val="tx1"/>
            </w14:solidFill>
          </w14:textFill>
        </w:rPr>
        <w:t>须知〈</w:t>
      </w:r>
      <w:r>
        <w:rPr>
          <w:rFonts w:hint="eastAsia" w:ascii="黑体" w:eastAsia="黑体"/>
          <w:bCs/>
          <w:color w:val="000000" w:themeColor="text1"/>
          <w:kern w:val="2"/>
          <w:sz w:val="21"/>
          <w:szCs w:val="24"/>
          <w:highlight w:val="none"/>
          <w:lang w:eastAsia="zh-CN"/>
          <w14:textFill>
            <w14:solidFill>
              <w14:schemeClr w14:val="tx1"/>
            </w14:solidFill>
          </w14:textFill>
        </w:rPr>
        <w:t>供应商</w:t>
      </w:r>
      <w:r>
        <w:rPr>
          <w:rFonts w:hint="eastAsia" w:ascii="黑体" w:eastAsia="黑体"/>
          <w:bCs/>
          <w:color w:val="000000" w:themeColor="text1"/>
          <w:kern w:val="2"/>
          <w:sz w:val="21"/>
          <w:szCs w:val="24"/>
          <w:highlight w:val="none"/>
          <w14:textFill>
            <w14:solidFill>
              <w14:schemeClr w14:val="tx1"/>
            </w14:solidFill>
          </w14:textFill>
        </w:rPr>
        <w:t>须知前附表〉》。</w:t>
      </w:r>
    </w:p>
    <w:p>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086" w:name="_Toc333237673"/>
      <w:bookmarkStart w:id="1087" w:name="_Toc349143585"/>
      <w:bookmarkStart w:id="1088" w:name="_Toc339019885"/>
      <w:bookmarkStart w:id="1089" w:name="_Toc333935342"/>
      <w:bookmarkStart w:id="1090" w:name="_Toc332270342"/>
      <w:bookmarkStart w:id="1091" w:name="_Toc330459981"/>
      <w:bookmarkStart w:id="1092" w:name="_Toc350438745"/>
      <w:bookmarkStart w:id="1093" w:name="_Toc30774"/>
      <w:bookmarkStart w:id="1094" w:name="_Toc332206704"/>
      <w:bookmarkStart w:id="1095" w:name="_Toc331512894"/>
      <w:bookmarkStart w:id="1096" w:name="_Toc345513863"/>
      <w:bookmarkStart w:id="1097" w:name="_Toc341348334"/>
      <w:bookmarkStart w:id="1098" w:name="_Toc339020011"/>
      <w:bookmarkStart w:id="1099" w:name="_Toc336681931"/>
      <w:bookmarkStart w:id="1100" w:name="_Toc342060370"/>
      <w:bookmarkStart w:id="1101" w:name="_Toc333238629"/>
      <w:bookmarkStart w:id="1102" w:name="_Toc366072524"/>
      <w:bookmarkStart w:id="1103" w:name="_Toc340672865"/>
      <w:bookmarkStart w:id="1104" w:name="_Toc336681576"/>
      <w:bookmarkStart w:id="1105" w:name="_Toc342296756"/>
      <w:bookmarkStart w:id="1106" w:name="_Toc339441083"/>
      <w:bookmarkStart w:id="1107" w:name="_Toc340507438"/>
      <w:bookmarkStart w:id="1108" w:name="_Toc350756446"/>
      <w:bookmarkStart w:id="1109" w:name="_Toc337632354"/>
      <w:bookmarkStart w:id="1110" w:name="_Toc339020091"/>
      <w:bookmarkStart w:id="1111" w:name="_Toc333935683"/>
      <w:bookmarkStart w:id="1112" w:name="_Toc331684034"/>
      <w:bookmarkStart w:id="1113" w:name="_Toc503785425"/>
      <w:bookmarkStart w:id="1114" w:name="_Toc339362296"/>
      <w:bookmarkStart w:id="1115" w:name="_Toc365967069"/>
      <w:bookmarkStart w:id="1116" w:name="_Toc340677066"/>
      <w:bookmarkStart w:id="1117" w:name="_Toc333237784"/>
      <w:bookmarkStart w:id="1118" w:name="_Toc365985175"/>
      <w:bookmarkStart w:id="1119" w:name="_Toc349127622"/>
      <w:bookmarkStart w:id="1120" w:name="_Toc374454596"/>
      <w:bookmarkStart w:id="1121" w:name="_Toc497224223"/>
      <w:bookmarkStart w:id="1122" w:name="_Toc339020229"/>
      <w:r>
        <w:rPr>
          <w:rFonts w:hint="eastAsia"/>
          <w:color w:val="000000" w:themeColor="text1"/>
          <w:highlight w:val="none"/>
          <w14:textFill>
            <w14:solidFill>
              <w14:schemeClr w14:val="tx1"/>
            </w14:solidFill>
          </w14:textFill>
        </w:rPr>
        <w:t>对</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的初审和响应性的确定</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w:t>
      </w:r>
      <w:r>
        <w:rPr>
          <w:rFonts w:hint="eastAsia" w:ascii="宋体"/>
          <w:bCs/>
          <w:color w:val="000000" w:themeColor="text1"/>
          <w:highlight w:val="none"/>
          <w:lang w:eastAsia="zh-CN"/>
          <w14:textFill>
            <w14:solidFill>
              <w14:schemeClr w14:val="tx1"/>
            </w14:solidFill>
          </w14:textFill>
        </w:rPr>
        <w:t>评审</w:t>
      </w:r>
      <w:r>
        <w:rPr>
          <w:rFonts w:hint="eastAsia" w:ascii="宋体"/>
          <w:bCs/>
          <w:color w:val="000000" w:themeColor="text1"/>
          <w:highlight w:val="none"/>
          <w14:textFill>
            <w14:solidFill>
              <w14:schemeClr w14:val="tx1"/>
            </w14:solidFill>
          </w14:textFill>
        </w:rPr>
        <w:t>委员会将组织审查</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w:t>
      </w:r>
      <w:r>
        <w:rPr>
          <w:rFonts w:hint="eastAsia" w:ascii="宋体" w:hAnsi="宋体"/>
          <w:color w:val="000000" w:themeColor="text1"/>
          <w:highlight w:val="none"/>
          <w:lang w:val="en-US" w:eastAsia="zh-CN"/>
          <w14:textFill>
            <w14:solidFill>
              <w14:schemeClr w14:val="tx1"/>
            </w14:solidFill>
          </w14:textFill>
        </w:rPr>
        <w:t>比选</w:t>
      </w:r>
      <w:r>
        <w:rPr>
          <w:rFonts w:hint="eastAsia" w:ascii="宋体" w:hAnsi="宋体"/>
          <w:color w:val="000000" w:themeColor="text1"/>
          <w:highlight w:val="none"/>
          <w14:textFill>
            <w14:solidFill>
              <w14:schemeClr w14:val="tx1"/>
            </w14:solidFill>
          </w14:textFill>
        </w:rPr>
        <w:t>的，应当作为一个供应商计算。提供相同品牌产品且通过资格审查、符合性审查的不同</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参加同一合同项下</w:t>
      </w:r>
      <w:r>
        <w:rPr>
          <w:rFonts w:hint="eastAsia" w:ascii="宋体" w:hAnsi="宋体"/>
          <w:color w:val="000000" w:themeColor="text1"/>
          <w:highlight w:val="none"/>
          <w:lang w:val="en-US" w:eastAsia="zh-CN"/>
          <w14:textFill>
            <w14:solidFill>
              <w14:schemeClr w14:val="tx1"/>
            </w14:solidFill>
          </w14:textFill>
        </w:rPr>
        <w:t>比选</w:t>
      </w:r>
      <w:r>
        <w:rPr>
          <w:rFonts w:hint="eastAsia" w:ascii="宋体" w:hAnsi="宋体"/>
          <w:color w:val="000000" w:themeColor="text1"/>
          <w:highlight w:val="none"/>
          <w14:textFill>
            <w14:solidFill>
              <w14:schemeClr w14:val="tx1"/>
            </w14:solidFill>
          </w14:textFill>
        </w:rPr>
        <w:t>的，按一家</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计算，评审后得分最高的同品牌</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获得</w:t>
      </w:r>
      <w:r>
        <w:rPr>
          <w:rFonts w:hint="eastAsia" w:ascii="宋体" w:hAnsi="宋体"/>
          <w:color w:val="000000" w:themeColor="text1"/>
          <w:highlight w:val="none"/>
          <w:lang w:eastAsia="zh-CN"/>
          <w14:textFill>
            <w14:solidFill>
              <w14:schemeClr w14:val="tx1"/>
            </w14:solidFill>
          </w14:textFill>
        </w:rPr>
        <w:t>成交人</w:t>
      </w:r>
      <w:r>
        <w:rPr>
          <w:rFonts w:hint="eastAsia" w:ascii="宋体" w:hAnsi="宋体"/>
          <w:color w:val="000000" w:themeColor="text1"/>
          <w:highlight w:val="none"/>
          <w14:textFill>
            <w14:solidFill>
              <w14:schemeClr w14:val="tx1"/>
            </w14:solidFill>
          </w14:textFill>
        </w:rPr>
        <w:t>推荐资格；评审得分相同的，由采购人或者采购人委托</w:t>
      </w:r>
      <w:r>
        <w:rPr>
          <w:rFonts w:hint="eastAsia" w:ascii="宋体" w:hAnsi="宋体"/>
          <w:color w:val="000000" w:themeColor="text1"/>
          <w:highlight w:val="none"/>
          <w:lang w:eastAsia="zh-CN"/>
          <w14:textFill>
            <w14:solidFill>
              <w14:schemeClr w14:val="tx1"/>
            </w14:solidFill>
          </w14:textFill>
        </w:rPr>
        <w:t>评审</w:t>
      </w:r>
      <w:r>
        <w:rPr>
          <w:rFonts w:hint="eastAsia" w:ascii="宋体" w:hAnsi="宋体"/>
          <w:color w:val="000000" w:themeColor="text1"/>
          <w:highlight w:val="none"/>
          <w14:textFill>
            <w14:solidFill>
              <w14:schemeClr w14:val="tx1"/>
            </w14:solidFill>
          </w14:textFill>
        </w:rPr>
        <w:t>委员会按照</w:t>
      </w:r>
      <w:r>
        <w:rPr>
          <w:rFonts w:hint="eastAsia" w:ascii="宋体" w:hAnsi="宋体"/>
          <w:color w:val="000000" w:themeColor="text1"/>
          <w:highlight w:val="none"/>
          <w:lang w:eastAsia="zh-CN"/>
          <w14:textFill>
            <w14:solidFill>
              <w14:schemeClr w14:val="tx1"/>
            </w14:solidFill>
          </w14:textFill>
        </w:rPr>
        <w:t>比选文件</w:t>
      </w:r>
      <w:r>
        <w:rPr>
          <w:rFonts w:hint="eastAsia" w:ascii="宋体" w:hAnsi="宋体"/>
          <w:color w:val="000000" w:themeColor="text1"/>
          <w:highlight w:val="none"/>
          <w14:textFill>
            <w14:solidFill>
              <w14:schemeClr w14:val="tx1"/>
            </w14:solidFill>
          </w14:textFill>
        </w:rPr>
        <w:t>规定的方式确定一个</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获得</w:t>
      </w:r>
      <w:r>
        <w:rPr>
          <w:rFonts w:hint="eastAsia" w:ascii="宋体" w:hAnsi="宋体"/>
          <w:color w:val="000000" w:themeColor="text1"/>
          <w:highlight w:val="none"/>
          <w:lang w:eastAsia="zh-CN"/>
          <w14:textFill>
            <w14:solidFill>
              <w14:schemeClr w14:val="tx1"/>
            </w14:solidFill>
          </w14:textFill>
        </w:rPr>
        <w:t>成交人</w:t>
      </w:r>
      <w:r>
        <w:rPr>
          <w:rFonts w:hint="eastAsia" w:ascii="宋体" w:hAnsi="宋体"/>
          <w:color w:val="000000" w:themeColor="text1"/>
          <w:highlight w:val="none"/>
          <w14:textFill>
            <w14:solidFill>
              <w14:schemeClr w14:val="tx1"/>
            </w14:solidFill>
          </w14:textFill>
        </w:rPr>
        <w:t>推荐资格，</w:t>
      </w:r>
      <w:r>
        <w:rPr>
          <w:rFonts w:hint="eastAsia" w:ascii="宋体" w:hAnsi="宋体"/>
          <w:color w:val="000000" w:themeColor="text1"/>
          <w:highlight w:val="none"/>
          <w:lang w:eastAsia="zh-CN"/>
          <w14:textFill>
            <w14:solidFill>
              <w14:schemeClr w14:val="tx1"/>
            </w14:solidFill>
          </w14:textFill>
        </w:rPr>
        <w:t>比选文件</w:t>
      </w:r>
      <w:r>
        <w:rPr>
          <w:rFonts w:hint="eastAsia" w:ascii="宋体" w:hAnsi="宋体"/>
          <w:color w:val="000000" w:themeColor="text1"/>
          <w:highlight w:val="none"/>
          <w14:textFill>
            <w14:solidFill>
              <w14:schemeClr w14:val="tx1"/>
            </w14:solidFill>
          </w14:textFill>
        </w:rPr>
        <w:t>未规定的采取随机抽取方式确定，其他同品牌</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不作为</w:t>
      </w:r>
      <w:r>
        <w:rPr>
          <w:rFonts w:hint="eastAsia" w:ascii="宋体" w:hAnsi="宋体"/>
          <w:color w:val="000000" w:themeColor="text1"/>
          <w:highlight w:val="none"/>
          <w:lang w:eastAsia="zh-CN"/>
          <w14:textFill>
            <w14:solidFill>
              <w14:schemeClr w14:val="tx1"/>
            </w14:solidFill>
          </w14:textFill>
        </w:rPr>
        <w:t>成交候选人</w:t>
      </w:r>
      <w:r>
        <w:rPr>
          <w:rFonts w:hint="eastAsia" w:ascii="宋体" w:hAnsi="宋体"/>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评审</w:t>
      </w:r>
      <w:r>
        <w:rPr>
          <w:rFonts w:hint="eastAsia" w:ascii="宋体"/>
          <w:bCs/>
          <w:color w:val="000000" w:themeColor="text1"/>
          <w:highlight w:val="none"/>
          <w14:textFill>
            <w14:solidFill>
              <w14:schemeClr w14:val="tx1"/>
            </w14:solidFill>
          </w14:textFill>
        </w:rPr>
        <w:t>委员会将确定每一</w:t>
      </w:r>
      <w:r>
        <w:rPr>
          <w:rFonts w:hint="eastAsia" w:ascii="宋体"/>
          <w:bCs/>
          <w:color w:val="000000" w:themeColor="text1"/>
          <w:highlight w:val="none"/>
          <w:lang w:val="en-US"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是否对</w:t>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的要求做出了实质性的响应，而没有重大偏离。实质性响应的</w:t>
      </w:r>
      <w:r>
        <w:rPr>
          <w:rFonts w:hint="eastAsia" w:ascii="宋体"/>
          <w:bCs/>
          <w:color w:val="000000" w:themeColor="text1"/>
          <w:highlight w:val="none"/>
          <w:lang w:val="en-US"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是指</w:t>
      </w:r>
      <w:r>
        <w:rPr>
          <w:rFonts w:hint="eastAsia" w:ascii="宋体"/>
          <w:bCs/>
          <w:color w:val="000000" w:themeColor="text1"/>
          <w:highlight w:val="none"/>
          <w:lang w:val="en-US"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符合</w:t>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w:t>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规定的供货范围、质量和性能，或限制了买方的权力和</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的义务的规定，而纠正这些偏离将影响到其它提交实质性响应</w:t>
      </w:r>
      <w:r>
        <w:rPr>
          <w:rFonts w:hint="eastAsia" w:ascii="宋体"/>
          <w:bCs/>
          <w:color w:val="000000" w:themeColor="text1"/>
          <w:highlight w:val="none"/>
          <w:lang w:val="en-US" w:eastAsia="zh-CN"/>
          <w14:textFill>
            <w14:solidFill>
              <w14:schemeClr w14:val="tx1"/>
            </w14:solidFill>
          </w14:textFill>
        </w:rPr>
        <w:t>比选</w:t>
      </w:r>
      <w:r>
        <w:rPr>
          <w:rFonts w:hint="eastAsia" w:ascii="宋体"/>
          <w:bCs/>
          <w:color w:val="000000" w:themeColor="text1"/>
          <w:highlight w:val="none"/>
          <w14:textFill>
            <w14:solidFill>
              <w14:schemeClr w14:val="tx1"/>
            </w14:solidFill>
          </w14:textFill>
        </w:rPr>
        <w:t>的</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评审</w:t>
      </w:r>
      <w:r>
        <w:rPr>
          <w:rFonts w:hint="eastAsia" w:ascii="宋体"/>
          <w:bCs/>
          <w:color w:val="000000" w:themeColor="text1"/>
          <w:highlight w:val="none"/>
          <w14:textFill>
            <w14:solidFill>
              <w14:schemeClr w14:val="tx1"/>
            </w14:solidFill>
          </w14:textFill>
        </w:rPr>
        <w:t>委员会将拒绝被确定为非实质性响应的</w:t>
      </w:r>
      <w:r>
        <w:rPr>
          <w:rFonts w:hint="eastAsia" w:ascii="宋体"/>
          <w:bCs/>
          <w:color w:val="000000" w:themeColor="text1"/>
          <w:highlight w:val="none"/>
          <w:lang w:val="en-US"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不能通过修正或撤销不符之处而使其</w:t>
      </w:r>
      <w:r>
        <w:rPr>
          <w:rFonts w:hint="eastAsia" w:ascii="宋体"/>
          <w:bCs/>
          <w:color w:val="000000" w:themeColor="text1"/>
          <w:highlight w:val="none"/>
          <w:lang w:val="en-US"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成为实质性响应的</w:t>
      </w:r>
      <w:r>
        <w:rPr>
          <w:rFonts w:hint="eastAsia" w:ascii="宋体"/>
          <w:bCs/>
          <w:color w:val="000000" w:themeColor="text1"/>
          <w:highlight w:val="none"/>
          <w:lang w:val="en-US"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w:t>
      </w:r>
      <w:r>
        <w:rPr>
          <w:rFonts w:hint="eastAsia" w:ascii="宋体" w:hAnsi="宋体"/>
          <w:bCs/>
          <w:color w:val="000000" w:themeColor="text1"/>
          <w:highlight w:val="none"/>
          <w:lang w:val="en-US"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将被拒绝而作</w:t>
      </w:r>
      <w:r>
        <w:rPr>
          <w:rFonts w:hint="eastAsia" w:ascii="宋体" w:hAnsi="宋体"/>
          <w:bCs/>
          <w:color w:val="000000" w:themeColor="text1"/>
          <w:highlight w:val="none"/>
          <w:lang w:eastAsia="zh-CN"/>
          <w14:textFill>
            <w14:solidFill>
              <w14:schemeClr w14:val="tx1"/>
            </w14:solidFill>
          </w14:textFill>
        </w:rPr>
        <w:t>无效响应处理</w:t>
      </w:r>
      <w:r>
        <w:rPr>
          <w:rFonts w:hint="eastAsia" w:ascii="宋体" w:hAnsi="宋体"/>
          <w:bCs/>
          <w:color w:val="000000" w:themeColor="text1"/>
          <w:highlight w:val="none"/>
          <w14:textFill>
            <w14:solidFill>
              <w14:schemeClr w14:val="tx1"/>
            </w14:solidFill>
          </w14:textFill>
        </w:rPr>
        <w:t>：</w:t>
      </w:r>
    </w:p>
    <w:p>
      <w:pPr>
        <w:numPr>
          <w:ilvl w:val="0"/>
          <w:numId w:val="26"/>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6"/>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未提交</w:t>
      </w:r>
      <w:r>
        <w:rPr>
          <w:rFonts w:hint="eastAsia" w:ascii="宋体" w:hAnsi="宋体"/>
          <w:bCs/>
          <w:color w:val="000000" w:themeColor="text1"/>
          <w:highlight w:val="none"/>
          <w:lang w:eastAsia="zh-CN"/>
          <w14:textFill>
            <w14:solidFill>
              <w14:schemeClr w14:val="tx1"/>
            </w14:solidFill>
          </w14:textFill>
        </w:rPr>
        <w:t>比选保证金</w:t>
      </w:r>
      <w:r>
        <w:rPr>
          <w:rFonts w:hint="eastAsia" w:ascii="宋体" w:hAnsi="宋体"/>
          <w:bCs/>
          <w:color w:val="000000" w:themeColor="text1"/>
          <w:highlight w:val="none"/>
          <w14:textFill>
            <w14:solidFill>
              <w14:schemeClr w14:val="tx1"/>
            </w14:solidFill>
          </w14:textFill>
        </w:rPr>
        <w:t>或</w:t>
      </w:r>
      <w:r>
        <w:rPr>
          <w:rFonts w:hint="eastAsia" w:ascii="宋体" w:hAnsi="宋体"/>
          <w:bCs/>
          <w:color w:val="000000" w:themeColor="text1"/>
          <w:highlight w:val="none"/>
          <w:lang w:eastAsia="zh-CN"/>
          <w14:textFill>
            <w14:solidFill>
              <w14:schemeClr w14:val="tx1"/>
            </w14:solidFill>
          </w14:textFill>
        </w:rPr>
        <w:t>比选保证金</w:t>
      </w:r>
      <w:r>
        <w:rPr>
          <w:rFonts w:hint="eastAsia" w:ascii="宋体" w:hAnsi="宋体"/>
          <w:bCs/>
          <w:color w:val="000000" w:themeColor="text1"/>
          <w:highlight w:val="none"/>
          <w14:textFill>
            <w14:solidFill>
              <w14:schemeClr w14:val="tx1"/>
            </w14:solidFill>
          </w14:textFill>
        </w:rPr>
        <w:t>金额不足或无效的；</w:t>
      </w:r>
    </w:p>
    <w:p>
      <w:pPr>
        <w:numPr>
          <w:ilvl w:val="0"/>
          <w:numId w:val="26"/>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报价函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lang w:eastAsia="zh-CN"/>
          <w14:textFill>
            <w14:solidFill>
              <w14:schemeClr w14:val="tx1"/>
            </w14:solidFill>
          </w14:textFill>
        </w:rPr>
        <w:t>供应商</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26"/>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规定格式填写或者字迹模糊不清的；</w:t>
      </w:r>
    </w:p>
    <w:p>
      <w:pPr>
        <w:numPr>
          <w:ilvl w:val="0"/>
          <w:numId w:val="26"/>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比选报价</w:t>
      </w:r>
      <w:r>
        <w:rPr>
          <w:rFonts w:hint="eastAsia" w:ascii="宋体" w:hAnsi="宋体"/>
          <w:bCs/>
          <w:color w:val="000000" w:themeColor="text1"/>
          <w:highlight w:val="none"/>
          <w14:textFill>
            <w14:solidFill>
              <w14:schemeClr w14:val="tx1"/>
            </w14:solidFill>
          </w14:textFill>
        </w:rPr>
        <w:t>超出最高</w:t>
      </w:r>
      <w:r>
        <w:rPr>
          <w:rFonts w:hint="eastAsia" w:ascii="宋体" w:hAnsi="宋体"/>
          <w:bCs/>
          <w:color w:val="000000" w:themeColor="text1"/>
          <w:highlight w:val="none"/>
          <w:lang w:eastAsia="zh-CN"/>
          <w14:textFill>
            <w14:solidFill>
              <w14:schemeClr w14:val="tx1"/>
            </w14:solidFill>
          </w14:textFill>
        </w:rPr>
        <w:t>比选报价</w:t>
      </w:r>
      <w:r>
        <w:rPr>
          <w:rFonts w:hint="eastAsia" w:ascii="宋体" w:hAnsi="宋体"/>
          <w:bCs/>
          <w:color w:val="000000" w:themeColor="text1"/>
          <w:highlight w:val="none"/>
          <w14:textFill>
            <w14:solidFill>
              <w14:schemeClr w14:val="tx1"/>
            </w14:solidFill>
          </w14:textFill>
        </w:rPr>
        <w:t>（预算价）上限的；</w:t>
      </w:r>
    </w:p>
    <w:p>
      <w:pPr>
        <w:numPr>
          <w:ilvl w:val="0"/>
          <w:numId w:val="26"/>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载明的</w:t>
      </w:r>
      <w:r>
        <w:rPr>
          <w:rFonts w:hint="eastAsia" w:ascii="宋体" w:hAnsi="宋体"/>
          <w:bCs/>
          <w:color w:val="000000" w:themeColor="text1"/>
          <w:highlight w:val="none"/>
          <w:lang w:val="en-US" w:eastAsia="zh-CN"/>
          <w14:textFill>
            <w14:solidFill>
              <w14:schemeClr w14:val="tx1"/>
            </w14:solidFill>
          </w14:textFill>
        </w:rPr>
        <w:t>比选</w:t>
      </w:r>
      <w:r>
        <w:rPr>
          <w:rFonts w:hint="eastAsia" w:ascii="宋体" w:hAnsi="宋体"/>
          <w:bCs/>
          <w:color w:val="000000" w:themeColor="text1"/>
          <w:highlight w:val="none"/>
          <w14:textFill>
            <w14:solidFill>
              <w14:schemeClr w14:val="tx1"/>
            </w14:solidFill>
          </w14:textFill>
        </w:rPr>
        <w:t>项目</w:t>
      </w:r>
      <w:r>
        <w:rPr>
          <w:rFonts w:hint="eastAsia" w:ascii="宋体" w:hAnsi="宋体"/>
          <w:bCs/>
          <w:color w:val="000000" w:themeColor="text1"/>
          <w:highlight w:val="none"/>
          <w:lang w:eastAsia="zh-CN"/>
          <w14:textFill>
            <w14:solidFill>
              <w14:schemeClr w14:val="tx1"/>
            </w14:solidFill>
          </w14:textFill>
        </w:rPr>
        <w:t>完工期</w:t>
      </w:r>
      <w:r>
        <w:rPr>
          <w:rFonts w:hint="eastAsia" w:ascii="宋体" w:hAnsi="宋体"/>
          <w:bCs/>
          <w:color w:val="000000" w:themeColor="text1"/>
          <w:highlight w:val="none"/>
          <w14:textFill>
            <w14:solidFill>
              <w14:schemeClr w14:val="tx1"/>
            </w14:solidFill>
          </w14:textFill>
        </w:rPr>
        <w:t>（服务期）超过</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规定的期限，或服务期不满足</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 xml:space="preserve">规定要求的； </w:t>
      </w:r>
    </w:p>
    <w:p>
      <w:pPr>
        <w:numPr>
          <w:ilvl w:val="0"/>
          <w:numId w:val="26"/>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响应有效期</w:t>
      </w:r>
      <w:r>
        <w:rPr>
          <w:rFonts w:hint="eastAsia" w:ascii="宋体" w:hAnsi="宋体"/>
          <w:color w:val="000000" w:themeColor="text1"/>
          <w:highlight w:val="none"/>
          <w14:textFill>
            <w14:solidFill>
              <w14:schemeClr w14:val="tx1"/>
            </w14:solidFill>
          </w14:textFill>
        </w:rPr>
        <w:t>不足的；</w:t>
      </w:r>
    </w:p>
    <w:p>
      <w:pPr>
        <w:numPr>
          <w:ilvl w:val="0"/>
          <w:numId w:val="26"/>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响应文件</w:t>
      </w:r>
      <w:r>
        <w:rPr>
          <w:rFonts w:hint="eastAsia" w:ascii="宋体" w:hAnsi="宋体"/>
          <w:color w:val="000000" w:themeColor="text1"/>
          <w:highlight w:val="none"/>
          <w14:textFill>
            <w14:solidFill>
              <w14:schemeClr w14:val="tx1"/>
            </w14:solidFill>
          </w14:textFill>
        </w:rPr>
        <w:t>附有采购人或代理采购机构不能接受的条件的；</w:t>
      </w:r>
    </w:p>
    <w:p>
      <w:pPr>
        <w:numPr>
          <w:ilvl w:val="0"/>
          <w:numId w:val="26"/>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比选文件</w:t>
      </w:r>
      <w:r>
        <w:rPr>
          <w:rFonts w:hint="eastAsia" w:ascii="宋体" w:hAnsi="宋体"/>
          <w:color w:val="000000" w:themeColor="text1"/>
          <w:highlight w:val="none"/>
          <w14:textFill>
            <w14:solidFill>
              <w14:schemeClr w14:val="tx1"/>
            </w14:solidFill>
          </w14:textFill>
        </w:rPr>
        <w:t>规定的其他实质性要求的；</w:t>
      </w:r>
    </w:p>
    <w:p>
      <w:pPr>
        <w:numPr>
          <w:ilvl w:val="0"/>
          <w:numId w:val="26"/>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123" w:name="_Toc341348335"/>
      <w:bookmarkStart w:id="1124" w:name="_Toc339019886"/>
      <w:bookmarkStart w:id="1125" w:name="_Toc331512895"/>
      <w:bookmarkStart w:id="1126" w:name="_Toc374454597"/>
      <w:bookmarkStart w:id="1127" w:name="_Toc333935343"/>
      <w:bookmarkStart w:id="1128" w:name="_Toc3344"/>
      <w:bookmarkStart w:id="1129" w:name="_Toc365985176"/>
      <w:bookmarkStart w:id="1130" w:name="_Toc342060371"/>
      <w:bookmarkStart w:id="1131" w:name="_Toc350756447"/>
      <w:bookmarkStart w:id="1132" w:name="_Toc339020012"/>
      <w:bookmarkStart w:id="1133" w:name="_Toc339020092"/>
      <w:bookmarkStart w:id="1134" w:name="_Toc339441084"/>
      <w:bookmarkStart w:id="1135" w:name="_Toc340672866"/>
      <w:bookmarkStart w:id="1136" w:name="_Toc333238630"/>
      <w:bookmarkStart w:id="1137" w:name="_Toc333237674"/>
      <w:bookmarkStart w:id="1138" w:name="_Toc349127623"/>
      <w:bookmarkStart w:id="1139" w:name="_Toc332206705"/>
      <w:bookmarkStart w:id="1140" w:name="_Toc333935684"/>
      <w:bookmarkStart w:id="1141" w:name="_Toc333237785"/>
      <w:bookmarkStart w:id="1142" w:name="_Toc345513864"/>
      <w:bookmarkStart w:id="1143" w:name="_Toc330459982"/>
      <w:bookmarkStart w:id="1144" w:name="_Toc365967070"/>
      <w:bookmarkStart w:id="1145" w:name="_Toc337632355"/>
      <w:bookmarkStart w:id="1146" w:name="_Toc332270343"/>
      <w:bookmarkStart w:id="1147" w:name="_Toc340507439"/>
      <w:bookmarkStart w:id="1148" w:name="_Toc366072525"/>
      <w:bookmarkStart w:id="1149" w:name="_Toc331684035"/>
      <w:bookmarkStart w:id="1150" w:name="_Toc339020230"/>
      <w:bookmarkStart w:id="1151" w:name="_Toc339362297"/>
      <w:bookmarkStart w:id="1152" w:name="_Toc350438746"/>
      <w:bookmarkStart w:id="1153" w:name="_Toc340677067"/>
      <w:bookmarkStart w:id="1154" w:name="_Toc336681932"/>
      <w:bookmarkStart w:id="1155" w:name="_Toc349143586"/>
      <w:bookmarkStart w:id="1156" w:name="_Toc342296757"/>
      <w:bookmarkStart w:id="1157" w:name="_Toc336681577"/>
      <w:r>
        <w:rPr>
          <w:rFonts w:hint="eastAsia"/>
          <w:color w:val="000000" w:themeColor="text1"/>
          <w:highlight w:val="none"/>
          <w:lang w:eastAsia="zh-CN"/>
          <w14:textFill>
            <w14:solidFill>
              <w14:schemeClr w14:val="tx1"/>
            </w14:solidFill>
          </w14:textFill>
        </w:rPr>
        <w:t>比选报价</w:t>
      </w:r>
      <w:r>
        <w:rPr>
          <w:rFonts w:hint="eastAsia"/>
          <w:color w:val="000000" w:themeColor="text1"/>
          <w:highlight w:val="none"/>
          <w14:textFill>
            <w14:solidFill>
              <w14:schemeClr w14:val="tx1"/>
            </w14:solidFill>
          </w14:textFill>
        </w:rPr>
        <w:t>的审核</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的报价应是真实、合理和全面的报价。</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应该公平竞争，合理报价。</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委员会有权对</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的任何报价进行单项分析与澄清。任何虚假不实的报价，一经确认，将导致</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的</w:t>
      </w:r>
      <w:r>
        <w:rPr>
          <w:rFonts w:hint="eastAsia" w:ascii="宋体" w:hAnsi="宋体"/>
          <w:bCs/>
          <w:color w:val="000000" w:themeColor="text1"/>
          <w:highlight w:val="none"/>
          <w:lang w:eastAsia="zh-CN"/>
          <w14:textFill>
            <w14:solidFill>
              <w14:schemeClr w14:val="tx1"/>
            </w14:solidFill>
          </w14:textFill>
        </w:rPr>
        <w:t>比选保证金</w:t>
      </w:r>
      <w:r>
        <w:rPr>
          <w:rFonts w:hint="eastAsia" w:ascii="宋体" w:hAnsi="宋体"/>
          <w:bCs/>
          <w:color w:val="000000" w:themeColor="text1"/>
          <w:highlight w:val="none"/>
          <w14:textFill>
            <w14:solidFill>
              <w14:schemeClr w14:val="tx1"/>
            </w14:solidFill>
          </w14:textFill>
        </w:rPr>
        <w:t>不予退及</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作</w:t>
      </w:r>
      <w:r>
        <w:rPr>
          <w:rFonts w:hint="eastAsia" w:ascii="宋体" w:hAnsi="宋体"/>
          <w:bCs/>
          <w:color w:val="000000" w:themeColor="text1"/>
          <w:highlight w:val="none"/>
          <w:lang w:eastAsia="zh-CN"/>
          <w14:textFill>
            <w14:solidFill>
              <w14:schemeClr w14:val="tx1"/>
            </w14:solidFill>
          </w14:textFill>
        </w:rPr>
        <w:t>无效响应处理</w:t>
      </w:r>
      <w:r>
        <w:rPr>
          <w:rFonts w:hint="eastAsia" w:ascii="宋体" w:hAnsi="宋体"/>
          <w:bCs/>
          <w:color w:val="000000" w:themeColor="text1"/>
          <w:highlight w:val="none"/>
          <w14:textFill>
            <w14:solidFill>
              <w14:schemeClr w14:val="tx1"/>
            </w14:solidFill>
          </w14:textFill>
        </w:rPr>
        <w:t>。</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中</w:t>
      </w:r>
      <w:r>
        <w:rPr>
          <w:rFonts w:hint="eastAsia" w:ascii="宋体" w:hAnsi="宋体"/>
          <w:bCs/>
          <w:color w:val="000000" w:themeColor="text1"/>
          <w:highlight w:val="none"/>
          <w:lang w:eastAsia="zh-CN"/>
          <w14:textFill>
            <w14:solidFill>
              <w14:schemeClr w14:val="tx1"/>
            </w14:solidFill>
          </w14:textFill>
        </w:rPr>
        <w:t>报价一览表</w:t>
      </w:r>
      <w:r>
        <w:rPr>
          <w:rFonts w:hint="eastAsia" w:ascii="宋体" w:hAnsi="宋体"/>
          <w:bCs/>
          <w:color w:val="000000" w:themeColor="text1"/>
          <w:highlight w:val="none"/>
          <w14:textFill>
            <w14:solidFill>
              <w14:schemeClr w14:val="tx1"/>
            </w14:solidFill>
          </w14:textFill>
        </w:rPr>
        <w:t>(报价表)内容与</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中相应内容不一致的，以</w:t>
      </w:r>
      <w:r>
        <w:rPr>
          <w:rFonts w:hint="eastAsia" w:ascii="宋体" w:hAnsi="宋体"/>
          <w:bCs/>
          <w:color w:val="000000" w:themeColor="text1"/>
          <w:highlight w:val="none"/>
          <w:lang w:eastAsia="zh-CN"/>
          <w14:textFill>
            <w14:solidFill>
              <w14:schemeClr w14:val="tx1"/>
            </w14:solidFill>
          </w14:textFill>
        </w:rPr>
        <w:t>报价一览表</w:t>
      </w:r>
      <w:r>
        <w:rPr>
          <w:rFonts w:hint="eastAsia" w:ascii="宋体" w:hAnsi="宋体"/>
          <w:bCs/>
          <w:color w:val="000000" w:themeColor="text1"/>
          <w:highlight w:val="none"/>
          <w14:textFill>
            <w14:solidFill>
              <w14:schemeClr w14:val="tx1"/>
            </w14:solidFill>
          </w14:textFill>
        </w:rPr>
        <w:t>(报价表)为准;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w:t>
      </w:r>
      <w:r>
        <w:rPr>
          <w:rFonts w:hint="eastAsia" w:ascii="宋体" w:hAnsi="宋体"/>
          <w:bCs/>
          <w:color w:val="000000" w:themeColor="text1"/>
          <w:highlight w:val="none"/>
          <w:lang w:eastAsia="zh-CN"/>
          <w14:textFill>
            <w14:solidFill>
              <w14:schemeClr w14:val="tx1"/>
            </w14:solidFill>
          </w14:textFill>
        </w:rPr>
        <w:t>报价一览表</w:t>
      </w:r>
      <w:r>
        <w:rPr>
          <w:rFonts w:hint="eastAsia" w:ascii="宋体" w:hAnsi="宋体"/>
          <w:bCs/>
          <w:color w:val="000000" w:themeColor="text1"/>
          <w:highlight w:val="none"/>
          <w14:textFill>
            <w14:solidFill>
              <w14:schemeClr w14:val="tx1"/>
            </w14:solidFill>
          </w14:textFill>
        </w:rPr>
        <w:t>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确认后产生约束力，</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不确认的，其</w:t>
      </w: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无效。</w:t>
      </w:r>
    </w:p>
    <w:p>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158" w:name="_Toc340672867"/>
      <w:bookmarkStart w:id="1159" w:name="_Toc340507440"/>
      <w:bookmarkStart w:id="1160" w:name="_Toc345513865"/>
      <w:bookmarkStart w:id="1161" w:name="_Toc333238631"/>
      <w:bookmarkStart w:id="1162" w:name="_Toc340677068"/>
      <w:bookmarkStart w:id="1163" w:name="_Toc333935685"/>
      <w:bookmarkStart w:id="1164" w:name="_Toc342060372"/>
      <w:bookmarkStart w:id="1165" w:name="_Toc497224224"/>
      <w:bookmarkStart w:id="1166" w:name="_Toc14144"/>
      <w:bookmarkStart w:id="1167" w:name="_Toc342296758"/>
      <w:bookmarkStart w:id="1168" w:name="_Toc374454598"/>
      <w:bookmarkStart w:id="1169" w:name="_Toc339441085"/>
      <w:bookmarkStart w:id="1170" w:name="_Toc339020093"/>
      <w:bookmarkStart w:id="1171" w:name="_Toc333237675"/>
      <w:bookmarkStart w:id="1172" w:name="_Toc365985177"/>
      <w:bookmarkStart w:id="1173" w:name="_Toc339020231"/>
      <w:bookmarkStart w:id="1174" w:name="_Toc331512896"/>
      <w:bookmarkStart w:id="1175" w:name="_Toc336681933"/>
      <w:bookmarkStart w:id="1176" w:name="_Toc365967071"/>
      <w:bookmarkStart w:id="1177" w:name="_Toc349127624"/>
      <w:bookmarkStart w:id="1178" w:name="_Toc503785426"/>
      <w:bookmarkStart w:id="1179" w:name="_Toc333237786"/>
      <w:bookmarkStart w:id="1180" w:name="_Toc339362298"/>
      <w:bookmarkStart w:id="1181" w:name="_Toc366072526"/>
      <w:bookmarkStart w:id="1182" w:name="_Toc330459983"/>
      <w:bookmarkStart w:id="1183" w:name="_Toc333935344"/>
      <w:bookmarkStart w:id="1184" w:name="_Toc350438747"/>
      <w:bookmarkStart w:id="1185" w:name="_Toc331684036"/>
      <w:bookmarkStart w:id="1186" w:name="_Toc339020013"/>
      <w:bookmarkStart w:id="1187" w:name="_Toc337632356"/>
      <w:bookmarkStart w:id="1188" w:name="_Toc350756448"/>
      <w:bookmarkStart w:id="1189" w:name="_Toc332206706"/>
      <w:bookmarkStart w:id="1190" w:name="_Toc349143587"/>
      <w:bookmarkStart w:id="1191" w:name="_Toc336681578"/>
      <w:bookmarkStart w:id="1192" w:name="_Toc332270344"/>
      <w:bookmarkStart w:id="1193" w:name="_Toc339019887"/>
      <w:bookmarkStart w:id="1194" w:name="_Toc341348336"/>
      <w:r>
        <w:rPr>
          <w:rFonts w:hint="eastAsia"/>
          <w:color w:val="000000" w:themeColor="text1"/>
          <w:highlight w:val="none"/>
          <w14:textFill>
            <w14:solidFill>
              <w14:schemeClr w14:val="tx1"/>
            </w14:solidFill>
          </w14:textFill>
        </w:rPr>
        <w:t>询标及</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的澄清</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进行审查、评估和比较，</w:t>
      </w:r>
      <w:r>
        <w:rPr>
          <w:rFonts w:hint="eastAsia" w:ascii="宋体"/>
          <w:bCs/>
          <w:color w:val="000000" w:themeColor="text1"/>
          <w:highlight w:val="none"/>
          <w:lang w:eastAsia="zh-CN"/>
          <w14:textFill>
            <w14:solidFill>
              <w14:schemeClr w14:val="tx1"/>
            </w14:solidFill>
          </w14:textFill>
        </w:rPr>
        <w:t>评审</w:t>
      </w:r>
      <w:r>
        <w:rPr>
          <w:rFonts w:hint="eastAsia" w:ascii="宋体"/>
          <w:bCs/>
          <w:color w:val="000000" w:themeColor="text1"/>
          <w:highlight w:val="none"/>
          <w14:textFill>
            <w14:solidFill>
              <w14:schemeClr w14:val="tx1"/>
            </w14:solidFill>
          </w14:textFill>
        </w:rPr>
        <w:t>委员会有权向</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质疑，请</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澄清其</w:t>
      </w:r>
      <w:r>
        <w:rPr>
          <w:rFonts w:hint="eastAsia" w:ascii="宋体"/>
          <w:bCs/>
          <w:color w:val="000000" w:themeColor="text1"/>
          <w:highlight w:val="none"/>
          <w:lang w:val="en-US" w:eastAsia="zh-CN"/>
          <w14:textFill>
            <w14:solidFill>
              <w14:schemeClr w14:val="tx1"/>
            </w14:solidFill>
          </w14:textFill>
        </w:rPr>
        <w:t>响应</w:t>
      </w:r>
      <w:r>
        <w:rPr>
          <w:rFonts w:hint="eastAsia" w:ascii="宋体"/>
          <w:bCs/>
          <w:color w:val="000000" w:themeColor="text1"/>
          <w:highlight w:val="none"/>
          <w14:textFill>
            <w14:solidFill>
              <w14:schemeClr w14:val="tx1"/>
            </w14:solidFill>
          </w14:textFill>
        </w:rPr>
        <w:t>内容。</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w:t>
      </w:r>
      <w:r>
        <w:rPr>
          <w:rFonts w:hint="eastAsia" w:ascii="宋体"/>
          <w:color w:val="000000" w:themeColor="text1"/>
          <w:highlight w:val="none"/>
          <w:lang w:val="en-US" w:eastAsia="zh-CN"/>
          <w14:textFill>
            <w14:solidFill>
              <w14:schemeClr w14:val="tx1"/>
            </w14:solidFill>
          </w14:textFill>
        </w:rPr>
        <w:t>响应</w:t>
      </w:r>
      <w:r>
        <w:rPr>
          <w:rFonts w:hint="eastAsia" w:ascii="宋体"/>
          <w:color w:val="000000" w:themeColor="text1"/>
          <w:highlight w:val="none"/>
          <w14:textFill>
            <w14:solidFill>
              <w14:schemeClr w14:val="tx1"/>
            </w14:solidFill>
          </w14:textFill>
        </w:rPr>
        <w:t>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w:t>
      </w:r>
      <w:r>
        <w:rPr>
          <w:rFonts w:hint="eastAsia" w:cs="Arial Unicode MS"/>
          <w:color w:val="000000" w:themeColor="text1"/>
          <w:highlight w:val="none"/>
          <w:lang w:eastAsia="zh-CN"/>
          <w14:textFill>
            <w14:solidFill>
              <w14:schemeClr w14:val="tx1"/>
            </w14:solidFill>
          </w14:textFill>
        </w:rPr>
        <w:t>评审</w:t>
      </w:r>
      <w:r>
        <w:rPr>
          <w:rFonts w:hint="eastAsia" w:cs="Arial Unicode MS"/>
          <w:color w:val="000000" w:themeColor="text1"/>
          <w:highlight w:val="none"/>
          <w14:textFill>
            <w14:solidFill>
              <w14:schemeClr w14:val="tx1"/>
            </w14:solidFill>
          </w14:textFill>
        </w:rPr>
        <w:t>委员会主动要求询标外，从开标后至授予合同期间，任何</w:t>
      </w:r>
      <w:r>
        <w:rPr>
          <w:rFonts w:hint="eastAsia" w:cs="Arial Unicode MS"/>
          <w:color w:val="000000" w:themeColor="text1"/>
          <w:highlight w:val="none"/>
          <w:lang w:eastAsia="zh-CN"/>
          <w14:textFill>
            <w14:solidFill>
              <w14:schemeClr w14:val="tx1"/>
            </w14:solidFill>
          </w14:textFill>
        </w:rPr>
        <w:t>供应商</w:t>
      </w:r>
      <w:r>
        <w:rPr>
          <w:rFonts w:hint="eastAsia" w:cs="Arial Unicode MS"/>
          <w:color w:val="000000" w:themeColor="text1"/>
          <w:highlight w:val="none"/>
          <w14:textFill>
            <w14:solidFill>
              <w14:schemeClr w14:val="tx1"/>
            </w14:solidFill>
          </w14:textFill>
        </w:rPr>
        <w:t>均不得就与其</w:t>
      </w:r>
      <w:r>
        <w:rPr>
          <w:rFonts w:hint="eastAsia" w:cs="Arial Unicode MS"/>
          <w:color w:val="000000" w:themeColor="text1"/>
          <w:highlight w:val="none"/>
          <w:lang w:val="en-US" w:eastAsia="zh-CN"/>
          <w14:textFill>
            <w14:solidFill>
              <w14:schemeClr w14:val="tx1"/>
            </w14:solidFill>
          </w14:textFill>
        </w:rPr>
        <w:t>比选</w:t>
      </w:r>
      <w:r>
        <w:rPr>
          <w:rFonts w:hint="eastAsia" w:cs="Arial Unicode MS"/>
          <w:color w:val="000000" w:themeColor="text1"/>
          <w:highlight w:val="none"/>
          <w14:textFill>
            <w14:solidFill>
              <w14:schemeClr w14:val="tx1"/>
            </w14:solidFill>
          </w14:textFill>
        </w:rPr>
        <w:t>有关的任何问题与</w:t>
      </w:r>
      <w:r>
        <w:rPr>
          <w:rFonts w:hint="eastAsia" w:cs="Arial Unicode MS"/>
          <w:color w:val="000000" w:themeColor="text1"/>
          <w:highlight w:val="none"/>
          <w:lang w:eastAsia="zh-CN"/>
          <w14:textFill>
            <w14:solidFill>
              <w14:schemeClr w14:val="tx1"/>
            </w14:solidFill>
          </w14:textFill>
        </w:rPr>
        <w:t>评审</w:t>
      </w:r>
      <w:r>
        <w:rPr>
          <w:rFonts w:hint="eastAsia" w:cs="Arial Unicode MS"/>
          <w:color w:val="000000" w:themeColor="text1"/>
          <w:highlight w:val="none"/>
          <w14:textFill>
            <w14:solidFill>
              <w14:schemeClr w14:val="tx1"/>
            </w14:solidFill>
          </w14:textFill>
        </w:rPr>
        <w:t>委员会联系。如果</w:t>
      </w:r>
      <w:r>
        <w:rPr>
          <w:rFonts w:hint="eastAsia" w:cs="Arial Unicode MS"/>
          <w:color w:val="000000" w:themeColor="text1"/>
          <w:highlight w:val="none"/>
          <w:lang w:eastAsia="zh-CN"/>
          <w14:textFill>
            <w14:solidFill>
              <w14:schemeClr w14:val="tx1"/>
            </w14:solidFill>
          </w14:textFill>
        </w:rPr>
        <w:t>供应商</w:t>
      </w:r>
      <w:r>
        <w:rPr>
          <w:rFonts w:hint="eastAsia" w:cs="Arial Unicode MS"/>
          <w:color w:val="000000" w:themeColor="text1"/>
          <w:highlight w:val="none"/>
          <w14:textFill>
            <w14:solidFill>
              <w14:schemeClr w14:val="tx1"/>
            </w14:solidFill>
          </w14:textFill>
        </w:rPr>
        <w:t>希望递交其他资料给代理采购机构和</w:t>
      </w:r>
      <w:r>
        <w:rPr>
          <w:rFonts w:hint="eastAsia" w:cs="Arial Unicode MS"/>
          <w:color w:val="000000" w:themeColor="text1"/>
          <w:highlight w:val="none"/>
          <w:lang w:eastAsia="zh-CN"/>
          <w14:textFill>
            <w14:solidFill>
              <w14:schemeClr w14:val="tx1"/>
            </w14:solidFill>
          </w14:textFill>
        </w:rPr>
        <w:t>评审</w:t>
      </w:r>
      <w:r>
        <w:rPr>
          <w:rFonts w:hint="eastAsia" w:cs="Arial Unicode MS"/>
          <w:color w:val="000000" w:themeColor="text1"/>
          <w:highlight w:val="none"/>
          <w14:textFill>
            <w14:solidFill>
              <w14:schemeClr w14:val="tx1"/>
            </w14:solidFill>
          </w14:textFill>
        </w:rPr>
        <w:t>委员会以提醒代理采购机构和</w:t>
      </w:r>
      <w:r>
        <w:rPr>
          <w:rFonts w:hint="eastAsia" w:cs="Arial Unicode MS"/>
          <w:color w:val="000000" w:themeColor="text1"/>
          <w:highlight w:val="none"/>
          <w:lang w:eastAsia="zh-CN"/>
          <w14:textFill>
            <w14:solidFill>
              <w14:schemeClr w14:val="tx1"/>
            </w14:solidFill>
          </w14:textFill>
        </w:rPr>
        <w:t>评审</w:t>
      </w:r>
      <w:r>
        <w:rPr>
          <w:rFonts w:hint="eastAsia" w:cs="Arial Unicode MS"/>
          <w:color w:val="000000" w:themeColor="text1"/>
          <w:highlight w:val="none"/>
          <w14:textFill>
            <w14:solidFill>
              <w14:schemeClr w14:val="tx1"/>
            </w14:solidFill>
          </w14:textFill>
        </w:rPr>
        <w:t>委员会注意，则应以书面形式提交。</w:t>
      </w:r>
    </w:p>
    <w:p>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195" w:name="_Toc26284"/>
      <w:bookmarkStart w:id="1196" w:name="_Toc365967072"/>
      <w:bookmarkStart w:id="1197" w:name="_Toc336681579"/>
      <w:bookmarkStart w:id="1198" w:name="_Toc331684037"/>
      <w:bookmarkStart w:id="1199" w:name="_Toc333238632"/>
      <w:bookmarkStart w:id="1200" w:name="_Toc336681934"/>
      <w:bookmarkStart w:id="1201" w:name="_Toc332270345"/>
      <w:bookmarkStart w:id="1202" w:name="_Toc366072527"/>
      <w:bookmarkStart w:id="1203" w:name="_Toc345513866"/>
      <w:bookmarkStart w:id="1204" w:name="_Toc342060373"/>
      <w:bookmarkStart w:id="1205" w:name="_Toc339362299"/>
      <w:bookmarkStart w:id="1206" w:name="_Toc349143588"/>
      <w:bookmarkStart w:id="1207" w:name="_Toc339020094"/>
      <w:bookmarkStart w:id="1208" w:name="_Toc339441086"/>
      <w:bookmarkStart w:id="1209" w:name="_Toc331512897"/>
      <w:bookmarkStart w:id="1210" w:name="_Toc374454599"/>
      <w:bookmarkStart w:id="1211" w:name="_Toc365985178"/>
      <w:bookmarkStart w:id="1212" w:name="_Toc340507441"/>
      <w:bookmarkStart w:id="1213" w:name="_Toc349127625"/>
      <w:bookmarkStart w:id="1214" w:name="_Toc341348337"/>
      <w:bookmarkStart w:id="1215" w:name="_Toc342296759"/>
      <w:bookmarkStart w:id="1216" w:name="_Toc333935686"/>
      <w:bookmarkStart w:id="1217" w:name="_Toc332206707"/>
      <w:bookmarkStart w:id="1218" w:name="_Toc340677069"/>
      <w:bookmarkStart w:id="1219" w:name="_Toc333935345"/>
      <w:bookmarkStart w:id="1220" w:name="_Toc350438748"/>
      <w:bookmarkStart w:id="1221" w:name="_Toc340672868"/>
      <w:bookmarkStart w:id="1222" w:name="_Toc339019888"/>
      <w:bookmarkStart w:id="1223" w:name="_Toc333237676"/>
      <w:bookmarkStart w:id="1224" w:name="_Toc337632357"/>
      <w:bookmarkStart w:id="1225" w:name="_Toc339020014"/>
      <w:bookmarkStart w:id="1226" w:name="_Toc339020232"/>
      <w:bookmarkStart w:id="1227" w:name="_Toc330459984"/>
      <w:bookmarkStart w:id="1228" w:name="_Toc350756449"/>
      <w:bookmarkStart w:id="1229" w:name="_Toc333237787"/>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原则</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w:t>
      </w:r>
      <w:r>
        <w:rPr>
          <w:rFonts w:hint="eastAsia" w:ascii="宋体"/>
          <w:bCs/>
          <w:color w:val="000000" w:themeColor="text1"/>
          <w:highlight w:val="none"/>
          <w:lang w:eastAsia="zh-CN"/>
          <w14:textFill>
            <w14:solidFill>
              <w14:schemeClr w14:val="tx1"/>
            </w14:solidFill>
          </w14:textFill>
        </w:rPr>
        <w:t>评审</w:t>
      </w:r>
      <w:r>
        <w:rPr>
          <w:rFonts w:hint="eastAsia" w:ascii="宋体"/>
          <w:bCs/>
          <w:color w:val="000000" w:themeColor="text1"/>
          <w:highlight w:val="none"/>
          <w14:textFill>
            <w14:solidFill>
              <w14:schemeClr w14:val="tx1"/>
            </w14:solidFill>
          </w14:textFill>
        </w:rPr>
        <w:t>标准和方法，维护采购当事人的合法权益。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230" w:name="_Toc350756450"/>
      <w:bookmarkStart w:id="1231" w:name="_Toc337632358"/>
      <w:bookmarkStart w:id="1232" w:name="_Toc333238633"/>
      <w:bookmarkStart w:id="1233" w:name="_Toc339020095"/>
      <w:bookmarkStart w:id="1234" w:name="_Toc345513867"/>
      <w:bookmarkStart w:id="1235" w:name="_Toc350438749"/>
      <w:bookmarkStart w:id="1236" w:name="_Toc339020015"/>
      <w:bookmarkStart w:id="1237" w:name="_Toc333237788"/>
      <w:bookmarkStart w:id="1238" w:name="_Toc340507442"/>
      <w:bookmarkStart w:id="1239" w:name="_Toc365985179"/>
      <w:bookmarkStart w:id="1240" w:name="_Toc365967073"/>
      <w:bookmarkStart w:id="1241" w:name="_Toc342296760"/>
      <w:bookmarkStart w:id="1242" w:name="_Toc21990"/>
      <w:bookmarkStart w:id="1243" w:name="_Toc374454600"/>
      <w:bookmarkStart w:id="1244" w:name="_Toc332206708"/>
      <w:bookmarkStart w:id="1245" w:name="_Toc333237677"/>
      <w:bookmarkStart w:id="1246" w:name="_Toc331512898"/>
      <w:bookmarkStart w:id="1247" w:name="_Toc333935346"/>
      <w:bookmarkStart w:id="1248" w:name="_Toc339441087"/>
      <w:bookmarkStart w:id="1249" w:name="_Toc339362300"/>
      <w:bookmarkStart w:id="1250" w:name="_Toc336681580"/>
      <w:bookmarkStart w:id="1251" w:name="_Toc340672869"/>
      <w:bookmarkStart w:id="1252" w:name="_Toc341348338"/>
      <w:bookmarkStart w:id="1253" w:name="_Toc340677070"/>
      <w:bookmarkStart w:id="1254" w:name="_Toc339020233"/>
      <w:bookmarkStart w:id="1255" w:name="_Toc331684038"/>
      <w:bookmarkStart w:id="1256" w:name="_Toc336681935"/>
      <w:bookmarkStart w:id="1257" w:name="_Toc330459985"/>
      <w:bookmarkStart w:id="1258" w:name="_Toc333935687"/>
      <w:bookmarkStart w:id="1259" w:name="_Toc342060374"/>
      <w:bookmarkStart w:id="1260" w:name="_Toc349127626"/>
      <w:bookmarkStart w:id="1261" w:name="_Toc339019889"/>
      <w:bookmarkStart w:id="1262" w:name="_Toc366072528"/>
      <w:bookmarkStart w:id="1263" w:name="_Toc332270346"/>
      <w:bookmarkStart w:id="1264" w:name="_Toc349143589"/>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标准和办法</w:t>
      </w:r>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lang w:eastAsia="zh-CN"/>
          <w14:textFill>
            <w14:solidFill>
              <w14:schemeClr w14:val="tx1"/>
            </w14:solidFill>
          </w14:textFill>
        </w:rPr>
        <w:t>评审</w:t>
      </w:r>
      <w:r>
        <w:rPr>
          <w:rFonts w:hint="eastAsia" w:hAnsi="宋体"/>
          <w:bCs/>
          <w:color w:val="000000" w:themeColor="text1"/>
          <w:highlight w:val="none"/>
          <w14:textFill>
            <w14:solidFill>
              <w14:schemeClr w14:val="tx1"/>
            </w14:solidFill>
          </w14:textFill>
        </w:rPr>
        <w:t>委员会将综合分析</w:t>
      </w:r>
      <w:r>
        <w:rPr>
          <w:rFonts w:hint="eastAsia" w:hAnsi="宋体"/>
          <w:bCs/>
          <w:color w:val="000000" w:themeColor="text1"/>
          <w:highlight w:val="none"/>
          <w:lang w:eastAsia="zh-CN"/>
          <w14:textFill>
            <w14:solidFill>
              <w14:schemeClr w14:val="tx1"/>
            </w14:solidFill>
          </w14:textFill>
        </w:rPr>
        <w:t>供应商</w:t>
      </w:r>
      <w:r>
        <w:rPr>
          <w:rFonts w:hint="eastAsia" w:hAnsi="宋体"/>
          <w:bCs/>
          <w:color w:val="000000" w:themeColor="text1"/>
          <w:highlight w:val="none"/>
          <w14:textFill>
            <w14:solidFill>
              <w14:schemeClr w14:val="tx1"/>
            </w14:solidFill>
          </w14:textFill>
        </w:rPr>
        <w:t>的各项指标，而不以单项指标的优劣评选出</w:t>
      </w:r>
      <w:r>
        <w:rPr>
          <w:rFonts w:hint="eastAsia" w:hAnsi="宋体"/>
          <w:bCs/>
          <w:color w:val="000000" w:themeColor="text1"/>
          <w:highlight w:val="none"/>
          <w:lang w:val="en-US" w:eastAsia="zh-CN"/>
          <w14:textFill>
            <w14:solidFill>
              <w14:schemeClr w14:val="tx1"/>
            </w14:solidFill>
          </w14:textFill>
        </w:rPr>
        <w:t>成交</w:t>
      </w:r>
      <w:r>
        <w:rPr>
          <w:rFonts w:hint="eastAsia" w:hAnsi="宋体"/>
          <w:bCs/>
          <w:color w:val="000000" w:themeColor="text1"/>
          <w:highlight w:val="none"/>
          <w14:textFill>
            <w14:solidFill>
              <w14:schemeClr w14:val="tx1"/>
            </w14:solidFill>
          </w14:textFill>
        </w:rPr>
        <w:t>单位。对所有</w:t>
      </w:r>
      <w:r>
        <w:rPr>
          <w:rFonts w:hint="eastAsia" w:hAnsi="宋体"/>
          <w:bCs/>
          <w:color w:val="000000" w:themeColor="text1"/>
          <w:highlight w:val="none"/>
          <w:lang w:eastAsia="zh-CN"/>
          <w14:textFill>
            <w14:solidFill>
              <w14:schemeClr w14:val="tx1"/>
            </w14:solidFill>
          </w14:textFill>
        </w:rPr>
        <w:t>供应商</w:t>
      </w:r>
      <w:r>
        <w:rPr>
          <w:rFonts w:hint="eastAsia" w:hAnsi="宋体"/>
          <w:bCs/>
          <w:color w:val="000000" w:themeColor="text1"/>
          <w:highlight w:val="none"/>
          <w14:textFill>
            <w14:solidFill>
              <w14:schemeClr w14:val="tx1"/>
            </w14:solidFill>
          </w14:textFill>
        </w:rPr>
        <w:t>的</w:t>
      </w:r>
      <w:r>
        <w:rPr>
          <w:rFonts w:hint="eastAsia" w:hAnsi="宋体"/>
          <w:bCs/>
          <w:color w:val="000000" w:themeColor="text1"/>
          <w:highlight w:val="none"/>
          <w:lang w:val="en-US" w:eastAsia="zh-CN"/>
          <w14:textFill>
            <w14:solidFill>
              <w14:schemeClr w14:val="tx1"/>
            </w14:solidFill>
          </w14:textFill>
        </w:rPr>
        <w:t>响应文件</w:t>
      </w:r>
      <w:r>
        <w:rPr>
          <w:rFonts w:hint="eastAsia" w:hAnsi="宋体"/>
          <w:bCs/>
          <w:color w:val="000000" w:themeColor="text1"/>
          <w:highlight w:val="none"/>
          <w14:textFill>
            <w14:solidFill>
              <w14:schemeClr w14:val="tx1"/>
            </w14:solidFill>
          </w14:textFill>
        </w:rPr>
        <w:t>评估，都采用相同的程序和标准，</w:t>
      </w:r>
      <w:r>
        <w:rPr>
          <w:rFonts w:hint="eastAsia" w:hAnsi="宋体"/>
          <w:bCs/>
          <w:color w:val="000000" w:themeColor="text1"/>
          <w:highlight w:val="none"/>
          <w:lang w:eastAsia="zh-CN"/>
          <w14:textFill>
            <w14:solidFill>
              <w14:schemeClr w14:val="tx1"/>
            </w14:solidFill>
          </w14:textFill>
        </w:rPr>
        <w:t>评审</w:t>
      </w:r>
      <w:r>
        <w:rPr>
          <w:rFonts w:hint="eastAsia" w:hAnsi="宋体"/>
          <w:bCs/>
          <w:color w:val="000000" w:themeColor="text1"/>
          <w:highlight w:val="none"/>
          <w14:textFill>
            <w14:solidFill>
              <w14:schemeClr w14:val="tx1"/>
            </w14:solidFill>
          </w14:textFill>
        </w:rPr>
        <w:t>严格按照</w:t>
      </w:r>
      <w:r>
        <w:rPr>
          <w:rFonts w:hint="eastAsia" w:hAnsi="宋体"/>
          <w:bCs/>
          <w:color w:val="000000" w:themeColor="text1"/>
          <w:highlight w:val="none"/>
          <w:lang w:eastAsia="zh-CN"/>
          <w14:textFill>
            <w14:solidFill>
              <w14:schemeClr w14:val="tx1"/>
            </w14:solidFill>
          </w14:textFill>
        </w:rPr>
        <w:t>比选文件</w:t>
      </w:r>
      <w:r>
        <w:rPr>
          <w:rFonts w:hint="eastAsia" w:hAnsi="宋体"/>
          <w:bCs/>
          <w:color w:val="000000" w:themeColor="text1"/>
          <w:highlight w:val="none"/>
          <w14:textFill>
            <w14:solidFill>
              <w14:schemeClr w14:val="tx1"/>
            </w14:solidFill>
          </w14:textFill>
        </w:rPr>
        <w:t xml:space="preserve">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65" w:name="_Toc497707712"/>
      <w:bookmarkStart w:id="1266" w:name="_Toc500861023"/>
      <w:bookmarkStart w:id="1267" w:name="_Toc500953375"/>
      <w:r>
        <w:rPr>
          <w:rFonts w:hint="eastAsia" w:hAnsi="宋体"/>
          <w:bCs/>
          <w:color w:val="000000" w:themeColor="text1"/>
          <w:highlight w:val="none"/>
          <w14:textFill>
            <w14:solidFill>
              <w14:schemeClr w14:val="tx1"/>
            </w14:solidFill>
          </w14:textFill>
        </w:rPr>
        <w:t>采用计分法（综合评价法）来确定各</w:t>
      </w:r>
      <w:r>
        <w:rPr>
          <w:rFonts w:hint="eastAsia" w:hAnsi="宋体"/>
          <w:bCs/>
          <w:color w:val="000000" w:themeColor="text1"/>
          <w:highlight w:val="none"/>
          <w:lang w:eastAsia="zh-CN"/>
          <w14:textFill>
            <w14:solidFill>
              <w14:schemeClr w14:val="tx1"/>
            </w14:solidFill>
          </w14:textFill>
        </w:rPr>
        <w:t>供应商</w:t>
      </w:r>
      <w:r>
        <w:rPr>
          <w:rFonts w:hint="eastAsia" w:hAnsi="宋体"/>
          <w:bCs/>
          <w:color w:val="000000" w:themeColor="text1"/>
          <w:highlight w:val="none"/>
          <w14:textFill>
            <w14:solidFill>
              <w14:schemeClr w14:val="tx1"/>
            </w14:solidFill>
          </w14:textFill>
        </w:rPr>
        <w:t>的排名。其操作程序为：</w:t>
      </w:r>
      <w:r>
        <w:rPr>
          <w:rFonts w:hint="eastAsia" w:hAnsi="宋体"/>
          <w:b/>
          <w:color w:val="000000" w:themeColor="text1"/>
          <w:highlight w:val="none"/>
          <w14:textFill>
            <w14:solidFill>
              <w14:schemeClr w14:val="tx1"/>
            </w14:solidFill>
          </w14:textFill>
        </w:rPr>
        <w:t>详见H</w:t>
      </w:r>
      <w:r>
        <w:rPr>
          <w:rFonts w:hint="eastAsia" w:hAnsi="宋体"/>
          <w:b/>
          <w:color w:val="000000" w:themeColor="text1"/>
          <w:highlight w:val="none"/>
          <w:lang w:eastAsia="zh-CN"/>
          <w14:textFill>
            <w14:solidFill>
              <w14:schemeClr w14:val="tx1"/>
            </w14:solidFill>
          </w14:textFill>
        </w:rPr>
        <w:t>评审</w:t>
      </w:r>
      <w:r>
        <w:rPr>
          <w:rFonts w:hint="eastAsia" w:hAnsi="宋体"/>
          <w:b/>
          <w:color w:val="000000" w:themeColor="text1"/>
          <w:highlight w:val="none"/>
          <w14:textFill>
            <w14:solidFill>
              <w14:schemeClr w14:val="tx1"/>
            </w14:solidFill>
          </w14:textFill>
        </w:rPr>
        <w:t>细则。</w:t>
      </w:r>
    </w:p>
    <w:p>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268" w:name="_Toc327368025"/>
      <w:bookmarkStart w:id="1269" w:name="_Toc327367761"/>
      <w:bookmarkStart w:id="1270" w:name="_Toc14699"/>
      <w:bookmarkStart w:id="1271" w:name="_Toc366072529"/>
      <w:bookmarkStart w:id="1272" w:name="_Toc336681936"/>
      <w:bookmarkStart w:id="1273" w:name="_Toc332206709"/>
      <w:bookmarkStart w:id="1274" w:name="_Toc331512899"/>
      <w:bookmarkStart w:id="1275" w:name="_Toc330459986"/>
      <w:bookmarkStart w:id="1276" w:name="_Toc339020016"/>
      <w:bookmarkStart w:id="1277" w:name="_Toc339362301"/>
      <w:bookmarkStart w:id="1278" w:name="_Toc333237678"/>
      <w:bookmarkStart w:id="1279" w:name="_Toc332270347"/>
      <w:bookmarkStart w:id="1280" w:name="_Toc339019890"/>
      <w:bookmarkStart w:id="1281" w:name="_Toc345513902"/>
      <w:bookmarkStart w:id="1282" w:name="_Toc339020234"/>
      <w:bookmarkStart w:id="1283" w:name="_Toc331684039"/>
      <w:bookmarkStart w:id="1284" w:name="_Toc341348339"/>
      <w:bookmarkStart w:id="1285" w:name="_Toc342060375"/>
      <w:bookmarkStart w:id="1286" w:name="_Toc333238634"/>
      <w:bookmarkStart w:id="1287" w:name="_Toc339020096"/>
      <w:bookmarkStart w:id="1288" w:name="_Toc333237789"/>
      <w:bookmarkStart w:id="1289" w:name="_Toc336681581"/>
      <w:bookmarkStart w:id="1290" w:name="_Toc340507443"/>
      <w:bookmarkStart w:id="1291" w:name="_Toc340677071"/>
      <w:bookmarkStart w:id="1292" w:name="_Toc342296761"/>
      <w:bookmarkStart w:id="1293" w:name="_Toc333935347"/>
      <w:bookmarkStart w:id="1294" w:name="_Toc337632359"/>
      <w:bookmarkStart w:id="1295" w:name="_Toc339441088"/>
      <w:bookmarkStart w:id="1296" w:name="_Toc333935688"/>
      <w:bookmarkStart w:id="1297" w:name="_Toc340672870"/>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注意事项</w:t>
      </w:r>
      <w:bookmarkEnd w:id="1268"/>
      <w:bookmarkEnd w:id="1269"/>
      <w:bookmarkEnd w:id="1270"/>
      <w:bookmarkEnd w:id="1271"/>
    </w:p>
    <w:bookmarkEnd w:id="35"/>
    <w:bookmarkEnd w:id="1265"/>
    <w:bookmarkEnd w:id="1266"/>
    <w:bookmarkEnd w:id="1267"/>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298" w:name="_Toc491658680"/>
      <w:bookmarkStart w:id="1299" w:name="_Toc6397151"/>
      <w:bookmarkStart w:id="1300" w:name="_Toc26066260"/>
      <w:bookmarkStart w:id="1301" w:name="_Toc6727972"/>
      <w:bookmarkStart w:id="1302" w:name="_Toc500861027"/>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是</w:t>
      </w:r>
      <w:r>
        <w:rPr>
          <w:rFonts w:hint="eastAsia" w:ascii="宋体" w:hAnsi="宋体"/>
          <w:bCs/>
          <w:color w:val="000000" w:themeColor="text1"/>
          <w:highlight w:val="none"/>
          <w:lang w:val="en-US" w:eastAsia="zh-CN"/>
          <w14:textFill>
            <w14:solidFill>
              <w14:schemeClr w14:val="tx1"/>
            </w14:solidFill>
          </w14:textFill>
        </w:rPr>
        <w:t>比选采购</w:t>
      </w:r>
      <w:r>
        <w:rPr>
          <w:rFonts w:hint="eastAsia" w:ascii="宋体" w:hAnsi="宋体"/>
          <w:bCs/>
          <w:color w:val="000000" w:themeColor="text1"/>
          <w:highlight w:val="none"/>
          <w14:textFill>
            <w14:solidFill>
              <w14:schemeClr w14:val="tx1"/>
            </w14:solidFill>
          </w14:textFill>
        </w:rPr>
        <w:t>工作的重要环节，</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工作在</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委员会内独立进行。</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委员会将公正、平等地对待所有</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期间，</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不得向评委询问</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情况，不得进行旨在影响</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w:t>
      </w:r>
      <w:r>
        <w:rPr>
          <w:rFonts w:hint="eastAsia" w:ascii="宋体" w:hAnsi="宋体"/>
          <w:bCs/>
          <w:color w:val="000000" w:themeColor="text1"/>
          <w:highlight w:val="none"/>
          <w:lang w:val="en-US" w:eastAsia="zh-CN"/>
          <w14:textFill>
            <w14:solidFill>
              <w14:schemeClr w14:val="tx1"/>
            </w14:solidFill>
          </w14:textFill>
        </w:rPr>
        <w:t>比选采购</w:t>
      </w:r>
      <w:r>
        <w:rPr>
          <w:rFonts w:hint="eastAsia" w:ascii="宋体" w:hAnsi="宋体"/>
          <w:bCs/>
          <w:color w:val="000000" w:themeColor="text1"/>
          <w:highlight w:val="none"/>
          <w14:textFill>
            <w14:solidFill>
              <w14:schemeClr w14:val="tx1"/>
            </w14:solidFill>
          </w14:textFill>
        </w:rPr>
        <w:t>工作结束后，</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委员会成员和参与</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的有关工作人员不得透露与</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有关的情况。</w:t>
      </w:r>
    </w:p>
    <w:p>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303" w:name="_Toc333935348"/>
      <w:bookmarkStart w:id="1304" w:name="_Toc333237679"/>
      <w:bookmarkStart w:id="1305" w:name="_Toc339020097"/>
      <w:bookmarkStart w:id="1306" w:name="_Toc350438751"/>
      <w:bookmarkStart w:id="1307" w:name="_Toc365967074"/>
      <w:bookmarkStart w:id="1308" w:name="_Toc336681937"/>
      <w:bookmarkStart w:id="1309" w:name="_Toc339020017"/>
      <w:bookmarkStart w:id="1310" w:name="_Toc349143591"/>
      <w:bookmarkStart w:id="1311" w:name="_Toc339020235"/>
      <w:bookmarkStart w:id="1312" w:name="_Toc340677072"/>
      <w:bookmarkStart w:id="1313" w:name="_Toc340507444"/>
      <w:bookmarkStart w:id="1314" w:name="_Toc374454602"/>
      <w:bookmarkStart w:id="1315" w:name="_Toc341348340"/>
      <w:bookmarkStart w:id="1316" w:name="_Toc339019891"/>
      <w:bookmarkStart w:id="1317" w:name="_Toc337632360"/>
      <w:bookmarkStart w:id="1318" w:name="_Toc340672871"/>
      <w:bookmarkStart w:id="1319" w:name="_Toc342296762"/>
      <w:bookmarkStart w:id="1320" w:name="_Toc332270348"/>
      <w:bookmarkStart w:id="1321" w:name="_Toc333238635"/>
      <w:bookmarkStart w:id="1322" w:name="_Toc349127628"/>
      <w:bookmarkStart w:id="1323" w:name="_Toc339441089"/>
      <w:bookmarkStart w:id="1324" w:name="_Toc350756452"/>
      <w:bookmarkStart w:id="1325" w:name="_Toc339362302"/>
      <w:bookmarkStart w:id="1326" w:name="_Toc336681582"/>
      <w:bookmarkStart w:id="1327" w:name="_Toc331684040"/>
      <w:bookmarkStart w:id="1328" w:name="_Toc333935689"/>
      <w:bookmarkStart w:id="1329" w:name="_Toc365985180"/>
      <w:bookmarkStart w:id="1330" w:name="_Toc345513903"/>
      <w:bookmarkStart w:id="1331" w:name="_Toc332206710"/>
      <w:bookmarkStart w:id="1332" w:name="_Toc15920"/>
      <w:bookmarkStart w:id="1333" w:name="_Toc330459987"/>
      <w:bookmarkStart w:id="1334" w:name="_Toc366072530"/>
      <w:bookmarkStart w:id="1335" w:name="_Toc331512900"/>
      <w:bookmarkStart w:id="1336" w:name="_Toc333237790"/>
      <w:bookmarkStart w:id="1337" w:name="_Toc342060376"/>
      <w:r>
        <w:rPr>
          <w:rFonts w:hint="eastAsia"/>
          <w:color w:val="000000" w:themeColor="text1"/>
          <w:highlight w:val="none"/>
          <w14:textFill>
            <w14:solidFill>
              <w14:schemeClr w14:val="tx1"/>
            </w14:solidFill>
          </w14:textFill>
        </w:rPr>
        <w:t>接受和拒绝</w:t>
      </w:r>
      <w:r>
        <w:rPr>
          <w:rFonts w:hint="eastAsia"/>
          <w:color w:val="000000" w:themeColor="text1"/>
          <w:highlight w:val="none"/>
          <w:lang w:val="en-US"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的权利</w:t>
      </w:r>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委员会经评审认为所有</w:t>
      </w:r>
      <w:r>
        <w:rPr>
          <w:rFonts w:hint="eastAsia" w:ascii="宋体" w:hAnsi="宋体"/>
          <w:bCs/>
          <w:color w:val="000000" w:themeColor="text1"/>
          <w:highlight w:val="none"/>
          <w:lang w:val="en-US"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都不符合</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要求的，或所有</w:t>
      </w:r>
      <w:r>
        <w:rPr>
          <w:rFonts w:hint="eastAsia" w:ascii="宋体" w:hAnsi="宋体"/>
          <w:bCs/>
          <w:color w:val="000000" w:themeColor="text1"/>
          <w:highlight w:val="none"/>
          <w:lang w:eastAsia="zh-CN"/>
          <w14:textFill>
            <w14:solidFill>
              <w14:schemeClr w14:val="tx1"/>
            </w14:solidFill>
          </w14:textFill>
        </w:rPr>
        <w:t>比选报价</w:t>
      </w:r>
      <w:r>
        <w:rPr>
          <w:rFonts w:hint="eastAsia" w:ascii="宋体" w:hAnsi="宋体"/>
          <w:bCs/>
          <w:color w:val="000000" w:themeColor="text1"/>
          <w:highlight w:val="none"/>
          <w14:textFill>
            <w14:solidFill>
              <w14:schemeClr w14:val="tx1"/>
            </w14:solidFill>
          </w14:textFill>
        </w:rPr>
        <w:t>均超过预算价且采购人无法支付的，有权否决所有</w:t>
      </w:r>
      <w:r>
        <w:rPr>
          <w:rFonts w:hint="eastAsia" w:ascii="宋体" w:hAnsi="宋体"/>
          <w:bCs/>
          <w:color w:val="000000" w:themeColor="text1"/>
          <w:highlight w:val="none"/>
          <w:lang w:val="en-US"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w:t>
      </w:r>
      <w:r>
        <w:rPr>
          <w:rFonts w:hint="eastAsia" w:ascii="宋体" w:hAnsi="宋体"/>
          <w:bCs/>
          <w:color w:val="000000" w:themeColor="text1"/>
          <w:highlight w:val="none"/>
          <w:lang w:val="en-US" w:eastAsia="zh-CN"/>
          <w14:textFill>
            <w14:solidFill>
              <w14:schemeClr w14:val="tx1"/>
            </w14:solidFill>
          </w14:textFill>
        </w:rPr>
        <w:t>比选</w:t>
      </w:r>
      <w:r>
        <w:rPr>
          <w:rFonts w:hint="eastAsia" w:ascii="宋体" w:hAnsi="宋体"/>
          <w:bCs/>
          <w:color w:val="000000" w:themeColor="text1"/>
          <w:highlight w:val="none"/>
          <w14:textFill>
            <w14:solidFill>
              <w14:schemeClr w14:val="tx1"/>
            </w14:solidFill>
          </w14:textFill>
        </w:rPr>
        <w:t>时出现</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不足三家或者没有合格</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338" w:name="_Toc366072531"/>
      <w:bookmarkStart w:id="1339" w:name="_Toc374454603"/>
      <w:bookmarkStart w:id="1340" w:name="_Toc6419"/>
      <w:r>
        <w:rPr>
          <w:rFonts w:hint="eastAsia"/>
          <w:color w:val="000000" w:themeColor="text1"/>
          <w:highlight w:val="none"/>
          <w14:textFill>
            <w14:solidFill>
              <w14:schemeClr w14:val="tx1"/>
            </w14:solidFill>
          </w14:textFill>
        </w:rPr>
        <w:t>发布</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14:textFill>
            <w14:solidFill>
              <w14:schemeClr w14:val="tx1"/>
            </w14:solidFill>
          </w14:textFill>
        </w:rPr>
        <w:t>结果公告和发放</w:t>
      </w:r>
      <w:bookmarkEnd w:id="1338"/>
      <w:bookmarkEnd w:id="1339"/>
      <w:r>
        <w:rPr>
          <w:rFonts w:hint="eastAsia"/>
          <w:color w:val="000000" w:themeColor="text1"/>
          <w:highlight w:val="none"/>
          <w:lang w:eastAsia="zh-CN"/>
          <w14:textFill>
            <w14:solidFill>
              <w14:schemeClr w14:val="tx1"/>
            </w14:solidFill>
          </w14:textFill>
        </w:rPr>
        <w:t>成交通知书</w:t>
      </w:r>
      <w:bookmarkEnd w:id="134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41" w:name="_Toc366072532"/>
      <w:r>
        <w:rPr>
          <w:rFonts w:hint="eastAsia" w:ascii="宋体" w:hAnsi="宋体"/>
          <w:color w:val="000000" w:themeColor="text1"/>
          <w:szCs w:val="21"/>
          <w:highlight w:val="none"/>
          <w14:textFill>
            <w14:solidFill>
              <w14:schemeClr w14:val="tx1"/>
            </w14:solidFill>
          </w14:textFill>
        </w:rPr>
        <w:t>30.1   采购人或其授权的</w:t>
      </w:r>
      <w:r>
        <w:rPr>
          <w:rFonts w:hint="eastAsia" w:ascii="宋体" w:hAnsi="宋体"/>
          <w:color w:val="000000" w:themeColor="text1"/>
          <w:szCs w:val="21"/>
          <w:highlight w:val="none"/>
          <w:lang w:eastAsia="zh-CN"/>
          <w14:textFill>
            <w14:solidFill>
              <w14:schemeClr w14:val="tx1"/>
            </w14:solidFill>
          </w14:textFill>
        </w:rPr>
        <w:t>评审</w:t>
      </w:r>
      <w:r>
        <w:rPr>
          <w:rFonts w:hint="eastAsia" w:ascii="宋体" w:hAnsi="宋体"/>
          <w:color w:val="000000" w:themeColor="text1"/>
          <w:szCs w:val="21"/>
          <w:highlight w:val="none"/>
          <w14:textFill>
            <w14:solidFill>
              <w14:schemeClr w14:val="tx1"/>
            </w14:solidFill>
          </w14:textFill>
        </w:rPr>
        <w:t>委员会应按照</w:t>
      </w:r>
      <w:r>
        <w:rPr>
          <w:rFonts w:hint="eastAsia" w:ascii="宋体" w:hAnsi="宋体"/>
          <w:color w:val="000000" w:themeColor="text1"/>
          <w:szCs w:val="21"/>
          <w:highlight w:val="none"/>
          <w:lang w:eastAsia="zh-CN"/>
          <w14:textFill>
            <w14:solidFill>
              <w14:schemeClr w14:val="tx1"/>
            </w14:solidFill>
          </w14:textFill>
        </w:rPr>
        <w:t>评审</w:t>
      </w:r>
      <w:r>
        <w:rPr>
          <w:rFonts w:hint="eastAsia" w:ascii="宋体" w:hAnsi="宋体"/>
          <w:color w:val="000000" w:themeColor="text1"/>
          <w:szCs w:val="21"/>
          <w:highlight w:val="none"/>
          <w14:textFill>
            <w14:solidFill>
              <w14:schemeClr w14:val="tx1"/>
            </w14:solidFill>
          </w14:textFill>
        </w:rPr>
        <w:t>报告中推荐的</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候选</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排名顺序确定</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30.2   </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确认后，</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结果</w:t>
      </w:r>
      <w:bookmarkStart w:id="1342" w:name="_Hlk499218799"/>
      <w:r>
        <w:rPr>
          <w:rFonts w:hint="eastAsia" w:ascii="宋体" w:hAnsi="宋体"/>
          <w:color w:val="000000" w:themeColor="text1"/>
          <w:szCs w:val="21"/>
          <w:highlight w:val="none"/>
          <w14:textFill>
            <w14:solidFill>
              <w14:schemeClr w14:val="tx1"/>
            </w14:solidFill>
          </w14:textFill>
        </w:rPr>
        <w:t>将于指定媒体上公告</w:t>
      </w:r>
      <w:bookmarkEnd w:id="1342"/>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w:t>
      </w:r>
      <w:r>
        <w:rPr>
          <w:rFonts w:hint="eastAsia" w:ascii="黑体" w:eastAsia="黑体"/>
          <w:bCs/>
          <w:color w:val="000000" w:themeColor="text1"/>
          <w:highlight w:val="none"/>
          <w:lang w:eastAsia="zh-CN"/>
          <w14:textFill>
            <w14:solidFill>
              <w14:schemeClr w14:val="tx1"/>
            </w14:solidFill>
          </w14:textFill>
        </w:rPr>
        <w:t>供应商</w:t>
      </w:r>
      <w:r>
        <w:rPr>
          <w:rFonts w:hint="eastAsia" w:ascii="黑体" w:eastAsia="黑体"/>
          <w:bCs/>
          <w:color w:val="000000" w:themeColor="text1"/>
          <w:highlight w:val="none"/>
          <w14:textFill>
            <w14:solidFill>
              <w14:schemeClr w14:val="tx1"/>
            </w14:solidFill>
          </w14:textFill>
        </w:rPr>
        <w:t>须知〈</w:t>
      </w:r>
      <w:r>
        <w:rPr>
          <w:rFonts w:hint="eastAsia" w:ascii="黑体" w:eastAsia="黑体"/>
          <w:bCs/>
          <w:color w:val="000000" w:themeColor="text1"/>
          <w:highlight w:val="none"/>
          <w:lang w:eastAsia="zh-CN"/>
          <w14:textFill>
            <w14:solidFill>
              <w14:schemeClr w14:val="tx1"/>
            </w14:solidFill>
          </w14:textFill>
        </w:rPr>
        <w:t>供应商</w:t>
      </w:r>
      <w:r>
        <w:rPr>
          <w:rFonts w:hint="eastAsia" w:ascii="黑体" w:eastAsia="黑体"/>
          <w:bCs/>
          <w:color w:val="000000" w:themeColor="text1"/>
          <w:highlight w:val="none"/>
          <w14:textFill>
            <w14:solidFill>
              <w14:schemeClr w14:val="tx1"/>
            </w14:solidFill>
          </w14:textFill>
        </w:rPr>
        <w:t>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结果公告的同时，代理采购机构向</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发出</w:t>
      </w:r>
      <w:r>
        <w:rPr>
          <w:rFonts w:hint="eastAsia" w:ascii="宋体" w:hAnsi="宋体"/>
          <w:color w:val="000000" w:themeColor="text1"/>
          <w:szCs w:val="21"/>
          <w:highlight w:val="none"/>
          <w:lang w:eastAsia="zh-CN"/>
          <w14:textFill>
            <w14:solidFill>
              <w14:schemeClr w14:val="tx1"/>
            </w14:solidFill>
          </w14:textFill>
        </w:rPr>
        <w:t>成交通知书</w:t>
      </w:r>
      <w:r>
        <w:rPr>
          <w:rFonts w:hint="eastAsia" w:ascii="宋体" w:hAnsi="宋体"/>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30.4   </w:t>
      </w:r>
      <w:r>
        <w:rPr>
          <w:rFonts w:hint="eastAsia" w:ascii="宋体" w:hAnsi="宋体"/>
          <w:color w:val="000000" w:themeColor="text1"/>
          <w:szCs w:val="21"/>
          <w:highlight w:val="none"/>
          <w:lang w:eastAsia="zh-CN"/>
          <w14:textFill>
            <w14:solidFill>
              <w14:schemeClr w14:val="tx1"/>
            </w14:solidFill>
          </w14:textFill>
        </w:rPr>
        <w:t>成交通知书</w:t>
      </w:r>
      <w:r>
        <w:rPr>
          <w:rFonts w:hint="eastAsia" w:ascii="宋体" w:hAnsi="宋体"/>
          <w:color w:val="000000" w:themeColor="text1"/>
          <w:szCs w:val="21"/>
          <w:highlight w:val="none"/>
          <w14:textFill>
            <w14:solidFill>
              <w14:schemeClr w14:val="tx1"/>
            </w14:solidFill>
          </w14:textFill>
        </w:rPr>
        <w:t>发出后，采购人改变</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结果，或者</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放弃</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，应当承担相应的法律责任。</w:t>
      </w:r>
    </w:p>
    <w:p>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343" w:name="_Toc374454604"/>
      <w:bookmarkStart w:id="1344" w:name="_Toc10047"/>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对</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14:textFill>
            <w14:solidFill>
              <w14:schemeClr w14:val="tx1"/>
            </w14:solidFill>
          </w14:textFill>
        </w:rPr>
        <w:t>结果的质疑、投诉</w:t>
      </w:r>
      <w:bookmarkEnd w:id="1341"/>
      <w:bookmarkEnd w:id="1343"/>
      <w:bookmarkEnd w:id="134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45" w:name="_Toc339019894"/>
      <w:bookmarkStart w:id="1346" w:name="_Toc339362305"/>
      <w:bookmarkStart w:id="1347" w:name="_Toc337632363"/>
      <w:bookmarkStart w:id="1348" w:name="_Toc333238638"/>
      <w:bookmarkStart w:id="1349" w:name="_Toc333237793"/>
      <w:bookmarkStart w:id="1350" w:name="_Toc341348343"/>
      <w:bookmarkStart w:id="1351" w:name="_Toc342296765"/>
      <w:bookmarkStart w:id="1352" w:name="_Toc332270351"/>
      <w:bookmarkStart w:id="1353" w:name="_Toc349143594"/>
      <w:bookmarkStart w:id="1354" w:name="_Toc340677075"/>
      <w:bookmarkStart w:id="1355" w:name="_Toc339020238"/>
      <w:bookmarkStart w:id="1356" w:name="_Toc342060379"/>
      <w:bookmarkStart w:id="1357" w:name="_Toc339441092"/>
      <w:bookmarkStart w:id="1358" w:name="_Toc339020100"/>
      <w:bookmarkStart w:id="1359" w:name="_Toc333935351"/>
      <w:bookmarkStart w:id="1360" w:name="_Toc333237682"/>
      <w:bookmarkStart w:id="1361" w:name="_Toc332206713"/>
      <w:bookmarkStart w:id="1362" w:name="_Toc340672874"/>
      <w:bookmarkStart w:id="1363" w:name="_Toc336681585"/>
      <w:bookmarkStart w:id="1364" w:name="_Toc365985183"/>
      <w:bookmarkStart w:id="1365" w:name="_Toc330459990"/>
      <w:bookmarkStart w:id="1366" w:name="_Toc331512903"/>
      <w:bookmarkStart w:id="1367" w:name="_Toc336681940"/>
      <w:bookmarkStart w:id="1368" w:name="_Toc350756455"/>
      <w:bookmarkStart w:id="1369" w:name="_Toc333935692"/>
      <w:bookmarkStart w:id="1370" w:name="_Toc350438754"/>
      <w:bookmarkStart w:id="1371" w:name="_Toc349127631"/>
      <w:bookmarkStart w:id="1372" w:name="_Toc345513906"/>
      <w:bookmarkStart w:id="1373" w:name="_Toc331684043"/>
      <w:bookmarkStart w:id="1374" w:name="_Toc340507447"/>
      <w:bookmarkStart w:id="1375" w:name="_Toc365967077"/>
      <w:bookmarkStart w:id="1376" w:name="_Toc339020020"/>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对</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公告有异议的，应当在</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w:t>
      </w:r>
      <w:r>
        <w:rPr>
          <w:rFonts w:hint="eastAsia" w:ascii="宋体" w:hAnsi="宋体"/>
          <w:color w:val="000000" w:themeColor="text1"/>
          <w:szCs w:val="21"/>
          <w:highlight w:val="none"/>
          <w:lang w:eastAsia="zh-CN"/>
          <w14:textFill>
            <w14:solidFill>
              <w14:schemeClr w14:val="tx1"/>
            </w14:solidFill>
          </w14:textFill>
        </w:rPr>
        <w:t>响应供应商</w:t>
      </w:r>
      <w:r>
        <w:rPr>
          <w:rFonts w:hint="eastAsia" w:ascii="宋体" w:hAnsi="宋体"/>
          <w:color w:val="000000" w:themeColor="text1"/>
          <w:szCs w:val="21"/>
          <w:highlight w:val="none"/>
          <w14:textFill>
            <w14:solidFill>
              <w14:schemeClr w14:val="tx1"/>
            </w14:solidFill>
          </w14:textFill>
        </w:rPr>
        <w:t>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31.3   </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31.5   </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为自然人的，应当由本人签字；质疑</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为法人或其他组织的，应由法定代表人（负责人）或者主要负责人签字并盖公章。</w:t>
      </w:r>
    </w:p>
    <w:p>
      <w:pPr>
        <w:pStyle w:val="3"/>
        <w:numPr>
          <w:ilvl w:val="0"/>
          <w:numId w:val="0"/>
        </w:numPr>
        <w:rPr>
          <w:color w:val="000000" w:themeColor="text1"/>
          <w:sz w:val="24"/>
          <w:highlight w:val="none"/>
          <w14:textFill>
            <w14:solidFill>
              <w14:schemeClr w14:val="tx1"/>
            </w14:solidFill>
          </w14:textFill>
        </w:rPr>
      </w:pPr>
      <w:bookmarkStart w:id="1377" w:name="_Toc366072533"/>
      <w:bookmarkStart w:id="1378" w:name="_Toc374454605"/>
      <w:r>
        <w:rPr>
          <w:color w:val="000000" w:themeColor="text1"/>
          <w:sz w:val="24"/>
          <w:highlight w:val="none"/>
          <w14:textFill>
            <w14:solidFill>
              <w14:schemeClr w14:val="tx1"/>
            </w14:solidFill>
          </w14:textFill>
        </w:rPr>
        <w:br w:type="page"/>
      </w:r>
      <w:bookmarkStart w:id="1379" w:name="_Toc20719"/>
      <w:r>
        <w:rPr>
          <w:rFonts w:hint="eastAsia"/>
          <w:color w:val="000000" w:themeColor="text1"/>
          <w:sz w:val="24"/>
          <w:highlight w:val="none"/>
          <w14:textFill>
            <w14:solidFill>
              <w14:schemeClr w14:val="tx1"/>
            </w14:solidFill>
          </w14:textFill>
        </w:rPr>
        <w:t>Ｆ  授予合同</w:t>
      </w:r>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p>
    <w:p>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380" w:name="_Toc336681941"/>
      <w:bookmarkStart w:id="1381" w:name="_Toc339020021"/>
      <w:bookmarkStart w:id="1382" w:name="_Toc333935352"/>
      <w:bookmarkStart w:id="1383" w:name="_Toc339441093"/>
      <w:bookmarkStart w:id="1384" w:name="_Toc333238639"/>
      <w:bookmarkStart w:id="1385" w:name="_Toc337632364"/>
      <w:bookmarkStart w:id="1386" w:name="_Toc340672875"/>
      <w:bookmarkStart w:id="1387" w:name="_Toc331512904"/>
      <w:bookmarkStart w:id="1388" w:name="_Toc480021072"/>
      <w:bookmarkStart w:id="1389" w:name="_Toc500861016"/>
      <w:bookmarkStart w:id="1390" w:name="_Toc467236759"/>
      <w:bookmarkStart w:id="1391" w:name="_Toc345513907"/>
      <w:bookmarkStart w:id="1392" w:name="_Toc339019895"/>
      <w:bookmarkStart w:id="1393" w:name="_Toc365967078"/>
      <w:bookmarkStart w:id="1394" w:name="_Toc468157555"/>
      <w:bookmarkStart w:id="1395" w:name="_Toc480010727"/>
      <w:bookmarkStart w:id="1396" w:name="_Toc374454606"/>
      <w:bookmarkStart w:id="1397" w:name="_Toc341348344"/>
      <w:bookmarkStart w:id="1398" w:name="_Toc331684044"/>
      <w:bookmarkStart w:id="1399" w:name="_Toc350438755"/>
      <w:bookmarkStart w:id="1400" w:name="_Toc333237794"/>
      <w:bookmarkStart w:id="1401" w:name="_Toc342060380"/>
      <w:bookmarkStart w:id="1402" w:name="_Toc479991601"/>
      <w:bookmarkStart w:id="1403" w:name="_Toc342296766"/>
      <w:bookmarkStart w:id="1404" w:name="_Toc365985184"/>
      <w:bookmarkStart w:id="1405" w:name="_Toc339362306"/>
      <w:bookmarkStart w:id="1406" w:name="_Toc340677076"/>
      <w:bookmarkStart w:id="1407" w:name="_Toc332270352"/>
      <w:bookmarkStart w:id="1408" w:name="_Toc467987842"/>
      <w:bookmarkStart w:id="1409" w:name="_Toc333237683"/>
      <w:bookmarkStart w:id="1410" w:name="_Toc491658670"/>
      <w:bookmarkStart w:id="1411" w:name="_Toc1335"/>
      <w:bookmarkStart w:id="1412" w:name="_Toc330459991"/>
      <w:bookmarkStart w:id="1413" w:name="_Toc349127632"/>
      <w:bookmarkStart w:id="1414" w:name="_Toc340507448"/>
      <w:bookmarkStart w:id="1415" w:name="_Toc468606048"/>
      <w:bookmarkStart w:id="1416" w:name="_Toc339020239"/>
      <w:bookmarkStart w:id="1417" w:name="_Toc366072534"/>
      <w:bookmarkStart w:id="1418" w:name="_Toc349143595"/>
      <w:bookmarkStart w:id="1419" w:name="_Toc336681586"/>
      <w:bookmarkStart w:id="1420" w:name="_Toc332206714"/>
      <w:bookmarkStart w:id="1421" w:name="_Toc350756456"/>
      <w:bookmarkStart w:id="1422" w:name="_Toc333935693"/>
      <w:bookmarkStart w:id="1423" w:name="_Toc339020101"/>
      <w:bookmarkStart w:id="1424" w:name="_Toc480020276"/>
      <w:bookmarkStart w:id="1425" w:name="_Toc458262633"/>
      <w:bookmarkStart w:id="1426" w:name="_Toc454701400"/>
      <w:r>
        <w:rPr>
          <w:rFonts w:hint="eastAsia"/>
          <w:color w:val="000000" w:themeColor="text1"/>
          <w:highlight w:val="none"/>
          <w14:textFill>
            <w14:solidFill>
              <w14:schemeClr w14:val="tx1"/>
            </w14:solidFill>
          </w14:textFill>
        </w:rPr>
        <w:t>合同授予标准</w:t>
      </w:r>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w:t>
      </w:r>
      <w:r>
        <w:rPr>
          <w:rFonts w:hint="eastAsia" w:ascii="宋体" w:hAnsi="宋体"/>
          <w:bCs/>
          <w:color w:val="000000" w:themeColor="text1"/>
          <w:highlight w:val="none"/>
          <w:lang w:val="en-US" w:eastAsia="zh-CN"/>
          <w14:textFill>
            <w14:solidFill>
              <w14:schemeClr w14:val="tx1"/>
            </w14:solidFill>
          </w14:textFill>
        </w:rPr>
        <w:t>比选</w:t>
      </w:r>
      <w:r>
        <w:rPr>
          <w:rFonts w:hint="eastAsia" w:ascii="宋体" w:hAnsi="宋体"/>
          <w:bCs/>
          <w:color w:val="000000" w:themeColor="text1"/>
          <w:highlight w:val="none"/>
          <w14:textFill>
            <w14:solidFill>
              <w14:schemeClr w14:val="tx1"/>
            </w14:solidFill>
          </w14:textFill>
        </w:rPr>
        <w:t>的</w:t>
      </w:r>
      <w:r>
        <w:rPr>
          <w:rFonts w:hint="eastAsia" w:ascii="宋体" w:hAnsi="宋体"/>
          <w:bCs/>
          <w:color w:val="000000" w:themeColor="text1"/>
          <w:highlight w:val="none"/>
          <w:lang w:eastAsia="zh-CN"/>
          <w14:textFill>
            <w14:solidFill>
              <w14:schemeClr w14:val="tx1"/>
            </w14:solidFill>
          </w14:textFill>
        </w:rPr>
        <w:t>成交供应商</w:t>
      </w:r>
      <w:r>
        <w:rPr>
          <w:rFonts w:hint="eastAsia" w:ascii="宋体" w:hAnsi="宋体"/>
          <w:bCs/>
          <w:color w:val="000000" w:themeColor="text1"/>
          <w:highlight w:val="none"/>
          <w14:textFill>
            <w14:solidFill>
              <w14:schemeClr w14:val="tx1"/>
            </w14:solidFill>
          </w14:textFill>
        </w:rPr>
        <w:t>。</w:t>
      </w:r>
    </w:p>
    <w:bookmarkEnd w:id="1425"/>
    <w:bookmarkEnd w:id="1426"/>
    <w:p>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427" w:name="_Toc331684045"/>
      <w:bookmarkStart w:id="1428" w:name="_Toc365985185"/>
      <w:bookmarkStart w:id="1429" w:name="_Toc349127633"/>
      <w:bookmarkStart w:id="1430" w:name="_Toc479991605"/>
      <w:bookmarkStart w:id="1431" w:name="_Toc365967079"/>
      <w:bookmarkStart w:id="1432" w:name="_Toc333935694"/>
      <w:bookmarkStart w:id="1433" w:name="_Toc467236763"/>
      <w:bookmarkStart w:id="1434" w:name="_Toc340677077"/>
      <w:bookmarkStart w:id="1435" w:name="_Toc454701402"/>
      <w:bookmarkStart w:id="1436" w:name="_Toc480010731"/>
      <w:bookmarkStart w:id="1437" w:name="_Toc340507449"/>
      <w:bookmarkStart w:id="1438" w:name="_Toc332270353"/>
      <w:bookmarkStart w:id="1439" w:name="_Toc491658674"/>
      <w:bookmarkStart w:id="1440" w:name="_Toc342296767"/>
      <w:bookmarkStart w:id="1441" w:name="_Toc340672876"/>
      <w:bookmarkStart w:id="1442" w:name="_Toc2696"/>
      <w:bookmarkStart w:id="1443" w:name="_Toc374454607"/>
      <w:bookmarkStart w:id="1444" w:name="_Toc468157559"/>
      <w:bookmarkStart w:id="1445" w:name="_Toc337632365"/>
      <w:bookmarkStart w:id="1446" w:name="_Toc468606052"/>
      <w:bookmarkStart w:id="1447" w:name="_Toc345513908"/>
      <w:bookmarkStart w:id="1448" w:name="_Toc331512905"/>
      <w:bookmarkStart w:id="1449" w:name="_Toc339020102"/>
      <w:bookmarkStart w:id="1450" w:name="_Toc339020240"/>
      <w:bookmarkStart w:id="1451" w:name="_Toc333237684"/>
      <w:bookmarkStart w:id="1452" w:name="_Toc339020022"/>
      <w:bookmarkStart w:id="1453" w:name="_Toc339362307"/>
      <w:bookmarkStart w:id="1454" w:name="_Toc339441094"/>
      <w:bookmarkStart w:id="1455" w:name="_Toc339019896"/>
      <w:bookmarkStart w:id="1456" w:name="_Toc333238640"/>
      <w:bookmarkStart w:id="1457" w:name="_Toc350438756"/>
      <w:bookmarkStart w:id="1458" w:name="_Toc342060381"/>
      <w:bookmarkStart w:id="1459" w:name="_Toc333237795"/>
      <w:bookmarkStart w:id="1460" w:name="_Toc349143596"/>
      <w:bookmarkStart w:id="1461" w:name="_Toc336681942"/>
      <w:bookmarkStart w:id="1462" w:name="_Toc350756457"/>
      <w:bookmarkStart w:id="1463" w:name="_Toc500861020"/>
      <w:bookmarkStart w:id="1464" w:name="_Toc330459992"/>
      <w:bookmarkStart w:id="1465" w:name="_Toc336681587"/>
      <w:bookmarkStart w:id="1466" w:name="_Toc480021076"/>
      <w:bookmarkStart w:id="1467" w:name="_Toc467987846"/>
      <w:bookmarkStart w:id="1468" w:name="_Toc332206715"/>
      <w:bookmarkStart w:id="1469" w:name="_Toc480020280"/>
      <w:bookmarkStart w:id="1470" w:name="_Toc458262635"/>
      <w:bookmarkStart w:id="1471" w:name="_Toc366072535"/>
      <w:bookmarkStart w:id="1472" w:name="_Toc333935353"/>
      <w:bookmarkStart w:id="1473" w:name="_Toc341348345"/>
      <w:r>
        <w:rPr>
          <w:rFonts w:hint="eastAsia"/>
          <w:color w:val="000000" w:themeColor="text1"/>
          <w:highlight w:val="none"/>
          <w14:textFill>
            <w14:solidFill>
              <w14:schemeClr w14:val="tx1"/>
            </w14:solidFill>
          </w14:textFill>
        </w:rPr>
        <w:t>签订合同</w:t>
      </w:r>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474" w:name="_Toc366681897"/>
      <w:bookmarkStart w:id="1475" w:name="_Toc366072536"/>
      <w:bookmarkStart w:id="1476" w:name="_Toc370309169"/>
      <w:bookmarkStart w:id="1477" w:name="_Toc377129068"/>
      <w:bookmarkStart w:id="1478" w:name="_Toc379896705"/>
      <w:bookmarkStart w:id="1479" w:name="_Toc374454608"/>
      <w:bookmarkStart w:id="1480" w:name="_Toc374093632"/>
      <w:bookmarkStart w:id="1481" w:name="_Toc373401413"/>
      <w:bookmarkStart w:id="1482" w:name="_Toc370983962"/>
      <w:bookmarkStart w:id="1483" w:name="_Toc369700990"/>
      <w:bookmarkStart w:id="1484" w:name="_Toc378261823"/>
      <w:bookmarkStart w:id="1485" w:name="_Toc367095382"/>
      <w:bookmarkStart w:id="1486" w:name="_Toc372209289"/>
      <w:bookmarkStart w:id="1487" w:name="_Toc383069738"/>
      <w:bookmarkStart w:id="1488" w:name="_Toc333935354"/>
      <w:bookmarkStart w:id="1489" w:name="_Toc337632366"/>
      <w:bookmarkStart w:id="1490" w:name="_Toc333935695"/>
      <w:bookmarkStart w:id="1491" w:name="_Toc336681943"/>
      <w:bookmarkStart w:id="1492" w:name="_Toc340507450"/>
      <w:bookmarkStart w:id="1493" w:name="_Toc333237796"/>
      <w:bookmarkStart w:id="1494" w:name="_Toc365985186"/>
      <w:bookmarkStart w:id="1495" w:name="_Toc333237685"/>
      <w:bookmarkStart w:id="1496" w:name="_Toc342296768"/>
      <w:bookmarkStart w:id="1497" w:name="_Toc340677078"/>
      <w:bookmarkStart w:id="1498" w:name="_Toc350756458"/>
      <w:bookmarkStart w:id="1499" w:name="_Toc330459993"/>
      <w:bookmarkStart w:id="1500" w:name="_Toc339020103"/>
      <w:bookmarkStart w:id="1501" w:name="_Toc349143597"/>
      <w:bookmarkStart w:id="1502" w:name="_Toc336681588"/>
      <w:bookmarkStart w:id="1503" w:name="_Toc339020023"/>
      <w:bookmarkStart w:id="1504" w:name="_Toc365967080"/>
      <w:bookmarkStart w:id="1505" w:name="_Toc332270354"/>
      <w:bookmarkStart w:id="1506" w:name="_Toc349127634"/>
      <w:bookmarkStart w:id="1507" w:name="_Toc331684046"/>
      <w:bookmarkStart w:id="1508" w:name="_Toc339441095"/>
      <w:bookmarkStart w:id="1509" w:name="_Toc339019897"/>
      <w:bookmarkStart w:id="1510" w:name="_Toc345513909"/>
      <w:bookmarkStart w:id="1511" w:name="_Toc333238641"/>
      <w:bookmarkStart w:id="1512" w:name="_Toc350438757"/>
      <w:bookmarkStart w:id="1513" w:name="_Toc341348346"/>
      <w:bookmarkStart w:id="1514" w:name="_Toc339362308"/>
      <w:bookmarkStart w:id="1515" w:name="_Toc340672877"/>
      <w:bookmarkStart w:id="1516" w:name="_Toc339020241"/>
      <w:bookmarkStart w:id="1517" w:name="_Toc331512906"/>
      <w:bookmarkStart w:id="1518" w:name="_Toc342060382"/>
      <w:bookmarkStart w:id="1519" w:name="_Toc33220671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和</w:t>
      </w:r>
      <w:r>
        <w:rPr>
          <w:rFonts w:hint="eastAsia" w:ascii="宋体" w:hAnsi="宋体"/>
          <w:bCs/>
          <w:color w:val="000000" w:themeColor="text1"/>
          <w:highlight w:val="none"/>
          <w:lang w:eastAsia="zh-CN"/>
          <w14:textFill>
            <w14:solidFill>
              <w14:schemeClr w14:val="tx1"/>
            </w14:solidFill>
          </w14:textFill>
        </w:rPr>
        <w:t>成交供应商响应文件</w:t>
      </w:r>
      <w:r>
        <w:rPr>
          <w:rFonts w:hint="eastAsia" w:ascii="宋体" w:hAnsi="宋体"/>
          <w:bCs/>
          <w:color w:val="000000" w:themeColor="text1"/>
          <w:highlight w:val="none"/>
          <w14:textFill>
            <w14:solidFill>
              <w14:schemeClr w14:val="tx1"/>
            </w14:solidFill>
          </w14:textFill>
        </w:rPr>
        <w:t>的约定，与</w:t>
      </w:r>
      <w:r>
        <w:rPr>
          <w:rFonts w:hint="eastAsia" w:ascii="宋体" w:hAnsi="宋体"/>
          <w:bCs/>
          <w:color w:val="000000" w:themeColor="text1"/>
          <w:highlight w:val="none"/>
          <w:lang w:eastAsia="zh-CN"/>
          <w14:textFill>
            <w14:solidFill>
              <w14:schemeClr w14:val="tx1"/>
            </w14:solidFill>
          </w14:textFill>
        </w:rPr>
        <w:t>成交供应商</w:t>
      </w:r>
      <w:r>
        <w:rPr>
          <w:rFonts w:hint="eastAsia" w:ascii="宋体" w:hAnsi="宋体"/>
          <w:bCs/>
          <w:color w:val="000000" w:themeColor="text1"/>
          <w:highlight w:val="none"/>
          <w14:textFill>
            <w14:solidFill>
              <w14:schemeClr w14:val="tx1"/>
            </w14:solidFill>
          </w14:textFill>
        </w:rPr>
        <w:t>签订书面合同。所签订的合同不得对</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和</w:t>
      </w:r>
      <w:r>
        <w:rPr>
          <w:rFonts w:hint="eastAsia" w:ascii="宋体" w:hAnsi="宋体"/>
          <w:bCs/>
          <w:color w:val="000000" w:themeColor="text1"/>
          <w:highlight w:val="none"/>
          <w:lang w:eastAsia="zh-CN"/>
          <w14:textFill>
            <w14:solidFill>
              <w14:schemeClr w14:val="tx1"/>
            </w14:solidFill>
          </w14:textFill>
        </w:rPr>
        <w:t>成交供应商响应文件</w:t>
      </w:r>
      <w:r>
        <w:rPr>
          <w:rFonts w:hint="eastAsia" w:ascii="宋体" w:hAnsi="宋体"/>
          <w:bCs/>
          <w:color w:val="000000" w:themeColor="text1"/>
          <w:highlight w:val="none"/>
          <w14:textFill>
            <w14:solidFill>
              <w14:schemeClr w14:val="tx1"/>
            </w14:solidFill>
          </w14:textFill>
        </w:rPr>
        <w:t>作实质性修改。采购人不得向</w:t>
      </w:r>
      <w:r>
        <w:rPr>
          <w:rFonts w:hint="eastAsia" w:ascii="宋体" w:hAnsi="宋体"/>
          <w:bCs/>
          <w:color w:val="000000" w:themeColor="text1"/>
          <w:highlight w:val="none"/>
          <w:lang w:eastAsia="zh-CN"/>
          <w14:textFill>
            <w14:solidFill>
              <w14:schemeClr w14:val="tx1"/>
            </w14:solidFill>
          </w14:textFill>
        </w:rPr>
        <w:t>成交供应商</w:t>
      </w:r>
      <w:r>
        <w:rPr>
          <w:rFonts w:hint="eastAsia" w:ascii="宋体" w:hAnsi="宋体"/>
          <w:bCs/>
          <w:color w:val="000000" w:themeColor="text1"/>
          <w:highlight w:val="none"/>
          <w14:textFill>
            <w14:solidFill>
              <w14:schemeClr w14:val="tx1"/>
            </w14:solidFill>
          </w14:textFill>
        </w:rPr>
        <w:t>提出任何不合理的要求，作为签订合同的条件，不得与</w:t>
      </w:r>
      <w:r>
        <w:rPr>
          <w:rFonts w:hint="eastAsia" w:ascii="宋体" w:hAnsi="宋体"/>
          <w:bCs/>
          <w:color w:val="000000" w:themeColor="text1"/>
          <w:highlight w:val="none"/>
          <w:lang w:eastAsia="zh-CN"/>
          <w14:textFill>
            <w14:solidFill>
              <w14:schemeClr w14:val="tx1"/>
            </w14:solidFill>
          </w14:textFill>
        </w:rPr>
        <w:t>成交供应商</w:t>
      </w:r>
      <w:r>
        <w:rPr>
          <w:rFonts w:hint="eastAsia" w:ascii="宋体" w:hAnsi="宋体"/>
          <w:bCs/>
          <w:color w:val="000000" w:themeColor="text1"/>
          <w:highlight w:val="none"/>
          <w14:textFill>
            <w14:solidFill>
              <w14:schemeClr w14:val="tx1"/>
            </w14:solidFill>
          </w14:textFill>
        </w:rPr>
        <w:t>私下订立背离合同实质性内容的协议。</w:t>
      </w:r>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hint="eastAsia" w:ascii="宋体" w:hAnsi="宋体"/>
          <w:bCs/>
          <w:color w:val="000000" w:themeColor="text1"/>
          <w:highlight w:val="none"/>
          <w:lang w:eastAsia="zh-CN"/>
          <w14:textFill>
            <w14:solidFill>
              <w14:schemeClr w14:val="tx1"/>
            </w14:solidFill>
          </w14:textFill>
        </w:rPr>
        <w:t>成交供应商</w:t>
      </w:r>
      <w:r>
        <w:rPr>
          <w:rFonts w:ascii="宋体" w:hAnsi="宋体"/>
          <w:bCs/>
          <w:color w:val="000000" w:themeColor="text1"/>
          <w:highlight w:val="none"/>
          <w14:textFill>
            <w14:solidFill>
              <w14:schemeClr w14:val="tx1"/>
            </w14:solidFill>
          </w14:textFill>
        </w:rPr>
        <w:t>拒绝与采购人签订合同的，采购人可以按照评审报告推荐的</w:t>
      </w:r>
      <w:r>
        <w:rPr>
          <w:rFonts w:hint="eastAsia" w:ascii="宋体" w:hAnsi="宋体"/>
          <w:bCs/>
          <w:color w:val="000000" w:themeColor="text1"/>
          <w:highlight w:val="none"/>
          <w:lang w:eastAsia="zh-CN"/>
          <w14:textFill>
            <w14:solidFill>
              <w14:schemeClr w14:val="tx1"/>
            </w14:solidFill>
          </w14:textFill>
        </w:rPr>
        <w:t>成交供应商</w:t>
      </w:r>
      <w:r>
        <w:rPr>
          <w:rFonts w:ascii="宋体" w:hAnsi="宋体"/>
          <w:bCs/>
          <w:color w:val="000000" w:themeColor="text1"/>
          <w:highlight w:val="none"/>
          <w14:textFill>
            <w14:solidFill>
              <w14:schemeClr w14:val="tx1"/>
            </w14:solidFill>
          </w14:textFill>
        </w:rPr>
        <w:t>候选人名单排序，确定下一候选人为</w:t>
      </w:r>
      <w:r>
        <w:rPr>
          <w:rFonts w:hint="eastAsia" w:ascii="宋体" w:hAnsi="宋体"/>
          <w:bCs/>
          <w:color w:val="000000" w:themeColor="text1"/>
          <w:highlight w:val="none"/>
          <w:lang w:eastAsia="zh-CN"/>
          <w14:textFill>
            <w14:solidFill>
              <w14:schemeClr w14:val="tx1"/>
            </w14:solidFill>
          </w14:textFill>
        </w:rPr>
        <w:t>成交供应商</w:t>
      </w:r>
      <w:r>
        <w:rPr>
          <w:rFonts w:ascii="宋体" w:hAnsi="宋体"/>
          <w:bCs/>
          <w:color w:val="000000" w:themeColor="text1"/>
          <w:highlight w:val="none"/>
          <w14:textFill>
            <w14:solidFill>
              <w14:schemeClr w14:val="tx1"/>
            </w14:solidFill>
          </w14:textFill>
        </w:rPr>
        <w:t>，也可以重新开展政府采购活动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p>
      <w:pPr>
        <w:pStyle w:val="3"/>
        <w:numPr>
          <w:ilvl w:val="0"/>
          <w:numId w:val="0"/>
        </w:numPr>
        <w:rPr>
          <w:color w:val="000000" w:themeColor="text1"/>
          <w:sz w:val="24"/>
          <w:highlight w:val="none"/>
          <w14:textFill>
            <w14:solidFill>
              <w14:schemeClr w14:val="tx1"/>
            </w14:solidFill>
          </w14:textFill>
        </w:rPr>
      </w:pPr>
      <w:bookmarkStart w:id="1520" w:name="_Toc432682726"/>
      <w:bookmarkStart w:id="1521" w:name="_Toc12683"/>
      <w:bookmarkStart w:id="1522" w:name="_Toc430771059"/>
      <w:bookmarkStart w:id="1523" w:name="_Toc468606055"/>
      <w:bookmarkStart w:id="1524" w:name="_Toc480010734"/>
      <w:bookmarkStart w:id="1525" w:name="_Toc467236766"/>
      <w:bookmarkStart w:id="1526" w:name="_Toc479991608"/>
      <w:bookmarkStart w:id="1527" w:name="_Toc500861024"/>
      <w:bookmarkStart w:id="1528" w:name="_Toc480020283"/>
      <w:bookmarkStart w:id="1529" w:name="_Toc491658677"/>
      <w:bookmarkStart w:id="1530" w:name="_Toc480021079"/>
      <w:bookmarkStart w:id="1531" w:name="_Toc468157562"/>
      <w:bookmarkStart w:id="1532" w:name="_Toc46798784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20"/>
      <w:bookmarkEnd w:id="1521"/>
      <w:bookmarkEnd w:id="152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33" w:name="_Toc430771060"/>
      <w:bookmarkStart w:id="1534"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35"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33"/>
      <w:bookmarkEnd w:id="1534"/>
      <w:bookmarkEnd w:id="153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36" w:name="_Toc430185804"/>
      <w:bookmarkStart w:id="1537"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所投产品应已列入最新一期的《节能产品政府采购清单》（该清单</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可查询中国政府采购网http://www.ccgp.gov.cn）。 请</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提供有效期内的中国节能产品认证证书复印件及最新一期“节能产品政府采购清单”中</w:t>
      </w:r>
      <w:r>
        <w:rPr>
          <w:rFonts w:hint="eastAsia" w:ascii="宋体" w:hAnsi="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产品所在清单页并均加盖</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公章。但在最新一期节能清单中无对应细化分类且节能清单中的产品确实无法满足工作需要时，可在节能清单之外采购。如本</w:t>
      </w:r>
      <w:r>
        <w:rPr>
          <w:rFonts w:hint="eastAsia" w:ascii="宋体" w:hAnsi="宋体" w:cs="宋体"/>
          <w:color w:val="000000" w:themeColor="text1"/>
          <w:highlight w:val="none"/>
          <w:lang w:eastAsia="zh-CN"/>
          <w14:textFill>
            <w14:solidFill>
              <w14:schemeClr w14:val="tx1"/>
            </w14:solidFill>
          </w14:textFill>
        </w:rPr>
        <w:t>比选文件</w:t>
      </w:r>
      <w:r>
        <w:rPr>
          <w:rFonts w:hint="eastAsia" w:ascii="宋体" w:hAnsi="宋体" w:eastAsia="宋体" w:cs="宋体"/>
          <w:color w:val="000000" w:themeColor="text1"/>
          <w:highlight w:val="none"/>
          <w14:textFill>
            <w14:solidFill>
              <w14:schemeClr w14:val="tx1"/>
            </w14:solidFill>
          </w14:textFill>
        </w:rPr>
        <w:t>公告后国家有关部门再发布新一期的节能清单，则两期清单中的产品都接受。</w:t>
      </w:r>
      <w:bookmarkEnd w:id="1536"/>
      <w:bookmarkEnd w:id="1537"/>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38" w:name="_Toc430185805"/>
      <w:bookmarkStart w:id="1539"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w:t>
      </w:r>
      <w:r>
        <w:rPr>
          <w:rFonts w:hint="eastAsia" w:ascii="宋体" w:hAnsi="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产品属于“环境标志产品政府采购清单”中品目的产品，提供有效期内的中国环境标志产品认证证书复印件及最新一期“环境标志产品政府采购清单”中</w:t>
      </w:r>
      <w:r>
        <w:rPr>
          <w:rFonts w:hint="eastAsia" w:ascii="宋体" w:hAnsi="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产品所在清单页并均加盖</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38"/>
      <w:bookmarkEnd w:id="153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40" w:name="_Toc430185806"/>
      <w:bookmarkStart w:id="1541"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投标时需注意：</w:t>
      </w:r>
      <w:bookmarkEnd w:id="1540"/>
      <w:bookmarkEnd w:id="1541"/>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w:t>
      </w:r>
      <w:r>
        <w:rPr>
          <w:rFonts w:hint="eastAsia" w:ascii="宋体" w:hAnsi="宋体" w:cs="宋体"/>
          <w:bCs/>
          <w:color w:val="000000" w:themeColor="text1"/>
          <w:highlight w:val="none"/>
          <w:lang w:eastAsia="zh-CN"/>
          <w14:textFill>
            <w14:solidFill>
              <w14:schemeClr w14:val="tx1"/>
            </w14:solidFill>
          </w14:textFill>
        </w:rPr>
        <w:t>供应商</w:t>
      </w:r>
      <w:r>
        <w:rPr>
          <w:rFonts w:hint="eastAsia" w:ascii="宋体" w:hAnsi="宋体" w:eastAsia="宋体" w:cs="宋体"/>
          <w:bCs/>
          <w:color w:val="000000" w:themeColor="text1"/>
          <w:highlight w:val="none"/>
          <w14:textFill>
            <w14:solidFill>
              <w14:schemeClr w14:val="tx1"/>
            </w14:solidFill>
          </w14:textFill>
        </w:rPr>
        <w:t>，按照以下比例给予相应的价格扣除：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评审</w:t>
            </w:r>
            <w:r>
              <w:rPr>
                <w:rFonts w:hint="eastAsia" w:ascii="宋体" w:hAnsi="宋体" w:eastAsia="宋体" w:cs="宋体"/>
                <w:color w:val="000000" w:themeColor="text1"/>
                <w:szCs w:val="21"/>
                <w:highlight w:val="none"/>
                <w14:textFill>
                  <w14:solidFill>
                    <w14:schemeClr w14:val="tx1"/>
                  </w14:solidFill>
                </w14:textFill>
              </w:rPr>
              <w:t>价=总</w:t>
            </w:r>
            <w:r>
              <w:rPr>
                <w:rFonts w:hint="eastAsia" w:ascii="宋体" w:hAnsi="宋体" w:cs="宋体"/>
                <w:color w:val="000000" w:themeColor="text1"/>
                <w:szCs w:val="21"/>
                <w:highlight w:val="none"/>
                <w:lang w:eastAsia="zh-CN"/>
                <w14:textFill>
                  <w14:solidFill>
                    <w14:schemeClr w14:val="tx1"/>
                  </w14:solidFill>
                </w14:textFill>
              </w:rPr>
              <w:t>比选报价</w:t>
            </w:r>
            <w:r>
              <w:rPr>
                <w:rFonts w:hint="eastAsia" w:ascii="宋体" w:hAnsi="宋体" w:eastAsia="宋体" w:cs="宋体"/>
                <w:color w:val="000000" w:themeColor="text1"/>
                <w:szCs w:val="21"/>
                <w:highlight w:val="none"/>
                <w14:textFill>
                  <w14:solidFill>
                    <w14:schemeClr w14:val="tx1"/>
                  </w14:solidFill>
                </w14:textFill>
              </w:rPr>
              <w:t>-小型和微型企业产品的价格×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评审</w:t>
            </w:r>
            <w:r>
              <w:rPr>
                <w:rFonts w:hint="eastAsia" w:ascii="宋体" w:hAnsi="宋体" w:eastAsia="宋体" w:cs="宋体"/>
                <w:color w:val="000000" w:themeColor="text1"/>
                <w:szCs w:val="21"/>
                <w:highlight w:val="none"/>
                <w14:textFill>
                  <w14:solidFill>
                    <w14:schemeClr w14:val="tx1"/>
                  </w14:solidFill>
                </w14:textFill>
              </w:rPr>
              <w:t>价=总</w:t>
            </w:r>
            <w:r>
              <w:rPr>
                <w:rFonts w:hint="eastAsia" w:ascii="宋体" w:hAnsi="宋体" w:cs="宋体"/>
                <w:color w:val="000000" w:themeColor="text1"/>
                <w:szCs w:val="21"/>
                <w:highlight w:val="none"/>
                <w:lang w:eastAsia="zh-CN"/>
                <w14:textFill>
                  <w14:solidFill>
                    <w14:schemeClr w14:val="tx1"/>
                  </w14:solidFill>
                </w14:textFill>
              </w:rPr>
              <w:t>比选报价</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3"/>
        <w:numPr>
          <w:ilvl w:val="0"/>
          <w:numId w:val="0"/>
        </w:numPr>
        <w:rPr>
          <w:color w:val="000000" w:themeColor="text1"/>
          <w:sz w:val="24"/>
          <w:highlight w:val="none"/>
          <w14:textFill>
            <w14:solidFill>
              <w14:schemeClr w14:val="tx1"/>
            </w14:solidFill>
          </w14:textFill>
        </w:rPr>
      </w:pPr>
      <w:bookmarkStart w:id="1542" w:name="_Toc32591"/>
      <w:r>
        <w:rPr>
          <w:rFonts w:hint="eastAsia"/>
          <w:color w:val="000000" w:themeColor="text1"/>
          <w:sz w:val="24"/>
          <w:highlight w:val="none"/>
          <w14:textFill>
            <w14:solidFill>
              <w14:schemeClr w14:val="tx1"/>
            </w14:solidFill>
          </w14:textFill>
        </w:rPr>
        <w:t>H、</w:t>
      </w:r>
      <w:r>
        <w:rPr>
          <w:rFonts w:hint="eastAsia"/>
          <w:color w:val="000000" w:themeColor="text1"/>
          <w:sz w:val="24"/>
          <w:highlight w:val="none"/>
          <w:lang w:eastAsia="zh-CN"/>
          <w14:textFill>
            <w14:solidFill>
              <w14:schemeClr w14:val="tx1"/>
            </w14:solidFill>
          </w14:textFill>
        </w:rPr>
        <w:t>评审</w:t>
      </w:r>
      <w:r>
        <w:rPr>
          <w:rFonts w:hint="eastAsia"/>
          <w:color w:val="000000" w:themeColor="text1"/>
          <w:sz w:val="24"/>
          <w:highlight w:val="none"/>
          <w14:textFill>
            <w14:solidFill>
              <w14:schemeClr w14:val="tx1"/>
            </w14:solidFill>
          </w14:textFill>
        </w:rPr>
        <w:t>细则</w:t>
      </w:r>
      <w:bookmarkEnd w:id="1542"/>
    </w:p>
    <w:p>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w:t>
      </w:r>
      <w:r>
        <w:rPr>
          <w:rFonts w:hint="eastAsia" w:hAnsi="宋体"/>
          <w:bCs/>
          <w:color w:val="000000" w:themeColor="text1"/>
          <w:highlight w:val="none"/>
          <w:lang w:eastAsia="zh-CN"/>
          <w14:textFill>
            <w14:solidFill>
              <w14:schemeClr w14:val="tx1"/>
            </w14:solidFill>
          </w14:textFill>
        </w:rPr>
        <w:t>供应商</w:t>
      </w:r>
      <w:r>
        <w:rPr>
          <w:rFonts w:hint="eastAsia" w:hAnsi="宋体"/>
          <w:bCs/>
          <w:color w:val="000000" w:themeColor="text1"/>
          <w:highlight w:val="none"/>
          <w14:textFill>
            <w14:solidFill>
              <w14:schemeClr w14:val="tx1"/>
            </w14:solidFill>
          </w14:textFill>
        </w:rPr>
        <w:t>的排名。其操作程序为：</w:t>
      </w:r>
    </w:p>
    <w:p>
      <w:pPr>
        <w:pStyle w:val="27"/>
        <w:widowControl/>
        <w:numPr>
          <w:ilvl w:val="0"/>
          <w:numId w:val="27"/>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w:t>
      </w:r>
      <w:r>
        <w:rPr>
          <w:rFonts w:hint="eastAsia" w:ascii="宋体" w:hAnsi="宋体" w:eastAsia="宋体"/>
          <w:bCs/>
          <w:color w:val="000000" w:themeColor="text1"/>
          <w:sz w:val="21"/>
          <w:highlight w:val="none"/>
          <w:lang w:eastAsia="zh-CN"/>
          <w14:textFill>
            <w14:solidFill>
              <w14:schemeClr w14:val="tx1"/>
            </w14:solidFill>
          </w14:textFill>
        </w:rPr>
        <w:t>比选文件</w:t>
      </w:r>
      <w:r>
        <w:rPr>
          <w:rFonts w:hint="eastAsia" w:ascii="宋体" w:hAnsi="宋体" w:eastAsia="宋体"/>
          <w:bCs/>
          <w:color w:val="000000" w:themeColor="text1"/>
          <w:sz w:val="21"/>
          <w:highlight w:val="none"/>
          <w14:textFill>
            <w14:solidFill>
              <w14:schemeClr w14:val="tx1"/>
            </w14:solidFill>
          </w14:textFill>
        </w:rPr>
        <w:t>和</w:t>
      </w:r>
      <w:r>
        <w:rPr>
          <w:rFonts w:hint="eastAsia" w:ascii="宋体" w:hAnsi="宋体" w:eastAsia="宋体"/>
          <w:bCs/>
          <w:color w:val="000000" w:themeColor="text1"/>
          <w:sz w:val="21"/>
          <w:highlight w:val="none"/>
          <w:lang w:eastAsia="zh-CN"/>
          <w14:textFill>
            <w14:solidFill>
              <w14:schemeClr w14:val="tx1"/>
            </w14:solidFill>
          </w14:textFill>
        </w:rPr>
        <w:t>评审</w:t>
      </w:r>
      <w:r>
        <w:rPr>
          <w:rFonts w:hint="eastAsia" w:ascii="宋体" w:hAnsi="宋体" w:eastAsia="宋体"/>
          <w:bCs/>
          <w:color w:val="000000" w:themeColor="text1"/>
          <w:sz w:val="21"/>
          <w:highlight w:val="none"/>
          <w14:textFill>
            <w14:solidFill>
              <w14:schemeClr w14:val="tx1"/>
            </w14:solidFill>
          </w14:textFill>
        </w:rPr>
        <w:t>原则，按下表（评价指标和权重表）所列评价指标和各评价指标的权重进行</w:t>
      </w:r>
      <w:r>
        <w:rPr>
          <w:rFonts w:hint="eastAsia" w:ascii="宋体" w:hAnsi="宋体" w:eastAsia="宋体"/>
          <w:bCs/>
          <w:color w:val="000000" w:themeColor="text1"/>
          <w:sz w:val="21"/>
          <w:highlight w:val="none"/>
          <w:lang w:eastAsia="zh-CN"/>
          <w14:textFill>
            <w14:solidFill>
              <w14:schemeClr w14:val="tx1"/>
            </w14:solidFill>
          </w14:textFill>
        </w:rPr>
        <w:t>评审</w:t>
      </w:r>
      <w:r>
        <w:rPr>
          <w:rFonts w:hint="eastAsia" w:ascii="宋体" w:hAnsi="宋体" w:eastAsia="宋体"/>
          <w:bCs/>
          <w:color w:val="000000" w:themeColor="text1"/>
          <w:sz w:val="21"/>
          <w:highlight w:val="none"/>
          <w14:textFill>
            <w14:solidFill>
              <w14:schemeClr w14:val="tx1"/>
            </w14:solidFill>
          </w14:textFill>
        </w:rPr>
        <w:t>。</w:t>
      </w:r>
    </w:p>
    <w:p>
      <w:pPr>
        <w:pStyle w:val="27"/>
        <w:widowControl/>
        <w:numPr>
          <w:ilvl w:val="0"/>
          <w:numId w:val="27"/>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w:t>
      </w:r>
      <w:r>
        <w:rPr>
          <w:rFonts w:hint="eastAsia" w:ascii="宋体" w:hAnsi="宋体" w:eastAsia="宋体"/>
          <w:color w:val="000000" w:themeColor="text1"/>
          <w:sz w:val="21"/>
          <w:highlight w:val="none"/>
          <w:lang w:eastAsia="zh-CN"/>
          <w14:textFill>
            <w14:solidFill>
              <w14:schemeClr w14:val="tx1"/>
            </w14:solidFill>
          </w14:textFill>
        </w:rPr>
        <w:t>比选文件</w:t>
      </w:r>
      <w:r>
        <w:rPr>
          <w:rFonts w:hint="eastAsia" w:ascii="宋体" w:hAnsi="宋体" w:eastAsia="宋体"/>
          <w:color w:val="000000" w:themeColor="text1"/>
          <w:sz w:val="21"/>
          <w:highlight w:val="none"/>
          <w14:textFill>
            <w14:solidFill>
              <w14:schemeClr w14:val="tx1"/>
            </w14:solidFill>
          </w14:textFill>
        </w:rPr>
        <w:t>要求且</w:t>
      </w:r>
      <w:r>
        <w:rPr>
          <w:rFonts w:hint="eastAsia" w:ascii="宋体" w:hAnsi="宋体" w:eastAsia="宋体"/>
          <w:color w:val="000000" w:themeColor="text1"/>
          <w:sz w:val="21"/>
          <w:highlight w:val="none"/>
          <w:lang w:eastAsia="zh-CN"/>
          <w14:textFill>
            <w14:solidFill>
              <w14:schemeClr w14:val="tx1"/>
            </w14:solidFill>
          </w14:textFill>
        </w:rPr>
        <w:t>比选报价</w:t>
      </w:r>
      <w:r>
        <w:rPr>
          <w:rFonts w:hint="eastAsia" w:ascii="宋体" w:hAnsi="宋体" w:eastAsia="宋体"/>
          <w:color w:val="000000" w:themeColor="text1"/>
          <w:sz w:val="21"/>
          <w:highlight w:val="none"/>
          <w14:textFill>
            <w14:solidFill>
              <w14:schemeClr w14:val="tx1"/>
            </w14:solidFill>
          </w14:textFill>
        </w:rPr>
        <w:t>最低的</w:t>
      </w:r>
      <w:r>
        <w:rPr>
          <w:rFonts w:hint="eastAsia" w:ascii="宋体" w:hAnsi="宋体" w:eastAsia="宋体"/>
          <w:color w:val="000000" w:themeColor="text1"/>
          <w:sz w:val="21"/>
          <w:highlight w:val="none"/>
          <w:lang w:eastAsia="zh-CN"/>
          <w14:textFill>
            <w14:solidFill>
              <w14:schemeClr w14:val="tx1"/>
            </w14:solidFill>
          </w14:textFill>
        </w:rPr>
        <w:t>比选报价</w:t>
      </w:r>
      <w:r>
        <w:rPr>
          <w:rFonts w:hint="eastAsia" w:ascii="宋体" w:hAnsi="宋体" w:eastAsia="宋体"/>
          <w:color w:val="000000" w:themeColor="text1"/>
          <w:sz w:val="21"/>
          <w:highlight w:val="none"/>
          <w14:textFill>
            <w14:solidFill>
              <w14:schemeClr w14:val="tx1"/>
            </w14:solidFill>
          </w14:textFill>
        </w:rPr>
        <w:t>为</w:t>
      </w:r>
      <w:r>
        <w:rPr>
          <w:rFonts w:hint="eastAsia" w:ascii="宋体" w:hAnsi="宋体" w:eastAsia="宋体"/>
          <w:color w:val="000000" w:themeColor="text1"/>
          <w:sz w:val="21"/>
          <w:highlight w:val="none"/>
          <w:lang w:eastAsia="zh-CN"/>
          <w14:textFill>
            <w14:solidFill>
              <w14:schemeClr w14:val="tx1"/>
            </w14:solidFill>
          </w14:textFill>
        </w:rPr>
        <w:t>比选基准价</w:t>
      </w:r>
      <w:r>
        <w:rPr>
          <w:rFonts w:hint="eastAsia" w:ascii="宋体" w:hAnsi="宋体" w:eastAsia="宋体"/>
          <w:color w:val="000000" w:themeColor="text1"/>
          <w:sz w:val="21"/>
          <w:highlight w:val="none"/>
          <w14:textFill>
            <w14:solidFill>
              <w14:schemeClr w14:val="tx1"/>
            </w14:solidFill>
          </w14:textFill>
        </w:rPr>
        <w:t>，其价格分为满分。</w:t>
      </w:r>
      <w:r>
        <w:rPr>
          <w:rFonts w:hint="eastAsia" w:ascii="宋体" w:hAnsi="宋体" w:eastAsia="宋体"/>
          <w:bCs/>
          <w:color w:val="000000" w:themeColor="text1"/>
          <w:sz w:val="21"/>
          <w:highlight w:val="none"/>
          <w14:textFill>
            <w14:solidFill>
              <w14:schemeClr w14:val="tx1"/>
            </w14:solidFill>
          </w14:textFill>
        </w:rPr>
        <w:t>经济价格标得分＝(</w:t>
      </w:r>
      <w:r>
        <w:rPr>
          <w:rFonts w:hint="eastAsia" w:ascii="宋体" w:hAnsi="宋体" w:eastAsia="宋体"/>
          <w:bCs/>
          <w:color w:val="000000" w:themeColor="text1"/>
          <w:sz w:val="21"/>
          <w:highlight w:val="none"/>
          <w:lang w:eastAsia="zh-CN"/>
          <w14:textFill>
            <w14:solidFill>
              <w14:schemeClr w14:val="tx1"/>
            </w14:solidFill>
          </w14:textFill>
        </w:rPr>
        <w:t>比选基准价</w:t>
      </w:r>
      <w:r>
        <w:rPr>
          <w:rFonts w:hint="eastAsia" w:ascii="宋体" w:hAnsi="宋体" w:eastAsia="宋体"/>
          <w:bCs/>
          <w:color w:val="000000" w:themeColor="text1"/>
          <w:sz w:val="21"/>
          <w:highlight w:val="none"/>
          <w14:textFill>
            <w14:solidFill>
              <w14:schemeClr w14:val="tx1"/>
            </w14:solidFill>
          </w14:textFill>
        </w:rPr>
        <w:t>/</w:t>
      </w:r>
      <w:r>
        <w:rPr>
          <w:rFonts w:hint="eastAsia" w:ascii="宋体" w:hAnsi="宋体" w:eastAsia="宋体"/>
          <w:bCs/>
          <w:color w:val="000000" w:themeColor="text1"/>
          <w:sz w:val="21"/>
          <w:highlight w:val="none"/>
          <w:lang w:eastAsia="zh-CN"/>
          <w14:textFill>
            <w14:solidFill>
              <w14:schemeClr w14:val="tx1"/>
            </w14:solidFill>
          </w14:textFill>
        </w:rPr>
        <w:t>比选报价</w:t>
      </w:r>
      <w:r>
        <w:rPr>
          <w:rFonts w:hint="eastAsia" w:ascii="宋体" w:hAnsi="宋体" w:eastAsia="宋体"/>
          <w:bCs/>
          <w:color w:val="000000" w:themeColor="text1"/>
          <w:sz w:val="21"/>
          <w:highlight w:val="none"/>
          <w14:textFill>
            <w14:solidFill>
              <w14:schemeClr w14:val="tx1"/>
            </w14:solidFill>
          </w14:textFill>
        </w:rPr>
        <w:t>)×价格指标权重×100。</w:t>
      </w:r>
    </w:p>
    <w:p>
      <w:pPr>
        <w:pStyle w:val="27"/>
        <w:widowControl/>
        <w:numPr>
          <w:ilvl w:val="0"/>
          <w:numId w:val="27"/>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w:t>
      </w:r>
      <w:r>
        <w:rPr>
          <w:rFonts w:hint="eastAsia" w:ascii="宋体" w:hAnsi="宋体" w:eastAsia="宋体"/>
          <w:bCs/>
          <w:color w:val="000000" w:themeColor="text1"/>
          <w:sz w:val="21"/>
          <w:highlight w:val="none"/>
          <w:lang w:eastAsia="zh-CN"/>
          <w14:textFill>
            <w14:solidFill>
              <w14:schemeClr w14:val="tx1"/>
            </w14:solidFill>
          </w14:textFill>
        </w:rPr>
        <w:t>供应商</w:t>
      </w:r>
      <w:r>
        <w:rPr>
          <w:rFonts w:hint="eastAsia" w:ascii="宋体" w:hAnsi="宋体" w:eastAsia="宋体"/>
          <w:bCs/>
          <w:color w:val="000000" w:themeColor="text1"/>
          <w:sz w:val="21"/>
          <w:highlight w:val="none"/>
          <w14:textFill>
            <w14:solidFill>
              <w14:schemeClr w14:val="tx1"/>
            </w14:solidFill>
          </w14:textFill>
        </w:rPr>
        <w:t>的实际情况，分别就</w:t>
      </w:r>
      <w:r>
        <w:rPr>
          <w:rFonts w:hint="eastAsia" w:ascii="宋体" w:hAnsi="宋体" w:eastAsia="宋体"/>
          <w:bCs/>
          <w:color w:val="000000" w:themeColor="text1"/>
          <w:sz w:val="21"/>
          <w:highlight w:val="none"/>
          <w:lang w:eastAsia="zh-CN"/>
          <w14:textFill>
            <w14:solidFill>
              <w14:schemeClr w14:val="tx1"/>
            </w14:solidFill>
          </w14:textFill>
        </w:rPr>
        <w:t>比选报价</w:t>
      </w:r>
      <w:r>
        <w:rPr>
          <w:rFonts w:hint="eastAsia" w:ascii="宋体" w:hAnsi="宋体" w:eastAsia="宋体"/>
          <w:bCs/>
          <w:color w:val="000000" w:themeColor="text1"/>
          <w:sz w:val="21"/>
          <w:highlight w:val="none"/>
          <w14:textFill>
            <w14:solidFill>
              <w14:schemeClr w14:val="tx1"/>
            </w14:solidFill>
          </w14:textFill>
        </w:rPr>
        <w:t>以外的各项指标对每个</w:t>
      </w:r>
      <w:r>
        <w:rPr>
          <w:rFonts w:hint="eastAsia" w:ascii="宋体" w:hAnsi="宋体" w:eastAsia="宋体"/>
          <w:bCs/>
          <w:color w:val="000000" w:themeColor="text1"/>
          <w:sz w:val="21"/>
          <w:highlight w:val="none"/>
          <w:lang w:eastAsia="zh-CN"/>
          <w14:textFill>
            <w14:solidFill>
              <w14:schemeClr w14:val="tx1"/>
            </w14:solidFill>
          </w14:textFill>
        </w:rPr>
        <w:t>供应商</w:t>
      </w:r>
      <w:r>
        <w:rPr>
          <w:rFonts w:hint="eastAsia" w:ascii="宋体" w:hAnsi="宋体" w:eastAsia="宋体"/>
          <w:bCs/>
          <w:color w:val="000000" w:themeColor="text1"/>
          <w:sz w:val="21"/>
          <w:highlight w:val="none"/>
          <w14:textFill>
            <w14:solidFill>
              <w14:schemeClr w14:val="tx1"/>
            </w14:solidFill>
          </w14:textFill>
        </w:rPr>
        <w:t>独立打分。</w:t>
      </w:r>
    </w:p>
    <w:p>
      <w:pPr>
        <w:pStyle w:val="27"/>
        <w:widowControl/>
        <w:numPr>
          <w:ilvl w:val="0"/>
          <w:numId w:val="27"/>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7"/>
        <w:widowControl/>
        <w:numPr>
          <w:ilvl w:val="0"/>
          <w:numId w:val="27"/>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w:t>
      </w:r>
      <w:r>
        <w:rPr>
          <w:rFonts w:hint="eastAsia" w:ascii="宋体" w:hAnsi="宋体" w:eastAsia="宋体"/>
          <w:bCs/>
          <w:color w:val="000000" w:themeColor="text1"/>
          <w:sz w:val="21"/>
          <w:highlight w:val="none"/>
          <w:lang w:eastAsia="zh-CN"/>
          <w14:textFill>
            <w14:solidFill>
              <w14:schemeClr w14:val="tx1"/>
            </w14:solidFill>
          </w14:textFill>
        </w:rPr>
        <w:t>供应商</w:t>
      </w:r>
      <w:r>
        <w:rPr>
          <w:rFonts w:hint="eastAsia" w:ascii="宋体" w:hAnsi="宋体" w:eastAsia="宋体"/>
          <w:bCs/>
          <w:color w:val="000000" w:themeColor="text1"/>
          <w:sz w:val="21"/>
          <w:highlight w:val="none"/>
          <w14:textFill>
            <w14:solidFill>
              <w14:schemeClr w14:val="tx1"/>
            </w14:solidFill>
          </w14:textFill>
        </w:rPr>
        <w:t>的综合得分。</w:t>
      </w:r>
    </w:p>
    <w:p>
      <w:pPr>
        <w:pStyle w:val="27"/>
        <w:widowControl/>
        <w:numPr>
          <w:ilvl w:val="0"/>
          <w:numId w:val="27"/>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lang w:eastAsia="zh-CN"/>
          <w14:textFill>
            <w14:solidFill>
              <w14:schemeClr w14:val="tx1"/>
            </w14:solidFill>
          </w14:textFill>
        </w:rPr>
        <w:t>评审</w:t>
      </w:r>
      <w:r>
        <w:rPr>
          <w:rFonts w:hint="eastAsia" w:ascii="宋体" w:hAnsi="宋体" w:eastAsia="宋体"/>
          <w:bCs/>
          <w:color w:val="000000" w:themeColor="text1"/>
          <w:sz w:val="21"/>
          <w:highlight w:val="none"/>
          <w14:textFill>
            <w14:solidFill>
              <w14:schemeClr w14:val="tx1"/>
            </w14:solidFill>
          </w14:textFill>
        </w:rPr>
        <w:t>委员会将推荐综合得分最高的</w:t>
      </w:r>
      <w:r>
        <w:rPr>
          <w:rFonts w:hint="eastAsia" w:ascii="宋体" w:hAnsi="宋体" w:eastAsia="宋体"/>
          <w:bCs/>
          <w:color w:val="000000" w:themeColor="text1"/>
          <w:sz w:val="21"/>
          <w:highlight w:val="none"/>
          <w:lang w:eastAsia="zh-CN"/>
          <w14:textFill>
            <w14:solidFill>
              <w14:schemeClr w14:val="tx1"/>
            </w14:solidFill>
          </w14:textFill>
        </w:rPr>
        <w:t>供应商</w:t>
      </w:r>
      <w:r>
        <w:rPr>
          <w:rFonts w:hint="eastAsia" w:ascii="宋体" w:hAnsi="宋体" w:eastAsia="宋体"/>
          <w:bCs/>
          <w:color w:val="000000" w:themeColor="text1"/>
          <w:sz w:val="21"/>
          <w:highlight w:val="none"/>
          <w14:textFill>
            <w14:solidFill>
              <w14:schemeClr w14:val="tx1"/>
            </w14:solidFill>
          </w14:textFill>
        </w:rPr>
        <w:t>为该项目的</w:t>
      </w:r>
      <w:r>
        <w:rPr>
          <w:rFonts w:hint="eastAsia" w:ascii="宋体" w:hAnsi="宋体" w:eastAsia="宋体"/>
          <w:bCs/>
          <w:color w:val="000000" w:themeColor="text1"/>
          <w:sz w:val="21"/>
          <w:highlight w:val="none"/>
          <w:lang w:eastAsia="zh-CN"/>
          <w14:textFill>
            <w14:solidFill>
              <w14:schemeClr w14:val="tx1"/>
            </w14:solidFill>
          </w14:textFill>
        </w:rPr>
        <w:t>成交候选人</w:t>
      </w:r>
      <w:r>
        <w:rPr>
          <w:rFonts w:hint="eastAsia" w:ascii="宋体" w:hAnsi="宋体" w:eastAsia="宋体"/>
          <w:bCs/>
          <w:color w:val="000000" w:themeColor="text1"/>
          <w:sz w:val="21"/>
          <w:highlight w:val="none"/>
          <w14:textFill>
            <w14:solidFill>
              <w14:schemeClr w14:val="tx1"/>
            </w14:solidFill>
          </w14:textFill>
        </w:rPr>
        <w:t>。</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8"/>
        <w:tblW w:w="8921" w:type="dxa"/>
        <w:jc w:val="center"/>
        <w:tblLayout w:type="fixed"/>
        <w:tblCellMar>
          <w:top w:w="0" w:type="dxa"/>
          <w:left w:w="0" w:type="dxa"/>
          <w:bottom w:w="0" w:type="dxa"/>
          <w:right w:w="0" w:type="dxa"/>
        </w:tblCellMar>
      </w:tblPr>
      <w:tblGrid>
        <w:gridCol w:w="2570"/>
        <w:gridCol w:w="2648"/>
        <w:gridCol w:w="1751"/>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8"/>
        <w:tblW w:w="9782" w:type="dxa"/>
        <w:jc w:val="center"/>
        <w:shd w:val="clear" w:color="auto" w:fill="FFFFFF"/>
        <w:tblLayout w:type="fixed"/>
        <w:tblCellMar>
          <w:top w:w="0" w:type="dxa"/>
          <w:left w:w="0" w:type="dxa"/>
          <w:bottom w:w="0" w:type="dxa"/>
          <w:right w:w="0" w:type="dxa"/>
        </w:tblCellMar>
      </w:tblPr>
      <w:tblGrid>
        <w:gridCol w:w="913"/>
        <w:gridCol w:w="1384"/>
        <w:gridCol w:w="945"/>
        <w:gridCol w:w="6540"/>
      </w:tblGrid>
      <w:tr>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9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Height w:val="595"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项目总体设</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计方案</w:t>
            </w:r>
          </w:p>
        </w:tc>
        <w:tc>
          <w:tcPr>
            <w:tcW w:w="9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15分</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针对本项目实际需求情况，提供本项目总体服务设计方案。</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1.充分考虑用户需求，项目总体服务设计方案内容完整全面，方案合理性、可实施性强，得15分；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2.满足用户需求，项目总体服务设计方案内容较完整，方案合理性、可实施性较强，得11分；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3.基本满足用户需求，项目总体服务设计方案内容基本完整，方案基本合理性、可实施性一般，得6分；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4.基本满足用户需求，项目总体服务设计方案内容基本完整，方案合理性欠缺、没有针对性，得2分；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595"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军训管理服务方案</w:t>
            </w:r>
          </w:p>
        </w:tc>
        <w:tc>
          <w:tcPr>
            <w:tcW w:w="9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Style w:val="312"/>
                <w:rFonts w:hint="default"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15分</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根据采购需求，提供整体管理服务方案:</w:t>
            </w:r>
          </w:p>
          <w:p>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方案有具体实施步骤和描述措施，完全符合采购需求，得15分；</w:t>
            </w:r>
          </w:p>
          <w:p>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方案有基本的实施步骤和描述措施，符合采购需求，得11分；</w:t>
            </w:r>
          </w:p>
          <w:p>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方案有基本的县体买施步骤，基本符合采购需求，但缺少具体描述措施，得6分；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方案有实施步骤和描述措施，但不完全符合采购需求得2分；</w:t>
            </w:r>
          </w:p>
          <w:p>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595"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工作计划及服务承诺</w:t>
            </w:r>
          </w:p>
        </w:tc>
        <w:tc>
          <w:tcPr>
            <w:tcW w:w="9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Style w:val="312"/>
                <w:rFonts w:hint="default"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15分</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1.服务要求响应程度高，服务计划完整，各项服务标准细化且合理，满足招标需求，得15分；</w:t>
            </w:r>
          </w:p>
          <w:p>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2.服务要求响应程度佳，服务计划较完整，各项服务标准较合理得11分；</w:t>
            </w:r>
          </w:p>
          <w:p>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2.服务要求响应程度欠佳，服务计划基本完整，各项服务标准基本合理得6分；</w:t>
            </w:r>
          </w:p>
          <w:p>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3.服务要求响应程度一般，服务计划有欠缺，各项服务标准不够细化，基本能满足招标需求，得 2分；</w:t>
            </w:r>
          </w:p>
          <w:p>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0" w:lineRule="exact"/>
              <w:jc w:val="left"/>
              <w:textAlignment w:val="baseline"/>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bidi w:val="0"/>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bidi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应急方案</w:t>
            </w:r>
          </w:p>
        </w:tc>
        <w:tc>
          <w:tcPr>
            <w:tcW w:w="9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15分</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14"/>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baseline"/>
              <w:rPr>
                <w:rStyle w:val="312"/>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pPr>
            <w:r>
              <w:rPr>
                <w:rStyle w:val="312"/>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t>根据投标人所提供的</w:t>
            </w:r>
            <w:r>
              <w:rPr>
                <w:rFonts w:hint="eastAsia" w:ascii="宋体" w:hAnsi="宋体" w:eastAsia="宋体" w:cs="宋体"/>
                <w:color w:val="000000" w:themeColor="text1"/>
                <w:sz w:val="21"/>
                <w:szCs w:val="21"/>
                <w:highlight w:val="none"/>
                <w14:textFill>
                  <w14:solidFill>
                    <w14:schemeClr w14:val="tx1"/>
                  </w14:solidFill>
                </w14:textFill>
              </w:rPr>
              <w:t>应急方案</w:t>
            </w:r>
            <w:r>
              <w:rPr>
                <w:rStyle w:val="312"/>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t>进行综合评分：</w:t>
            </w:r>
          </w:p>
          <w:p>
            <w:pPr>
              <w:pStyle w:val="314"/>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baseline"/>
              <w:rPr>
                <w:rStyle w:val="312"/>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pPr>
            <w:r>
              <w:rPr>
                <w:rStyle w:val="312"/>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t>1</w:t>
            </w:r>
            <w:r>
              <w:rPr>
                <w:rStyle w:val="312"/>
                <w:rFonts w:hint="eastAsia" w:ascii="宋体" w:hAnsi="宋体" w:eastAsia="宋体" w:cs="宋体"/>
                <w:b w:val="0"/>
                <w:i w:val="0"/>
                <w:caps w:val="0"/>
                <w:color w:val="000000" w:themeColor="text1"/>
                <w:spacing w:val="0"/>
                <w:w w:val="100"/>
                <w:sz w:val="21"/>
                <w:szCs w:val="21"/>
                <w:highlight w:val="none"/>
                <w:lang w:val="en-US"/>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应急方案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完整</w:t>
            </w:r>
            <w: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详细、合理可行</w:t>
            </w:r>
            <w:r>
              <w:rPr>
                <w:rStyle w:val="312"/>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优于采购要求的，</w:t>
            </w:r>
            <w:r>
              <w:rPr>
                <w:rStyle w:val="312"/>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t>得</w:t>
            </w:r>
            <w:r>
              <w:rPr>
                <w:rStyle w:val="312"/>
                <w:rFonts w:hint="eastAsia" w:ascii="宋体" w:hAnsi="宋体" w:eastAsia="宋体" w:cs="宋体"/>
                <w:b w:val="0"/>
                <w:i w:val="0"/>
                <w:caps w:val="0"/>
                <w:color w:val="000000" w:themeColor="text1"/>
                <w:spacing w:val="0"/>
                <w:w w:val="100"/>
                <w:sz w:val="21"/>
                <w:szCs w:val="21"/>
                <w:highlight w:val="none"/>
                <w:lang w:val="en-US"/>
                <w14:textFill>
                  <w14:solidFill>
                    <w14:schemeClr w14:val="tx1"/>
                  </w14:solidFill>
                </w14:textFill>
              </w:rPr>
              <w:t>15</w:t>
            </w:r>
            <w:r>
              <w:rPr>
                <w:rStyle w:val="312"/>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t>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应急方案</w:t>
            </w:r>
            <w: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较合理可行，方案较得当，</w:t>
            </w:r>
            <w:r>
              <w:rPr>
                <w:rFonts w:hint="eastAsia" w:ascii="宋体" w:hAnsi="宋体" w:eastAsia="宋体" w:cs="宋体"/>
                <w:color w:val="000000" w:themeColor="text1"/>
                <w:sz w:val="21"/>
                <w:szCs w:val="21"/>
                <w:highlight w:val="none"/>
                <w:lang w:val="en-US" w:eastAsia="zh-CN"/>
                <w14:textFill>
                  <w14:solidFill>
                    <w14:schemeClr w14:val="tx1"/>
                  </w14:solidFill>
                </w14:textFill>
              </w:rPr>
              <w:t>完全满足采购要求的，得11分；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应急方案</w:t>
            </w:r>
            <w: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基本合理可行，方案基本得当，</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基本满足采购要求的，得6分；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应急方案</w:t>
            </w:r>
            <w: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一般、可行性及操作性一般，</w:t>
            </w:r>
            <w:r>
              <w:rPr>
                <w:rFonts w:hint="eastAsia" w:ascii="宋体" w:hAnsi="宋体" w:eastAsia="宋体" w:cs="宋体"/>
                <w:color w:val="000000" w:themeColor="text1"/>
                <w:sz w:val="21"/>
                <w:szCs w:val="21"/>
                <w:highlight w:val="none"/>
                <w:lang w:val="en-US" w:eastAsia="zh-CN"/>
                <w14:textFill>
                  <w14:solidFill>
                    <w14:schemeClr w14:val="tx1"/>
                  </w14:solidFill>
                </w14:textFill>
              </w:rPr>
              <w:t>满足部分采购要求的，得2分；</w:t>
            </w:r>
          </w:p>
          <w:p>
            <w:pPr>
              <w:pStyle w:val="314"/>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Style w:val="312"/>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75" w:hRule="atLeast"/>
          <w:jc w:val="center"/>
        </w:trPr>
        <w:tc>
          <w:tcPr>
            <w:tcW w:w="229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9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8"/>
        <w:tblW w:w="9662" w:type="dxa"/>
        <w:jc w:val="center"/>
        <w:tblLayout w:type="fixed"/>
        <w:tblCellMar>
          <w:top w:w="0" w:type="dxa"/>
          <w:left w:w="0" w:type="dxa"/>
          <w:bottom w:w="0" w:type="dxa"/>
          <w:right w:w="0" w:type="dxa"/>
        </w:tblCellMar>
      </w:tblPr>
      <w:tblGrid>
        <w:gridCol w:w="870"/>
        <w:gridCol w:w="1420"/>
        <w:gridCol w:w="945"/>
        <w:gridCol w:w="6427"/>
      </w:tblGrid>
      <w:tr>
        <w:tblPrEx>
          <w:tblCellMar>
            <w:top w:w="0" w:type="dxa"/>
            <w:left w:w="0" w:type="dxa"/>
            <w:bottom w:w="0" w:type="dxa"/>
            <w:right w:w="0" w:type="dxa"/>
          </w:tblCellMar>
        </w:tblPrEx>
        <w:trPr>
          <w:cantSplit/>
          <w:trHeight w:val="403"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4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9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64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706"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color w:val="000000" w:themeColor="text1"/>
                <w:sz w:val="21"/>
                <w:szCs w:val="21"/>
                <w:highlight w:val="none"/>
                <w14:textFill>
                  <w14:solidFill>
                    <w14:schemeClr w14:val="tx1"/>
                  </w14:solidFill>
                </w14:textFill>
              </w:rPr>
            </w:pPr>
            <w:r>
              <w:rPr>
                <w:rFonts w:ascii="宋体" w:hAnsi="宋体" w:eastAsia="宋体"/>
                <w:color w:val="000000" w:themeColor="text1"/>
                <w:sz w:val="21"/>
                <w:szCs w:val="21"/>
                <w:highlight w:val="none"/>
                <w14:textFill>
                  <w14:solidFill>
                    <w14:schemeClr w14:val="tx1"/>
                  </w14:solidFill>
                </w14:textFill>
              </w:rPr>
              <w:t>1</w:t>
            </w:r>
          </w:p>
        </w:tc>
        <w:tc>
          <w:tcPr>
            <w:tcW w:w="14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340" w:lineRule="exact"/>
              <w:jc w:val="center"/>
              <w:textAlignment w:val="baseline"/>
              <w:rPr>
                <w:color w:val="000000" w:themeColor="text1"/>
                <w:sz w:val="21"/>
                <w:szCs w:val="21"/>
                <w:highlight w:val="none"/>
                <w14:textFill>
                  <w14:solidFill>
                    <w14:schemeClr w14:val="tx1"/>
                  </w14:solidFill>
                </w14:textFill>
              </w:rPr>
            </w:pPr>
            <w:r>
              <w:rPr>
                <w:rStyle w:val="312"/>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同类项目</w:t>
            </w:r>
            <w: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业绩</w:t>
            </w:r>
          </w:p>
        </w:tc>
        <w:tc>
          <w:tcPr>
            <w:tcW w:w="945"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ind w:right="-34" w:rightChars="0"/>
              <w:jc w:val="center"/>
              <w:textAlignment w:val="baseline"/>
              <w:rPr>
                <w:color w:val="000000" w:themeColor="text1"/>
                <w:sz w:val="21"/>
                <w:szCs w:val="21"/>
                <w:highlight w:val="none"/>
                <w14:textFill>
                  <w14:solidFill>
                    <w14:schemeClr w14:val="tx1"/>
                  </w14:solidFill>
                </w14:textFill>
              </w:rPr>
            </w:pPr>
            <w:r>
              <w:rPr>
                <w:rStyle w:val="312"/>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20</w:t>
            </w:r>
            <w: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分</w:t>
            </w:r>
          </w:p>
        </w:tc>
        <w:tc>
          <w:tcPr>
            <w:tcW w:w="6427"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自20</w:t>
            </w:r>
            <w:r>
              <w:rPr>
                <w:rStyle w:val="312"/>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20</w:t>
            </w:r>
            <w: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年1月1日以来的</w:t>
            </w:r>
            <w:r>
              <w:rPr>
                <w:rStyle w:val="312"/>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同类项目</w:t>
            </w:r>
            <w: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业绩，每提供一个得</w:t>
            </w:r>
            <w:r>
              <w:rPr>
                <w:rStyle w:val="312"/>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10</w:t>
            </w:r>
            <w: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分，本项最高得</w:t>
            </w:r>
            <w:r>
              <w:rPr>
                <w:rStyle w:val="312"/>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20</w:t>
            </w:r>
            <w: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color w:val="000000" w:themeColor="text1"/>
                <w:sz w:val="21"/>
                <w:szCs w:val="21"/>
                <w:highlight w:val="none"/>
                <w14:textFill>
                  <w14:solidFill>
                    <w14:schemeClr w14:val="tx1"/>
                  </w14:solidFill>
                </w14:textFill>
              </w:rPr>
            </w:pPr>
            <w:r>
              <w:rPr>
                <w:rStyle w:val="312"/>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t>注：提供合同关键页复印件并加盖投标人公章，</w:t>
            </w:r>
            <w:r>
              <w:rPr>
                <w:rStyle w:val="312"/>
                <w:rFonts w:hint="eastAsia" w:ascii="宋体" w:hAnsi="宋体" w:eastAsia="宋体" w:cs="宋体"/>
                <w:b/>
                <w:bCs/>
                <w:i w:val="0"/>
                <w:caps w:val="0"/>
                <w:color w:val="000000" w:themeColor="text1"/>
                <w:spacing w:val="0"/>
                <w:w w:val="100"/>
                <w:sz w:val="21"/>
                <w:szCs w:val="21"/>
                <w:highlight w:val="none"/>
                <w:lang w:val="en-US" w:eastAsia="zh-CN"/>
                <w14:textFill>
                  <w14:solidFill>
                    <w14:schemeClr w14:val="tx1"/>
                  </w14:solidFill>
                </w14:textFill>
              </w:rPr>
              <w:t>不提供不得分</w:t>
            </w:r>
            <w:r>
              <w:rPr>
                <w:rStyle w:val="312"/>
                <w:rFonts w:hint="eastAsia" w:ascii="宋体" w:hAnsi="宋体" w:cs="宋体"/>
                <w:b/>
                <w:bCs/>
                <w:i w:val="0"/>
                <w:caps w:val="0"/>
                <w:color w:val="000000" w:themeColor="text1"/>
                <w:spacing w:val="0"/>
                <w:w w:val="100"/>
                <w:sz w:val="21"/>
                <w:szCs w:val="21"/>
                <w:highlight w:val="none"/>
                <w:lang w:val="en-US" w:eastAsia="zh-CN"/>
                <w14:textFill>
                  <w14:solidFill>
                    <w14:schemeClr w14:val="tx1"/>
                  </w14:solidFill>
                </w14:textFill>
              </w:rPr>
              <w:t>。</w:t>
            </w:r>
          </w:p>
        </w:tc>
      </w:tr>
      <w:tr>
        <w:tblPrEx>
          <w:tblCellMar>
            <w:top w:w="0" w:type="dxa"/>
            <w:left w:w="0" w:type="dxa"/>
            <w:bottom w:w="0" w:type="dxa"/>
            <w:right w:w="0" w:type="dxa"/>
          </w:tblCellMar>
        </w:tblPrEx>
        <w:trPr>
          <w:cantSplit/>
          <w:trHeight w:val="706"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olor w:val="000000" w:themeColor="text1"/>
                <w:sz w:val="21"/>
                <w:szCs w:val="21"/>
                <w:highlight w:val="none"/>
                <w:lang w:val="en-US" w:eastAsia="zh-CN"/>
                <w14:textFill>
                  <w14:solidFill>
                    <w14:schemeClr w14:val="tx1"/>
                  </w14:solidFill>
                </w14:textFill>
              </w:rPr>
            </w:pPr>
            <w: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2</w:t>
            </w:r>
          </w:p>
        </w:tc>
        <w:tc>
          <w:tcPr>
            <w:tcW w:w="14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Style w:val="312"/>
                <w:rFonts w:hint="default"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项目团队</w:t>
            </w:r>
          </w:p>
        </w:tc>
        <w:tc>
          <w:tcPr>
            <w:tcW w:w="945"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Style w:val="312"/>
                <w:rFonts w:hint="default"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12"/>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10</w:t>
            </w:r>
            <w: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分</w:t>
            </w:r>
          </w:p>
        </w:tc>
        <w:tc>
          <w:tcPr>
            <w:tcW w:w="6427"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Style w:val="312"/>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12"/>
                <w:rFonts w:hint="default"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投入本项目</w:t>
            </w:r>
            <w:r>
              <w:rPr>
                <w:rStyle w:val="312"/>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工作人员</w:t>
            </w:r>
            <w:r>
              <w:rPr>
                <w:rStyle w:val="312"/>
                <w:rFonts w:hint="default"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，提供1人得</w:t>
            </w:r>
            <w:r>
              <w:rPr>
                <w:rStyle w:val="312"/>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2</w:t>
            </w:r>
            <w:r>
              <w:rPr>
                <w:rStyle w:val="312"/>
                <w:rFonts w:hint="default"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分，</w:t>
            </w:r>
            <w:r>
              <w:rPr>
                <w:rFonts w:hint="eastAsia" w:ascii="宋体" w:hAnsi="宋体" w:eastAsia="宋体" w:cs="宋体"/>
                <w:color w:val="000000" w:themeColor="text1"/>
                <w:highlight w:val="none"/>
                <w:lang w:val="en-US" w:eastAsia="zh-CN"/>
                <w14:textFill>
                  <w14:solidFill>
                    <w14:schemeClr w14:val="tx1"/>
                  </w14:solidFill>
                </w14:textFill>
              </w:rPr>
              <w:t>最高得</w:t>
            </w:r>
            <w:r>
              <w:rPr>
                <w:rStyle w:val="312"/>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10</w:t>
            </w:r>
            <w:r>
              <w:rPr>
                <w:rStyle w:val="312"/>
                <w:rFonts w:hint="default"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分</w:t>
            </w:r>
            <w:r>
              <w:rPr>
                <w:rStyle w:val="312"/>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Style w:val="312"/>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default"/>
                <w:b/>
                <w:bCs/>
                <w:color w:val="000000" w:themeColor="text1"/>
                <w:highlight w:val="none"/>
                <w:lang w:val="en-US" w:eastAsia="zh-CN"/>
                <w14:textFill>
                  <w14:solidFill>
                    <w14:schemeClr w14:val="tx1"/>
                  </w14:solidFill>
                </w14:textFill>
              </w:rPr>
              <w:t>注：提供身份证复印件及</w:t>
            </w:r>
            <w:r>
              <w:rPr>
                <w:rFonts w:hint="eastAsia"/>
                <w:b/>
                <w:bCs/>
                <w:color w:val="000000" w:themeColor="text1"/>
                <w:highlight w:val="none"/>
                <w:lang w:val="en-US" w:eastAsia="zh-CN"/>
                <w14:textFill>
                  <w14:solidFill>
                    <w14:schemeClr w14:val="tx1"/>
                  </w14:solidFill>
                </w14:textFill>
              </w:rPr>
              <w:t>劳务合同</w:t>
            </w:r>
            <w:r>
              <w:rPr>
                <w:rFonts w:hint="default"/>
                <w:b/>
                <w:bCs/>
                <w:color w:val="000000" w:themeColor="text1"/>
                <w:highlight w:val="none"/>
                <w:lang w:val="en-US" w:eastAsia="zh-CN"/>
                <w14:textFill>
                  <w14:solidFill>
                    <w14:schemeClr w14:val="tx1"/>
                  </w14:solidFill>
                </w14:textFill>
              </w:rPr>
              <w:t>复印件并加盖投标人公章，不提供不得分。</w:t>
            </w:r>
          </w:p>
        </w:tc>
      </w:tr>
      <w:tr>
        <w:tblPrEx>
          <w:tblCellMar>
            <w:top w:w="0" w:type="dxa"/>
            <w:left w:w="0" w:type="dxa"/>
            <w:bottom w:w="0" w:type="dxa"/>
            <w:right w:w="0" w:type="dxa"/>
          </w:tblCellMar>
        </w:tblPrEx>
        <w:trPr>
          <w:cantSplit/>
          <w:trHeight w:val="429" w:hRule="atLeast"/>
          <w:jc w:val="center"/>
        </w:trPr>
        <w:tc>
          <w:tcPr>
            <w:tcW w:w="2290"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p>
        </w:tc>
        <w:tc>
          <w:tcPr>
            <w:tcW w:w="9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分</w:t>
            </w:r>
          </w:p>
        </w:tc>
        <w:tc>
          <w:tcPr>
            <w:tcW w:w="64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23"/>
    <w:bookmarkEnd w:id="1524"/>
    <w:bookmarkEnd w:id="1525"/>
    <w:bookmarkEnd w:id="1526"/>
    <w:bookmarkEnd w:id="1527"/>
    <w:bookmarkEnd w:id="1528"/>
    <w:bookmarkEnd w:id="1529"/>
    <w:bookmarkEnd w:id="1530"/>
    <w:bookmarkEnd w:id="1531"/>
    <w:bookmarkEnd w:id="1532"/>
    <w:p>
      <w:pPr>
        <w:pStyle w:val="2"/>
        <w:numPr>
          <w:ilvl w:val="0"/>
          <w:numId w:val="0"/>
        </w:numPr>
        <w:spacing w:beforeLines="0"/>
        <w:rPr>
          <w:color w:val="000000" w:themeColor="text1"/>
          <w:highlight w:val="none"/>
          <w14:textFill>
            <w14:solidFill>
              <w14:schemeClr w14:val="tx1"/>
            </w14:solidFill>
          </w14:textFill>
        </w:rPr>
      </w:pPr>
      <w:bookmarkStart w:id="1543" w:name="_Hlt21939000"/>
      <w:bookmarkEnd w:id="1543"/>
      <w:bookmarkStart w:id="1544" w:name="_Toc333935696"/>
      <w:bookmarkStart w:id="1545" w:name="_Toc336681944"/>
      <w:bookmarkStart w:id="1546" w:name="_Toc365967081"/>
      <w:bookmarkStart w:id="1547" w:name="_Toc332270355"/>
      <w:bookmarkStart w:id="1548" w:name="_Toc339019898"/>
      <w:bookmarkStart w:id="1549" w:name="_Toc331684047"/>
      <w:bookmarkStart w:id="1550" w:name="_Toc333237686"/>
      <w:bookmarkStart w:id="1551" w:name="_Toc332206717"/>
      <w:bookmarkStart w:id="1552" w:name="_Toc330459994"/>
      <w:bookmarkStart w:id="1553" w:name="_Toc339020242"/>
      <w:bookmarkStart w:id="1554" w:name="_Toc366072538"/>
      <w:bookmarkStart w:id="1555" w:name="_Toc340507451"/>
      <w:bookmarkStart w:id="1556" w:name="_Toc333238642"/>
      <w:bookmarkStart w:id="1557" w:name="_Toc331512907"/>
      <w:bookmarkStart w:id="1558" w:name="_Toc339020024"/>
      <w:bookmarkStart w:id="1559" w:name="_Toc342060383"/>
      <w:bookmarkStart w:id="1560" w:name="_Toc350438758"/>
      <w:bookmarkStart w:id="1561" w:name="_Toc345513910"/>
      <w:bookmarkStart w:id="1562" w:name="_Toc349127635"/>
      <w:bookmarkStart w:id="1563" w:name="_Toc336681589"/>
      <w:bookmarkStart w:id="1564" w:name="_Toc339362309"/>
      <w:bookmarkStart w:id="1565" w:name="_Toc333935355"/>
      <w:bookmarkStart w:id="1566" w:name="_Toc339441096"/>
      <w:bookmarkStart w:id="1567" w:name="_Toc339020104"/>
      <w:bookmarkStart w:id="1568" w:name="_Toc350756459"/>
      <w:bookmarkStart w:id="1569" w:name="_Toc341348347"/>
      <w:bookmarkStart w:id="1570" w:name="_Toc340677079"/>
      <w:bookmarkStart w:id="1571" w:name="_Toc333237797"/>
      <w:bookmarkStart w:id="1572" w:name="_Toc365985187"/>
      <w:bookmarkStart w:id="1573" w:name="_Toc337632367"/>
      <w:bookmarkStart w:id="1574" w:name="_Toc340672878"/>
      <w:bookmarkStart w:id="1575" w:name="_Toc374454610"/>
      <w:bookmarkStart w:id="1576" w:name="_Toc342296769"/>
      <w:bookmarkStart w:id="1577" w:name="_Toc349143598"/>
      <w:bookmarkStart w:id="1578" w:name="_Toc22153"/>
      <w:r>
        <w:rPr>
          <w:rFonts w:hint="eastAsia"/>
          <w:color w:val="000000" w:themeColor="text1"/>
          <w:highlight w:val="none"/>
          <w14:textFill>
            <w14:solidFill>
              <w14:schemeClr w14:val="tx1"/>
            </w14:solidFill>
          </w14:textFill>
        </w:rPr>
        <w:t xml:space="preserve">第四部分  </w:t>
      </w:r>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Start w:id="1579" w:name="_Hlt97188170"/>
      <w:bookmarkEnd w:id="1579"/>
      <w:r>
        <w:rPr>
          <w:rFonts w:hint="eastAsia"/>
          <w:color w:val="000000" w:themeColor="text1"/>
          <w:highlight w:val="none"/>
          <w14:textFill>
            <w14:solidFill>
              <w14:schemeClr w14:val="tx1"/>
            </w14:solidFill>
          </w14:textFill>
        </w:rPr>
        <w:t>采购项目合同（参考范本）</w:t>
      </w:r>
      <w:bookmarkEnd w:id="1578"/>
    </w:p>
    <w:p>
      <w:pPr>
        <w:rPr>
          <w:bCs/>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6"/>
        <w:rPr>
          <w:rFonts w:hint="eastAsia" w:ascii="宋体" w:hAnsi="宋体"/>
          <w:b/>
          <w:color w:val="000000" w:themeColor="text1"/>
          <w:sz w:val="36"/>
          <w:szCs w:val="36"/>
          <w:highlight w:val="none"/>
          <w14:textFill>
            <w14:solidFill>
              <w14:schemeClr w14:val="tx1"/>
            </w14:solidFill>
          </w14:textFill>
        </w:rPr>
      </w:pPr>
    </w:p>
    <w:p>
      <w:pPr>
        <w:pStyle w:val="56"/>
        <w:rPr>
          <w:rFonts w:hint="eastAsia" w:ascii="宋体" w:hAnsi="宋体"/>
          <w:b/>
          <w:color w:val="000000" w:themeColor="text1"/>
          <w:sz w:val="36"/>
          <w:szCs w:val="36"/>
          <w:highlight w:val="none"/>
          <w14:textFill>
            <w14:solidFill>
              <w14:schemeClr w14:val="tx1"/>
            </w14:solidFill>
          </w14:textFill>
        </w:rPr>
      </w:pPr>
    </w:p>
    <w:p>
      <w:pPr>
        <w:pStyle w:val="56"/>
        <w:rPr>
          <w:rFonts w:hint="eastAsia" w:ascii="宋体" w:hAnsi="宋体"/>
          <w:b/>
          <w:color w:val="000000" w:themeColor="text1"/>
          <w:sz w:val="36"/>
          <w:szCs w:val="36"/>
          <w:highlight w:val="none"/>
          <w14:textFill>
            <w14:solidFill>
              <w14:schemeClr w14:val="tx1"/>
            </w14:solidFill>
          </w14:textFill>
        </w:rPr>
      </w:pPr>
    </w:p>
    <w:p>
      <w:pPr>
        <w:pStyle w:val="56"/>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6"/>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6"/>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eastAsia="宋体" w:cs="宋体"/>
          <w:color w:val="000000" w:themeColor="text1"/>
          <w:sz w:val="21"/>
          <w:szCs w:val="21"/>
          <w:highlight w:val="none"/>
          <w:u w:val="single"/>
          <w14:textFill>
            <w14:solidFill>
              <w14:schemeClr w14:val="tx1"/>
            </w14:solidFill>
          </w14:textFill>
        </w:rPr>
        <w:t>广东业信采购招标有限公司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pPr>
        <w:pStyle w:val="2"/>
        <w:numPr>
          <w:ilvl w:val="0"/>
          <w:numId w:val="0"/>
        </w:numPr>
        <w:spacing w:beforeLines="0"/>
        <w:rPr>
          <w:color w:val="000000" w:themeColor="text1"/>
          <w:highlight w:val="none"/>
          <w14:textFill>
            <w14:solidFill>
              <w14:schemeClr w14:val="tx1"/>
            </w14:solidFill>
          </w14:textFill>
        </w:rPr>
      </w:pPr>
      <w:bookmarkStart w:id="1580" w:name="_Toc339019899"/>
      <w:bookmarkStart w:id="1581" w:name="_Toc331684048"/>
      <w:bookmarkStart w:id="1582" w:name="_Toc331512908"/>
      <w:bookmarkStart w:id="1583" w:name="_Toc365985188"/>
      <w:bookmarkStart w:id="1584" w:name="_Toc333935697"/>
      <w:bookmarkStart w:id="1585" w:name="_Toc340677080"/>
      <w:bookmarkStart w:id="1586" w:name="_Toc333238643"/>
      <w:bookmarkStart w:id="1587" w:name="_Toc500861025"/>
      <w:bookmarkStart w:id="1588" w:name="_Toc350438759"/>
      <w:bookmarkStart w:id="1589" w:name="_Toc342060384"/>
      <w:bookmarkStart w:id="1590" w:name="_Toc365967082"/>
      <w:bookmarkStart w:id="1591" w:name="_Toc337632368"/>
      <w:bookmarkStart w:id="1592" w:name="_Toc342296770"/>
      <w:bookmarkStart w:id="1593" w:name="_Toc339020243"/>
      <w:bookmarkStart w:id="1594" w:name="_Toc340672879"/>
      <w:bookmarkStart w:id="1595" w:name="_Toc13429"/>
      <w:bookmarkStart w:id="1596" w:name="_Toc339020025"/>
      <w:bookmarkStart w:id="1597" w:name="_Toc333935356"/>
      <w:bookmarkStart w:id="1598" w:name="_Toc333237798"/>
      <w:bookmarkStart w:id="1599" w:name="_Toc349143599"/>
      <w:bookmarkStart w:id="1600" w:name="_Toc341348348"/>
      <w:bookmarkStart w:id="1601" w:name="_Toc332206718"/>
      <w:bookmarkStart w:id="1602" w:name="_Toc350756460"/>
      <w:bookmarkStart w:id="1603" w:name="_Toc345513911"/>
      <w:bookmarkStart w:id="1604" w:name="_Toc330459995"/>
      <w:bookmarkStart w:id="1605" w:name="_Toc333237687"/>
      <w:bookmarkStart w:id="1606" w:name="_Toc332270356"/>
      <w:bookmarkStart w:id="1607" w:name="_Toc340507452"/>
      <w:bookmarkStart w:id="1608" w:name="_Toc339362310"/>
      <w:bookmarkStart w:id="1609" w:name="_Toc366072539"/>
      <w:bookmarkStart w:id="1610" w:name="_Toc336681945"/>
      <w:bookmarkStart w:id="1611" w:name="_Toc491658678"/>
      <w:bookmarkStart w:id="1612" w:name="_Toc339020105"/>
      <w:bookmarkStart w:id="1613" w:name="_Toc349127636"/>
      <w:bookmarkStart w:id="1614" w:name="_Toc339441097"/>
      <w:bookmarkStart w:id="1615" w:name="_Toc336681590"/>
      <w:r>
        <w:rPr>
          <w:rFonts w:hint="eastAsia"/>
          <w:color w:val="000000" w:themeColor="text1"/>
          <w:highlight w:val="none"/>
          <w14:textFill>
            <w14:solidFill>
              <w14:schemeClr w14:val="tx1"/>
            </w14:solidFill>
          </w14:textFill>
        </w:rPr>
        <w:t>第五部分</w:t>
      </w:r>
      <w:bookmarkStart w:id="1616" w:name="_Hlt97188172"/>
      <w:bookmarkEnd w:id="1616"/>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格式</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Start w:id="1617" w:name="_Hlt21938933"/>
      <w:bookmarkEnd w:id="1617"/>
    </w:p>
    <w:p>
      <w:pPr>
        <w:pStyle w:val="3"/>
        <w:numPr>
          <w:ilvl w:val="0"/>
          <w:numId w:val="0"/>
        </w:numPr>
        <w:rPr>
          <w:color w:val="000000" w:themeColor="text1"/>
          <w:sz w:val="24"/>
          <w:highlight w:val="none"/>
          <w14:textFill>
            <w14:solidFill>
              <w14:schemeClr w14:val="tx1"/>
            </w14:solidFill>
          </w14:textFill>
        </w:rPr>
      </w:pPr>
      <w:bookmarkStart w:id="1618" w:name="_Toc333935357"/>
      <w:bookmarkStart w:id="1619" w:name="_Toc345513912"/>
      <w:bookmarkStart w:id="1620" w:name="_Toc339441098"/>
      <w:bookmarkStart w:id="1621" w:name="_Toc331684049"/>
      <w:bookmarkStart w:id="1622" w:name="_Toc349127637"/>
      <w:bookmarkStart w:id="1623" w:name="_Toc340677081"/>
      <w:bookmarkStart w:id="1624" w:name="_Toc365985189"/>
      <w:bookmarkStart w:id="1625" w:name="_Toc350756461"/>
      <w:bookmarkStart w:id="1626" w:name="_Toc337632369"/>
      <w:bookmarkStart w:id="1627" w:name="_Toc339020106"/>
      <w:bookmarkStart w:id="1628" w:name="_Toc342296771"/>
      <w:bookmarkStart w:id="1629" w:name="_Toc333237688"/>
      <w:bookmarkStart w:id="1630" w:name="_Toc340672880"/>
      <w:bookmarkStart w:id="1631" w:name="_Toc333238644"/>
      <w:bookmarkStart w:id="1632" w:name="_Toc340507453"/>
      <w:bookmarkStart w:id="1633" w:name="_Toc16471"/>
      <w:bookmarkStart w:id="1634" w:name="_Toc339020026"/>
      <w:bookmarkStart w:id="1635" w:name="_Toc331512909"/>
      <w:bookmarkStart w:id="1636" w:name="_Toc330459996"/>
      <w:bookmarkStart w:id="1637" w:name="_Toc365967083"/>
      <w:bookmarkStart w:id="1638" w:name="_Toc339019900"/>
      <w:bookmarkStart w:id="1639" w:name="_Toc332270357"/>
      <w:bookmarkStart w:id="1640" w:name="_Toc349143600"/>
      <w:bookmarkStart w:id="1641" w:name="_Toc333935698"/>
      <w:bookmarkStart w:id="1642" w:name="_Toc366072540"/>
      <w:bookmarkStart w:id="1643" w:name="_Toc341348349"/>
      <w:bookmarkStart w:id="1644" w:name="_Toc339362311"/>
      <w:bookmarkStart w:id="1645" w:name="_Toc339020244"/>
      <w:bookmarkStart w:id="1646" w:name="_Toc332206719"/>
      <w:bookmarkStart w:id="1647" w:name="_Toc336681591"/>
      <w:bookmarkStart w:id="1648" w:name="_Toc333237799"/>
      <w:bookmarkStart w:id="1649" w:name="_Toc350438760"/>
      <w:bookmarkStart w:id="1650" w:name="_Toc342060385"/>
      <w:bookmarkStart w:id="1651" w:name="_Toc336681946"/>
      <w:bookmarkStart w:id="1652" w:name="_Hlk534184453"/>
      <w:r>
        <w:rPr>
          <w:rFonts w:hint="eastAsia"/>
          <w:color w:val="000000" w:themeColor="text1"/>
          <w:sz w:val="24"/>
          <w:highlight w:val="none"/>
          <w14:textFill>
            <w14:solidFill>
              <w14:schemeClr w14:val="tx1"/>
            </w14:solidFill>
          </w14:textFill>
        </w:rPr>
        <w:t>封面格式</w:t>
      </w:r>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p>
    <w:p>
      <w:pPr>
        <w:pStyle w:val="4"/>
        <w:rPr>
          <w:rFonts w:hAnsi="宋体"/>
          <w:bCs/>
          <w:color w:val="000000" w:themeColor="text1"/>
          <w:sz w:val="2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lang w:val="en-US" w:eastAsia="zh-CN"/>
          <w14:textFill>
            <w14:solidFill>
              <w14:schemeClr w14:val="tx1"/>
            </w14:solidFill>
          </w14:textFill>
        </w:rPr>
        <w:t>响应</w:t>
      </w:r>
      <w:r>
        <w:rPr>
          <w:rFonts w:hint="eastAsia" w:hAnsi="宋体"/>
          <w:bCs/>
          <w:color w:val="000000" w:themeColor="text1"/>
          <w:sz w:val="21"/>
          <w:highlight w:val="none"/>
          <w14:textFill>
            <w14:solidFill>
              <w14:schemeClr w14:val="tx1"/>
            </w14:solidFill>
          </w14:textFill>
        </w:rPr>
        <w:t xml:space="preserve">内容应当编有目录、页码，按页码排序并装订成册。  </w:t>
      </w:r>
    </w:p>
    <w:p>
      <w:pPr>
        <w:pStyle w:val="4"/>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szCs w:val="21"/>
          <w:highlight w:val="none"/>
          <w14:textFill>
            <w14:solidFill>
              <w14:schemeClr w14:val="tx1"/>
            </w14:solidFill>
          </w14:textFill>
        </w:rPr>
        <w:t>自拟</w:t>
      </w:r>
      <w:r>
        <w:rPr>
          <w:rFonts w:hint="eastAsia" w:hAnsi="宋体"/>
          <w:bCs/>
          <w:color w:val="000000" w:themeColor="text1"/>
          <w:sz w:val="21"/>
          <w:highlight w:val="none"/>
          <w14:textFill>
            <w14:solidFill>
              <w14:schemeClr w14:val="tx1"/>
            </w14:solidFill>
          </w14:textFill>
        </w:rPr>
        <w:t>，并应注明“</w:t>
      </w:r>
      <w:r>
        <w:rPr>
          <w:rFonts w:hint="eastAsia" w:hAnsi="宋体"/>
          <w:bCs/>
          <w:color w:val="000000" w:themeColor="text1"/>
          <w:sz w:val="21"/>
          <w:highlight w:val="none"/>
          <w:lang w:eastAsia="zh-CN"/>
          <w14:textFill>
            <w14:solidFill>
              <w14:schemeClr w14:val="tx1"/>
            </w14:solidFill>
          </w14:textFill>
        </w:rPr>
        <w:t>响应文件</w:t>
      </w:r>
      <w:r>
        <w:rPr>
          <w:rFonts w:hint="eastAsia" w:hAnsi="宋体"/>
          <w:bCs/>
          <w:color w:val="000000" w:themeColor="text1"/>
          <w:sz w:val="21"/>
          <w:highlight w:val="none"/>
          <w14:textFill>
            <w14:solidFill>
              <w14:schemeClr w14:val="tx1"/>
            </w14:solidFill>
          </w14:textFill>
        </w:rPr>
        <w:t>、项目编号、项目名称、</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名称及地址、法定代表人（负责人）或授权代理人、联系电话、传真、邮编，并加盖</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公章。</w:t>
      </w: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lang w:val="en-US" w:eastAsia="zh-CN"/>
          <w14:textFill>
            <w14:solidFill>
              <w14:schemeClr w14:val="tx1"/>
            </w14:solidFill>
          </w14:textFill>
        </w:rPr>
        <w:t>比选</w:t>
      </w:r>
      <w:r>
        <w:rPr>
          <w:rFonts w:hint="eastAsia" w:hAnsi="宋体"/>
          <w:b/>
          <w:bCs/>
          <w:color w:val="000000" w:themeColor="text1"/>
          <w:sz w:val="52"/>
          <w:szCs w:val="52"/>
          <w:highlight w:val="none"/>
          <w:lang w:eastAsia="zh-CN"/>
          <w14:textFill>
            <w14:solidFill>
              <w14:schemeClr w14:val="tx1"/>
            </w14:solidFill>
          </w14:textFill>
        </w:rPr>
        <w:t>响应文件</w:t>
      </w:r>
      <w:r>
        <w:rPr>
          <w:rFonts w:hint="eastAsia" w:hAnsi="宋体"/>
          <w:b/>
          <w:bCs/>
          <w:color w:val="000000" w:themeColor="text1"/>
          <w:sz w:val="52"/>
          <w:szCs w:val="52"/>
          <w:highlight w:val="none"/>
          <w14:textFill>
            <w14:solidFill>
              <w14:schemeClr w14:val="tx1"/>
            </w14:solidFill>
          </w14:textFill>
        </w:rPr>
        <w:t>（□正本、□副本</w:t>
      </w:r>
      <w:r>
        <w:rPr>
          <w:rFonts w:hint="eastAsia" w:hAnsi="宋体"/>
          <w:bCs/>
          <w:color w:val="000000" w:themeColor="text1"/>
          <w:sz w:val="52"/>
          <w:szCs w:val="52"/>
          <w:highlight w:val="none"/>
          <w14:textFill>
            <w14:solidFill>
              <w14:schemeClr w14:val="tx1"/>
            </w14:solidFill>
          </w14:textFill>
        </w:rPr>
        <w:t>）</w:t>
      </w: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w:t>
      </w:r>
      <w:r>
        <w:rPr>
          <w:rFonts w:hint="eastAsia" w:hAnsi="宋体" w:cs="宋体"/>
          <w:color w:val="000000" w:themeColor="text1"/>
          <w:sz w:val="21"/>
          <w:szCs w:val="21"/>
          <w:highlight w:val="none"/>
          <w:u w:val="single"/>
          <w:lang w:eastAsia="zh-CN"/>
          <w14:textFill>
            <w14:solidFill>
              <w14:schemeClr w14:val="tx1"/>
            </w14:solidFill>
          </w14:textFill>
        </w:rPr>
        <w:t>供应商</w:t>
      </w:r>
      <w:r>
        <w:rPr>
          <w:rFonts w:hint="eastAsia" w:hAnsi="宋体" w:cs="宋体"/>
          <w:color w:val="000000" w:themeColor="text1"/>
          <w:sz w:val="21"/>
          <w:szCs w:val="21"/>
          <w:highlight w:val="none"/>
          <w:u w:val="single"/>
          <w14:textFill>
            <w14:solidFill>
              <w14:schemeClr w14:val="tx1"/>
            </w14:solidFill>
          </w14:textFill>
        </w:rPr>
        <w:t>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地址：</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3"/>
        <w:numPr>
          <w:ilvl w:val="7"/>
          <w:numId w:val="6"/>
        </w:numPr>
        <w:tabs>
          <w:tab w:val="clear" w:pos="720"/>
        </w:tabs>
        <w:spacing w:before="240" w:after="240" w:line="360" w:lineRule="exact"/>
        <w:ind w:left="0" w:firstLine="0"/>
        <w:jc w:val="center"/>
        <w:rPr>
          <w:color w:val="000000" w:themeColor="text1"/>
          <w:sz w:val="24"/>
          <w:highlight w:val="none"/>
          <w14:textFill>
            <w14:solidFill>
              <w14:schemeClr w14:val="tx1"/>
            </w14:solidFill>
          </w14:textFill>
        </w:rPr>
      </w:pPr>
      <w:bookmarkStart w:id="1653" w:name="_Toc31349"/>
      <w:bookmarkStart w:id="1654" w:name="_Toc30307"/>
      <w:bookmarkStart w:id="1655" w:name="_Toc272497428"/>
      <w:bookmarkStart w:id="1656" w:name="_Toc268004451"/>
      <w:r>
        <w:rPr>
          <w:rFonts w:hint="eastAsia"/>
          <w:color w:val="000000" w:themeColor="text1"/>
          <w:sz w:val="24"/>
          <w:highlight w:val="none"/>
          <w14:textFill>
            <w14:solidFill>
              <w14:schemeClr w14:val="tx1"/>
            </w14:solidFill>
          </w14:textFill>
        </w:rPr>
        <w:t>自查表</w:t>
      </w:r>
      <w:bookmarkEnd w:id="1653"/>
      <w:bookmarkEnd w:id="1654"/>
    </w:p>
    <w:bookmarkEnd w:id="1655"/>
    <w:bookmarkEnd w:id="1656"/>
    <w:p>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57" w:name="_Toc1724"/>
      <w:r>
        <w:rPr>
          <w:rFonts w:hint="eastAsia" w:ascii="宋体"/>
          <w:b/>
          <w:bCs w:val="0"/>
          <w:color w:val="000000" w:themeColor="text1"/>
          <w:szCs w:val="21"/>
          <w:highlight w:val="none"/>
          <w14:textFill>
            <w14:solidFill>
              <w14:schemeClr w14:val="tx1"/>
            </w14:solidFill>
          </w14:textFill>
        </w:rPr>
        <w:t>资格性</w:t>
      </w:r>
      <w:r>
        <w:rPr>
          <w:rFonts w:hint="eastAsia" w:ascii="宋体"/>
          <w:b/>
          <w:bCs w:val="0"/>
          <w:color w:val="000000" w:themeColor="text1"/>
          <w:szCs w:val="21"/>
          <w:highlight w:val="none"/>
          <w:lang w:val="en-US" w:eastAsia="zh-CN"/>
          <w14:textFill>
            <w14:solidFill>
              <w14:schemeClr w14:val="tx1"/>
            </w14:solidFill>
          </w14:textFill>
        </w:rPr>
        <w:t>/符合性</w:t>
      </w:r>
      <w:r>
        <w:rPr>
          <w:rFonts w:hint="eastAsia" w:ascii="宋体"/>
          <w:b/>
          <w:bCs w:val="0"/>
          <w:color w:val="000000" w:themeColor="text1"/>
          <w:szCs w:val="21"/>
          <w:highlight w:val="none"/>
          <w14:textFill>
            <w14:solidFill>
              <w14:schemeClr w14:val="tx1"/>
            </w14:solidFill>
          </w14:textFill>
        </w:rPr>
        <w:t>自查表</w:t>
      </w:r>
      <w:bookmarkEnd w:id="1657"/>
    </w:p>
    <w:p>
      <w:pPr>
        <w:jc w:val="center"/>
        <w:rPr>
          <w:rFonts w:ascii="宋体" w:hAnsi="宋体"/>
          <w:b/>
          <w:bCs/>
          <w:color w:val="000000" w:themeColor="text1"/>
          <w:szCs w:val="21"/>
          <w:highlight w:val="none"/>
          <w14:textFill>
            <w14:solidFill>
              <w14:schemeClr w14:val="tx1"/>
            </w14:solidFill>
          </w14:textFill>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2459"/>
        <w:gridCol w:w="1728"/>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59"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比选文件</w:t>
            </w:r>
            <w:r>
              <w:rPr>
                <w:rFonts w:hint="eastAsia" w:ascii="宋体" w:hAnsi="宋体"/>
                <w:b/>
                <w:bCs/>
                <w:color w:val="000000" w:themeColor="text1"/>
                <w:szCs w:val="21"/>
                <w:highlight w:val="none"/>
                <w14:textFill>
                  <w14:solidFill>
                    <w14:schemeClr w14:val="tx1"/>
                  </w14:solidFill>
                </w14:textFill>
              </w:rPr>
              <w:t>要求</w:t>
            </w:r>
          </w:p>
        </w:tc>
        <w:tc>
          <w:tcPr>
            <w:tcW w:w="172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3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jc w:val="center"/>
        </w:trPr>
        <w:tc>
          <w:tcPr>
            <w:tcW w:w="1374"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300" w:type="dxa"/>
            <w:vMerge w:val="restart"/>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资格要求</w:t>
            </w:r>
          </w:p>
        </w:tc>
        <w:tc>
          <w:tcPr>
            <w:tcW w:w="2459"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应具备《中华人民共和国政府采购法》第二十二条规定的条件</w:t>
            </w:r>
          </w:p>
        </w:tc>
        <w:tc>
          <w:tcPr>
            <w:tcW w:w="1728"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0" w:type="dxa"/>
            <w:vAlign w:val="center"/>
          </w:tcPr>
          <w:p>
            <w:pPr>
              <w:tabs>
                <w:tab w:val="left" w:pos="0"/>
              </w:tabs>
              <w:jc w:val="center"/>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w:t>
            </w:r>
            <w:r>
              <w:rPr>
                <w:rFonts w:hint="eastAsia" w:ascii="宋体" w:hAnsi="宋体"/>
                <w:b/>
                <w:color w:val="000000" w:themeColor="text1"/>
                <w:szCs w:val="21"/>
                <w:highlight w:val="none"/>
                <w:lang w:eastAsia="zh-CN"/>
                <w14:textFill>
                  <w14:solidFill>
                    <w14:schemeClr w14:val="tx1"/>
                  </w14:solidFill>
                </w14:textFill>
              </w:rPr>
              <w:t>响应文件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374"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2300" w:type="dxa"/>
            <w:vMerge w:val="continue"/>
            <w:vAlign w:val="center"/>
          </w:tcPr>
          <w:p>
            <w:pPr>
              <w:tabs>
                <w:tab w:val="left" w:pos="146"/>
              </w:tabs>
              <w:ind w:left="146"/>
              <w:rPr>
                <w:rFonts w:hint="eastAsia" w:ascii="宋体" w:hAnsi="宋体"/>
                <w:color w:val="000000" w:themeColor="text1"/>
                <w:szCs w:val="21"/>
                <w:highlight w:val="none"/>
                <w:lang w:eastAsia="zh-CN"/>
                <w14:textFill>
                  <w14:solidFill>
                    <w14:schemeClr w14:val="tx1"/>
                  </w14:solidFill>
                </w14:textFill>
              </w:rPr>
            </w:pPr>
          </w:p>
        </w:tc>
        <w:tc>
          <w:tcPr>
            <w:tcW w:w="2459" w:type="dxa"/>
            <w:vAlign w:val="center"/>
          </w:tcPr>
          <w:p>
            <w:pPr>
              <w:tabs>
                <w:tab w:val="left" w:pos="0"/>
              </w:tabs>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Cs w:val="21"/>
                <w:highlight w:val="none"/>
                <w:lang w:eastAsia="zh-CN"/>
                <w14:textFill>
                  <w14:solidFill>
                    <w14:schemeClr w14:val="tx1"/>
                  </w14:solidFill>
                </w14:textFill>
              </w:rPr>
              <w:t>（提供《</w:t>
            </w:r>
            <w:r>
              <w:rPr>
                <w:rFonts w:hint="eastAsia" w:ascii="宋体" w:hAnsi="宋体"/>
                <w:color w:val="000000" w:themeColor="text1"/>
                <w:szCs w:val="21"/>
                <w:highlight w:val="none"/>
                <w:lang w:val="en-US" w:eastAsia="zh-CN"/>
                <w14:textFill>
                  <w14:solidFill>
                    <w14:schemeClr w14:val="tx1"/>
                  </w14:solidFill>
                </w14:textFill>
              </w:rPr>
              <w:t>报价</w:t>
            </w:r>
            <w:r>
              <w:rPr>
                <w:rFonts w:hint="eastAsia" w:ascii="宋体" w:hAnsi="宋体"/>
                <w:color w:val="000000" w:themeColor="text1"/>
                <w:szCs w:val="21"/>
                <w:highlight w:val="none"/>
                <w:lang w:eastAsia="zh-CN"/>
                <w14:textFill>
                  <w14:solidFill>
                    <w14:schemeClr w14:val="tx1"/>
                  </w14:solidFill>
                </w14:textFill>
              </w:rPr>
              <w:t>函》承诺）</w:t>
            </w:r>
          </w:p>
        </w:tc>
        <w:tc>
          <w:tcPr>
            <w:tcW w:w="1728"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0" w:type="dxa"/>
            <w:vAlign w:val="center"/>
          </w:tcPr>
          <w:p>
            <w:pPr>
              <w:tabs>
                <w:tab w:val="left" w:pos="0"/>
              </w:tabs>
              <w:jc w:val="cente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lang w:eastAsia="zh-CN"/>
                <w14:textFill>
                  <w14:solidFill>
                    <w14:schemeClr w14:val="tx1"/>
                  </w14:solidFill>
                </w14:textFill>
              </w:rPr>
              <w:t>响应文件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p>
            <w:pPr>
              <w:tabs>
                <w:tab w:val="left" w:pos="0"/>
              </w:tabs>
              <w:jc w:val="center"/>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374"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2300" w:type="dxa"/>
            <w:vMerge w:val="continue"/>
            <w:vAlign w:val="center"/>
          </w:tcPr>
          <w:p>
            <w:pPr>
              <w:tabs>
                <w:tab w:val="left" w:pos="146"/>
              </w:tabs>
              <w:ind w:left="146"/>
              <w:rPr>
                <w:rFonts w:hint="eastAsia" w:ascii="宋体" w:hAnsi="宋体"/>
                <w:color w:val="000000" w:themeColor="text1"/>
                <w:szCs w:val="21"/>
                <w:highlight w:val="none"/>
                <w:lang w:eastAsia="zh-CN"/>
                <w14:textFill>
                  <w14:solidFill>
                    <w14:schemeClr w14:val="tx1"/>
                  </w14:solidFill>
                </w14:textFill>
              </w:rPr>
            </w:pPr>
          </w:p>
        </w:tc>
        <w:tc>
          <w:tcPr>
            <w:tcW w:w="2459" w:type="dxa"/>
            <w:vAlign w:val="center"/>
          </w:tcPr>
          <w:p>
            <w:pPr>
              <w:tabs>
                <w:tab w:val="left" w:pos="0"/>
              </w:tabs>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为采购项目提供整体设计、规范编制或者项目管理、监理、检测等服务的供应商，不得再参加采购项目的其他采购活动。</w:t>
            </w:r>
            <w:r>
              <w:rPr>
                <w:rFonts w:hint="eastAsia" w:ascii="宋体" w:hAnsi="宋体"/>
                <w:color w:val="000000" w:themeColor="text1"/>
                <w:szCs w:val="21"/>
                <w:highlight w:val="none"/>
                <w:lang w:eastAsia="zh-CN"/>
                <w14:textFill>
                  <w14:solidFill>
                    <w14:schemeClr w14:val="tx1"/>
                  </w14:solidFill>
                </w14:textFill>
              </w:rPr>
              <w:t>（提供《</w:t>
            </w:r>
            <w:r>
              <w:rPr>
                <w:rFonts w:hint="eastAsia" w:ascii="宋体" w:hAnsi="宋体"/>
                <w:color w:val="000000" w:themeColor="text1"/>
                <w:szCs w:val="21"/>
                <w:highlight w:val="none"/>
                <w:lang w:val="en-US" w:eastAsia="zh-CN"/>
                <w14:textFill>
                  <w14:solidFill>
                    <w14:schemeClr w14:val="tx1"/>
                  </w14:solidFill>
                </w14:textFill>
              </w:rPr>
              <w:t>报价</w:t>
            </w:r>
            <w:r>
              <w:rPr>
                <w:rFonts w:hint="eastAsia" w:ascii="宋体" w:hAnsi="宋体"/>
                <w:color w:val="000000" w:themeColor="text1"/>
                <w:szCs w:val="21"/>
                <w:highlight w:val="none"/>
                <w:lang w:eastAsia="zh-CN"/>
                <w14:textFill>
                  <w14:solidFill>
                    <w14:schemeClr w14:val="tx1"/>
                  </w14:solidFill>
                </w14:textFill>
              </w:rPr>
              <w:t>函》承诺）</w:t>
            </w:r>
          </w:p>
        </w:tc>
        <w:tc>
          <w:tcPr>
            <w:tcW w:w="1728"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0" w:type="dxa"/>
            <w:vAlign w:val="center"/>
          </w:tcPr>
          <w:p>
            <w:pPr>
              <w:tabs>
                <w:tab w:val="left" w:pos="0"/>
              </w:tabs>
              <w:jc w:val="cente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lang w:eastAsia="zh-CN"/>
                <w14:textFill>
                  <w14:solidFill>
                    <w14:schemeClr w14:val="tx1"/>
                  </w14:solidFill>
                </w14:textFill>
              </w:rPr>
              <w:t>响应文件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p>
            <w:pPr>
              <w:tabs>
                <w:tab w:val="left" w:pos="0"/>
              </w:tabs>
              <w:jc w:val="center"/>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74" w:type="dxa"/>
            <w:vMerge w:val="restart"/>
            <w:vAlign w:val="center"/>
          </w:tcPr>
          <w:p>
            <w:pPr>
              <w:tabs>
                <w:tab w:val="left" w:pos="480"/>
              </w:tabs>
              <w:ind w:left="480" w:leftChars="0" w:hanging="480" w:firstLineChars="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2459"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color w:val="000000" w:themeColor="text1"/>
                <w:szCs w:val="21"/>
                <w:highlight w:val="none"/>
                <w:lang w:eastAsia="zh-CN"/>
                <w14:textFill>
                  <w14:solidFill>
                    <w14:schemeClr w14:val="tx1"/>
                  </w14:solidFill>
                </w14:textFill>
              </w:rPr>
              <w:t>比选文件</w:t>
            </w:r>
            <w:r>
              <w:rPr>
                <w:rFonts w:hint="eastAsia" w:ascii="宋体" w:hAnsi="宋体"/>
                <w:color w:val="000000" w:themeColor="text1"/>
                <w:szCs w:val="21"/>
                <w:highlight w:val="none"/>
                <w14:textFill>
                  <w14:solidFill>
                    <w14:schemeClr w14:val="tx1"/>
                  </w14:solidFill>
                </w14:textFill>
              </w:rPr>
              <w:t>要求</w:t>
            </w:r>
          </w:p>
        </w:tc>
        <w:tc>
          <w:tcPr>
            <w:tcW w:w="1728"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30" w:type="dxa"/>
            <w:vAlign w:val="center"/>
          </w:tcPr>
          <w:p>
            <w:pPr>
              <w:tabs>
                <w:tab w:val="left" w:pos="0"/>
              </w:tabs>
              <w:jc w:val="cente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lang w:eastAsia="zh-CN"/>
                <w14:textFill>
                  <w14:solidFill>
                    <w14:schemeClr w14:val="tx1"/>
                  </w14:solidFill>
                </w14:textFill>
              </w:rPr>
              <w:t>响应文件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74" w:type="dxa"/>
            <w:vMerge w:val="continue"/>
            <w:vAlign w:val="top"/>
          </w:tcPr>
          <w:p>
            <w:pPr>
              <w:tabs>
                <w:tab w:val="left" w:pos="480"/>
              </w:tabs>
              <w:ind w:left="480" w:leftChars="0" w:hanging="480" w:firstLineChars="0"/>
              <w:jc w:val="center"/>
              <w:rPr>
                <w:rFonts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报价未超出报价上限</w:t>
            </w:r>
          </w:p>
        </w:tc>
        <w:tc>
          <w:tcPr>
            <w:tcW w:w="2459"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color w:val="000000" w:themeColor="text1"/>
                <w:szCs w:val="21"/>
                <w:highlight w:val="none"/>
                <w:lang w:eastAsia="zh-CN"/>
                <w14:textFill>
                  <w14:solidFill>
                    <w14:schemeClr w14:val="tx1"/>
                  </w14:solidFill>
                </w14:textFill>
              </w:rPr>
              <w:t>比选文件</w:t>
            </w:r>
            <w:r>
              <w:rPr>
                <w:rFonts w:hint="eastAsia" w:ascii="宋体" w:hAnsi="宋体"/>
                <w:color w:val="000000" w:themeColor="text1"/>
                <w:szCs w:val="21"/>
                <w:highlight w:val="none"/>
                <w14:textFill>
                  <w14:solidFill>
                    <w14:schemeClr w14:val="tx1"/>
                  </w14:solidFill>
                </w14:textFill>
              </w:rPr>
              <w:t>要求</w:t>
            </w:r>
          </w:p>
        </w:tc>
        <w:tc>
          <w:tcPr>
            <w:tcW w:w="1728"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30" w:type="dxa"/>
            <w:vAlign w:val="center"/>
          </w:tcPr>
          <w:p>
            <w:pPr>
              <w:tabs>
                <w:tab w:val="left" w:pos="0"/>
              </w:tabs>
              <w:jc w:val="cente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lang w:eastAsia="zh-CN"/>
                <w14:textFill>
                  <w14:solidFill>
                    <w14:schemeClr w14:val="tx1"/>
                  </w14:solidFill>
                </w14:textFill>
              </w:rPr>
              <w:t>响应文件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74" w:type="dxa"/>
            <w:vMerge w:val="continue"/>
            <w:vAlign w:val="top"/>
          </w:tcPr>
          <w:p>
            <w:pPr>
              <w:tabs>
                <w:tab w:val="left" w:pos="480"/>
              </w:tabs>
              <w:ind w:left="480" w:leftChars="0" w:hanging="480" w:firstLineChars="0"/>
              <w:jc w:val="center"/>
              <w:rPr>
                <w:rFonts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459"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28"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30" w:type="dxa"/>
            <w:vAlign w:val="center"/>
          </w:tcPr>
          <w:p>
            <w:pPr>
              <w:tabs>
                <w:tab w:val="left" w:pos="0"/>
              </w:tabs>
              <w:jc w:val="cente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lang w:eastAsia="zh-CN"/>
                <w14:textFill>
                  <w14:solidFill>
                    <w14:schemeClr w14:val="tx1"/>
                  </w14:solidFill>
                </w14:textFill>
              </w:rPr>
              <w:t>响应文件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top"/>
          </w:tcPr>
          <w:p>
            <w:pPr>
              <w:tabs>
                <w:tab w:val="left" w:pos="480"/>
              </w:tabs>
              <w:ind w:left="480" w:leftChars="0" w:hanging="480" w:firstLineChars="0"/>
              <w:jc w:val="center"/>
              <w:rPr>
                <w:rFonts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59"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color w:val="000000" w:themeColor="text1"/>
                <w:szCs w:val="21"/>
                <w:highlight w:val="none"/>
                <w:lang w:eastAsia="zh-CN"/>
                <w14:textFill>
                  <w14:solidFill>
                    <w14:schemeClr w14:val="tx1"/>
                  </w14:solidFill>
                </w14:textFill>
              </w:rPr>
              <w:t>比选文件</w:t>
            </w:r>
            <w:r>
              <w:rPr>
                <w:rFonts w:hint="eastAsia" w:ascii="宋体" w:hAnsi="宋体"/>
                <w:color w:val="000000" w:themeColor="text1"/>
                <w:szCs w:val="21"/>
                <w:highlight w:val="none"/>
                <w14:textFill>
                  <w14:solidFill>
                    <w14:schemeClr w14:val="tx1"/>
                  </w14:solidFill>
                </w14:textFill>
              </w:rPr>
              <w:t>要求</w:t>
            </w:r>
          </w:p>
        </w:tc>
        <w:tc>
          <w:tcPr>
            <w:tcW w:w="1728"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30" w:type="dxa"/>
            <w:vAlign w:val="center"/>
          </w:tcPr>
          <w:p>
            <w:pPr>
              <w:tabs>
                <w:tab w:val="left" w:pos="0"/>
              </w:tabs>
              <w:jc w:val="cente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lang w:eastAsia="zh-CN"/>
                <w14:textFill>
                  <w14:solidFill>
                    <w14:schemeClr w14:val="tx1"/>
                  </w14:solidFill>
                </w14:textFill>
              </w:rPr>
              <w:t>响应文件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74" w:type="dxa"/>
            <w:vMerge w:val="continue"/>
            <w:vAlign w:val="top"/>
          </w:tcPr>
          <w:p>
            <w:pPr>
              <w:tabs>
                <w:tab w:val="left" w:pos="480"/>
              </w:tabs>
              <w:ind w:left="480" w:leftChars="0" w:hanging="480" w:firstLineChars="0"/>
              <w:jc w:val="center"/>
              <w:rPr>
                <w:rFonts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459"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资料清单中规定提供“必须提交”的文件资料</w:t>
            </w:r>
          </w:p>
        </w:tc>
        <w:tc>
          <w:tcPr>
            <w:tcW w:w="1728"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30" w:type="dxa"/>
            <w:vAlign w:val="center"/>
          </w:tcPr>
          <w:p>
            <w:pPr>
              <w:tabs>
                <w:tab w:val="left" w:pos="0"/>
              </w:tabs>
              <w:jc w:val="cente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lang w:eastAsia="zh-CN"/>
                <w14:textFill>
                  <w14:solidFill>
                    <w14:schemeClr w14:val="tx1"/>
                  </w14:solidFill>
                </w14:textFill>
              </w:rPr>
              <w:t>响应文件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必须严格按照其内容及序列要求在响应文件中对应如实提供，对缺漏和不符合项或提交的资料字迹模糊不清而现场无法提供原件核实的将会直接导致无效投标。不能继续参与后续</w:t>
      </w:r>
      <w:r>
        <w:rPr>
          <w:rFonts w:hint="eastAsia" w:ascii="宋体" w:hAnsi="宋体"/>
          <w:color w:val="000000" w:themeColor="text1"/>
          <w:szCs w:val="21"/>
          <w:highlight w:val="none"/>
          <w:lang w:eastAsia="zh-CN"/>
          <w14:textFill>
            <w14:solidFill>
              <w14:schemeClr w14:val="tx1"/>
            </w14:solidFill>
          </w14:textFill>
        </w:rPr>
        <w:t>评审</w:t>
      </w:r>
      <w:r>
        <w:rPr>
          <w:rFonts w:hint="eastAsia" w:ascii="宋体" w:hAnsi="宋体"/>
          <w:color w:val="000000" w:themeColor="text1"/>
          <w:szCs w:val="21"/>
          <w:highlight w:val="none"/>
          <w14:textFill>
            <w14:solidFill>
              <w14:schemeClr w14:val="tx1"/>
            </w14:solidFill>
          </w14:textFill>
        </w:rPr>
        <w:t>，有效</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少于3家的将导致废标。废标后，除采购任务取消情形外，应当重新组织采购。在对应的自查结论中填“通过”或“不通过”。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2</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的响应文件为法定代表人（负责人）签署并由法定代表人（负责人）亲自递交投标文件和参加开标会的，可不提供“法定代表人（负责人）授权书”及“代理人身份证”。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4" w:type="first"/>
          <w:footerReference r:id="rId13" w:type="default"/>
          <w:pgSz w:w="11906" w:h="16838"/>
          <w:pgMar w:top="1474" w:right="1418" w:bottom="1474" w:left="1418" w:header="851" w:footer="851" w:gutter="0"/>
          <w:cols w:space="720" w:num="1"/>
          <w:titlePg/>
          <w:docGrid w:linePitch="312" w:charSpace="0"/>
        </w:sectPr>
      </w:pPr>
    </w:p>
    <w:bookmarkEnd w:id="1298"/>
    <w:bookmarkEnd w:id="1299"/>
    <w:bookmarkEnd w:id="1300"/>
    <w:bookmarkEnd w:id="1301"/>
    <w:bookmarkEnd w:id="1302"/>
    <w:p>
      <w:pPr>
        <w:pStyle w:val="3"/>
        <w:numPr>
          <w:ilvl w:val="0"/>
          <w:numId w:val="0"/>
        </w:numPr>
        <w:rPr>
          <w:color w:val="000000" w:themeColor="text1"/>
          <w:highlight w:val="none"/>
          <w14:textFill>
            <w14:solidFill>
              <w14:schemeClr w14:val="tx1"/>
            </w14:solidFill>
          </w14:textFill>
        </w:rPr>
      </w:pPr>
      <w:bookmarkStart w:id="1658" w:name="_Toc30254"/>
      <w:bookmarkStart w:id="1659" w:name="_Toc399147593"/>
      <w:bookmarkStart w:id="1660" w:name="_Toc399684363"/>
      <w:bookmarkStart w:id="1661" w:name="_Toc382404102"/>
      <w:bookmarkStart w:id="1662" w:name="_Toc342296774"/>
      <w:bookmarkStart w:id="1663" w:name="_Toc339020246"/>
      <w:bookmarkStart w:id="1664" w:name="_Toc366072542"/>
      <w:bookmarkStart w:id="1665" w:name="_Toc345312610"/>
      <w:bookmarkStart w:id="1666" w:name="_Toc339362313"/>
      <w:bookmarkStart w:id="1667" w:name="_Toc330459999"/>
      <w:bookmarkStart w:id="1668" w:name="_Toc332206722"/>
      <w:bookmarkStart w:id="1669" w:name="_Toc342060388"/>
      <w:bookmarkStart w:id="1670" w:name="_Toc343248431"/>
      <w:bookmarkStart w:id="1671" w:name="_Toc340672882"/>
      <w:bookmarkStart w:id="1672" w:name="_Toc341348353"/>
      <w:bookmarkStart w:id="1673" w:name="_Toc365985191"/>
      <w:bookmarkStart w:id="1674" w:name="_Toc350438762"/>
      <w:bookmarkStart w:id="1675" w:name="_Toc333238647"/>
      <w:bookmarkStart w:id="1676" w:name="_Toc333935700"/>
      <w:bookmarkStart w:id="1677" w:name="_Toc340677083"/>
      <w:bookmarkStart w:id="1678" w:name="_Toc337632371"/>
      <w:bookmarkStart w:id="1679" w:name="_Toc339441100"/>
      <w:bookmarkStart w:id="1680" w:name="_Toc336681593"/>
      <w:bookmarkStart w:id="1681" w:name="_Toc331684055"/>
      <w:bookmarkStart w:id="1682" w:name="_Toc343247113"/>
      <w:bookmarkStart w:id="1683" w:name="_Toc339020028"/>
      <w:bookmarkStart w:id="1684" w:name="_Toc336681948"/>
      <w:bookmarkStart w:id="1685" w:name="_Toc339019902"/>
      <w:bookmarkStart w:id="1686" w:name="_Toc333237691"/>
      <w:bookmarkStart w:id="1687" w:name="_Toc333935359"/>
      <w:bookmarkStart w:id="1688" w:name="_Toc365967085"/>
      <w:bookmarkStart w:id="1689" w:name="_Toc342398143"/>
      <w:bookmarkStart w:id="1690" w:name="_Toc342312456"/>
      <w:bookmarkStart w:id="1691" w:name="_Toc340507455"/>
      <w:bookmarkStart w:id="1692" w:name="_Toc331512914"/>
      <w:bookmarkStart w:id="1693" w:name="_Toc333237802"/>
      <w:bookmarkStart w:id="1694" w:name="_Toc343612933"/>
      <w:bookmarkStart w:id="1695" w:name="_Toc339020108"/>
      <w:bookmarkStart w:id="1696" w:name="_Toc350756463"/>
      <w:bookmarkStart w:id="1697" w:name="_Toc332270360"/>
      <w:bookmarkStart w:id="1698" w:name="_Toc468606057"/>
      <w:bookmarkStart w:id="1699" w:name="_Toc454701405"/>
      <w:bookmarkStart w:id="1700" w:name="_Toc500861026"/>
      <w:bookmarkStart w:id="1701" w:name="_Toc458262638"/>
      <w:bookmarkStart w:id="1702" w:name="_Toc480021081"/>
      <w:bookmarkStart w:id="1703" w:name="_Toc6397150"/>
      <w:bookmarkStart w:id="1704" w:name="_Toc467236768"/>
      <w:bookmarkStart w:id="1705" w:name="_Toc480010736"/>
      <w:bookmarkStart w:id="1706" w:name="_Toc6727971"/>
      <w:bookmarkStart w:id="1707" w:name="_Toc491658679"/>
      <w:bookmarkStart w:id="1708" w:name="_Toc479991610"/>
      <w:bookmarkStart w:id="1709" w:name="_Toc467987851"/>
      <w:bookmarkStart w:id="1710" w:name="_Toc468157564"/>
      <w:bookmarkStart w:id="1711" w:name="_Toc480020285"/>
      <w:r>
        <w:rPr>
          <w:rFonts w:hint="eastAsia"/>
          <w:color w:val="000000" w:themeColor="text1"/>
          <w:highlight w:val="none"/>
          <w14:textFill>
            <w14:solidFill>
              <w14:schemeClr w14:val="tx1"/>
            </w14:solidFill>
          </w14:textFill>
        </w:rPr>
        <w:t>（一）资格审查文件要求提交的有效证明文件</w:t>
      </w:r>
      <w:bookmarkEnd w:id="1658"/>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4"/>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59"/>
    <w:bookmarkEnd w:id="1660"/>
    <w:p>
      <w:pPr>
        <w:pStyle w:val="4"/>
        <w:rPr>
          <w:rFonts w:hAnsi="宋体"/>
          <w:bCs/>
          <w:color w:val="000000" w:themeColor="text1"/>
          <w:sz w:val="21"/>
          <w:szCs w:val="21"/>
          <w:highlight w:val="none"/>
          <w14:textFill>
            <w14:solidFill>
              <w14:schemeClr w14:val="tx1"/>
            </w14:solidFill>
          </w14:textFill>
        </w:rPr>
      </w:pPr>
    </w:p>
    <w:p>
      <w:pPr>
        <w:pStyle w:val="4"/>
        <w:rPr>
          <w:rFonts w:hAnsi="宋体"/>
          <w:bCs/>
          <w:color w:val="000000" w:themeColor="text1"/>
          <w:sz w:val="21"/>
          <w:szCs w:val="21"/>
          <w:highlight w:val="none"/>
          <w14:textFill>
            <w14:solidFill>
              <w14:schemeClr w14:val="tx1"/>
            </w14:solidFill>
          </w14:textFill>
        </w:rPr>
      </w:pPr>
    </w:p>
    <w:p>
      <w:pPr>
        <w:pStyle w:val="4"/>
        <w:rPr>
          <w:rFonts w:hAnsi="宋体"/>
          <w:bCs/>
          <w:color w:val="000000" w:themeColor="text1"/>
          <w:sz w:val="21"/>
          <w:szCs w:val="21"/>
          <w:highlight w:val="none"/>
          <w14:textFill>
            <w14:solidFill>
              <w14:schemeClr w14:val="tx1"/>
            </w14:solidFill>
          </w14:textFill>
        </w:rPr>
      </w:pPr>
    </w:p>
    <w:p>
      <w:pPr>
        <w:pStyle w:val="4"/>
        <w:rPr>
          <w:rFonts w:hAnsi="宋体"/>
          <w:bCs/>
          <w:color w:val="000000" w:themeColor="text1"/>
          <w:sz w:val="21"/>
          <w:szCs w:val="21"/>
          <w:highlight w:val="none"/>
          <w14:textFill>
            <w14:solidFill>
              <w14:schemeClr w14:val="tx1"/>
            </w14:solidFill>
          </w14:textFill>
        </w:rPr>
      </w:pPr>
    </w:p>
    <w:p>
      <w:pPr>
        <w:pStyle w:val="4"/>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w:t>
      </w:r>
      <w:r>
        <w:rPr>
          <w:rFonts w:hint="eastAsia" w:hAnsi="宋体"/>
          <w:bCs/>
          <w:color w:val="000000" w:themeColor="text1"/>
          <w:sz w:val="21"/>
          <w:szCs w:val="21"/>
          <w:highlight w:val="none"/>
          <w:lang w:eastAsia="zh-CN"/>
          <w14:textFill>
            <w14:solidFill>
              <w14:schemeClr w14:val="tx1"/>
            </w14:solidFill>
          </w14:textFill>
        </w:rPr>
        <w:t>比选文件</w:t>
      </w:r>
      <w:r>
        <w:rPr>
          <w:rFonts w:hint="eastAsia" w:hAnsi="宋体"/>
          <w:bCs/>
          <w:color w:val="000000" w:themeColor="text1"/>
          <w:sz w:val="21"/>
          <w:szCs w:val="21"/>
          <w:highlight w:val="none"/>
          <w14:textFill>
            <w14:solidFill>
              <w14:schemeClr w14:val="tx1"/>
            </w14:solidFill>
          </w14:textFill>
        </w:rPr>
        <w:t>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3"/>
        <w:numPr>
          <w:ilvl w:val="0"/>
          <w:numId w:val="0"/>
        </w:numPr>
        <w:rPr>
          <w:rFonts w:hAnsi="黑体"/>
          <w:color w:val="000000" w:themeColor="text1"/>
          <w:szCs w:val="21"/>
          <w:highlight w:val="none"/>
          <w14:textFill>
            <w14:solidFill>
              <w14:schemeClr w14:val="tx1"/>
            </w14:solidFill>
          </w14:textFill>
        </w:rPr>
      </w:pPr>
      <w:bookmarkStart w:id="1712" w:name="_Toc24182"/>
      <w:r>
        <w:rPr>
          <w:rFonts w:hint="eastAsia" w:hAnsi="黑体"/>
          <w:color w:val="000000" w:themeColor="text1"/>
          <w:szCs w:val="21"/>
          <w:highlight w:val="none"/>
          <w14:textFill>
            <w14:solidFill>
              <w14:schemeClr w14:val="tx1"/>
            </w14:solidFill>
          </w14:textFill>
        </w:rPr>
        <w:t>（二）无重大违法记录声明函</w:t>
      </w:r>
      <w:bookmarkEnd w:id="1661"/>
      <w:bookmarkEnd w:id="1712"/>
    </w:p>
    <w:p>
      <w:pPr>
        <w:pStyle w:val="4"/>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p>
      <w:pPr>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br w:type="page"/>
      </w:r>
    </w:p>
    <w:p>
      <w:pPr>
        <w:pStyle w:val="3"/>
        <w:numPr>
          <w:ilvl w:val="0"/>
          <w:numId w:val="0"/>
        </w:numPr>
        <w:rPr>
          <w:color w:val="000000" w:themeColor="text1"/>
          <w:highlight w:val="none"/>
          <w14:textFill>
            <w14:solidFill>
              <w14:schemeClr w14:val="tx1"/>
            </w14:solidFill>
          </w14:textFill>
        </w:rPr>
      </w:pPr>
      <w:bookmarkStart w:id="1713" w:name="_Toc26485"/>
      <w:bookmarkStart w:id="1714" w:name="_Toc382404103"/>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）法定代表人（负责人）证明书</w:t>
      </w:r>
      <w:bookmarkEnd w:id="1713"/>
      <w:bookmarkEnd w:id="1714"/>
    </w:p>
    <w:p>
      <w:pPr>
        <w:pStyle w:val="4"/>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eastAsia="zh-CN"/>
          <w14:textFill>
            <w14:solidFill>
              <w14:schemeClr w14:val="tx1"/>
            </w14:solidFill>
          </w14:textFill>
        </w:rPr>
        <w:t>供应商</w:t>
      </w:r>
      <w:r>
        <w:rPr>
          <w:rFonts w:hint="eastAsia" w:ascii="宋体" w:hAnsi="宋体"/>
          <w:color w:val="000000" w:themeColor="text1"/>
          <w:highlight w:val="none"/>
          <w:u w:val="single"/>
          <w14:textFill>
            <w14:solidFill>
              <w14:schemeClr w14:val="tx1"/>
            </w14:solidFill>
          </w14:textFill>
        </w:rPr>
        <w:t xml:space="preserve">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4"/>
        <w:rPr>
          <w:rFonts w:hAnsi="宋体"/>
          <w:color w:val="000000" w:themeColor="text1"/>
          <w:sz w:val="21"/>
          <w:highlight w:val="none"/>
          <w14:textFill>
            <w14:solidFill>
              <w14:schemeClr w14:val="tx1"/>
            </w14:solidFill>
          </w14:textFill>
        </w:rPr>
      </w:pPr>
    </w:p>
    <w:p>
      <w:pPr>
        <w:pStyle w:val="4"/>
        <w:rPr>
          <w:color w:val="000000" w:themeColor="text1"/>
          <w:highlight w:val="none"/>
          <w14:textFill>
            <w14:solidFill>
              <w14:schemeClr w14:val="tx1"/>
            </w14:solidFill>
          </w14:textFill>
        </w:rPr>
        <w:sectPr>
          <w:footerReference r:id="rId15"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3"/>
        <w:numPr>
          <w:ilvl w:val="0"/>
          <w:numId w:val="0"/>
        </w:numPr>
        <w:rPr>
          <w:color w:val="000000" w:themeColor="text1"/>
          <w:highlight w:val="none"/>
          <w14:textFill>
            <w14:solidFill>
              <w14:schemeClr w14:val="tx1"/>
            </w14:solidFill>
          </w14:textFill>
        </w:rPr>
      </w:pPr>
      <w:bookmarkStart w:id="1715" w:name="_Toc340507456"/>
      <w:bookmarkStart w:id="1716" w:name="_Toc342060389"/>
      <w:bookmarkStart w:id="1717" w:name="_Toc333237692"/>
      <w:bookmarkStart w:id="1718" w:name="_Toc342312457"/>
      <w:bookmarkStart w:id="1719" w:name="_Toc340672883"/>
      <w:bookmarkStart w:id="1720" w:name="_Toc339020029"/>
      <w:bookmarkStart w:id="1721" w:name="_Toc365985192"/>
      <w:bookmarkStart w:id="1722" w:name="_Toc333238648"/>
      <w:bookmarkStart w:id="1723" w:name="_Toc342398144"/>
      <w:bookmarkStart w:id="1724" w:name="_Toc339019903"/>
      <w:bookmarkStart w:id="1725" w:name="_Toc345312611"/>
      <w:bookmarkStart w:id="1726" w:name="_Toc341348354"/>
      <w:bookmarkStart w:id="1727" w:name="_Toc330460000"/>
      <w:bookmarkStart w:id="1728" w:name="_Toc336681949"/>
      <w:bookmarkStart w:id="1729" w:name="_Toc333935701"/>
      <w:bookmarkStart w:id="1730" w:name="_Toc337632372"/>
      <w:bookmarkStart w:id="1731" w:name="_Toc365967086"/>
      <w:bookmarkStart w:id="1732" w:name="_Toc342296775"/>
      <w:bookmarkStart w:id="1733" w:name="_Toc331512915"/>
      <w:bookmarkStart w:id="1734" w:name="_Toc339362314"/>
      <w:bookmarkStart w:id="1735" w:name="_Toc332206723"/>
      <w:bookmarkStart w:id="1736" w:name="_Toc340677084"/>
      <w:bookmarkStart w:id="1737" w:name="_Toc343248432"/>
      <w:bookmarkStart w:id="1738" w:name="_Toc336681594"/>
      <w:bookmarkStart w:id="1739" w:name="_Toc343612934"/>
      <w:bookmarkStart w:id="1740" w:name="_Toc339020109"/>
      <w:bookmarkStart w:id="1741" w:name="_Toc382404104"/>
      <w:bookmarkStart w:id="1742" w:name="_Toc350756464"/>
      <w:bookmarkStart w:id="1743" w:name="_Toc331684056"/>
      <w:bookmarkStart w:id="1744" w:name="_Toc366072543"/>
      <w:bookmarkStart w:id="1745" w:name="_Toc5604"/>
      <w:bookmarkStart w:id="1746" w:name="_Toc339441101"/>
      <w:bookmarkStart w:id="1747" w:name="_Toc332270361"/>
      <w:bookmarkStart w:id="1748" w:name="_Toc333935360"/>
      <w:bookmarkStart w:id="1749" w:name="_Toc333237803"/>
      <w:bookmarkStart w:id="1750" w:name="_Toc339020247"/>
      <w:bookmarkStart w:id="1751" w:name="_Toc343247114"/>
      <w:bookmarkStart w:id="1752" w:name="_Toc350438763"/>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）法定代表人（负责人）授权书</w:t>
      </w:r>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lang w:val="en-US" w:eastAsia="zh-CN"/>
          <w14:textFill>
            <w14:solidFill>
              <w14:schemeClr w14:val="tx1"/>
            </w14:solidFill>
          </w14:textFill>
        </w:rPr>
        <w:t>比选</w:t>
      </w:r>
      <w:r>
        <w:rPr>
          <w:rFonts w:hint="eastAsia" w:ascii="宋体" w:hAnsi="宋体"/>
          <w:bCs/>
          <w:color w:val="000000" w:themeColor="text1"/>
          <w:kern w:val="0"/>
          <w:highlight w:val="none"/>
          <w14:textFill>
            <w14:solidFill>
              <w14:schemeClr w14:val="tx1"/>
            </w14:solidFill>
          </w14:textFill>
        </w:rPr>
        <w:t>活动。代理人在开标、</w:t>
      </w:r>
      <w:r>
        <w:rPr>
          <w:rFonts w:hint="eastAsia" w:ascii="宋体" w:hAnsi="宋体"/>
          <w:bCs/>
          <w:color w:val="000000" w:themeColor="text1"/>
          <w:kern w:val="0"/>
          <w:highlight w:val="none"/>
          <w:lang w:eastAsia="zh-CN"/>
          <w14:textFill>
            <w14:solidFill>
              <w14:schemeClr w14:val="tx1"/>
            </w14:solidFill>
          </w14:textFill>
        </w:rPr>
        <w:t>评审</w:t>
      </w:r>
      <w:r>
        <w:rPr>
          <w:rFonts w:hint="eastAsia" w:ascii="宋体" w:hAnsi="宋体"/>
          <w:bCs/>
          <w:color w:val="000000" w:themeColor="text1"/>
          <w:kern w:val="0"/>
          <w:highlight w:val="none"/>
          <w14:textFill>
            <w14:solidFill>
              <w14:schemeClr w14:val="tx1"/>
            </w14:solidFill>
          </w14:textFill>
        </w:rPr>
        <w:t>、合同谈判过程中所签署的一切文件和处理与之有关的一切事务，我均予以承认。本授权委托书自签署之日起生效，特此声明。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lang w:eastAsia="zh-CN"/>
          <w14:textFill>
            <w14:solidFill>
              <w14:schemeClr w14:val="tx1"/>
            </w14:solidFill>
          </w14:textFill>
        </w:rPr>
        <w:t>供应商</w:t>
      </w:r>
      <w:r>
        <w:rPr>
          <w:rFonts w:hint="eastAsia" w:ascii="宋体" w:hAnsi="宋体"/>
          <w:bCs/>
          <w:color w:val="000000" w:themeColor="text1"/>
          <w:kern w:val="0"/>
          <w:highlight w:val="none"/>
          <w14:textFill>
            <w14:solidFill>
              <w14:schemeClr w14:val="tx1"/>
            </w14:solidFill>
          </w14:textFill>
        </w:rPr>
        <w:t>：</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w:t>
      </w:r>
      <w:r>
        <w:rPr>
          <w:rFonts w:hint="eastAsia" w:ascii="宋体" w:hAnsi="宋体"/>
          <w:b/>
          <w:color w:val="000000" w:themeColor="text1"/>
          <w:szCs w:val="21"/>
          <w:highlight w:val="none"/>
          <w:lang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的</w:t>
      </w:r>
      <w:r>
        <w:rPr>
          <w:rFonts w:hint="eastAsia" w:ascii="宋体" w:hAnsi="宋体"/>
          <w:b/>
          <w:color w:val="000000" w:themeColor="text1"/>
          <w:szCs w:val="21"/>
          <w:highlight w:val="none"/>
          <w:lang w:eastAsia="zh-CN"/>
          <w14:textFill>
            <w14:solidFill>
              <w14:schemeClr w14:val="tx1"/>
            </w14:solidFill>
          </w14:textFill>
        </w:rPr>
        <w:t>响应文件</w:t>
      </w:r>
      <w:r>
        <w:rPr>
          <w:rFonts w:hint="eastAsia" w:ascii="宋体" w:hAnsi="宋体"/>
          <w:b/>
          <w:color w:val="000000" w:themeColor="text1"/>
          <w:szCs w:val="21"/>
          <w:highlight w:val="none"/>
          <w14:textFill>
            <w14:solidFill>
              <w14:schemeClr w14:val="tx1"/>
            </w14:solidFill>
          </w14:textFill>
        </w:rPr>
        <w:t>为法定代表人（负责人）签署并由法定代表人（负责人）亲自递交</w:t>
      </w:r>
      <w:r>
        <w:rPr>
          <w:rFonts w:hint="eastAsia" w:ascii="宋体" w:hAnsi="宋体"/>
          <w:b/>
          <w:color w:val="000000" w:themeColor="text1"/>
          <w:szCs w:val="21"/>
          <w:highlight w:val="none"/>
          <w:lang w:eastAsia="zh-CN"/>
          <w14:textFill>
            <w14:solidFill>
              <w14:schemeClr w14:val="tx1"/>
            </w14:solidFill>
          </w14:textFill>
        </w:rPr>
        <w:t>响应文件</w:t>
      </w:r>
      <w:r>
        <w:rPr>
          <w:rFonts w:hint="eastAsia" w:ascii="宋体" w:hAnsi="宋体"/>
          <w:b/>
          <w:color w:val="000000" w:themeColor="text1"/>
          <w:szCs w:val="21"/>
          <w:highlight w:val="none"/>
          <w14:textFill>
            <w14:solidFill>
              <w14:schemeClr w14:val="tx1"/>
            </w14:solidFill>
          </w14:textFill>
        </w:rPr>
        <w:t>和参加</w:t>
      </w:r>
      <w:r>
        <w:rPr>
          <w:rFonts w:hint="eastAsia" w:ascii="宋体" w:hAnsi="宋体"/>
          <w:b/>
          <w:color w:val="000000" w:themeColor="text1"/>
          <w:szCs w:val="21"/>
          <w:highlight w:val="none"/>
          <w:lang w:eastAsia="zh-CN"/>
          <w14:textFill>
            <w14:solidFill>
              <w14:schemeClr w14:val="tx1"/>
            </w14:solidFill>
          </w14:textFill>
        </w:rPr>
        <w:t>比选会</w:t>
      </w:r>
      <w:r>
        <w:rPr>
          <w:rFonts w:hint="eastAsia" w:ascii="宋体" w:hAnsi="宋体"/>
          <w:b/>
          <w:color w:val="000000" w:themeColor="text1"/>
          <w:szCs w:val="21"/>
          <w:highlight w:val="none"/>
          <w14:textFill>
            <w14:solidFill>
              <w14:schemeClr w14:val="tx1"/>
            </w14:solidFill>
          </w14:textFill>
        </w:rPr>
        <w:t>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ind w:firstLine="0"/>
        <w:rPr>
          <w:color w:val="000000" w:themeColor="text1"/>
          <w:highlight w:val="none"/>
          <w14:textFill>
            <w14:solidFill>
              <w14:schemeClr w14:val="tx1"/>
            </w14:solidFill>
          </w14:textFill>
        </w:rPr>
      </w:pPr>
    </w:p>
    <w:bookmarkEnd w:id="1652"/>
    <w:p>
      <w:pPr>
        <w:pStyle w:val="3"/>
        <w:numPr>
          <w:ilvl w:val="0"/>
          <w:numId w:val="0"/>
        </w:numPr>
        <w:rPr>
          <w:rFonts w:hint="eastAsia"/>
          <w:color w:val="000000" w:themeColor="text1"/>
          <w:highlight w:val="none"/>
          <w14:textFill>
            <w14:solidFill>
              <w14:schemeClr w14:val="tx1"/>
            </w14:solidFill>
          </w14:textFill>
        </w:rPr>
      </w:pPr>
      <w:bookmarkStart w:id="1753" w:name="_Toc16772"/>
      <w:bookmarkStart w:id="1754" w:name="_Toc343612941"/>
      <w:bookmarkStart w:id="1755" w:name="_Toc365985199"/>
      <w:bookmarkStart w:id="1756" w:name="_Toc336681956"/>
      <w:bookmarkStart w:id="1757" w:name="_Toc350438770"/>
      <w:bookmarkStart w:id="1758" w:name="_Toc340672890"/>
      <w:bookmarkStart w:id="1759" w:name="_Toc341348361"/>
      <w:bookmarkStart w:id="1760" w:name="_Toc366072550"/>
      <w:bookmarkStart w:id="1761" w:name="_Toc339362321"/>
      <w:bookmarkStart w:id="1762" w:name="_Toc342060396"/>
      <w:bookmarkStart w:id="1763" w:name="_Toc333238655"/>
      <w:bookmarkStart w:id="1764" w:name="_Toc345312618"/>
      <w:bookmarkStart w:id="1765" w:name="_Toc332206730"/>
      <w:bookmarkStart w:id="1766" w:name="_Toc343248439"/>
      <w:bookmarkStart w:id="1767" w:name="_Toc340677091"/>
      <w:bookmarkStart w:id="1768" w:name="_Toc342312464"/>
      <w:bookmarkStart w:id="1769" w:name="_Toc330460007"/>
      <w:bookmarkStart w:id="1770" w:name="_Toc342398151"/>
      <w:bookmarkStart w:id="1771" w:name="_Toc331684063"/>
      <w:bookmarkStart w:id="1772" w:name="_Toc339020116"/>
      <w:bookmarkStart w:id="1773" w:name="_Toc340507463"/>
      <w:bookmarkStart w:id="1774" w:name="_Toc337632379"/>
      <w:bookmarkStart w:id="1775" w:name="_Toc339441108"/>
      <w:bookmarkStart w:id="1776" w:name="_Toc333237699"/>
      <w:bookmarkStart w:id="1777" w:name="_Toc339019910"/>
      <w:bookmarkStart w:id="1778" w:name="_Toc365967093"/>
      <w:bookmarkStart w:id="1779" w:name="_Toc350756471"/>
      <w:bookmarkStart w:id="1780" w:name="_Toc339020036"/>
      <w:bookmarkStart w:id="1781" w:name="_Toc343247121"/>
      <w:bookmarkStart w:id="1782" w:name="_Toc333935708"/>
      <w:bookmarkStart w:id="1783" w:name="_Toc339020254"/>
      <w:bookmarkStart w:id="1784" w:name="_Toc332270368"/>
      <w:bookmarkStart w:id="1785" w:name="_Toc331512922"/>
      <w:bookmarkStart w:id="1786" w:name="_Toc333237810"/>
      <w:bookmarkStart w:id="1787" w:name="_Toc333935367"/>
      <w:bookmarkStart w:id="1788" w:name="_Toc342296782"/>
      <w:bookmarkStart w:id="1789" w:name="_Toc336681601"/>
      <w:r>
        <w:rPr>
          <w:rFonts w:hint="eastAsia"/>
          <w:color w:val="000000" w:themeColor="text1"/>
          <w:highlight w:val="none"/>
          <w14:textFill>
            <w14:solidFill>
              <w14:schemeClr w14:val="tx1"/>
            </w14:solidFill>
          </w14:textFill>
        </w:rPr>
        <w:t>评审项目</w:t>
      </w:r>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资料表</w:t>
      </w:r>
      <w:bookmarkEnd w:id="1753"/>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jc w:val="center"/>
              <w:rPr>
                <w:rFonts w:hint="eastAsia" w:ascii="黑体" w:hAnsi="黑体" w:eastAsia="黑体" w:cs="黑体"/>
                <w:color w:val="000000" w:themeColor="text1"/>
                <w:sz w:val="21"/>
                <w:szCs w:val="21"/>
                <w:highlight w:val="none"/>
                <w14:textFill>
                  <w14:solidFill>
                    <w14:schemeClr w14:val="tx1"/>
                  </w14:solidFill>
                </w14:textFill>
              </w:rPr>
            </w:pPr>
            <w:r>
              <w:rPr>
                <w:rFonts w:hint="eastAsia" w:ascii="黑体" w:hAnsi="黑体" w:eastAsia="黑体" w:cs="黑体"/>
                <w:color w:val="000000" w:themeColor="text1"/>
                <w:sz w:val="21"/>
                <w:szCs w:val="21"/>
                <w:highlight w:val="none"/>
                <w14:textFill>
                  <w14:solidFill>
                    <w14:schemeClr w14:val="tx1"/>
                  </w14:solidFill>
                </w14:textFill>
              </w:rPr>
              <w:t>评审分项</w:t>
            </w:r>
          </w:p>
        </w:tc>
        <w:tc>
          <w:tcPr>
            <w:tcW w:w="5202" w:type="dxa"/>
            <w:vAlign w:val="center"/>
          </w:tcPr>
          <w:p>
            <w:pPr>
              <w:jc w:val="center"/>
              <w:rPr>
                <w:rFonts w:hint="eastAsia" w:ascii="黑体" w:hAnsi="黑体" w:eastAsia="黑体" w:cs="黑体"/>
                <w:color w:val="000000" w:themeColor="text1"/>
                <w:sz w:val="21"/>
                <w:szCs w:val="21"/>
                <w:highlight w:val="none"/>
                <w14:textFill>
                  <w14:solidFill>
                    <w14:schemeClr w14:val="tx1"/>
                  </w14:solidFill>
                </w14:textFill>
              </w:rPr>
            </w:pPr>
            <w:r>
              <w:rPr>
                <w:rFonts w:hint="eastAsia" w:ascii="黑体" w:hAnsi="黑体" w:eastAsia="黑体" w:cs="黑体"/>
                <w:color w:val="000000" w:themeColor="text1"/>
                <w:sz w:val="21"/>
                <w:szCs w:val="21"/>
                <w:highlight w:val="none"/>
                <w14:textFill>
                  <w14:solidFill>
                    <w14:schemeClr w14:val="tx1"/>
                  </w14:solidFill>
                </w14:textFill>
              </w:rPr>
              <w:t>评审细则</w:t>
            </w:r>
          </w:p>
        </w:tc>
        <w:tc>
          <w:tcPr>
            <w:tcW w:w="2300" w:type="dxa"/>
            <w:vAlign w:val="center"/>
          </w:tcPr>
          <w:p>
            <w:pPr>
              <w:jc w:val="center"/>
              <w:rPr>
                <w:rFonts w:hint="eastAsia" w:ascii="黑体" w:hAnsi="黑体" w:eastAsia="黑体" w:cs="黑体"/>
                <w:color w:val="000000" w:themeColor="text1"/>
                <w:sz w:val="21"/>
                <w:szCs w:val="21"/>
                <w:highlight w:val="none"/>
                <w14:textFill>
                  <w14:solidFill>
                    <w14:schemeClr w14:val="tx1"/>
                  </w14:solidFill>
                </w14:textFill>
              </w:rPr>
            </w:pPr>
            <w:r>
              <w:rPr>
                <w:rFonts w:hint="eastAsia" w:ascii="黑体" w:hAnsi="黑体" w:eastAsia="黑体" w:cs="黑体"/>
                <w:color w:val="000000" w:themeColor="text1"/>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48" w:type="dxa"/>
            <w:vAlign w:val="center"/>
          </w:tcPr>
          <w:p>
            <w:pPr>
              <w:rPr>
                <w:rFonts w:hint="eastAsia"/>
                <w:color w:val="000000" w:themeColor="text1"/>
                <w:highlight w:val="none"/>
                <w14:textFill>
                  <w14:solidFill>
                    <w14:schemeClr w14:val="tx1"/>
                  </w14:solidFill>
                </w14:textFill>
              </w:rPr>
            </w:pPr>
          </w:p>
        </w:tc>
        <w:tc>
          <w:tcPr>
            <w:tcW w:w="5202" w:type="dxa"/>
            <w:vAlign w:val="center"/>
          </w:tcPr>
          <w:p>
            <w:pPr>
              <w:rPr>
                <w:rFonts w:hint="eastAsia"/>
                <w:color w:val="000000" w:themeColor="text1"/>
                <w:highlight w:val="none"/>
                <w14:textFill>
                  <w14:solidFill>
                    <w14:schemeClr w14:val="tx1"/>
                  </w14:solidFill>
                </w14:textFill>
              </w:rPr>
            </w:pPr>
          </w:p>
        </w:tc>
        <w:tc>
          <w:tcPr>
            <w:tcW w:w="2300" w:type="dxa"/>
            <w:vAlign w:val="center"/>
          </w:tcPr>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hint="eastAsia"/>
                <w:color w:val="000000" w:themeColor="text1"/>
                <w:highlight w:val="none"/>
                <w14:textFill>
                  <w14:solidFill>
                    <w14:schemeClr w14:val="tx1"/>
                  </w14:solidFill>
                </w14:textFill>
              </w:rPr>
            </w:pPr>
          </w:p>
        </w:tc>
        <w:tc>
          <w:tcPr>
            <w:tcW w:w="5202" w:type="dxa"/>
            <w:vAlign w:val="center"/>
          </w:tcPr>
          <w:p>
            <w:pPr>
              <w:rPr>
                <w:rFonts w:hint="eastAsia"/>
                <w:color w:val="000000" w:themeColor="text1"/>
                <w:highlight w:val="none"/>
                <w14:textFill>
                  <w14:solidFill>
                    <w14:schemeClr w14:val="tx1"/>
                  </w14:solidFill>
                </w14:textFill>
              </w:rPr>
            </w:pPr>
          </w:p>
        </w:tc>
        <w:tc>
          <w:tcPr>
            <w:tcW w:w="2300" w:type="dxa"/>
            <w:vAlign w:val="center"/>
          </w:tcPr>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hint="eastAsia"/>
                <w:color w:val="000000" w:themeColor="text1"/>
                <w:highlight w:val="none"/>
                <w14:textFill>
                  <w14:solidFill>
                    <w14:schemeClr w14:val="tx1"/>
                  </w14:solidFill>
                </w14:textFill>
              </w:rPr>
            </w:pPr>
          </w:p>
        </w:tc>
        <w:tc>
          <w:tcPr>
            <w:tcW w:w="5202" w:type="dxa"/>
            <w:vAlign w:val="center"/>
          </w:tcPr>
          <w:p>
            <w:pPr>
              <w:rPr>
                <w:rFonts w:hint="eastAsia"/>
                <w:color w:val="000000" w:themeColor="text1"/>
                <w:highlight w:val="none"/>
                <w14:textFill>
                  <w14:solidFill>
                    <w14:schemeClr w14:val="tx1"/>
                  </w14:solidFill>
                </w14:textFill>
              </w:rPr>
            </w:pPr>
          </w:p>
        </w:tc>
        <w:tc>
          <w:tcPr>
            <w:tcW w:w="2300" w:type="dxa"/>
            <w:vAlign w:val="center"/>
          </w:tcPr>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hint="eastAsia"/>
                <w:color w:val="000000" w:themeColor="text1"/>
                <w:highlight w:val="none"/>
                <w14:textFill>
                  <w14:solidFill>
                    <w14:schemeClr w14:val="tx1"/>
                  </w14:solidFill>
                </w14:textFill>
              </w:rPr>
            </w:pPr>
          </w:p>
        </w:tc>
        <w:tc>
          <w:tcPr>
            <w:tcW w:w="5202" w:type="dxa"/>
            <w:vAlign w:val="center"/>
          </w:tcPr>
          <w:p>
            <w:pPr>
              <w:rPr>
                <w:rFonts w:hint="eastAsia"/>
                <w:color w:val="000000" w:themeColor="text1"/>
                <w:highlight w:val="none"/>
                <w14:textFill>
                  <w14:solidFill>
                    <w14:schemeClr w14:val="tx1"/>
                  </w14:solidFill>
                </w14:textFill>
              </w:rPr>
            </w:pPr>
          </w:p>
        </w:tc>
        <w:tc>
          <w:tcPr>
            <w:tcW w:w="2300" w:type="dxa"/>
            <w:vAlign w:val="center"/>
          </w:tcPr>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8" w:type="dxa"/>
            <w:vAlign w:val="center"/>
          </w:tcPr>
          <w:p>
            <w:pPr>
              <w:rPr>
                <w:rFonts w:hint="eastAsia"/>
                <w:color w:val="000000" w:themeColor="text1"/>
                <w:highlight w:val="none"/>
                <w14:textFill>
                  <w14:solidFill>
                    <w14:schemeClr w14:val="tx1"/>
                  </w14:solidFill>
                </w14:textFill>
              </w:rPr>
            </w:pPr>
          </w:p>
        </w:tc>
        <w:tc>
          <w:tcPr>
            <w:tcW w:w="5202" w:type="dxa"/>
            <w:vAlign w:val="center"/>
          </w:tcPr>
          <w:p>
            <w:pPr>
              <w:rPr>
                <w:rFonts w:hint="eastAsia"/>
                <w:color w:val="000000" w:themeColor="text1"/>
                <w:highlight w:val="none"/>
                <w14:textFill>
                  <w14:solidFill>
                    <w14:schemeClr w14:val="tx1"/>
                  </w14:solidFill>
                </w14:textFill>
              </w:rPr>
            </w:pPr>
          </w:p>
        </w:tc>
        <w:tc>
          <w:tcPr>
            <w:tcW w:w="2300" w:type="dxa"/>
            <w:vAlign w:val="center"/>
          </w:tcPr>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548" w:type="dxa"/>
            <w:vAlign w:val="center"/>
          </w:tcPr>
          <w:p>
            <w:pPr>
              <w:rPr>
                <w:rFonts w:hint="eastAsia"/>
                <w:color w:val="000000" w:themeColor="text1"/>
                <w:highlight w:val="none"/>
                <w14:textFill>
                  <w14:solidFill>
                    <w14:schemeClr w14:val="tx1"/>
                  </w14:solidFill>
                </w14:textFill>
              </w:rPr>
            </w:pPr>
          </w:p>
        </w:tc>
        <w:tc>
          <w:tcPr>
            <w:tcW w:w="5202" w:type="dxa"/>
            <w:vAlign w:val="center"/>
          </w:tcPr>
          <w:p>
            <w:pPr>
              <w:rPr>
                <w:rFonts w:hint="eastAsia"/>
                <w:color w:val="000000" w:themeColor="text1"/>
                <w:highlight w:val="none"/>
                <w14:textFill>
                  <w14:solidFill>
                    <w14:schemeClr w14:val="tx1"/>
                  </w14:solidFill>
                </w14:textFill>
              </w:rPr>
            </w:pPr>
          </w:p>
        </w:tc>
        <w:tc>
          <w:tcPr>
            <w:tcW w:w="2300" w:type="dxa"/>
            <w:vAlign w:val="center"/>
          </w:tcPr>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548" w:type="dxa"/>
            <w:vAlign w:val="center"/>
          </w:tcPr>
          <w:p>
            <w:pPr>
              <w:rPr>
                <w:rFonts w:hint="eastAsia"/>
                <w:color w:val="000000" w:themeColor="text1"/>
                <w:highlight w:val="none"/>
                <w14:textFill>
                  <w14:solidFill>
                    <w14:schemeClr w14:val="tx1"/>
                  </w14:solidFill>
                </w14:textFill>
              </w:rPr>
            </w:pPr>
          </w:p>
        </w:tc>
        <w:tc>
          <w:tcPr>
            <w:tcW w:w="5202" w:type="dxa"/>
            <w:vAlign w:val="center"/>
          </w:tcPr>
          <w:p>
            <w:pPr>
              <w:rPr>
                <w:rFonts w:hint="eastAsia"/>
                <w:color w:val="000000" w:themeColor="text1"/>
                <w:highlight w:val="none"/>
                <w14:textFill>
                  <w14:solidFill>
                    <w14:schemeClr w14:val="tx1"/>
                  </w14:solidFill>
                </w14:textFill>
              </w:rPr>
            </w:pPr>
          </w:p>
        </w:tc>
        <w:tc>
          <w:tcPr>
            <w:tcW w:w="2300" w:type="dxa"/>
            <w:vAlign w:val="center"/>
          </w:tcPr>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rPr>
                <w:rFonts w:hint="eastAsia"/>
                <w:color w:val="000000" w:themeColor="text1"/>
                <w:highlight w:val="none"/>
                <w14:textFill>
                  <w14:solidFill>
                    <w14:schemeClr w14:val="tx1"/>
                  </w14:solidFill>
                </w14:textFill>
              </w:rPr>
            </w:pPr>
          </w:p>
        </w:tc>
        <w:tc>
          <w:tcPr>
            <w:tcW w:w="5202" w:type="dxa"/>
            <w:vAlign w:val="center"/>
          </w:tcPr>
          <w:p>
            <w:pPr>
              <w:rPr>
                <w:rFonts w:hint="eastAsia"/>
                <w:color w:val="000000" w:themeColor="text1"/>
                <w:highlight w:val="none"/>
                <w14:textFill>
                  <w14:solidFill>
                    <w14:schemeClr w14:val="tx1"/>
                  </w14:solidFill>
                </w14:textFill>
              </w:rPr>
            </w:pPr>
          </w:p>
        </w:tc>
        <w:tc>
          <w:tcPr>
            <w:tcW w:w="2300" w:type="dxa"/>
            <w:vAlign w:val="center"/>
          </w:tcPr>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hint="eastAsia"/>
                <w:color w:val="000000" w:themeColor="text1"/>
                <w:highlight w:val="none"/>
                <w14:textFill>
                  <w14:solidFill>
                    <w14:schemeClr w14:val="tx1"/>
                  </w14:solidFill>
                </w14:textFill>
              </w:rPr>
            </w:pPr>
          </w:p>
        </w:tc>
        <w:tc>
          <w:tcPr>
            <w:tcW w:w="5202" w:type="dxa"/>
            <w:vAlign w:val="center"/>
          </w:tcPr>
          <w:p>
            <w:pPr>
              <w:rPr>
                <w:rFonts w:hint="eastAsia"/>
                <w:color w:val="000000" w:themeColor="text1"/>
                <w:highlight w:val="none"/>
                <w14:textFill>
                  <w14:solidFill>
                    <w14:schemeClr w14:val="tx1"/>
                  </w14:solidFill>
                </w14:textFill>
              </w:rPr>
            </w:pPr>
          </w:p>
        </w:tc>
        <w:tc>
          <w:tcPr>
            <w:tcW w:w="2300" w:type="dxa"/>
            <w:vAlign w:val="center"/>
          </w:tcPr>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rPr>
                <w:rFonts w:hint="eastAsia"/>
                <w:color w:val="000000" w:themeColor="text1"/>
                <w:highlight w:val="none"/>
                <w14:textFill>
                  <w14:solidFill>
                    <w14:schemeClr w14:val="tx1"/>
                  </w14:solidFill>
                </w14:textFill>
              </w:rPr>
            </w:pPr>
          </w:p>
        </w:tc>
        <w:tc>
          <w:tcPr>
            <w:tcW w:w="5202" w:type="dxa"/>
            <w:vAlign w:val="center"/>
          </w:tcPr>
          <w:p>
            <w:pPr>
              <w:rPr>
                <w:rFonts w:hint="eastAsia"/>
                <w:color w:val="000000" w:themeColor="text1"/>
                <w:highlight w:val="none"/>
                <w14:textFill>
                  <w14:solidFill>
                    <w14:schemeClr w14:val="tx1"/>
                  </w14:solidFill>
                </w14:textFill>
              </w:rPr>
            </w:pPr>
          </w:p>
        </w:tc>
        <w:tc>
          <w:tcPr>
            <w:tcW w:w="2300" w:type="dxa"/>
            <w:vAlign w:val="center"/>
          </w:tcPr>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rPr>
                <w:rFonts w:hint="eastAsia"/>
                <w:color w:val="000000" w:themeColor="text1"/>
                <w:highlight w:val="none"/>
                <w14:textFill>
                  <w14:solidFill>
                    <w14:schemeClr w14:val="tx1"/>
                  </w14:solidFill>
                </w14:textFill>
              </w:rPr>
            </w:pPr>
          </w:p>
        </w:tc>
        <w:tc>
          <w:tcPr>
            <w:tcW w:w="5202" w:type="dxa"/>
            <w:vAlign w:val="center"/>
          </w:tcPr>
          <w:p>
            <w:pPr>
              <w:rPr>
                <w:rFonts w:hint="eastAsia"/>
                <w:color w:val="000000" w:themeColor="text1"/>
                <w:highlight w:val="none"/>
                <w14:textFill>
                  <w14:solidFill>
                    <w14:schemeClr w14:val="tx1"/>
                  </w14:solidFill>
                </w14:textFill>
              </w:rPr>
            </w:pPr>
          </w:p>
        </w:tc>
        <w:tc>
          <w:tcPr>
            <w:tcW w:w="2300" w:type="dxa"/>
            <w:vAlign w:val="center"/>
          </w:tcPr>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rPr>
                <w:rFonts w:hint="eastAsia"/>
                <w:color w:val="000000" w:themeColor="text1"/>
                <w:highlight w:val="none"/>
                <w14:textFill>
                  <w14:solidFill>
                    <w14:schemeClr w14:val="tx1"/>
                  </w14:solidFill>
                </w14:textFill>
              </w:rPr>
            </w:pPr>
          </w:p>
        </w:tc>
        <w:tc>
          <w:tcPr>
            <w:tcW w:w="5202" w:type="dxa"/>
            <w:vAlign w:val="center"/>
          </w:tcPr>
          <w:p>
            <w:pPr>
              <w:rPr>
                <w:rFonts w:hint="eastAsia"/>
                <w:color w:val="000000" w:themeColor="text1"/>
                <w:highlight w:val="none"/>
                <w14:textFill>
                  <w14:solidFill>
                    <w14:schemeClr w14:val="tx1"/>
                  </w14:solidFill>
                </w14:textFill>
              </w:rPr>
            </w:pPr>
          </w:p>
        </w:tc>
        <w:tc>
          <w:tcPr>
            <w:tcW w:w="2300" w:type="dxa"/>
            <w:vAlign w:val="center"/>
          </w:tcPr>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48" w:type="dxa"/>
            <w:vAlign w:val="center"/>
          </w:tcPr>
          <w:p>
            <w:pPr>
              <w:rPr>
                <w:rFonts w:hint="eastAsia"/>
                <w:color w:val="000000" w:themeColor="text1"/>
                <w:highlight w:val="none"/>
                <w14:textFill>
                  <w14:solidFill>
                    <w14:schemeClr w14:val="tx1"/>
                  </w14:solidFill>
                </w14:textFill>
              </w:rPr>
            </w:pPr>
          </w:p>
        </w:tc>
        <w:tc>
          <w:tcPr>
            <w:tcW w:w="5202" w:type="dxa"/>
            <w:vAlign w:val="center"/>
          </w:tcPr>
          <w:p>
            <w:pPr>
              <w:rPr>
                <w:rFonts w:hint="eastAsia"/>
                <w:color w:val="000000" w:themeColor="text1"/>
                <w:highlight w:val="none"/>
                <w14:textFill>
                  <w14:solidFill>
                    <w14:schemeClr w14:val="tx1"/>
                  </w14:solidFill>
                </w14:textFill>
              </w:rPr>
            </w:pPr>
          </w:p>
        </w:tc>
        <w:tc>
          <w:tcPr>
            <w:tcW w:w="2300" w:type="dxa"/>
            <w:vAlign w:val="center"/>
          </w:tcPr>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bl>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spacing w:line="480" w:lineRule="auto"/>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 xml:space="preserve">法定代表人（负责人）或授权代理人（签字）：          </w:t>
      </w:r>
    </w:p>
    <w:p>
      <w:pPr>
        <w:spacing w:line="480" w:lineRule="auto"/>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 xml:space="preserve">名称（公章）：                        </w:t>
      </w:r>
    </w:p>
    <w:p>
      <w:pPr>
        <w:spacing w:line="48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日期：        年     月     日</w:t>
      </w: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rPr>
          <w:color w:val="000000" w:themeColor="text1"/>
          <w:highlight w:val="none"/>
          <w14:textFill>
            <w14:solidFill>
              <w14:schemeClr w14:val="tx1"/>
            </w14:solidFill>
          </w14:textFill>
        </w:rPr>
      </w:pPr>
      <w:bookmarkStart w:id="1790" w:name="_Toc8265"/>
      <w:r>
        <w:rPr>
          <w:rFonts w:hint="eastAsia"/>
          <w:color w:val="000000" w:themeColor="text1"/>
          <w:highlight w:val="none"/>
          <w14:textFill>
            <w14:solidFill>
              <w14:schemeClr w14:val="tx1"/>
            </w14:solidFill>
          </w14:textFill>
        </w:rPr>
        <w:t>附件一：</w:t>
      </w:r>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r>
        <w:rPr>
          <w:rFonts w:hint="eastAsia"/>
          <w:color w:val="000000" w:themeColor="text1"/>
          <w:highlight w:val="none"/>
          <w:lang w:val="en-US" w:eastAsia="zh-CN"/>
          <w14:textFill>
            <w14:solidFill>
              <w14:schemeClr w14:val="tx1"/>
            </w14:solidFill>
          </w14:textFill>
        </w:rPr>
        <w:t>报价</w:t>
      </w:r>
      <w:r>
        <w:rPr>
          <w:rFonts w:hint="eastAsia"/>
          <w:color w:val="000000" w:themeColor="text1"/>
          <w:highlight w:val="none"/>
          <w14:textFill>
            <w14:solidFill>
              <w14:schemeClr w14:val="tx1"/>
            </w14:solidFill>
          </w14:textFill>
        </w:rPr>
        <w:t>函</w:t>
      </w:r>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w:t>
      </w:r>
      <w:r>
        <w:rPr>
          <w:rFonts w:hint="eastAsia" w:ascii="宋体" w:hAnsi="宋体"/>
          <w:b/>
          <w:bCs/>
          <w:color w:val="000000" w:themeColor="text1"/>
          <w:highlight w:val="none"/>
          <w:lang w:val="en-US" w:eastAsia="zh-CN"/>
          <w14:textFill>
            <w14:solidFill>
              <w14:schemeClr w14:val="tx1"/>
            </w14:solidFill>
          </w14:textFill>
        </w:rPr>
        <w:t>比选</w:t>
      </w:r>
      <w:r>
        <w:rPr>
          <w:rFonts w:hint="eastAsia" w:ascii="宋体" w:hAnsi="宋体"/>
          <w:b/>
          <w:bCs/>
          <w:color w:val="000000" w:themeColor="text1"/>
          <w:highlight w:val="none"/>
          <w14:textFill>
            <w14:solidFill>
              <w14:schemeClr w14:val="tx1"/>
            </w14:solidFill>
          </w14:textFill>
        </w:rPr>
        <w:t>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），我方正式响应并提交</w:t>
      </w:r>
      <w:r>
        <w:rPr>
          <w:rFonts w:hint="eastAsia" w:ascii="宋体" w:hAnsi="宋体"/>
          <w:b/>
          <w:bCs/>
          <w:color w:val="000000" w:themeColor="text1"/>
          <w:highlight w:val="none"/>
          <w:lang w:eastAsia="zh-CN"/>
          <w14:textFill>
            <w14:solidFill>
              <w14:schemeClr w14:val="tx1"/>
            </w14:solidFill>
          </w14:textFill>
        </w:rPr>
        <w:t>响应文件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w:t>
      </w:r>
      <w:r>
        <w:rPr>
          <w:rFonts w:hint="eastAsia" w:ascii="宋体" w:hAnsi="宋体"/>
          <w:color w:val="000000" w:themeColor="text1"/>
          <w:highlight w:val="none"/>
          <w14:textFill>
            <w14:solidFill>
              <w14:schemeClr w14:val="tx1"/>
            </w14:solidFill>
          </w14:textFill>
        </w:rPr>
        <w:t>所附</w:t>
      </w:r>
      <w:r>
        <w:rPr>
          <w:rFonts w:hint="eastAsia" w:ascii="宋体" w:hAnsi="宋体"/>
          <w:color w:val="000000" w:themeColor="text1"/>
          <w:highlight w:val="none"/>
          <w:lang w:eastAsia="zh-CN"/>
          <w14:textFill>
            <w14:solidFill>
              <w14:schemeClr w14:val="tx1"/>
            </w14:solidFill>
          </w14:textFill>
        </w:rPr>
        <w:t>响应价</w:t>
      </w:r>
      <w:r>
        <w:rPr>
          <w:rFonts w:hint="eastAsia" w:ascii="宋体" w:hAnsi="宋体"/>
          <w:color w:val="000000" w:themeColor="text1"/>
          <w:highlight w:val="none"/>
          <w14:textFill>
            <w14:solidFill>
              <w14:schemeClr w14:val="tx1"/>
            </w14:solidFill>
          </w14:textFill>
        </w:rPr>
        <w:t>格表中规定的应提交和交付的货物</w:t>
      </w:r>
      <w:r>
        <w:rPr>
          <w:rFonts w:hint="eastAsia" w:ascii="宋体" w:hAnsi="宋体"/>
          <w:color w:val="000000" w:themeColor="text1"/>
          <w:highlight w:val="none"/>
          <w:lang w:eastAsia="zh-CN"/>
          <w14:textFill>
            <w14:solidFill>
              <w14:schemeClr w14:val="tx1"/>
            </w14:solidFill>
          </w14:textFill>
        </w:rPr>
        <w:t>响应总价</w:t>
      </w:r>
      <w:r>
        <w:rPr>
          <w:rFonts w:hint="eastAsia" w:ascii="宋体" w:hAnsi="宋体"/>
          <w:color w:val="000000" w:themeColor="text1"/>
          <w:highlight w:val="none"/>
          <w14:textFill>
            <w14:solidFill>
              <w14:schemeClr w14:val="tx1"/>
            </w14:solidFill>
          </w14:textFill>
        </w:rPr>
        <w:t>为人民币：</w:t>
      </w:r>
      <w:r>
        <w:rPr>
          <w:rFonts w:hint="eastAsia" w:ascii="宋体" w:hAnsi="宋体"/>
          <w:color w:val="000000" w:themeColor="text1"/>
          <w:highlight w:val="none"/>
          <w:u w:val="single"/>
          <w14:textFill>
            <w14:solidFill>
              <w14:schemeClr w14:val="tx1"/>
            </w14:solidFill>
          </w14:textFill>
        </w:rPr>
        <w:t xml:space="preserve"> （用文字和数字表示的</w:t>
      </w:r>
      <w:r>
        <w:rPr>
          <w:rFonts w:hint="eastAsia" w:ascii="宋体" w:hAnsi="宋体"/>
          <w:color w:val="000000" w:themeColor="text1"/>
          <w:highlight w:val="none"/>
          <w:u w:val="single"/>
          <w:lang w:eastAsia="zh-CN"/>
          <w14:textFill>
            <w14:solidFill>
              <w14:schemeClr w14:val="tx1"/>
            </w14:solidFill>
          </w14:textFill>
        </w:rPr>
        <w:t>响应总价</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p>
    <w:p>
      <w:pPr>
        <w:widowControl/>
        <w:numPr>
          <w:ilvl w:val="0"/>
          <w:numId w:val="0"/>
        </w:numPr>
        <w:tabs>
          <w:tab w:val="left" w:pos="840"/>
        </w:tabs>
        <w:adjustRightInd w:val="0"/>
        <w:snapToGrid w:val="0"/>
        <w:spacing w:line="360" w:lineRule="auto"/>
        <w:ind w:left="420" w:leftChars="0"/>
        <w:rPr>
          <w:rFonts w:hint="eastAsia"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lang w:val="en-US" w:eastAsia="zh-CN"/>
          <w14:textFill>
            <w14:solidFill>
              <w14:schemeClr w14:val="tx1"/>
            </w14:solidFill>
          </w14:textFill>
        </w:rPr>
        <w:t>单位负责人为同一人或者存在直接控股、管理关系的不同供应商，不得参加同一合同项下的政府采购活动。</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lang w:val="en-US" w:eastAsia="zh-CN"/>
          <w14:textFill>
            <w14:solidFill>
              <w14:schemeClr w14:val="tx1"/>
            </w14:solidFill>
          </w14:textFill>
        </w:rPr>
        <w:t>为采购项目提供整体设计、规范编制或者项目管理、监理、检测等服务的供应商，不得再参加采购项目的其他采购活动。</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本次</w:t>
      </w: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所报内容完全按照</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要求填报，所有内容都是真实、准确的。</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5、</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将按</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的规定履行全部合同责任和义务。</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6、</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已详细审查全部</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，包括修改文件（如有的话）以及全部参考资料和有关附件。我们完全理解并同意放弃对这方面有不明及误解的权利。</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7、</w:t>
      </w:r>
      <w:r>
        <w:rPr>
          <w:rFonts w:hint="eastAsia" w:ascii="宋体" w:hAnsi="宋体"/>
          <w:bCs/>
          <w:color w:val="000000" w:themeColor="text1"/>
          <w:highlight w:val="none"/>
          <w14:textFill>
            <w14:solidFill>
              <w14:schemeClr w14:val="tx1"/>
            </w14:solidFill>
          </w14:textFill>
        </w:rPr>
        <w:t>本次</w:t>
      </w:r>
      <w:r>
        <w:rPr>
          <w:rFonts w:hint="eastAsia" w:ascii="宋体" w:hAnsi="宋体"/>
          <w:bCs/>
          <w:color w:val="000000" w:themeColor="text1"/>
          <w:highlight w:val="none"/>
          <w:lang w:val="en-US" w:eastAsia="zh-CN"/>
          <w14:textFill>
            <w14:solidFill>
              <w14:schemeClr w14:val="tx1"/>
            </w14:solidFill>
          </w14:textFill>
        </w:rPr>
        <w:t>比选</w:t>
      </w:r>
      <w:r>
        <w:rPr>
          <w:rFonts w:hint="eastAsia" w:ascii="宋体" w:hAnsi="宋体"/>
          <w:bCs/>
          <w:color w:val="000000" w:themeColor="text1"/>
          <w:highlight w:val="none"/>
          <w14:textFill>
            <w14:solidFill>
              <w14:schemeClr w14:val="tx1"/>
            </w14:solidFill>
          </w14:textFill>
        </w:rPr>
        <w:t>自</w:t>
      </w:r>
      <w:r>
        <w:rPr>
          <w:rFonts w:hint="eastAsia" w:ascii="宋体" w:hAnsi="宋体"/>
          <w:bCs/>
          <w:color w:val="000000" w:themeColor="text1"/>
          <w:highlight w:val="none"/>
          <w:lang w:val="en-US" w:eastAsia="zh-CN"/>
          <w14:textFill>
            <w14:solidFill>
              <w14:schemeClr w14:val="tx1"/>
            </w14:solidFill>
          </w14:textFill>
        </w:rPr>
        <w:t>报价</w:t>
      </w:r>
      <w:r>
        <w:rPr>
          <w:rFonts w:hint="eastAsia" w:ascii="宋体" w:hAnsi="宋体"/>
          <w:bCs/>
          <w:color w:val="000000" w:themeColor="text1"/>
          <w:highlight w:val="none"/>
          <w14:textFill>
            <w14:solidFill>
              <w14:schemeClr w14:val="tx1"/>
            </w14:solidFill>
          </w14:textFill>
        </w:rPr>
        <w:t>日起有效期为90天。</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8、</w:t>
      </w:r>
      <w:r>
        <w:rPr>
          <w:rFonts w:hint="eastAsia" w:ascii="宋体" w:hAnsi="宋体"/>
          <w:bCs/>
          <w:color w:val="000000" w:themeColor="text1"/>
          <w:highlight w:val="none"/>
          <w14:textFill>
            <w14:solidFill>
              <w14:schemeClr w14:val="tx1"/>
            </w14:solidFill>
          </w14:textFill>
        </w:rPr>
        <w:t>如果在规定的开标时间后，</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在</w:t>
      </w:r>
      <w:r>
        <w:rPr>
          <w:rFonts w:hint="eastAsia" w:ascii="宋体" w:hAnsi="宋体"/>
          <w:bCs/>
          <w:color w:val="000000" w:themeColor="text1"/>
          <w:highlight w:val="none"/>
          <w:lang w:eastAsia="zh-CN"/>
          <w14:textFill>
            <w14:solidFill>
              <w14:schemeClr w14:val="tx1"/>
            </w14:solidFill>
          </w14:textFill>
        </w:rPr>
        <w:t>响应有效期</w:t>
      </w:r>
      <w:r>
        <w:rPr>
          <w:rFonts w:hint="eastAsia" w:ascii="宋体" w:hAnsi="宋体"/>
          <w:bCs/>
          <w:color w:val="000000" w:themeColor="text1"/>
          <w:highlight w:val="none"/>
          <w14:textFill>
            <w14:solidFill>
              <w14:schemeClr w14:val="tx1"/>
            </w14:solidFill>
          </w14:textFill>
        </w:rPr>
        <w:t>内撤回</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eastAsia="zh-CN"/>
          <w14:textFill>
            <w14:solidFill>
              <w14:schemeClr w14:val="tx1"/>
            </w14:solidFill>
          </w14:textFill>
        </w:rPr>
        <w:t>比选保证金</w:t>
      </w:r>
      <w:r>
        <w:rPr>
          <w:rFonts w:hint="eastAsia" w:ascii="宋体" w:hAnsi="宋体"/>
          <w:bCs/>
          <w:color w:val="000000" w:themeColor="text1"/>
          <w:highlight w:val="none"/>
          <w14:textFill>
            <w14:solidFill>
              <w14:schemeClr w14:val="tx1"/>
            </w14:solidFill>
          </w14:textFill>
        </w:rPr>
        <w:t>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9、</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同意提供按照贵方可能要求与其</w:t>
      </w:r>
      <w:r>
        <w:rPr>
          <w:rFonts w:hint="eastAsia" w:ascii="宋体" w:hAnsi="宋体"/>
          <w:bCs/>
          <w:color w:val="000000" w:themeColor="text1"/>
          <w:highlight w:val="none"/>
          <w:lang w:val="en-US" w:eastAsia="zh-CN"/>
          <w14:textFill>
            <w14:solidFill>
              <w14:schemeClr w14:val="tx1"/>
            </w14:solidFill>
          </w14:textFill>
        </w:rPr>
        <w:t>比选项目</w:t>
      </w:r>
      <w:r>
        <w:rPr>
          <w:rFonts w:hint="eastAsia" w:ascii="宋体" w:hAnsi="宋体"/>
          <w:bCs/>
          <w:color w:val="000000" w:themeColor="text1"/>
          <w:highlight w:val="none"/>
          <w14:textFill>
            <w14:solidFill>
              <w14:schemeClr w14:val="tx1"/>
            </w14:solidFill>
          </w14:textFill>
        </w:rPr>
        <w:t>有关的一切数据或资料，完全理解贵方不一定接受最低价的</w:t>
      </w:r>
      <w:r>
        <w:rPr>
          <w:rFonts w:hint="eastAsia" w:ascii="宋体" w:hAnsi="宋体"/>
          <w:bCs/>
          <w:color w:val="000000" w:themeColor="text1"/>
          <w:highlight w:val="none"/>
          <w:lang w:val="en-US"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或收到的任何</w:t>
      </w:r>
      <w:r>
        <w:rPr>
          <w:rFonts w:hint="eastAsia" w:ascii="宋体" w:hAnsi="宋体"/>
          <w:bCs/>
          <w:color w:val="000000" w:themeColor="text1"/>
          <w:highlight w:val="none"/>
          <w:lang w:val="en-US"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10、</w:t>
      </w:r>
      <w:r>
        <w:rPr>
          <w:rFonts w:hint="eastAsia" w:ascii="宋体" w:hAnsi="宋体"/>
          <w:bCs/>
          <w:color w:val="000000" w:themeColor="text1"/>
          <w:highlight w:val="none"/>
          <w14:textFill>
            <w14:solidFill>
              <w14:schemeClr w14:val="tx1"/>
            </w14:solidFill>
          </w14:textFill>
        </w:rPr>
        <w:t>与本</w:t>
      </w:r>
      <w:r>
        <w:rPr>
          <w:rFonts w:hint="eastAsia" w:ascii="宋体" w:hAnsi="宋体"/>
          <w:bCs/>
          <w:color w:val="000000" w:themeColor="text1"/>
          <w:highlight w:val="none"/>
          <w:lang w:val="en-US" w:eastAsia="zh-CN"/>
          <w14:textFill>
            <w14:solidFill>
              <w14:schemeClr w14:val="tx1"/>
            </w14:solidFill>
          </w14:textFill>
        </w:rPr>
        <w:t>项目</w:t>
      </w:r>
      <w:r>
        <w:rPr>
          <w:rFonts w:hint="eastAsia" w:ascii="宋体" w:hAnsi="宋体"/>
          <w:bCs/>
          <w:color w:val="000000" w:themeColor="text1"/>
          <w:highlight w:val="none"/>
          <w14:textFill>
            <w14:solidFill>
              <w14:schemeClr w14:val="tx1"/>
            </w14:solidFill>
          </w14:textFill>
        </w:rPr>
        <w:t>有关的一切正式往来通讯请寄至</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 xml:space="preserve">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w:t>
      </w:r>
      <w:r>
        <w:rPr>
          <w:rFonts w:hint="eastAsia" w:hAnsi="宋体"/>
          <w:color w:val="000000" w:themeColor="text1"/>
          <w:highlight w:val="none"/>
          <w:lang w:eastAsia="zh-CN"/>
          <w14:textFill>
            <w14:solidFill>
              <w14:schemeClr w14:val="tx1"/>
            </w14:solidFill>
          </w14:textFill>
        </w:rPr>
        <w:t>报价函</w:t>
      </w:r>
      <w:r>
        <w:rPr>
          <w:rFonts w:hint="eastAsia" w:hAnsi="宋体"/>
          <w:color w:val="000000" w:themeColor="text1"/>
          <w:highlight w:val="none"/>
          <w14:textFill>
            <w14:solidFill>
              <w14:schemeClr w14:val="tx1"/>
            </w14:solidFill>
          </w14:textFill>
        </w:rPr>
        <w:t>为</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响应本次</w:t>
      </w:r>
      <w:r>
        <w:rPr>
          <w:rFonts w:hint="eastAsia" w:hAnsi="宋体"/>
          <w:color w:val="000000" w:themeColor="text1"/>
          <w:highlight w:val="none"/>
          <w:lang w:val="en-US" w:eastAsia="zh-CN"/>
          <w14:textFill>
            <w14:solidFill>
              <w14:schemeClr w14:val="tx1"/>
            </w14:solidFill>
          </w14:textFill>
        </w:rPr>
        <w:t>比选</w:t>
      </w:r>
      <w:r>
        <w:rPr>
          <w:rFonts w:hint="eastAsia" w:hAnsi="宋体"/>
          <w:color w:val="000000" w:themeColor="text1"/>
          <w:highlight w:val="none"/>
          <w14:textFill>
            <w14:solidFill>
              <w14:schemeClr w14:val="tx1"/>
            </w14:solidFill>
          </w14:textFill>
        </w:rPr>
        <w:t>项目的郑重承诺，</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不得改动且必须满足。</w:t>
      </w:r>
    </w:p>
    <w:p>
      <w:pPr>
        <w:pStyle w:val="24"/>
        <w:spacing w:line="400" w:lineRule="exact"/>
        <w:rPr>
          <w:rFonts w:hAnsi="宋体"/>
          <w:color w:val="000000" w:themeColor="text1"/>
          <w:highlight w:val="none"/>
          <w14:textFill>
            <w14:solidFill>
              <w14:schemeClr w14:val="tx1"/>
            </w14:solidFill>
          </w14:textFill>
        </w:rPr>
      </w:pPr>
    </w:p>
    <w:p>
      <w:pPr>
        <w:pStyle w:val="24"/>
        <w:spacing w:line="400" w:lineRule="exact"/>
        <w:rPr>
          <w:rFonts w:hAnsi="宋体"/>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791" w:name="_Hlt16935467"/>
      <w:bookmarkEnd w:id="1791"/>
      <w:bookmarkStart w:id="1792" w:name="_Toc78816017"/>
      <w:bookmarkStart w:id="1793" w:name="_Toc333935709"/>
      <w:bookmarkStart w:id="1794" w:name="_Toc342312465"/>
      <w:bookmarkStart w:id="1795" w:name="_Toc331512923"/>
      <w:bookmarkStart w:id="1796" w:name="_Toc330460008"/>
      <w:bookmarkStart w:id="1797" w:name="_Toc345312619"/>
      <w:bookmarkStart w:id="1798" w:name="_Toc333237811"/>
      <w:bookmarkStart w:id="1799" w:name="_Toc331684064"/>
      <w:bookmarkStart w:id="1800" w:name="_Toc341348362"/>
      <w:bookmarkStart w:id="1801" w:name="_Toc336681602"/>
      <w:bookmarkStart w:id="1802" w:name="_Toc339441109"/>
      <w:bookmarkStart w:id="1803" w:name="_Toc365967094"/>
      <w:bookmarkStart w:id="1804" w:name="_Toc339020255"/>
      <w:bookmarkStart w:id="1805" w:name="_Toc332206731"/>
      <w:bookmarkStart w:id="1806" w:name="_Toc333237700"/>
      <w:bookmarkStart w:id="1807" w:name="_Toc333935368"/>
      <w:bookmarkStart w:id="1808" w:name="_Toc342398152"/>
      <w:bookmarkStart w:id="1809" w:name="_Toc342060397"/>
      <w:bookmarkStart w:id="1810" w:name="_Toc339020117"/>
      <w:bookmarkStart w:id="1811" w:name="_Toc350756472"/>
      <w:bookmarkStart w:id="1812" w:name="_Toc366072551"/>
      <w:bookmarkStart w:id="1813" w:name="_Toc337632380"/>
      <w:bookmarkStart w:id="1814" w:name="_Toc340507464"/>
      <w:bookmarkStart w:id="1815" w:name="_Toc333238656"/>
      <w:bookmarkStart w:id="1816" w:name="_Toc340672891"/>
      <w:bookmarkStart w:id="1817" w:name="_Toc343247122"/>
      <w:bookmarkStart w:id="1818" w:name="_Toc365985200"/>
      <w:bookmarkStart w:id="1819" w:name="_Toc339020037"/>
      <w:bookmarkStart w:id="1820" w:name="_Toc343248440"/>
      <w:bookmarkStart w:id="1821" w:name="_Toc342296783"/>
      <w:bookmarkStart w:id="1822" w:name="_Toc332270369"/>
      <w:bookmarkStart w:id="1823" w:name="_Toc339019911"/>
      <w:bookmarkStart w:id="1824" w:name="_Toc343612942"/>
      <w:bookmarkStart w:id="1825" w:name="_Toc350438771"/>
      <w:bookmarkStart w:id="1826" w:name="_Toc336681957"/>
      <w:bookmarkStart w:id="1827" w:name="_Toc339362322"/>
      <w:bookmarkStart w:id="1828" w:name="_Toc340677092"/>
      <w:r>
        <w:rPr>
          <w:rFonts w:hint="eastAsia"/>
          <w:color w:val="000000" w:themeColor="text1"/>
          <w:highlight w:val="none"/>
          <w14:textFill>
            <w14:solidFill>
              <w14:schemeClr w14:val="tx1"/>
            </w14:solidFill>
          </w14:textFill>
        </w:rPr>
        <w:br w:type="page"/>
      </w:r>
    </w:p>
    <w:p>
      <w:pPr>
        <w:pStyle w:val="3"/>
        <w:numPr>
          <w:ilvl w:val="0"/>
          <w:numId w:val="0"/>
        </w:numPr>
        <w:spacing w:line="400" w:lineRule="exact"/>
        <w:rPr>
          <w:rFonts w:hint="eastAsia" w:eastAsia="黑体"/>
          <w:color w:val="000000" w:themeColor="text1"/>
          <w:highlight w:val="none"/>
          <w:lang w:eastAsia="zh-CN"/>
          <w14:textFill>
            <w14:solidFill>
              <w14:schemeClr w14:val="tx1"/>
            </w14:solidFill>
          </w14:textFill>
        </w:rPr>
      </w:pPr>
      <w:bookmarkStart w:id="1829" w:name="_Toc3007"/>
      <w:r>
        <w:rPr>
          <w:rFonts w:hint="eastAsia"/>
          <w:color w:val="000000" w:themeColor="text1"/>
          <w:highlight w:val="none"/>
          <w14:textFill>
            <w14:solidFill>
              <w14:schemeClr w14:val="tx1"/>
            </w14:solidFill>
          </w14:textFill>
        </w:rPr>
        <w:t>附件二：</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r>
        <w:rPr>
          <w:rFonts w:hint="eastAsia"/>
          <w:color w:val="000000" w:themeColor="text1"/>
          <w:highlight w:val="none"/>
          <w:lang w:eastAsia="zh-CN"/>
          <w14:textFill>
            <w14:solidFill>
              <w14:schemeClr w14:val="tx1"/>
            </w14:solidFill>
          </w14:textFill>
        </w:rPr>
        <w:t>报价一览表</w:t>
      </w:r>
      <w:bookmarkEnd w:id="182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830"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830"/>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w:t>
      </w:r>
      <w:r>
        <w:rPr>
          <w:rFonts w:hint="eastAsia"/>
          <w:bCs/>
          <w:color w:val="000000" w:themeColor="text1"/>
          <w:highlight w:val="none"/>
          <w:lang w:eastAsia="zh-CN"/>
          <w14:textFill>
            <w14:solidFill>
              <w14:schemeClr w14:val="tx1"/>
            </w14:solidFill>
          </w14:textFill>
        </w:rPr>
        <w:t>供应商</w:t>
      </w:r>
      <w:r>
        <w:rPr>
          <w:rFonts w:hint="eastAsia"/>
          <w:bCs/>
          <w:color w:val="000000" w:themeColor="text1"/>
          <w:highlight w:val="none"/>
          <w14:textFill>
            <w14:solidFill>
              <w14:schemeClr w14:val="tx1"/>
            </w14:solidFill>
          </w14:textFill>
        </w:rPr>
        <w:t>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应将 “</w:t>
      </w:r>
      <w:r>
        <w:rPr>
          <w:rFonts w:hint="eastAsia" w:ascii="宋体" w:hAnsi="宋体"/>
          <w:bCs/>
          <w:color w:val="000000" w:themeColor="text1"/>
          <w:highlight w:val="none"/>
          <w:lang w:eastAsia="zh-CN"/>
          <w14:textFill>
            <w14:solidFill>
              <w14:schemeClr w14:val="tx1"/>
            </w14:solidFill>
          </w14:textFill>
        </w:rPr>
        <w:t>报价一览表</w:t>
      </w:r>
      <w:r>
        <w:rPr>
          <w:rFonts w:hint="eastAsia" w:ascii="宋体" w:hAnsi="宋体"/>
          <w:bCs/>
          <w:color w:val="000000" w:themeColor="text1"/>
          <w:highlight w:val="none"/>
          <w14:textFill>
            <w14:solidFill>
              <w14:schemeClr w14:val="tx1"/>
            </w14:solidFill>
          </w14:textFill>
        </w:rPr>
        <w:t>”（加盖公章并由法定代表人（负责人）或其授权代理人签字），一份单独密封于一信封内，一份装订入</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 xml:space="preserve">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3"/>
        <w:numPr>
          <w:ilvl w:val="0"/>
          <w:numId w:val="0"/>
        </w:numPr>
        <w:spacing w:line="400" w:lineRule="exact"/>
        <w:rPr>
          <w:color w:val="000000" w:themeColor="text1"/>
          <w:highlight w:val="none"/>
          <w14:textFill>
            <w14:solidFill>
              <w14:schemeClr w14:val="tx1"/>
            </w14:solidFill>
          </w14:textFill>
        </w:rPr>
      </w:pPr>
      <w:bookmarkStart w:id="1831" w:name="_Toc343612943"/>
      <w:bookmarkStart w:id="1832" w:name="_Toc339020118"/>
      <w:bookmarkStart w:id="1833" w:name="_Toc342312466"/>
      <w:bookmarkStart w:id="1834" w:name="_Toc339441110"/>
      <w:bookmarkStart w:id="1835" w:name="_Toc340507465"/>
      <w:bookmarkStart w:id="1836" w:name="_Toc339020038"/>
      <w:bookmarkStart w:id="1837" w:name="_Toc27645"/>
      <w:bookmarkStart w:id="1838" w:name="_Toc332270370"/>
      <w:bookmarkStart w:id="1839" w:name="_Toc332206732"/>
      <w:bookmarkStart w:id="1840" w:name="_Toc342398153"/>
      <w:bookmarkStart w:id="1841" w:name="_Toc339020256"/>
      <w:bookmarkStart w:id="1842" w:name="_Toc333237701"/>
      <w:bookmarkStart w:id="1843" w:name="_Toc343247123"/>
      <w:bookmarkStart w:id="1844" w:name="_Toc366072552"/>
      <w:bookmarkStart w:id="1845" w:name="_Toc333935710"/>
      <w:bookmarkStart w:id="1846" w:name="_Toc365967095"/>
      <w:bookmarkStart w:id="1847" w:name="_Toc336681603"/>
      <w:bookmarkStart w:id="1848" w:name="_Toc345312620"/>
      <w:bookmarkStart w:id="1849" w:name="_Toc333237812"/>
      <w:bookmarkStart w:id="1850" w:name="_Toc365985201"/>
      <w:bookmarkStart w:id="1851" w:name="_Toc339019912"/>
      <w:bookmarkStart w:id="1852" w:name="_Toc343248441"/>
      <w:bookmarkStart w:id="1853" w:name="_Toc330460009"/>
      <w:bookmarkStart w:id="1854" w:name="_Toc331512924"/>
      <w:bookmarkStart w:id="1855" w:name="_Toc337632381"/>
      <w:bookmarkStart w:id="1856" w:name="_Toc333935369"/>
      <w:bookmarkStart w:id="1857" w:name="_Toc331684065"/>
      <w:bookmarkStart w:id="1858" w:name="_Toc342296784"/>
      <w:bookmarkStart w:id="1859" w:name="_Toc341348363"/>
      <w:bookmarkStart w:id="1860" w:name="_Toc336681958"/>
      <w:bookmarkStart w:id="1861" w:name="_Toc339362323"/>
      <w:bookmarkStart w:id="1862" w:name="_Toc340677093"/>
      <w:bookmarkStart w:id="1863" w:name="_Toc340672892"/>
      <w:bookmarkStart w:id="1864" w:name="_Toc333238657"/>
      <w:bookmarkStart w:id="1865" w:name="_Toc350756473"/>
      <w:bookmarkStart w:id="1866" w:name="_Toc342060398"/>
      <w:bookmarkStart w:id="1867" w:name="_Toc350438772"/>
      <w:r>
        <w:rPr>
          <w:rFonts w:hint="eastAsia"/>
          <w:color w:val="000000" w:themeColor="text1"/>
          <w:highlight w:val="none"/>
          <w14:textFill>
            <w14:solidFill>
              <w14:schemeClr w14:val="tx1"/>
            </w14:solidFill>
          </w14:textFill>
        </w:rPr>
        <w:t>附件三：</w:t>
      </w:r>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r>
        <w:rPr>
          <w:rFonts w:hint="eastAsia"/>
          <w:color w:val="000000" w:themeColor="text1"/>
          <w:szCs w:val="18"/>
          <w:highlight w:val="none"/>
          <w:lang w:val="en-US" w:eastAsia="zh-CN"/>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8"/>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010"/>
        <w:gridCol w:w="2122"/>
        <w:gridCol w:w="1117"/>
        <w:gridCol w:w="900"/>
        <w:gridCol w:w="1297"/>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313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项目内容</w:t>
            </w:r>
          </w:p>
        </w:tc>
        <w:tc>
          <w:tcPr>
            <w:tcW w:w="1117"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数量</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w:t>
            </w:r>
            <w:r>
              <w:rPr>
                <w:rFonts w:hint="eastAsia" w:ascii="宋体" w:hAnsi="宋体" w:eastAsia="宋体" w:cs="宋体"/>
                <w:color w:val="000000" w:themeColor="text1"/>
                <w:sz w:val="21"/>
                <w:szCs w:val="21"/>
                <w:highlight w:val="none"/>
                <w:lang w:val="en-US" w:eastAsia="zh-CN"/>
                <w14:textFill>
                  <w14:solidFill>
                    <w14:schemeClr w14:val="tx1"/>
                  </w14:solidFill>
                </w14:textFill>
              </w:rPr>
              <w:t>位</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单价</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训练物资</w:t>
            </w:r>
          </w:p>
        </w:tc>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训练服装(训练服 2 套，帽子 1 顶)</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1000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套</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2" w:type="dxa"/>
            <w:vMerge w:val="restart"/>
            <w:tcBorders>
              <w:top w:val="single" w:color="auto" w:sz="4" w:space="0"/>
              <w:left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010" w:type="dxa"/>
            <w:vMerge w:val="restart"/>
            <w:tcBorders>
              <w:top w:val="single" w:color="auto" w:sz="4" w:space="0"/>
              <w:left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后勤</w:t>
            </w:r>
          </w:p>
          <w:p>
            <w:pPr>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保障</w:t>
            </w:r>
          </w:p>
        </w:tc>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饮用水/凉茶</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220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项</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2" w:type="dxa"/>
            <w:vMerge w:val="continue"/>
            <w:tcBorders>
              <w:left w:val="single" w:color="auto" w:sz="4" w:space="0"/>
              <w:bottom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0" w:type="dxa"/>
            <w:vMerge w:val="continue"/>
            <w:tcBorders>
              <w:left w:val="single" w:color="auto" w:sz="4" w:space="0"/>
              <w:bottom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帐篷，每班2个</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50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个</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2" w:type="dxa"/>
            <w:vMerge w:val="restart"/>
            <w:tcBorders>
              <w:top w:val="single" w:color="auto" w:sz="4" w:space="0"/>
              <w:left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010" w:type="dxa"/>
            <w:vMerge w:val="restart"/>
            <w:tcBorders>
              <w:top w:val="single" w:color="auto" w:sz="4" w:space="0"/>
              <w:left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训练</w:t>
            </w:r>
          </w:p>
          <w:p>
            <w:pPr>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保障</w:t>
            </w:r>
          </w:p>
        </w:tc>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班队旗套装</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22</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套</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2" w:type="dxa"/>
            <w:vMerge w:val="continue"/>
            <w:tcBorders>
              <w:left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0" w:type="dxa"/>
            <w:vMerge w:val="continue"/>
            <w:tcBorders>
              <w:left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习惯养成训练套装（床上用品）</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35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套</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2" w:type="dxa"/>
            <w:vMerge w:val="continue"/>
            <w:tcBorders>
              <w:left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0" w:type="dxa"/>
            <w:vMerge w:val="continue"/>
            <w:tcBorders>
              <w:left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学生姓名胸牌</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1100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个</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2" w:type="dxa"/>
            <w:vMerge w:val="continue"/>
            <w:tcBorders>
              <w:left w:val="single" w:color="auto" w:sz="4" w:space="0"/>
              <w:bottom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0" w:type="dxa"/>
            <w:vMerge w:val="continue"/>
            <w:tcBorders>
              <w:left w:val="single" w:color="auto" w:sz="4" w:space="0"/>
              <w:bottom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教具</w:t>
            </w:r>
          </w:p>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（旗、教学匕首、尼龙绳、卷尺、口哨等）</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批</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2" w:type="dxa"/>
            <w:vMerge w:val="restart"/>
            <w:tcBorders>
              <w:top w:val="single" w:color="auto" w:sz="4" w:space="0"/>
              <w:left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010" w:type="dxa"/>
            <w:vMerge w:val="restart"/>
            <w:tcBorders>
              <w:top w:val="single" w:color="auto" w:sz="4" w:space="0"/>
              <w:left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宣传</w:t>
            </w:r>
          </w:p>
          <w:p>
            <w:pPr>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保障</w:t>
            </w:r>
          </w:p>
        </w:tc>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音响租赁</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项</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2" w:type="dxa"/>
            <w:vMerge w:val="continue"/>
            <w:tcBorders>
              <w:left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0" w:type="dxa"/>
            <w:vMerge w:val="continue"/>
            <w:tcBorders>
              <w:left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宣传（摄影、宣传推广）</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项</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2" w:type="dxa"/>
            <w:vMerge w:val="continue"/>
            <w:tcBorders>
              <w:left w:val="single" w:color="auto" w:sz="4" w:space="0"/>
              <w:bottom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0" w:type="dxa"/>
            <w:vMerge w:val="continue"/>
            <w:tcBorders>
              <w:left w:val="single" w:color="auto" w:sz="4" w:space="0"/>
              <w:bottom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宣传广告设计印刷安装</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项</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2" w:type="dxa"/>
            <w:vMerge w:val="restart"/>
            <w:tcBorders>
              <w:top w:val="single" w:color="auto" w:sz="4" w:space="0"/>
              <w:left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保险</w:t>
            </w:r>
          </w:p>
        </w:tc>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五天保险(50 万人身意外险)</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1000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人</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2" w:type="dxa"/>
            <w:vMerge w:val="continue"/>
            <w:tcBorders>
              <w:left w:val="single" w:color="auto" w:sz="4" w:space="0"/>
              <w:bottom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伙食</w:t>
            </w:r>
          </w:p>
        </w:tc>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5天，早、午、晚、宵夜，每天/4餐</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1000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人</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2" w:type="dxa"/>
            <w:tcBorders>
              <w:left w:val="single" w:color="auto" w:sz="4" w:space="0"/>
              <w:bottom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3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总教官</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人</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2" w:type="dxa"/>
            <w:tcBorders>
              <w:left w:val="single" w:color="auto" w:sz="4" w:space="0"/>
              <w:bottom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3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带队队长</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人</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2" w:type="dxa"/>
            <w:tcBorders>
              <w:left w:val="single" w:color="auto" w:sz="4" w:space="0"/>
              <w:bottom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3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执行教官</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35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人</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3132"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税金</w:t>
            </w:r>
          </w:p>
        </w:tc>
        <w:tc>
          <w:tcPr>
            <w:tcW w:w="5221" w:type="dxa"/>
            <w:gridSpan w:val="4"/>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13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p>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（该表中无体现的费用但本项目有产生的其他费用）</w:t>
            </w:r>
          </w:p>
        </w:tc>
        <w:tc>
          <w:tcPr>
            <w:tcW w:w="5221"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313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投标总价</w:t>
            </w:r>
          </w:p>
        </w:tc>
        <w:tc>
          <w:tcPr>
            <w:tcW w:w="2017"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（大写）人民币</w:t>
            </w:r>
          </w:p>
        </w:tc>
        <w:tc>
          <w:tcPr>
            <w:tcW w:w="3204"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313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备注</w:t>
            </w:r>
          </w:p>
        </w:tc>
        <w:tc>
          <w:tcPr>
            <w:tcW w:w="5221"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 xml:space="preserve">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hint="eastAsia"/>
          <w:color w:val="000000" w:themeColor="text1"/>
          <w:highlight w:val="none"/>
          <w14:textFill>
            <w14:solidFill>
              <w14:schemeClr w14:val="tx1"/>
            </w14:solidFill>
          </w14:textFill>
        </w:rPr>
      </w:pPr>
      <w:bookmarkStart w:id="1868" w:name="_Toc339019913"/>
      <w:bookmarkStart w:id="1869" w:name="_Toc339020119"/>
      <w:bookmarkStart w:id="1870" w:name="_Toc337632382"/>
      <w:bookmarkStart w:id="1871" w:name="_Toc341348364"/>
      <w:bookmarkStart w:id="1872" w:name="_Toc342398154"/>
      <w:bookmarkStart w:id="1873" w:name="_Toc339362324"/>
      <w:bookmarkStart w:id="1874" w:name="_Toc342296785"/>
      <w:bookmarkStart w:id="1875" w:name="_Toc365967096"/>
      <w:bookmarkStart w:id="1876" w:name="_Toc333935370"/>
      <w:bookmarkStart w:id="1877" w:name="_Toc333237813"/>
      <w:bookmarkStart w:id="1878" w:name="_Toc343248442"/>
      <w:bookmarkStart w:id="1879" w:name="_Toc336681959"/>
      <w:bookmarkStart w:id="1880" w:name="_Toc342060399"/>
      <w:bookmarkStart w:id="1881" w:name="_Toc340507466"/>
      <w:bookmarkStart w:id="1882" w:name="_Toc339020257"/>
      <w:bookmarkStart w:id="1883" w:name="_Toc342312467"/>
      <w:bookmarkStart w:id="1884" w:name="_Toc340677094"/>
      <w:bookmarkStart w:id="1885" w:name="_Toc343612944"/>
      <w:bookmarkStart w:id="1886" w:name="_Toc333238658"/>
      <w:bookmarkStart w:id="1887" w:name="_Toc333935711"/>
      <w:bookmarkStart w:id="1888" w:name="_Toc339441111"/>
      <w:bookmarkStart w:id="1889" w:name="_Toc333237702"/>
      <w:bookmarkStart w:id="1890" w:name="_Toc343247124"/>
      <w:bookmarkStart w:id="1891" w:name="_Toc339020039"/>
      <w:bookmarkStart w:id="1892" w:name="_Toc365985202"/>
      <w:bookmarkStart w:id="1893" w:name="_Toc330460010"/>
      <w:bookmarkStart w:id="1894" w:name="_Toc332206733"/>
      <w:bookmarkStart w:id="1895" w:name="_Toc336681604"/>
      <w:bookmarkStart w:id="1896" w:name="_Toc366072553"/>
      <w:bookmarkStart w:id="1897" w:name="_Toc331512925"/>
      <w:bookmarkStart w:id="1898" w:name="_Toc331684066"/>
      <w:bookmarkStart w:id="1899" w:name="_Toc340672893"/>
      <w:bookmarkStart w:id="1900" w:name="_Toc350756474"/>
      <w:bookmarkStart w:id="1901" w:name="_Toc332270371"/>
      <w:bookmarkStart w:id="1902" w:name="_Toc345312621"/>
      <w:bookmarkStart w:id="1903" w:name="_Toc350438773"/>
      <w:r>
        <w:rPr>
          <w:rFonts w:hint="eastAsia"/>
          <w:color w:val="000000" w:themeColor="text1"/>
          <w:highlight w:val="none"/>
          <w14:textFill>
            <w14:solidFill>
              <w14:schemeClr w14:val="tx1"/>
            </w14:solidFill>
          </w14:textFill>
        </w:rPr>
        <w:br w:type="page"/>
      </w:r>
    </w:p>
    <w:p>
      <w:pPr>
        <w:pStyle w:val="3"/>
        <w:numPr>
          <w:ilvl w:val="0"/>
          <w:numId w:val="0"/>
        </w:numPr>
        <w:spacing w:line="400" w:lineRule="exact"/>
        <w:rPr>
          <w:color w:val="000000" w:themeColor="text1"/>
          <w:highlight w:val="none"/>
          <w14:textFill>
            <w14:solidFill>
              <w14:schemeClr w14:val="tx1"/>
            </w14:solidFill>
          </w14:textFill>
        </w:rPr>
      </w:pPr>
      <w:bookmarkStart w:id="1904" w:name="_Toc30103"/>
      <w:r>
        <w:rPr>
          <w:rFonts w:hint="eastAsia"/>
          <w:color w:val="000000" w:themeColor="text1"/>
          <w:highlight w:val="none"/>
          <w14:textFill>
            <w14:solidFill>
              <w14:schemeClr w14:val="tx1"/>
            </w14:solidFill>
          </w14:textFill>
        </w:rPr>
        <w:t>附件四：商务条款偏离一览表</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比选文件</w:t>
            </w:r>
            <w:r>
              <w:rPr>
                <w:rFonts w:hAnsi="宋体"/>
                <w:color w:val="000000" w:themeColor="text1"/>
                <w:szCs w:val="21"/>
                <w:highlight w:val="none"/>
                <w14:textFill>
                  <w14:solidFill>
                    <w14:schemeClr w14:val="tx1"/>
                  </w14:solidFill>
                </w14:textFill>
              </w:rPr>
              <w:t>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供应商</w:t>
      </w:r>
      <w:r>
        <w:rPr>
          <w:rFonts w:hint="eastAsia" w:ascii="宋体" w:hAnsi="宋体"/>
          <w:b/>
          <w:bCs/>
          <w:color w:val="000000" w:themeColor="text1"/>
          <w:highlight w:val="none"/>
          <w14:textFill>
            <w14:solidFill>
              <w14:schemeClr w14:val="tx1"/>
            </w14:solidFill>
          </w14:textFill>
        </w:rPr>
        <w:t>声明：表中未列全的商务条款，我方均表示完全响应</w:t>
      </w:r>
      <w:r>
        <w:rPr>
          <w:rFonts w:hint="eastAsia" w:ascii="宋体" w:hAnsi="宋体"/>
          <w:b/>
          <w:bCs/>
          <w:color w:val="000000" w:themeColor="text1"/>
          <w:highlight w:val="none"/>
          <w:lang w:eastAsia="zh-CN"/>
          <w14:textFill>
            <w14:solidFill>
              <w14:schemeClr w14:val="tx1"/>
            </w14:solidFill>
          </w14:textFill>
        </w:rPr>
        <w:t>比选文件</w:t>
      </w:r>
      <w:r>
        <w:rPr>
          <w:rFonts w:hint="eastAsia" w:ascii="宋体" w:hAnsi="宋体"/>
          <w:b/>
          <w:bCs/>
          <w:color w:val="000000" w:themeColor="text1"/>
          <w:highlight w:val="none"/>
          <w14:textFill>
            <w14:solidFill>
              <w14:schemeClr w14:val="tx1"/>
            </w14:solidFill>
          </w14:textFill>
        </w:rPr>
        <w:t>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6" w:type="default"/>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color w:val="000000" w:themeColor="text1"/>
          <w:highlight w:val="none"/>
          <w14:textFill>
            <w14:solidFill>
              <w14:schemeClr w14:val="tx1"/>
            </w14:solidFill>
          </w14:textFill>
        </w:rPr>
      </w:pPr>
      <w:bookmarkStart w:id="1905" w:name="_Toc25406"/>
      <w:bookmarkStart w:id="1906" w:name="_Toc350756475"/>
      <w:bookmarkStart w:id="1907" w:name="_Toc332206734"/>
      <w:bookmarkStart w:id="1908" w:name="_Toc333237814"/>
      <w:bookmarkStart w:id="1909" w:name="_Toc333935371"/>
      <w:bookmarkStart w:id="1910" w:name="_Toc340677095"/>
      <w:bookmarkStart w:id="1911" w:name="_Toc365967097"/>
      <w:bookmarkStart w:id="1912" w:name="_Toc339362325"/>
      <w:bookmarkStart w:id="1913" w:name="_Toc330460011"/>
      <w:bookmarkStart w:id="1914" w:name="_Toc366072554"/>
      <w:bookmarkStart w:id="1915" w:name="_Toc345312622"/>
      <w:bookmarkStart w:id="1916" w:name="_Toc337632383"/>
      <w:bookmarkStart w:id="1917" w:name="_Toc350438774"/>
      <w:bookmarkStart w:id="1918" w:name="_Toc342296786"/>
      <w:bookmarkStart w:id="1919" w:name="_Toc340672894"/>
      <w:bookmarkStart w:id="1920" w:name="_Toc342398155"/>
      <w:bookmarkStart w:id="1921" w:name="_Toc339020120"/>
      <w:bookmarkStart w:id="1922" w:name="_Toc331684067"/>
      <w:bookmarkStart w:id="1923" w:name="_Toc331512926"/>
      <w:bookmarkStart w:id="1924" w:name="_Toc340507467"/>
      <w:bookmarkStart w:id="1925" w:name="_Toc343247125"/>
      <w:bookmarkStart w:id="1926" w:name="_Toc339020258"/>
      <w:bookmarkStart w:id="1927" w:name="_Toc336681960"/>
      <w:bookmarkStart w:id="1928" w:name="_Toc333935712"/>
      <w:bookmarkStart w:id="1929" w:name="_Toc339019914"/>
      <w:bookmarkStart w:id="1930" w:name="_Toc339020040"/>
      <w:bookmarkStart w:id="1931" w:name="_Toc341348365"/>
      <w:bookmarkStart w:id="1932" w:name="_Toc343248443"/>
      <w:bookmarkStart w:id="1933" w:name="_Toc339441112"/>
      <w:bookmarkStart w:id="1934" w:name="_Toc342060400"/>
      <w:bookmarkStart w:id="1935" w:name="_Toc333237703"/>
      <w:bookmarkStart w:id="1936" w:name="_Toc343612945"/>
      <w:bookmarkStart w:id="1937" w:name="_Toc333238659"/>
      <w:bookmarkStart w:id="1938" w:name="_Toc332270372"/>
      <w:bookmarkStart w:id="1939" w:name="_Toc365985203"/>
      <w:bookmarkStart w:id="1940" w:name="_Toc336681605"/>
      <w:bookmarkStart w:id="1941" w:name="_Toc342312468"/>
      <w:r>
        <w:rPr>
          <w:rFonts w:hint="eastAsia"/>
          <w:color w:val="000000" w:themeColor="text1"/>
          <w:highlight w:val="none"/>
          <w14:textFill>
            <w14:solidFill>
              <w14:schemeClr w14:val="tx1"/>
            </w14:solidFill>
          </w14:textFill>
        </w:rPr>
        <w:t>附件五：技术条款偏离一览表</w:t>
      </w:r>
      <w:bookmarkEnd w:id="1905"/>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比选文件</w:t>
            </w:r>
            <w:r>
              <w:rPr>
                <w:rFonts w:hAnsi="宋体"/>
                <w:color w:val="000000" w:themeColor="text1"/>
                <w:szCs w:val="21"/>
                <w:highlight w:val="none"/>
                <w14:textFill>
                  <w14:solidFill>
                    <w14:schemeClr w14:val="tx1"/>
                  </w14:solidFill>
                </w14:textFill>
              </w:rPr>
              <w:t>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供应商</w:t>
      </w:r>
      <w:r>
        <w:rPr>
          <w:rFonts w:hint="eastAsia" w:ascii="宋体" w:hAnsi="宋体"/>
          <w:b/>
          <w:bCs/>
          <w:color w:val="000000" w:themeColor="text1"/>
          <w:highlight w:val="none"/>
          <w14:textFill>
            <w14:solidFill>
              <w14:schemeClr w14:val="tx1"/>
            </w14:solidFill>
          </w14:textFill>
        </w:rPr>
        <w:t>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w:t>
      </w:r>
      <w:r>
        <w:rPr>
          <w:rFonts w:hint="eastAsia" w:ascii="宋体" w:hAnsi="宋体"/>
          <w:b/>
          <w:color w:val="000000" w:themeColor="text1"/>
          <w:highlight w:val="none"/>
          <w:lang w:eastAsia="zh-CN"/>
          <w14:textFill>
            <w14:solidFill>
              <w14:schemeClr w14:val="tx1"/>
            </w14:solidFill>
          </w14:textFill>
        </w:rPr>
        <w:t>比选文件</w:t>
      </w:r>
      <w:r>
        <w:rPr>
          <w:rFonts w:hint="eastAsia" w:ascii="宋体" w:hAnsi="宋体"/>
          <w:b/>
          <w:color w:val="000000" w:themeColor="text1"/>
          <w:highlight w:val="none"/>
          <w14:textFill>
            <w14:solidFill>
              <w14:schemeClr w14:val="tx1"/>
            </w14:solidFill>
          </w14:textFill>
        </w:rPr>
        <w:t>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p>
      <w:pPr>
        <w:pStyle w:val="4"/>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highlight w:val="none"/>
          <w14:textFill>
            <w14:solidFill>
              <w14:schemeClr w14:val="tx1"/>
            </w14:solidFill>
          </w14:textFill>
        </w:rPr>
      </w:pPr>
      <w:bookmarkStart w:id="1942" w:name="_Toc342296790"/>
      <w:bookmarkStart w:id="1943" w:name="_Toc336681964"/>
      <w:bookmarkStart w:id="1944" w:name="_Toc342060404"/>
      <w:bookmarkStart w:id="1945" w:name="_Toc350438778"/>
      <w:bookmarkStart w:id="1946" w:name="_Toc339020262"/>
      <w:bookmarkStart w:id="1947" w:name="_Toc333237707"/>
      <w:bookmarkStart w:id="1948" w:name="_Toc340507471"/>
      <w:bookmarkStart w:id="1949" w:name="_Toc365985210"/>
      <w:bookmarkStart w:id="1950" w:name="_Toc333237818"/>
      <w:bookmarkStart w:id="1951" w:name="_Toc337632387"/>
      <w:bookmarkStart w:id="1952" w:name="_Toc339020124"/>
      <w:bookmarkStart w:id="1953" w:name="_Toc339020044"/>
      <w:bookmarkStart w:id="1954" w:name="_Toc342398159"/>
      <w:bookmarkStart w:id="1955" w:name="_Toc366072561"/>
      <w:bookmarkStart w:id="1956" w:name="_Toc340672898"/>
      <w:bookmarkStart w:id="1957" w:name="_Toc332270376"/>
      <w:bookmarkStart w:id="1958" w:name="_Toc345312626"/>
      <w:bookmarkStart w:id="1959" w:name="_Toc333238663"/>
      <w:bookmarkStart w:id="1960" w:name="_Toc343612949"/>
      <w:bookmarkStart w:id="1961" w:name="_Toc342312472"/>
      <w:bookmarkStart w:id="1962" w:name="_Toc343247129"/>
      <w:bookmarkStart w:id="1963" w:name="_Toc7832"/>
      <w:bookmarkStart w:id="1964" w:name="_Toc365967104"/>
      <w:bookmarkStart w:id="1965" w:name="_Toc341348369"/>
      <w:bookmarkStart w:id="1966" w:name="_Toc339019918"/>
      <w:bookmarkStart w:id="1967" w:name="_Toc340677099"/>
      <w:bookmarkStart w:id="1968" w:name="_Toc331512930"/>
      <w:bookmarkStart w:id="1969" w:name="_Toc331684071"/>
      <w:bookmarkStart w:id="1970" w:name="_Toc350756479"/>
      <w:bookmarkStart w:id="1971" w:name="_Toc332206738"/>
      <w:bookmarkStart w:id="1972" w:name="_Toc333935716"/>
      <w:bookmarkStart w:id="1973" w:name="_Toc339441116"/>
      <w:bookmarkStart w:id="1974" w:name="_Toc339362329"/>
      <w:bookmarkStart w:id="1975" w:name="_Toc432695228"/>
      <w:bookmarkStart w:id="1976" w:name="_Toc343248447"/>
      <w:bookmarkStart w:id="1977" w:name="_Toc330460015"/>
      <w:bookmarkStart w:id="1978" w:name="_Toc333935375"/>
      <w:bookmarkStart w:id="1979" w:name="_Toc336681609"/>
      <w:r>
        <w:rPr>
          <w:rFonts w:hint="eastAsia"/>
          <w:color w:val="000000" w:themeColor="text1"/>
          <w:highlight w:val="none"/>
          <w14:textFill>
            <w14:solidFill>
              <w14:schemeClr w14:val="tx1"/>
            </w14:solidFill>
          </w14:textFill>
        </w:rPr>
        <w:t>附件六：同类业绩一览表</w:t>
      </w:r>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1980"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1980"/>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lang w:val="en-US" w:eastAsia="zh-CN"/>
                <w14:textFill>
                  <w14:solidFill>
                    <w14:schemeClr w14:val="tx1"/>
                  </w14:solidFill>
                </w14:textFill>
              </w:rPr>
              <w:t>成交</w:t>
            </w:r>
            <w:r>
              <w:rPr>
                <w:rFonts w:hint="eastAsia" w:hAnsi="宋体"/>
                <w:bCs/>
                <w:color w:val="000000" w:themeColor="text1"/>
                <w:kern w:val="2"/>
                <w:sz w:val="21"/>
                <w:szCs w:val="24"/>
                <w:highlight w:val="none"/>
                <w14:textFill>
                  <w14:solidFill>
                    <w14:schemeClr w14:val="tx1"/>
                  </w14:solidFill>
                </w14:textFill>
              </w:rPr>
              <w:t>金额（元）</w:t>
            </w:r>
          </w:p>
        </w:tc>
        <w:tc>
          <w:tcPr>
            <w:tcW w:w="1233"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bl>
    <w:p>
      <w:pPr>
        <w:pStyle w:val="4"/>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可自行划表填写，但必须体现以上内容。</w:t>
      </w:r>
    </w:p>
    <w:p>
      <w:pPr>
        <w:pStyle w:val="4"/>
        <w:snapToGrid w:val="0"/>
        <w:spacing w:line="360" w:lineRule="auto"/>
        <w:ind w:firstLine="0"/>
        <w:rPr>
          <w:rFonts w:hAnsi="宋体"/>
          <w:bCs/>
          <w:color w:val="000000" w:themeColor="text1"/>
          <w:sz w:val="21"/>
          <w:highlight w:val="none"/>
          <w14:textFill>
            <w14:solidFill>
              <w14:schemeClr w14:val="tx1"/>
            </w14:solidFill>
          </w14:textFill>
        </w:rPr>
      </w:pPr>
    </w:p>
    <w:p>
      <w:pPr>
        <w:pStyle w:val="4"/>
        <w:snapToGrid w:val="0"/>
        <w:spacing w:line="360" w:lineRule="auto"/>
        <w:ind w:firstLine="0"/>
        <w:rPr>
          <w:rFonts w:hAnsi="宋体"/>
          <w:bCs/>
          <w:color w:val="000000" w:themeColor="text1"/>
          <w:sz w:val="21"/>
          <w:highlight w:val="none"/>
          <w14:textFill>
            <w14:solidFill>
              <w14:schemeClr w14:val="tx1"/>
            </w14:solidFill>
          </w14:textFill>
        </w:rPr>
      </w:pPr>
    </w:p>
    <w:p>
      <w:pPr>
        <w:pStyle w:val="4"/>
        <w:snapToGrid w:val="0"/>
        <w:spacing w:line="360" w:lineRule="auto"/>
        <w:ind w:firstLine="0"/>
        <w:rPr>
          <w:rFonts w:hAnsi="宋体"/>
          <w:bCs/>
          <w:color w:val="000000" w:themeColor="text1"/>
          <w:sz w:val="21"/>
          <w:highlight w:val="none"/>
          <w14:textFill>
            <w14:solidFill>
              <w14:schemeClr w14:val="tx1"/>
            </w14:solidFill>
          </w14:textFill>
        </w:rPr>
      </w:pPr>
    </w:p>
    <w:p>
      <w:pPr>
        <w:pStyle w:val="4"/>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1981" w:name="_Hlk534184880"/>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1981"/>
    </w:p>
    <w:p>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1982" w:name="_Toc432682754"/>
      <w:bookmarkStart w:id="1983" w:name="_Toc13449"/>
      <w:bookmarkStart w:id="1984" w:name="_Toc430771089"/>
      <w:bookmarkStart w:id="1985" w:name="_Toc432695229"/>
      <w:bookmarkStart w:id="1986" w:name="_Toc337632388"/>
      <w:bookmarkStart w:id="1987" w:name="_Toc342312473"/>
      <w:bookmarkStart w:id="1988" w:name="_Toc332206739"/>
      <w:bookmarkStart w:id="1989" w:name="_Toc365967105"/>
      <w:bookmarkStart w:id="1990" w:name="_Toc343248448"/>
      <w:bookmarkStart w:id="1991" w:name="_Toc342060405"/>
      <w:bookmarkStart w:id="1992" w:name="_Toc339019919"/>
      <w:bookmarkStart w:id="1993" w:name="_Toc339020263"/>
      <w:bookmarkStart w:id="1994" w:name="_Toc341348370"/>
      <w:bookmarkStart w:id="1995" w:name="_Toc342296791"/>
      <w:bookmarkStart w:id="1996" w:name="_Toc345312627"/>
      <w:bookmarkStart w:id="1997" w:name="_Toc333237708"/>
      <w:bookmarkStart w:id="1998" w:name="_Toc343612950"/>
      <w:bookmarkStart w:id="1999" w:name="_Toc339020125"/>
      <w:bookmarkStart w:id="2000" w:name="_Toc350756480"/>
      <w:bookmarkStart w:id="2001" w:name="_Toc333935717"/>
      <w:bookmarkStart w:id="2002" w:name="_Toc333238664"/>
      <w:bookmarkStart w:id="2003" w:name="_Toc366072562"/>
      <w:bookmarkStart w:id="2004" w:name="_Toc340672899"/>
      <w:bookmarkStart w:id="2005" w:name="_Toc343247130"/>
      <w:bookmarkStart w:id="2006" w:name="_Toc333935376"/>
      <w:bookmarkStart w:id="2007" w:name="_Toc336681610"/>
      <w:bookmarkStart w:id="2008" w:name="_Toc365985211"/>
      <w:bookmarkStart w:id="2009" w:name="_Toc331512931"/>
      <w:bookmarkStart w:id="2010" w:name="_Toc331684072"/>
      <w:bookmarkStart w:id="2011" w:name="_Toc333237819"/>
      <w:bookmarkStart w:id="2012" w:name="_Toc339441117"/>
      <w:bookmarkStart w:id="2013" w:name="_Toc102451601"/>
      <w:bookmarkStart w:id="2014" w:name="_Toc340507472"/>
      <w:bookmarkStart w:id="2015" w:name="_Toc332270377"/>
      <w:bookmarkStart w:id="2016" w:name="_Toc330460016"/>
      <w:bookmarkStart w:id="2017" w:name="_Toc342398160"/>
      <w:bookmarkStart w:id="2018" w:name="_Toc340677100"/>
      <w:bookmarkStart w:id="2019" w:name="_Toc339020045"/>
      <w:bookmarkStart w:id="2020" w:name="_Toc336681965"/>
      <w:bookmarkStart w:id="2021" w:name="_Toc350438779"/>
      <w:bookmarkStart w:id="2022" w:name="_Toc339362330"/>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1982"/>
      <w:bookmarkEnd w:id="1983"/>
      <w:bookmarkEnd w:id="1984"/>
      <w:bookmarkEnd w:id="1985"/>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23" w:name="_Hlk534184837"/>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23"/>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24" w:name="_Toc23531"/>
      <w:bookmarkStart w:id="2025"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24"/>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供应商</w:t>
      </w:r>
      <w:r>
        <w:rPr>
          <w:rFonts w:hint="eastAsia" w:ascii="宋体" w:hAnsi="宋体"/>
          <w:bCs/>
          <w:color w:val="000000" w:themeColor="text1"/>
          <w:szCs w:val="21"/>
          <w:highlight w:val="none"/>
          <w14:textFill>
            <w14:solidFill>
              <w14:schemeClr w14:val="tx1"/>
            </w14:solidFill>
          </w14:textFill>
        </w:rPr>
        <w:t>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供应商</w:t>
      </w:r>
      <w:r>
        <w:rPr>
          <w:rFonts w:hint="eastAsia" w:ascii="宋体" w:hAnsi="宋体"/>
          <w:bCs/>
          <w:color w:val="000000" w:themeColor="text1"/>
          <w:szCs w:val="21"/>
          <w:highlight w:val="none"/>
          <w14:textFill>
            <w14:solidFill>
              <w14:schemeClr w14:val="tx1"/>
            </w14:solidFill>
          </w14:textFill>
        </w:rPr>
        <w:t>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4"/>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numPr>
          <w:ilvl w:val="1"/>
          <w:numId w:val="0"/>
        </w:numPr>
        <w:spacing w:line="400" w:lineRule="exact"/>
        <w:rPr>
          <w:color w:val="000000" w:themeColor="text1"/>
          <w:highlight w:val="none"/>
          <w14:textFill>
            <w14:solidFill>
              <w14:schemeClr w14:val="tx1"/>
            </w14:solidFill>
          </w14:textFill>
        </w:rPr>
      </w:pPr>
      <w:bookmarkStart w:id="2026" w:name="_Toc9879"/>
      <w:bookmarkStart w:id="2027" w:name="_Toc432695230"/>
      <w:r>
        <w:rPr>
          <w:rFonts w:hint="eastAsia"/>
          <w:color w:val="000000" w:themeColor="text1"/>
          <w:highlight w:val="none"/>
          <w14:textFill>
            <w14:solidFill>
              <w14:schemeClr w14:val="tx1"/>
            </w14:solidFill>
          </w14:textFill>
        </w:rPr>
        <w:t>附件九：</w:t>
      </w:r>
      <w:r>
        <w:rPr>
          <w:rFonts w:hint="eastAsia"/>
          <w:color w:val="000000" w:themeColor="text1"/>
          <w:highlight w:val="none"/>
          <w:lang w:eastAsia="zh-CN"/>
          <w14:textFill>
            <w14:solidFill>
              <w14:schemeClr w14:val="tx1"/>
            </w14:solidFill>
          </w14:textFill>
        </w:rPr>
        <w:t>成交服务费</w:t>
      </w:r>
      <w:r>
        <w:rPr>
          <w:rFonts w:hint="eastAsia"/>
          <w:color w:val="000000" w:themeColor="text1"/>
          <w:highlight w:val="none"/>
          <w14:textFill>
            <w14:solidFill>
              <w14:schemeClr w14:val="tx1"/>
            </w14:solidFill>
          </w14:textFill>
        </w:rPr>
        <w:t>承诺</w:t>
      </w:r>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6"/>
      <w:bookmarkEnd w:id="2027"/>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比选</w:t>
      </w:r>
      <w:r>
        <w:rPr>
          <w:rFonts w:hint="eastAsia" w:ascii="宋体" w:hAnsi="宋体"/>
          <w:color w:val="000000" w:themeColor="text1"/>
          <w:highlight w:val="none"/>
          <w14:textFill>
            <w14:solidFill>
              <w14:schemeClr w14:val="tx1"/>
            </w14:solidFill>
          </w14:textFill>
        </w:rPr>
        <w:t xml:space="preserve">（项目编号: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w:t>
      </w:r>
      <w:r>
        <w:rPr>
          <w:rFonts w:hint="eastAsia" w:ascii="宋体" w:hAnsi="宋体"/>
          <w:color w:val="000000" w:themeColor="text1"/>
          <w:highlight w:val="none"/>
          <w:lang w:val="en-US" w:eastAsia="zh-CN"/>
          <w14:textFill>
            <w14:solidFill>
              <w14:schemeClr w14:val="tx1"/>
            </w14:solidFill>
          </w14:textFill>
        </w:rPr>
        <w:t>成交</w:t>
      </w:r>
      <w:r>
        <w:rPr>
          <w:rFonts w:hint="eastAsia" w:ascii="宋体" w:hAnsi="宋体"/>
          <w:color w:val="000000" w:themeColor="text1"/>
          <w:highlight w:val="none"/>
          <w14:textFill>
            <w14:solidFill>
              <w14:schemeClr w14:val="tx1"/>
            </w14:solidFill>
          </w14:textFill>
        </w:rPr>
        <w:t>，将严格遵照本项目</w:t>
      </w:r>
      <w:r>
        <w:rPr>
          <w:rFonts w:hint="eastAsia" w:ascii="宋体" w:hAnsi="宋体"/>
          <w:color w:val="000000" w:themeColor="text1"/>
          <w:highlight w:val="none"/>
          <w:lang w:eastAsia="zh-CN"/>
          <w14:textFill>
            <w14:solidFill>
              <w14:schemeClr w14:val="tx1"/>
            </w14:solidFill>
          </w14:textFill>
        </w:rPr>
        <w:t>比选文件</w:t>
      </w:r>
      <w:r>
        <w:rPr>
          <w:rFonts w:hint="eastAsia" w:ascii="宋体" w:hAnsi="宋体"/>
          <w:color w:val="000000" w:themeColor="text1"/>
          <w:highlight w:val="none"/>
          <w14:textFill>
            <w14:solidFill>
              <w14:schemeClr w14:val="tx1"/>
            </w14:solidFill>
          </w14:textFill>
        </w:rPr>
        <w:t>的规定向代理采购机构缴纳</w:t>
      </w:r>
      <w:r>
        <w:rPr>
          <w:rFonts w:hint="eastAsia" w:ascii="宋体" w:hAnsi="宋体"/>
          <w:color w:val="000000" w:themeColor="text1"/>
          <w:highlight w:val="none"/>
          <w:lang w:eastAsia="zh-CN"/>
          <w14:textFill>
            <w14:solidFill>
              <w14:schemeClr w14:val="tx1"/>
            </w14:solidFill>
          </w14:textFill>
        </w:rPr>
        <w:t>成交服务费</w:t>
      </w:r>
      <w:r>
        <w:rPr>
          <w:rFonts w:hint="eastAsia" w:ascii="宋体" w:hAnsi="宋体"/>
          <w:color w:val="000000" w:themeColor="text1"/>
          <w:highlight w:val="none"/>
          <w14:textFill>
            <w14:solidFill>
              <w14:schemeClr w14:val="tx1"/>
            </w14:solidFill>
          </w14:textFill>
        </w:rPr>
        <w:t>。</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w:t>
      </w:r>
      <w:r>
        <w:rPr>
          <w:rFonts w:hint="eastAsia" w:ascii="宋体" w:hAnsi="宋体"/>
          <w:color w:val="000000" w:themeColor="text1"/>
          <w:highlight w:val="none"/>
          <w:lang w:val="en-US" w:eastAsia="zh-CN"/>
          <w14:textFill>
            <w14:solidFill>
              <w14:schemeClr w14:val="tx1"/>
            </w14:solidFill>
          </w14:textFill>
        </w:rPr>
        <w:t>成交</w:t>
      </w:r>
      <w:r>
        <w:rPr>
          <w:rFonts w:hint="eastAsia" w:ascii="宋体" w:hAnsi="宋体"/>
          <w:color w:val="000000" w:themeColor="text1"/>
          <w:highlight w:val="none"/>
          <w14:textFill>
            <w14:solidFill>
              <w14:schemeClr w14:val="tx1"/>
            </w14:solidFill>
          </w14:textFill>
        </w:rPr>
        <w:t>后拒绝如数缴纳或未按本项目</w:t>
      </w:r>
      <w:r>
        <w:rPr>
          <w:rFonts w:hint="eastAsia" w:ascii="宋体" w:hAnsi="宋体"/>
          <w:color w:val="000000" w:themeColor="text1"/>
          <w:highlight w:val="none"/>
          <w:lang w:eastAsia="zh-CN"/>
          <w14:textFill>
            <w14:solidFill>
              <w14:schemeClr w14:val="tx1"/>
            </w14:solidFill>
          </w14:textFill>
        </w:rPr>
        <w:t>比选文件</w:t>
      </w:r>
      <w:r>
        <w:rPr>
          <w:rFonts w:hint="eastAsia" w:ascii="宋体" w:hAnsi="宋体"/>
          <w:color w:val="000000" w:themeColor="text1"/>
          <w:highlight w:val="none"/>
          <w14:textFill>
            <w14:solidFill>
              <w14:schemeClr w14:val="tx1"/>
            </w14:solidFill>
          </w14:textFill>
        </w:rPr>
        <w:t>规定的期限缴纳</w:t>
      </w:r>
      <w:r>
        <w:rPr>
          <w:rFonts w:hint="eastAsia" w:ascii="宋体" w:hAnsi="宋体"/>
          <w:color w:val="000000" w:themeColor="text1"/>
          <w:highlight w:val="none"/>
          <w:lang w:eastAsia="zh-CN"/>
          <w14:textFill>
            <w14:solidFill>
              <w14:schemeClr w14:val="tx1"/>
            </w14:solidFill>
          </w14:textFill>
        </w:rPr>
        <w:t>成交服务费</w:t>
      </w:r>
      <w:r>
        <w:rPr>
          <w:rFonts w:hint="eastAsia" w:ascii="宋体" w:hAnsi="宋体"/>
          <w:color w:val="000000" w:themeColor="text1"/>
          <w:highlight w:val="none"/>
          <w14:textFill>
            <w14:solidFill>
              <w14:schemeClr w14:val="tx1"/>
            </w14:solidFill>
          </w14:textFill>
        </w:rPr>
        <w:t>，则视为我方自动放弃该</w:t>
      </w:r>
      <w:r>
        <w:rPr>
          <w:rFonts w:hint="eastAsia" w:ascii="宋体" w:hAnsi="宋体"/>
          <w:color w:val="000000" w:themeColor="text1"/>
          <w:highlight w:val="none"/>
          <w:lang w:val="en-US" w:eastAsia="zh-CN"/>
          <w14:textFill>
            <w14:solidFill>
              <w14:schemeClr w14:val="tx1"/>
            </w14:solidFill>
          </w14:textFill>
        </w:rPr>
        <w:t>成交</w:t>
      </w:r>
      <w:r>
        <w:rPr>
          <w:rFonts w:hint="eastAsia" w:ascii="宋体" w:hAnsi="宋体"/>
          <w:color w:val="000000" w:themeColor="text1"/>
          <w:highlight w:val="none"/>
          <w14:textFill>
            <w14:solidFill>
              <w14:schemeClr w14:val="tx1"/>
            </w14:solidFill>
          </w14:textFill>
        </w:rPr>
        <w:t>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w:t>
      </w:r>
      <w:r>
        <w:rPr>
          <w:rFonts w:hint="eastAsia" w:ascii="宋体" w:hAnsi="宋体"/>
          <w:color w:val="000000" w:themeColor="text1"/>
          <w:highlight w:val="none"/>
          <w:lang w:val="en-US" w:eastAsia="zh-CN"/>
          <w14:textFill>
            <w14:solidFill>
              <w14:schemeClr w14:val="tx1"/>
            </w14:solidFill>
          </w14:textFill>
        </w:rPr>
        <w:t>成交</w:t>
      </w:r>
      <w:r>
        <w:rPr>
          <w:rFonts w:hint="eastAsia" w:ascii="宋体" w:hAnsi="宋体"/>
          <w:color w:val="000000" w:themeColor="text1"/>
          <w:highlight w:val="none"/>
          <w14:textFill>
            <w14:solidFill>
              <w14:schemeClr w14:val="tx1"/>
            </w14:solidFill>
          </w14:textFill>
        </w:rPr>
        <w:t>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highlight w:val="none"/>
          <w14:textFill>
            <w14:solidFill>
              <w14:schemeClr w14:val="tx1"/>
            </w14:solidFill>
          </w14:textFill>
        </w:rPr>
      </w:pPr>
      <w:bookmarkStart w:id="2028" w:name="_Toc326065622"/>
      <w:bookmarkStart w:id="2029" w:name="_Toc432695231"/>
      <w:bookmarkStart w:id="2030" w:name="_Toc365985212"/>
      <w:bookmarkStart w:id="2031" w:name="_Toc340672900"/>
      <w:bookmarkStart w:id="2032" w:name="_Toc20171"/>
      <w:bookmarkStart w:id="2033" w:name="_Toc339362331"/>
      <w:bookmarkStart w:id="2034" w:name="_Toc330460017"/>
      <w:bookmarkStart w:id="2035" w:name="_Toc340677101"/>
      <w:bookmarkStart w:id="2036" w:name="_Toc341348371"/>
      <w:bookmarkStart w:id="2037" w:name="_Toc337632389"/>
      <w:bookmarkStart w:id="2038" w:name="_Toc342060406"/>
      <w:bookmarkStart w:id="2039" w:name="_Toc342398161"/>
      <w:bookmarkStart w:id="2040" w:name="_Toc343612951"/>
      <w:bookmarkStart w:id="2041" w:name="_Toc366072563"/>
      <w:bookmarkStart w:id="2042" w:name="_Toc333238665"/>
      <w:bookmarkStart w:id="2043" w:name="_Toc343248449"/>
      <w:bookmarkStart w:id="2044" w:name="_Toc365967106"/>
      <w:bookmarkStart w:id="2045" w:name="_Toc339020264"/>
      <w:bookmarkStart w:id="2046" w:name="_Toc340507473"/>
      <w:bookmarkStart w:id="2047" w:name="_Toc331512932"/>
      <w:bookmarkStart w:id="2048" w:name="_Toc339020046"/>
      <w:bookmarkStart w:id="2049" w:name="_Toc342296792"/>
      <w:bookmarkStart w:id="2050" w:name="_Toc332270378"/>
      <w:bookmarkStart w:id="2051" w:name="_Toc331684073"/>
      <w:bookmarkStart w:id="2052" w:name="_Toc336681611"/>
      <w:bookmarkStart w:id="2053" w:name="_Toc333237709"/>
      <w:bookmarkStart w:id="2054" w:name="_Toc332206740"/>
      <w:bookmarkStart w:id="2055" w:name="_Toc350756481"/>
      <w:bookmarkStart w:id="2056" w:name="_Toc333237820"/>
      <w:bookmarkStart w:id="2057" w:name="_Toc339441118"/>
      <w:bookmarkStart w:id="2058" w:name="_Toc333935718"/>
      <w:bookmarkStart w:id="2059" w:name="_Toc350438780"/>
      <w:bookmarkStart w:id="2060" w:name="_Toc339019920"/>
      <w:bookmarkStart w:id="2061" w:name="_Toc343247131"/>
      <w:bookmarkStart w:id="2062" w:name="_Toc336681966"/>
      <w:bookmarkStart w:id="2063" w:name="_Toc342312474"/>
      <w:bookmarkStart w:id="2064" w:name="_Toc345312628"/>
      <w:bookmarkStart w:id="2065" w:name="_Toc339020126"/>
      <w:bookmarkStart w:id="2066" w:name="_Toc333935377"/>
      <w:r>
        <w:rPr>
          <w:rFonts w:hint="eastAsia"/>
          <w:color w:val="000000" w:themeColor="text1"/>
          <w:highlight w:val="none"/>
          <w14:textFill>
            <w14:solidFill>
              <w14:schemeClr w14:val="tx1"/>
            </w14:solidFill>
          </w14:textFill>
        </w:rPr>
        <w:t>附件十：</w:t>
      </w:r>
      <w:bookmarkEnd w:id="2028"/>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提交的其它商务和技术资料</w:t>
      </w:r>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可根据自身实际情况以及</w:t>
      </w:r>
      <w:r>
        <w:rPr>
          <w:rFonts w:hint="eastAsia" w:hAnsi="宋体"/>
          <w:bCs/>
          <w:color w:val="000000" w:themeColor="text1"/>
          <w:sz w:val="21"/>
          <w:highlight w:val="none"/>
          <w:lang w:eastAsia="zh-CN"/>
          <w14:textFill>
            <w14:solidFill>
              <w14:schemeClr w14:val="tx1"/>
            </w14:solidFill>
          </w14:textFill>
        </w:rPr>
        <w:t>比选文件</w:t>
      </w:r>
      <w:r>
        <w:rPr>
          <w:rFonts w:hint="eastAsia" w:hAnsi="宋体"/>
          <w:bCs/>
          <w:color w:val="000000" w:themeColor="text1"/>
          <w:sz w:val="21"/>
          <w:highlight w:val="none"/>
          <w14:textFill>
            <w14:solidFill>
              <w14:schemeClr w14:val="tx1"/>
            </w14:solidFill>
          </w14:textFill>
        </w:rPr>
        <w:t>评分细则规定的详细评审内容和应当提供的证明材料进行编制。</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认为本节无须提交的，应注明“本节空白”字样）。</w:t>
      </w:r>
    </w:p>
    <w:p>
      <w:pPr>
        <w:pStyle w:val="4"/>
        <w:rPr>
          <w:color w:val="000000" w:themeColor="text1"/>
          <w:highlight w:val="none"/>
          <w14:textFill>
            <w14:solidFill>
              <w14:schemeClr w14:val="tx1"/>
            </w14:solidFill>
          </w14:textFill>
        </w:rPr>
      </w:pPr>
      <w:bookmarkStart w:id="2067" w:name="_Toc434832511"/>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bookmarkEnd w:id="2025"/>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numPr>
          <w:ilvl w:val="0"/>
          <w:numId w:val="0"/>
        </w:numPr>
        <w:rPr>
          <w:color w:val="000000" w:themeColor="text1"/>
          <w:sz w:val="52"/>
          <w:highlight w:val="none"/>
          <w14:textFill>
            <w14:solidFill>
              <w14:schemeClr w14:val="tx1"/>
            </w14:solidFill>
          </w14:textFill>
        </w:rPr>
      </w:pPr>
      <w:bookmarkStart w:id="2068" w:name="_Toc456887842"/>
      <w:bookmarkStart w:id="2069" w:name="_Toc456888293"/>
      <w:bookmarkStart w:id="2070" w:name="_Toc7545"/>
      <w:r>
        <w:rPr>
          <w:rFonts w:hint="eastAsia"/>
          <w:color w:val="000000" w:themeColor="text1"/>
          <w:sz w:val="52"/>
          <w:highlight w:val="none"/>
          <w14:textFill>
            <w14:solidFill>
              <w14:schemeClr w14:val="tx1"/>
            </w14:solidFill>
          </w14:textFill>
        </w:rPr>
        <w:t>其 他 格 式</w:t>
      </w:r>
      <w:bookmarkEnd w:id="2067"/>
      <w:bookmarkEnd w:id="2068"/>
      <w:bookmarkEnd w:id="2069"/>
      <w:bookmarkEnd w:id="2070"/>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w:t>
      </w:r>
      <w:r>
        <w:rPr>
          <w:rFonts w:hint="eastAsia" w:ascii="宋体" w:hAnsi="宋体"/>
          <w:b/>
          <w:color w:val="000000" w:themeColor="text1"/>
          <w:sz w:val="36"/>
          <w:highlight w:val="none"/>
          <w:lang w:eastAsia="zh-CN"/>
          <w14:textFill>
            <w14:solidFill>
              <w14:schemeClr w14:val="tx1"/>
            </w14:solidFill>
          </w14:textFill>
        </w:rPr>
        <w:t>响应文件</w:t>
      </w:r>
      <w:r>
        <w:rPr>
          <w:rFonts w:hint="eastAsia" w:ascii="宋体" w:hAnsi="宋体"/>
          <w:b/>
          <w:color w:val="000000" w:themeColor="text1"/>
          <w:sz w:val="36"/>
          <w:highlight w:val="none"/>
          <w14:textFill>
            <w14:solidFill>
              <w14:schemeClr w14:val="tx1"/>
            </w14:solidFill>
          </w14:textFill>
        </w:rPr>
        <w:t>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2071" w:name="_Hlk534184791"/>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项目</w:t>
            </w:r>
            <w:r>
              <w:rPr>
                <w:rFonts w:hint="eastAsia"/>
                <w:color w:val="000000" w:themeColor="text1"/>
                <w:sz w:val="28"/>
                <w:szCs w:val="28"/>
                <w:highlight w:val="none"/>
                <w14:textFill>
                  <w14:solidFill>
                    <w14:schemeClr w14:val="tx1"/>
                  </w14:solidFill>
                </w14:textFill>
              </w:rPr>
              <w:t>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供应</w:t>
            </w:r>
            <w:r>
              <w:rPr>
                <w:rFonts w:hint="eastAsia"/>
                <w:color w:val="000000" w:themeColor="text1"/>
                <w:sz w:val="28"/>
                <w:szCs w:val="28"/>
                <w:highlight w:val="none"/>
                <w14:textFill>
                  <w14:solidFill>
                    <w14:schemeClr w14:val="tx1"/>
                  </w14:solidFill>
                </w14:textFill>
              </w:rPr>
              <w:t>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w:t>
      </w:r>
      <w:r>
        <w:rPr>
          <w:rFonts w:hint="eastAsia" w:ascii="宋体" w:hAnsi="宋体"/>
          <w:b/>
          <w:color w:val="000000" w:themeColor="text1"/>
          <w:szCs w:val="21"/>
          <w:highlight w:val="none"/>
          <w:lang w:eastAsia="zh-CN"/>
          <w14:textFill>
            <w14:solidFill>
              <w14:schemeClr w14:val="tx1"/>
            </w14:solidFill>
          </w14:textFill>
        </w:rPr>
        <w:t>响应供应商</w:t>
      </w:r>
      <w:r>
        <w:rPr>
          <w:rFonts w:hint="eastAsia" w:ascii="宋体" w:hAnsi="宋体"/>
          <w:b/>
          <w:color w:val="000000" w:themeColor="text1"/>
          <w:szCs w:val="21"/>
          <w:highlight w:val="none"/>
          <w14:textFill>
            <w14:solidFill>
              <w14:schemeClr w14:val="tx1"/>
            </w14:solidFill>
          </w14:textFill>
        </w:rPr>
        <w:t>提交询问函、质疑函、投诉函时使用，不属于</w:t>
      </w:r>
      <w:r>
        <w:rPr>
          <w:rFonts w:hint="eastAsia" w:ascii="宋体" w:hAnsi="宋体"/>
          <w:b/>
          <w:color w:val="000000" w:themeColor="text1"/>
          <w:szCs w:val="21"/>
          <w:highlight w:val="none"/>
          <w:lang w:eastAsia="zh-CN"/>
          <w14:textFill>
            <w14:solidFill>
              <w14:schemeClr w14:val="tx1"/>
            </w14:solidFill>
          </w14:textFill>
        </w:rPr>
        <w:t>响应文件</w:t>
      </w:r>
      <w:r>
        <w:rPr>
          <w:rFonts w:hint="eastAsia" w:ascii="宋体" w:hAnsi="宋体"/>
          <w:b/>
          <w:color w:val="000000" w:themeColor="text1"/>
          <w:szCs w:val="21"/>
          <w:highlight w:val="none"/>
          <w14:textFill>
            <w14:solidFill>
              <w14:schemeClr w14:val="tx1"/>
            </w14:solidFill>
          </w14:textFill>
        </w:rPr>
        <w:t>格式的组成部分。</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3"/>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lang w:val="en-US" w:eastAsia="zh-CN"/>
          <w14:textFill>
            <w14:solidFill>
              <w14:schemeClr w14:val="tx1"/>
            </w14:solidFill>
          </w14:textFill>
        </w:rPr>
        <w:t>比选</w:t>
      </w:r>
      <w:r>
        <w:rPr>
          <w:rFonts w:hint="eastAsia" w:ascii="宋体" w:hAnsi="宋体"/>
          <w:color w:val="000000" w:themeColor="text1"/>
          <w:sz w:val="24"/>
          <w:highlight w:val="none"/>
          <w14:textFill>
            <w14:solidFill>
              <w14:schemeClr w14:val="tx1"/>
            </w14:solidFill>
          </w14:textFill>
        </w:rPr>
        <w:t>（或报价）活动，现有以下几个内容（或条款）存在疑问（或无法理解），特提出询问。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3"/>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071"/>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5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1F00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2"/>
      </w:rPr>
    </w:pPr>
    <w:r>
      <w:fldChar w:fldCharType="begin"/>
    </w:r>
    <w:r>
      <w:rPr>
        <w:rStyle w:val="52"/>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B19E681B"/>
    <w:multiLevelType w:val="singleLevel"/>
    <w:tmpl w:val="B19E681B"/>
    <w:lvl w:ilvl="0" w:tentative="0">
      <w:start w:val="1"/>
      <w:numFmt w:val="decimal"/>
      <w:lvlText w:val="%1."/>
      <w:lvlJc w:val="left"/>
      <w:pPr>
        <w:ind w:left="425" w:hanging="425"/>
      </w:pPr>
      <w:rPr>
        <w:rFonts w:hint="default"/>
      </w:rPr>
    </w:lvl>
  </w:abstractNum>
  <w:abstractNum w:abstractNumId="2">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3">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8">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7">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0">
    <w:nsid w:val="42CD84B7"/>
    <w:multiLevelType w:val="singleLevel"/>
    <w:tmpl w:val="42CD84B7"/>
    <w:lvl w:ilvl="0" w:tentative="0">
      <w:start w:val="1"/>
      <w:numFmt w:val="decimal"/>
      <w:lvlText w:val="%1."/>
      <w:lvlJc w:val="left"/>
      <w:pPr>
        <w:ind w:left="425" w:hanging="425"/>
      </w:pPr>
      <w:rPr>
        <w:rFonts w:hint="default"/>
      </w:rPr>
    </w:lvl>
  </w:abstractNum>
  <w:num w:numId="1">
    <w:abstractNumId w:val="23"/>
  </w:num>
  <w:num w:numId="2">
    <w:abstractNumId w:val="17"/>
  </w:num>
  <w:num w:numId="3">
    <w:abstractNumId w:val="18"/>
  </w:num>
  <w:num w:numId="4">
    <w:abstractNumId w:val="13"/>
  </w:num>
  <w:num w:numId="5">
    <w:abstractNumId w:val="14"/>
  </w:num>
  <w:num w:numId="6">
    <w:abstractNumId w:val="27"/>
  </w:num>
  <w:num w:numId="7">
    <w:abstractNumId w:val="2"/>
  </w:num>
  <w:num w:numId="8">
    <w:abstractNumId w:val="6"/>
  </w:num>
  <w:num w:numId="9">
    <w:abstractNumId w:val="24"/>
  </w:num>
  <w:num w:numId="10">
    <w:abstractNumId w:val="12"/>
  </w:num>
  <w:num w:numId="11">
    <w:abstractNumId w:val="8"/>
  </w:num>
  <w:num w:numId="12">
    <w:abstractNumId w:val="26"/>
  </w:num>
  <w:num w:numId="13">
    <w:abstractNumId w:val="19"/>
  </w:num>
  <w:num w:numId="14">
    <w:abstractNumId w:val="25"/>
  </w:num>
  <w:num w:numId="15">
    <w:abstractNumId w:val="11"/>
  </w:num>
  <w:num w:numId="16">
    <w:abstractNumId w:val="10"/>
  </w:num>
  <w:num w:numId="17">
    <w:abstractNumId w:val="16"/>
  </w:num>
  <w:num w:numId="18">
    <w:abstractNumId w:val="3"/>
  </w:num>
  <w:num w:numId="19">
    <w:abstractNumId w:val="7"/>
  </w:num>
  <w:num w:numId="20">
    <w:abstractNumId w:val="5"/>
  </w:num>
  <w:num w:numId="21">
    <w:abstractNumId w:val="28"/>
  </w:num>
  <w:num w:numId="22">
    <w:abstractNumId w:val="15"/>
  </w:num>
  <w:num w:numId="23">
    <w:abstractNumId w:val="20"/>
  </w:num>
  <w:num w:numId="24">
    <w:abstractNumId w:val="21"/>
  </w:num>
  <w:num w:numId="25">
    <w:abstractNumId w:val="4"/>
  </w:num>
  <w:num w:numId="26">
    <w:abstractNumId w:val="9"/>
  </w:num>
  <w:num w:numId="27">
    <w:abstractNumId w:val="22"/>
    <w:lvlOverride w:ilvl="0">
      <w:startOverride w:val="1"/>
    </w:lvlOverride>
  </w:num>
  <w:num w:numId="28">
    <w:abstractNumId w:val="29"/>
  </w:num>
  <w:num w:numId="29">
    <w:abstractNumId w:val="1"/>
  </w:num>
  <w:num w:numId="30">
    <w:abstractNumId w:val="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17E"/>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0A2A2B"/>
    <w:rsid w:val="02310E2D"/>
    <w:rsid w:val="02513AD3"/>
    <w:rsid w:val="055D5421"/>
    <w:rsid w:val="06475B39"/>
    <w:rsid w:val="07E12D81"/>
    <w:rsid w:val="097F381D"/>
    <w:rsid w:val="0B056BA9"/>
    <w:rsid w:val="0B833A2A"/>
    <w:rsid w:val="0C44029C"/>
    <w:rsid w:val="0C7543C8"/>
    <w:rsid w:val="0CFD2B89"/>
    <w:rsid w:val="0D0C38FA"/>
    <w:rsid w:val="0DAE3B18"/>
    <w:rsid w:val="0E2E5AB0"/>
    <w:rsid w:val="0E30321A"/>
    <w:rsid w:val="0EB82544"/>
    <w:rsid w:val="0ECE669B"/>
    <w:rsid w:val="0FEF50EF"/>
    <w:rsid w:val="141D01ED"/>
    <w:rsid w:val="1454564B"/>
    <w:rsid w:val="15F3296B"/>
    <w:rsid w:val="167F7E34"/>
    <w:rsid w:val="175E693E"/>
    <w:rsid w:val="18DF505A"/>
    <w:rsid w:val="19DD6175"/>
    <w:rsid w:val="1A230556"/>
    <w:rsid w:val="1C991E61"/>
    <w:rsid w:val="1DC87107"/>
    <w:rsid w:val="204F7E4F"/>
    <w:rsid w:val="21224D81"/>
    <w:rsid w:val="21CF5CF2"/>
    <w:rsid w:val="21F0084A"/>
    <w:rsid w:val="22427039"/>
    <w:rsid w:val="22AB7731"/>
    <w:rsid w:val="25E24D5B"/>
    <w:rsid w:val="27AE2A17"/>
    <w:rsid w:val="27C056BB"/>
    <w:rsid w:val="27F96020"/>
    <w:rsid w:val="28F462CE"/>
    <w:rsid w:val="2A515672"/>
    <w:rsid w:val="2A7C19A5"/>
    <w:rsid w:val="2BC16D67"/>
    <w:rsid w:val="2D2D342B"/>
    <w:rsid w:val="2EF94517"/>
    <w:rsid w:val="30F36D0F"/>
    <w:rsid w:val="33C33F64"/>
    <w:rsid w:val="342C193B"/>
    <w:rsid w:val="35262FD6"/>
    <w:rsid w:val="35EA47BC"/>
    <w:rsid w:val="36017065"/>
    <w:rsid w:val="36C64B97"/>
    <w:rsid w:val="37F25EB9"/>
    <w:rsid w:val="381476C1"/>
    <w:rsid w:val="38593838"/>
    <w:rsid w:val="3A8D5704"/>
    <w:rsid w:val="3CDB69FF"/>
    <w:rsid w:val="3D5679A4"/>
    <w:rsid w:val="416431E8"/>
    <w:rsid w:val="430B340E"/>
    <w:rsid w:val="45610B8F"/>
    <w:rsid w:val="45F0646A"/>
    <w:rsid w:val="46092B0B"/>
    <w:rsid w:val="46255B35"/>
    <w:rsid w:val="47B03BA9"/>
    <w:rsid w:val="47FD079B"/>
    <w:rsid w:val="4B29302C"/>
    <w:rsid w:val="4BE10A3F"/>
    <w:rsid w:val="4C450FFB"/>
    <w:rsid w:val="4DAE15C6"/>
    <w:rsid w:val="4E04493F"/>
    <w:rsid w:val="4F284C07"/>
    <w:rsid w:val="4FCC5281"/>
    <w:rsid w:val="4FD02566"/>
    <w:rsid w:val="510E2E01"/>
    <w:rsid w:val="511968B3"/>
    <w:rsid w:val="51A92092"/>
    <w:rsid w:val="525D4B58"/>
    <w:rsid w:val="53892DB3"/>
    <w:rsid w:val="547E6196"/>
    <w:rsid w:val="5497438F"/>
    <w:rsid w:val="55A376D3"/>
    <w:rsid w:val="576E0066"/>
    <w:rsid w:val="57E427B4"/>
    <w:rsid w:val="5A6C09D0"/>
    <w:rsid w:val="5DA54794"/>
    <w:rsid w:val="604A517F"/>
    <w:rsid w:val="604A6396"/>
    <w:rsid w:val="60760A2E"/>
    <w:rsid w:val="61F00E4B"/>
    <w:rsid w:val="62E96ED1"/>
    <w:rsid w:val="64D21405"/>
    <w:rsid w:val="65C56BAC"/>
    <w:rsid w:val="66250BF8"/>
    <w:rsid w:val="693949E9"/>
    <w:rsid w:val="693B7D5A"/>
    <w:rsid w:val="6A54159E"/>
    <w:rsid w:val="6A8B3BD0"/>
    <w:rsid w:val="6B5D7734"/>
    <w:rsid w:val="6C9402E1"/>
    <w:rsid w:val="6DCA4DCB"/>
    <w:rsid w:val="6E615BFD"/>
    <w:rsid w:val="71D074AE"/>
    <w:rsid w:val="72990482"/>
    <w:rsid w:val="75051529"/>
    <w:rsid w:val="753460D9"/>
    <w:rsid w:val="756274F0"/>
    <w:rsid w:val="765C05C3"/>
    <w:rsid w:val="7A3B3C24"/>
    <w:rsid w:val="7A5E5F9F"/>
    <w:rsid w:val="7A6C58B0"/>
    <w:rsid w:val="7AA80E99"/>
    <w:rsid w:val="7B4524BD"/>
    <w:rsid w:val="7C352D2F"/>
    <w:rsid w:val="7D0F1E92"/>
    <w:rsid w:val="7DF917AF"/>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3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1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4"/>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4"/>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4"/>
    <w:link w:val="95"/>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4"/>
    <w:link w:val="108"/>
    <w:qFormat/>
    <w:uiPriority w:val="0"/>
    <w:pPr>
      <w:keepNext/>
      <w:keepLines/>
      <w:spacing w:before="280" w:after="290" w:line="376" w:lineRule="auto"/>
      <w:outlineLvl w:val="4"/>
    </w:pPr>
    <w:rPr>
      <w:b/>
      <w:sz w:val="28"/>
      <w:szCs w:val="20"/>
    </w:rPr>
  </w:style>
  <w:style w:type="paragraph" w:styleId="8">
    <w:name w:val="heading 6"/>
    <w:basedOn w:val="1"/>
    <w:next w:val="4"/>
    <w:link w:val="9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link w:val="113"/>
    <w:qFormat/>
    <w:uiPriority w:val="0"/>
    <w:pPr>
      <w:keepNext/>
      <w:keepLines/>
      <w:spacing w:before="240" w:after="64" w:line="320" w:lineRule="auto"/>
      <w:outlineLvl w:val="6"/>
    </w:pPr>
    <w:rPr>
      <w:b/>
      <w:sz w:val="24"/>
      <w:szCs w:val="20"/>
    </w:rPr>
  </w:style>
  <w:style w:type="paragraph" w:styleId="10">
    <w:name w:val="heading 8"/>
    <w:basedOn w:val="1"/>
    <w:next w:val="4"/>
    <w:link w:val="10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link w:val="92"/>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3"/>
    <w:qFormat/>
    <w:uiPriority w:val="0"/>
    <w:pPr>
      <w:spacing w:line="360" w:lineRule="auto"/>
      <w:jc w:val="left"/>
    </w:pPr>
    <w:rPr>
      <w:sz w:val="24"/>
    </w:rPr>
  </w:style>
  <w:style w:type="paragraph" w:styleId="17">
    <w:name w:val="Body Text 3"/>
    <w:basedOn w:val="1"/>
    <w:link w:val="309"/>
    <w:qFormat/>
    <w:uiPriority w:val="0"/>
    <w:pPr>
      <w:widowControl/>
      <w:spacing w:after="120"/>
      <w:jc w:val="left"/>
    </w:pPr>
    <w:rPr>
      <w:kern w:val="0"/>
      <w:sz w:val="16"/>
      <w:szCs w:val="16"/>
    </w:rPr>
  </w:style>
  <w:style w:type="paragraph" w:styleId="18">
    <w:name w:val="Body Text"/>
    <w:basedOn w:val="1"/>
    <w:link w:val="78"/>
    <w:qFormat/>
    <w:uiPriority w:val="0"/>
    <w:pPr>
      <w:spacing w:after="120"/>
    </w:pPr>
  </w:style>
  <w:style w:type="paragraph" w:styleId="19">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31"/>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6"/>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5"/>
    <w:qFormat/>
    <w:uiPriority w:val="0"/>
    <w:pPr>
      <w:numPr>
        <w:ilvl w:val="0"/>
        <w:numId w:val="4"/>
      </w:numPr>
      <w:ind w:left="100" w:leftChars="2500"/>
    </w:pPr>
  </w:style>
  <w:style w:type="paragraph" w:styleId="27">
    <w:name w:val="Body Text Indent 2"/>
    <w:basedOn w:val="1"/>
    <w:link w:val="73"/>
    <w:qFormat/>
    <w:uiPriority w:val="0"/>
    <w:pPr>
      <w:spacing w:line="480" w:lineRule="exact"/>
      <w:ind w:left="810" w:firstLine="675"/>
    </w:pPr>
    <w:rPr>
      <w:rFonts w:eastAsia="仿宋_GB2312"/>
      <w:sz w:val="30"/>
      <w:szCs w:val="20"/>
    </w:rPr>
  </w:style>
  <w:style w:type="paragraph" w:styleId="28">
    <w:name w:val="Balloon Text"/>
    <w:basedOn w:val="1"/>
    <w:link w:val="88"/>
    <w:qFormat/>
    <w:uiPriority w:val="0"/>
    <w:rPr>
      <w:sz w:val="18"/>
      <w:szCs w:val="18"/>
    </w:rPr>
  </w:style>
  <w:style w:type="paragraph" w:styleId="29">
    <w:name w:val="footer"/>
    <w:basedOn w:val="1"/>
    <w:link w:val="134"/>
    <w:qFormat/>
    <w:uiPriority w:val="0"/>
    <w:pPr>
      <w:tabs>
        <w:tab w:val="center" w:pos="4153"/>
        <w:tab w:val="right" w:pos="8306"/>
      </w:tabs>
      <w:snapToGrid w:val="0"/>
      <w:jc w:val="left"/>
    </w:pPr>
    <w:rPr>
      <w:sz w:val="18"/>
      <w:szCs w:val="20"/>
    </w:rPr>
  </w:style>
  <w:style w:type="paragraph" w:styleId="30">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footnote text"/>
    <w:basedOn w:val="1"/>
    <w:qFormat/>
    <w:uiPriority w:val="0"/>
    <w:pPr>
      <w:widowControl w:val="0"/>
      <w:snapToGrid w:val="0"/>
      <w:jc w:val="left"/>
      <w:textAlignment w:val="auto"/>
    </w:pPr>
    <w:rPr>
      <w:color w:val="auto"/>
      <w:kern w:val="2"/>
      <w:sz w:val="18"/>
      <w:szCs w:val="18"/>
    </w:rPr>
  </w:style>
  <w:style w:type="paragraph" w:styleId="37">
    <w:name w:val="toc 6"/>
    <w:basedOn w:val="1"/>
    <w:next w:val="1"/>
    <w:qFormat/>
    <w:uiPriority w:val="0"/>
    <w:pPr>
      <w:ind w:left="1000" w:leftChars="1000"/>
    </w:pPr>
    <w:rPr>
      <w:rFonts w:ascii="Calibri" w:hAnsi="Calibri"/>
      <w:szCs w:val="22"/>
    </w:rPr>
  </w:style>
  <w:style w:type="paragraph" w:styleId="38">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3"/>
    <w:qFormat/>
    <w:uiPriority w:val="0"/>
    <w:pPr>
      <w:spacing w:line="360" w:lineRule="auto"/>
    </w:pPr>
    <w:rPr>
      <w:rFonts w:ascii="仿宋_GB2312" w:eastAsia="仿宋_GB2312"/>
      <w:sz w:val="32"/>
    </w:rPr>
  </w:style>
  <w:style w:type="paragraph" w:styleId="42">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Title"/>
    <w:basedOn w:val="1"/>
    <w:next w:val="1"/>
    <w:link w:val="127"/>
    <w:qFormat/>
    <w:uiPriority w:val="0"/>
    <w:pPr>
      <w:spacing w:before="240" w:after="60"/>
      <w:jc w:val="center"/>
      <w:outlineLvl w:val="0"/>
    </w:pPr>
    <w:rPr>
      <w:rFonts w:ascii="Cambria" w:hAnsi="Cambria"/>
      <w:b/>
      <w:bCs/>
      <w:sz w:val="32"/>
      <w:szCs w:val="32"/>
    </w:rPr>
  </w:style>
  <w:style w:type="paragraph" w:styleId="46">
    <w:name w:val="Body Text First Indent"/>
    <w:basedOn w:val="18"/>
    <w:link w:val="135"/>
    <w:qFormat/>
    <w:uiPriority w:val="0"/>
    <w:pPr>
      <w:ind w:firstLine="100" w:firstLineChars="100"/>
    </w:pPr>
    <w:rPr>
      <w:rFonts w:ascii="Calibri" w:hAnsi="Calibri"/>
      <w:szCs w:val="22"/>
    </w:rPr>
  </w:style>
  <w:style w:type="paragraph" w:styleId="47">
    <w:name w:val="Body Text First Indent 2"/>
    <w:basedOn w:val="19"/>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9">
    <w:name w:val="Table Grid"/>
    <w:basedOn w:val="4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page number"/>
    <w:basedOn w:val="50"/>
    <w:qFormat/>
    <w:uiPriority w:val="0"/>
  </w:style>
  <w:style w:type="character" w:styleId="53">
    <w:name w:val="Emphasis"/>
    <w:qFormat/>
    <w:uiPriority w:val="2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paragraph" w:customStyle="1" w:styleId="5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50"/>
    <w:qFormat/>
    <w:uiPriority w:val="0"/>
  </w:style>
  <w:style w:type="character" w:customStyle="1" w:styleId="62">
    <w:name w:val="正文首行缩进 2 Char"/>
    <w:link w:val="47"/>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6"/>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7"/>
    <w:link w:val="70"/>
    <w:qFormat/>
    <w:uiPriority w:val="0"/>
  </w:style>
  <w:style w:type="character" w:customStyle="1" w:styleId="72">
    <w:name w:val="style71"/>
    <w:qFormat/>
    <w:uiPriority w:val="0"/>
    <w:rPr>
      <w:sz w:val="21"/>
      <w:szCs w:val="21"/>
    </w:rPr>
  </w:style>
  <w:style w:type="character" w:customStyle="1" w:styleId="73">
    <w:name w:val="正文文本缩进 2 Char"/>
    <w:link w:val="27"/>
    <w:qFormat/>
    <w:uiPriority w:val="0"/>
    <w:rPr>
      <w:rFonts w:eastAsia="仿宋_GB2312"/>
      <w:kern w:val="2"/>
      <w:sz w:val="30"/>
      <w:lang w:val="en-US" w:eastAsia="zh-CN" w:bidi="ar-SA"/>
    </w:rPr>
  </w:style>
  <w:style w:type="character" w:customStyle="1" w:styleId="74">
    <w:name w:val="正文文本缩进 3 Char"/>
    <w:link w:val="38"/>
    <w:qFormat/>
    <w:uiPriority w:val="0"/>
    <w:rPr>
      <w:rFonts w:ascii="宋体" w:hAnsi="宋体" w:eastAsia="宋体"/>
      <w:kern w:val="2"/>
      <w:sz w:val="21"/>
      <w:szCs w:val="24"/>
      <w:lang w:val="en-US" w:eastAsia="zh-CN" w:bidi="ar-SA"/>
    </w:rPr>
  </w:style>
  <w:style w:type="character" w:customStyle="1" w:styleId="75">
    <w:name w:val="ca-9"/>
    <w:basedOn w:val="50"/>
    <w:qFormat/>
    <w:uiPriority w:val="0"/>
  </w:style>
  <w:style w:type="character" w:customStyle="1" w:styleId="76">
    <w:name w:val="纯文本 Char"/>
    <w:link w:val="24"/>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18"/>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50"/>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28"/>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50"/>
    <w:qFormat/>
    <w:uiPriority w:val="0"/>
  </w:style>
  <w:style w:type="character" w:customStyle="1" w:styleId="91">
    <w:name w:val="不明显参考1"/>
    <w:qFormat/>
    <w:uiPriority w:val="0"/>
    <w:rPr>
      <w:smallCaps/>
      <w:color w:val="C0504D"/>
      <w:u w:val="single"/>
    </w:rPr>
  </w:style>
  <w:style w:type="character" w:customStyle="1" w:styleId="92">
    <w:name w:val="标题 9 Char"/>
    <w:link w:val="11"/>
    <w:qFormat/>
    <w:uiPriority w:val="0"/>
    <w:rPr>
      <w:rFonts w:ascii="Arial" w:hAnsi="Arial" w:eastAsia="黑体"/>
      <w:kern w:val="2"/>
      <w:sz w:val="21"/>
      <w:lang w:val="en-US" w:eastAsia="zh-CN" w:bidi="ar-SA"/>
    </w:rPr>
  </w:style>
  <w:style w:type="character" w:customStyle="1" w:styleId="93">
    <w:name w:val="标题 6 Char"/>
    <w:link w:val="8"/>
    <w:qFormat/>
    <w:uiPriority w:val="0"/>
    <w:rPr>
      <w:rFonts w:ascii="Arial" w:hAnsi="Arial" w:eastAsia="黑体"/>
      <w:b/>
      <w:kern w:val="2"/>
      <w:sz w:val="24"/>
      <w:lang w:val="en-US" w:eastAsia="zh-CN" w:bidi="ar-SA"/>
    </w:rPr>
  </w:style>
  <w:style w:type="character" w:customStyle="1" w:styleId="94">
    <w:name w:val="ca-10"/>
    <w:basedOn w:val="50"/>
    <w:qFormat/>
    <w:uiPriority w:val="0"/>
  </w:style>
  <w:style w:type="character" w:customStyle="1" w:styleId="95">
    <w:name w:val="标题 4 Char"/>
    <w:link w:val="6"/>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50"/>
    <w:qFormat/>
    <w:uiPriority w:val="0"/>
  </w:style>
  <w:style w:type="character" w:customStyle="1" w:styleId="100">
    <w:name w:val="标题 8 Char"/>
    <w:link w:val="10"/>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1"/>
    <w:qFormat/>
    <w:uiPriority w:val="0"/>
    <w:rPr>
      <w:rFonts w:ascii="仿宋_GB2312" w:eastAsia="仿宋_GB2312"/>
      <w:kern w:val="2"/>
      <w:sz w:val="32"/>
      <w:szCs w:val="24"/>
      <w:lang w:val="en-US" w:eastAsia="zh-CN" w:bidi="ar-SA"/>
    </w:rPr>
  </w:style>
  <w:style w:type="character" w:customStyle="1" w:styleId="104">
    <w:name w:val="标题 2 Char1"/>
    <w:link w:val="3"/>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7"/>
    <w:qFormat/>
    <w:uiPriority w:val="0"/>
    <w:rPr>
      <w:rFonts w:eastAsia="宋体"/>
      <w:b/>
      <w:kern w:val="2"/>
      <w:sz w:val="28"/>
      <w:lang w:val="en-US" w:eastAsia="zh-CN" w:bidi="ar-SA"/>
    </w:rPr>
  </w:style>
  <w:style w:type="character" w:customStyle="1" w:styleId="109">
    <w:name w:val="p12"/>
    <w:basedOn w:val="50"/>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9"/>
    <w:qFormat/>
    <w:uiPriority w:val="0"/>
    <w:rPr>
      <w:rFonts w:eastAsia="宋体"/>
      <w:b/>
      <w:kern w:val="2"/>
      <w:sz w:val="24"/>
      <w:lang w:val="en-US" w:eastAsia="zh-CN" w:bidi="ar-SA"/>
    </w:rPr>
  </w:style>
  <w:style w:type="character" w:customStyle="1" w:styleId="114">
    <w:name w:val="flname7"/>
    <w:basedOn w:val="50"/>
    <w:qFormat/>
    <w:uiPriority w:val="0"/>
  </w:style>
  <w:style w:type="character" w:customStyle="1" w:styleId="115">
    <w:name w:val="正文缩进 Char"/>
    <w:link w:val="4"/>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5"/>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19"/>
    <w:qFormat/>
    <w:uiPriority w:val="0"/>
    <w:rPr>
      <w:rFonts w:ascii="仿宋_GB2312" w:eastAsia="仿宋_GB2312"/>
      <w:sz w:val="28"/>
      <w:lang w:val="en-US" w:eastAsia="zh-CN" w:bidi="ar-SA"/>
    </w:rPr>
  </w:style>
  <w:style w:type="character" w:customStyle="1" w:styleId="126">
    <w:name w:val="页眉 Char"/>
    <w:link w:val="30"/>
    <w:qFormat/>
    <w:uiPriority w:val="99"/>
    <w:rPr>
      <w:rFonts w:eastAsia="宋体"/>
      <w:kern w:val="2"/>
      <w:sz w:val="18"/>
      <w:lang w:val="en-US" w:eastAsia="zh-CN" w:bidi="ar-SA"/>
    </w:rPr>
  </w:style>
  <w:style w:type="character" w:customStyle="1" w:styleId="127">
    <w:name w:val="标题 Char"/>
    <w:link w:val="45"/>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1"/>
    <w:qFormat/>
    <w:uiPriority w:val="0"/>
    <w:rPr>
      <w:i/>
      <w:kern w:val="2"/>
      <w:sz w:val="21"/>
      <w:szCs w:val="24"/>
    </w:rPr>
  </w:style>
  <w:style w:type="character" w:customStyle="1" w:styleId="132">
    <w:name w:val="标题 1 Char"/>
    <w:link w:val="2"/>
    <w:qFormat/>
    <w:uiPriority w:val="0"/>
    <w:rPr>
      <w:rFonts w:ascii="黑体" w:eastAsia="黑体"/>
      <w:bCs/>
      <w:kern w:val="44"/>
      <w:sz w:val="24"/>
      <w:szCs w:val="24"/>
    </w:rPr>
  </w:style>
  <w:style w:type="character" w:customStyle="1" w:styleId="133">
    <w:name w:val="批注文字 Char"/>
    <w:link w:val="16"/>
    <w:qFormat/>
    <w:uiPriority w:val="0"/>
    <w:rPr>
      <w:kern w:val="2"/>
      <w:sz w:val="24"/>
      <w:szCs w:val="24"/>
    </w:rPr>
  </w:style>
  <w:style w:type="character" w:customStyle="1" w:styleId="134">
    <w:name w:val="页脚 Char"/>
    <w:link w:val="29"/>
    <w:qFormat/>
    <w:uiPriority w:val="0"/>
    <w:rPr>
      <w:rFonts w:eastAsia="宋体"/>
      <w:kern w:val="2"/>
      <w:sz w:val="18"/>
      <w:lang w:val="en-US" w:eastAsia="zh-CN" w:bidi="ar-SA"/>
    </w:rPr>
  </w:style>
  <w:style w:type="character" w:customStyle="1" w:styleId="135">
    <w:name w:val="正文首行缩进 Char"/>
    <w:link w:val="46"/>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7"/>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6"/>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6"/>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50"/>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50"/>
    <w:link w:val="17"/>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正文_0"/>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312">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313">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314">
    <w:name w:val="AnnotationText"/>
    <w:basedOn w:val="1"/>
    <w:autoRedefine/>
    <w:qFormat/>
    <w:uiPriority w:val="0"/>
    <w:pPr>
      <w:jc w:val="left"/>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9e256c0a-412d-49d2-84a1-73783473d960}"/>
        <w:style w:val=""/>
        <w:category>
          <w:name w:val="常规"/>
          <w:gallery w:val="placeholder"/>
        </w:category>
        <w:types>
          <w:type w:val="bbPlcHdr"/>
        </w:types>
        <w:behaviors>
          <w:behavior w:val="content"/>
        </w:behaviors>
        <w:description w:val=""/>
        <w:guid w:val="{9e256c0a-412d-49d2-84a1-73783473d960}"/>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82bd53fe-898a-4e65-ae24-961b1c0a374e}"/>
        <w:style w:val=""/>
        <w:category>
          <w:name w:val="常规"/>
          <w:gallery w:val="placeholder"/>
        </w:category>
        <w:types>
          <w:type w:val="bbPlcHdr"/>
        </w:types>
        <w:behaviors>
          <w:behavior w:val="content"/>
        </w:behaviors>
        <w:description w:val=""/>
        <w:guid w:val="{82bd53fe-898a-4e65-ae24-961b1c0a374e}"/>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2d3c4959-a632-4787-97f3-598255e51155}"/>
        <w:style w:val=""/>
        <w:category>
          <w:name w:val="常规"/>
          <w:gallery w:val="placeholder"/>
        </w:category>
        <w:types>
          <w:type w:val="bbPlcHdr"/>
        </w:types>
        <w:behaviors>
          <w:behavior w:val="content"/>
        </w:behaviors>
        <w:description w:val=""/>
        <w:guid w:val="{2d3c4959-a632-4787-97f3-598255e51155}"/>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27143f01-101a-4449-a649-669de6934d14}"/>
        <w:style w:val=""/>
        <w:category>
          <w:name w:val="常规"/>
          <w:gallery w:val="placeholder"/>
        </w:category>
        <w:types>
          <w:type w:val="bbPlcHdr"/>
        </w:types>
        <w:behaviors>
          <w:behavior w:val="content"/>
        </w:behaviors>
        <w:description w:val=""/>
        <w:guid w:val="{27143f01-101a-4449-a649-669de6934d14}"/>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1364a72e-765c-4741-9646-bdd0cba8e03e}"/>
        <w:style w:val=""/>
        <w:category>
          <w:name w:val="常规"/>
          <w:gallery w:val="placeholder"/>
        </w:category>
        <w:types>
          <w:type w:val="bbPlcHdr"/>
        </w:types>
        <w:behaviors>
          <w:behavior w:val="content"/>
        </w:behaviors>
        <w:description w:val=""/>
        <w:guid w:val="{1364a72e-765c-4741-9646-bdd0cba8e03e}"/>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07fd3f4d-a874-45c1-a83d-f44877fd1670}"/>
        <w:style w:val=""/>
        <w:category>
          <w:name w:val="常规"/>
          <w:gallery w:val="placeholder"/>
        </w:category>
        <w:types>
          <w:type w:val="bbPlcHdr"/>
        </w:types>
        <w:behaviors>
          <w:behavior w:val="content"/>
        </w:behaviors>
        <w:description w:val=""/>
        <w:guid w:val="{07fd3f4d-a874-45c1-a83d-f44877fd1670}"/>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23372</Words>
  <Characters>25387</Characters>
  <Lines>291</Lines>
  <Paragraphs>82</Paragraphs>
  <TotalTime>15</TotalTime>
  <ScaleCrop>false</ScaleCrop>
  <LinksUpToDate>false</LinksUpToDate>
  <CharactersWithSpaces>29824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2015-10-16T03:36:00Z</cp:lastPrinted>
  <dcterms:modified xsi:type="dcterms:W3CDTF">2024-08-16T00:36:14Z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959D1D8558EF40D78876DEAB84DCEC24</vt:lpwstr>
  </property>
</Properties>
</file>